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671428" w:rsidP="009E6BD5">
      <w:pPr>
        <w:pStyle w:val="Kopfzeile"/>
        <w:spacing w:after="60"/>
        <w:ind w:right="-3402"/>
        <w:jc w:val="right"/>
        <w:rPr>
          <w:b/>
        </w:rPr>
      </w:pPr>
      <w:r>
        <w:t xml:space="preserve">Schwäbisch Hall, den </w:t>
      </w:r>
      <w:r w:rsidR="008A5598">
        <w:t>18</w:t>
      </w:r>
      <w:bookmarkStart w:id="0" w:name="_GoBack"/>
      <w:bookmarkEnd w:id="0"/>
      <w:r w:rsidR="00BF6896">
        <w:t>.09.2018</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C5799B" w:rsidRPr="00E313D1" w:rsidRDefault="00C43DA2" w:rsidP="00C5799B">
      <w:pPr>
        <w:spacing w:after="160"/>
        <w:rPr>
          <w:rFonts w:eastAsiaTheme="minorHAnsi" w:cs="Arial"/>
          <w:b/>
          <w:bCs/>
          <w:sz w:val="32"/>
          <w:szCs w:val="32"/>
        </w:rPr>
      </w:pPr>
      <w:r>
        <w:rPr>
          <w:rFonts w:eastAsiaTheme="minorHAnsi" w:cs="Arial"/>
          <w:b/>
          <w:bCs/>
          <w:sz w:val="32"/>
          <w:szCs w:val="32"/>
        </w:rPr>
        <w:t>Nachwuchsförderung zeigt Wirkung</w:t>
      </w:r>
    </w:p>
    <w:p w:rsidR="00C5799B" w:rsidRPr="00E313D1" w:rsidRDefault="0086007C" w:rsidP="00C5799B">
      <w:pPr>
        <w:spacing w:after="160"/>
        <w:rPr>
          <w:rFonts w:eastAsiaTheme="minorHAnsi" w:cs="Arial"/>
          <w:bCs/>
          <w:sz w:val="28"/>
          <w:szCs w:val="28"/>
        </w:rPr>
      </w:pPr>
      <w:r>
        <w:rPr>
          <w:rFonts w:eastAsiaTheme="minorHAnsi" w:cs="Arial"/>
          <w:bCs/>
          <w:sz w:val="28"/>
          <w:szCs w:val="28"/>
        </w:rPr>
        <w:t xml:space="preserve">Bei der Veranstaltung „DO-IT!“ und in Robotik AGs gewinnt OPTIMA 17 </w:t>
      </w:r>
      <w:r w:rsidR="000375E2">
        <w:rPr>
          <w:rFonts w:eastAsiaTheme="minorHAnsi" w:cs="Arial"/>
          <w:bCs/>
          <w:sz w:val="28"/>
          <w:szCs w:val="28"/>
        </w:rPr>
        <w:t xml:space="preserve">neue </w:t>
      </w:r>
      <w:r>
        <w:rPr>
          <w:rFonts w:eastAsiaTheme="minorHAnsi" w:cs="Arial"/>
          <w:bCs/>
          <w:sz w:val="28"/>
          <w:szCs w:val="28"/>
        </w:rPr>
        <w:t xml:space="preserve">Auszubildende </w:t>
      </w:r>
    </w:p>
    <w:p w:rsidR="00C5799B" w:rsidRPr="009F249F" w:rsidRDefault="00C5799B" w:rsidP="00C5799B">
      <w:pPr>
        <w:pStyle w:val="Listenabsatz"/>
        <w:spacing w:after="120" w:line="276" w:lineRule="auto"/>
        <w:ind w:left="0"/>
        <w:rPr>
          <w:rFonts w:ascii="Arial" w:hAnsi="Arial" w:cs="Arial"/>
          <w:b/>
          <w:bCs/>
        </w:rPr>
      </w:pPr>
    </w:p>
    <w:p w:rsidR="00C5799B" w:rsidRPr="003F18BC" w:rsidRDefault="00BB7508" w:rsidP="00C5799B">
      <w:pPr>
        <w:spacing w:after="160" w:line="360" w:lineRule="auto"/>
        <w:rPr>
          <w:rFonts w:eastAsiaTheme="minorHAnsi"/>
        </w:rPr>
      </w:pPr>
      <w:r>
        <w:rPr>
          <w:rFonts w:eastAsiaTheme="minorHAnsi" w:cs="Arial"/>
          <w:b/>
          <w:sz w:val="22"/>
        </w:rPr>
        <w:t xml:space="preserve">Die </w:t>
      </w:r>
      <w:r w:rsidR="002668C7">
        <w:rPr>
          <w:rFonts w:eastAsiaTheme="minorHAnsi" w:cs="Arial"/>
          <w:b/>
          <w:sz w:val="22"/>
        </w:rPr>
        <w:t>Personalabteilung von Optima</w:t>
      </w:r>
      <w:r>
        <w:rPr>
          <w:rFonts w:eastAsiaTheme="minorHAnsi" w:cs="Arial"/>
          <w:b/>
          <w:sz w:val="22"/>
        </w:rPr>
        <w:t xml:space="preserve"> </w:t>
      </w:r>
      <w:r w:rsidR="00DB4943">
        <w:rPr>
          <w:rFonts w:eastAsiaTheme="minorHAnsi" w:cs="Arial"/>
          <w:b/>
          <w:sz w:val="22"/>
        </w:rPr>
        <w:t>zieht Bilanz:</w:t>
      </w:r>
      <w:r>
        <w:rPr>
          <w:rFonts w:eastAsiaTheme="minorHAnsi" w:cs="Arial"/>
          <w:b/>
          <w:sz w:val="22"/>
        </w:rPr>
        <w:t xml:space="preserve"> </w:t>
      </w:r>
      <w:r w:rsidR="00D50214">
        <w:rPr>
          <w:rFonts w:eastAsiaTheme="minorHAnsi" w:cs="Arial"/>
          <w:b/>
          <w:sz w:val="22"/>
        </w:rPr>
        <w:t xml:space="preserve">17 </w:t>
      </w:r>
      <w:r w:rsidR="002B1578">
        <w:rPr>
          <w:rFonts w:eastAsiaTheme="minorHAnsi" w:cs="Arial"/>
          <w:b/>
          <w:sz w:val="22"/>
        </w:rPr>
        <w:t xml:space="preserve">Auszubildende konnte </w:t>
      </w:r>
      <w:r w:rsidR="00792577">
        <w:rPr>
          <w:rFonts w:eastAsiaTheme="minorHAnsi" w:cs="Arial"/>
          <w:b/>
          <w:sz w:val="22"/>
        </w:rPr>
        <w:t xml:space="preserve">der </w:t>
      </w:r>
      <w:r w:rsidR="00DE3D1D">
        <w:rPr>
          <w:rFonts w:eastAsiaTheme="minorHAnsi" w:cs="Arial"/>
          <w:b/>
          <w:sz w:val="22"/>
        </w:rPr>
        <w:t>Anbieter von Maschinenlösungen und digitalen Technologien</w:t>
      </w:r>
      <w:r w:rsidR="00792577">
        <w:rPr>
          <w:rFonts w:eastAsiaTheme="minorHAnsi" w:cs="Arial"/>
          <w:b/>
          <w:sz w:val="22"/>
        </w:rPr>
        <w:t xml:space="preserve"> </w:t>
      </w:r>
      <w:r w:rsidR="00AF54DC">
        <w:rPr>
          <w:rFonts w:eastAsiaTheme="minorHAnsi" w:cs="Arial"/>
          <w:b/>
          <w:sz w:val="22"/>
        </w:rPr>
        <w:t xml:space="preserve">im Rahmen der Nachwuchsveranstaltung </w:t>
      </w:r>
      <w:r w:rsidR="002B1578">
        <w:rPr>
          <w:rFonts w:eastAsiaTheme="minorHAnsi" w:cs="Arial"/>
          <w:b/>
          <w:sz w:val="22"/>
        </w:rPr>
        <w:t>„DO-IT!“ und d</w:t>
      </w:r>
      <w:r w:rsidR="00AF54DC">
        <w:rPr>
          <w:rFonts w:eastAsiaTheme="minorHAnsi" w:cs="Arial"/>
          <w:b/>
          <w:sz w:val="22"/>
        </w:rPr>
        <w:t>urch die Förderung von</w:t>
      </w:r>
      <w:r w:rsidR="002B1578">
        <w:rPr>
          <w:rFonts w:eastAsiaTheme="minorHAnsi" w:cs="Arial"/>
          <w:b/>
          <w:sz w:val="22"/>
        </w:rPr>
        <w:t xml:space="preserve"> Robotik AGs an Schw</w:t>
      </w:r>
      <w:r w:rsidR="00B872C1">
        <w:rPr>
          <w:rFonts w:eastAsiaTheme="minorHAnsi" w:cs="Arial"/>
          <w:b/>
          <w:sz w:val="22"/>
        </w:rPr>
        <w:t>äbisch Haller Schulen gewinnen.</w:t>
      </w:r>
      <w:r w:rsidR="00823877">
        <w:rPr>
          <w:rFonts w:eastAsiaTheme="minorHAnsi" w:cs="Arial"/>
          <w:b/>
          <w:sz w:val="22"/>
        </w:rPr>
        <w:t xml:space="preserve"> </w:t>
      </w:r>
      <w:r w:rsidR="00BC571D">
        <w:rPr>
          <w:rFonts w:eastAsiaTheme="minorHAnsi" w:cs="Arial"/>
          <w:b/>
          <w:sz w:val="22"/>
        </w:rPr>
        <w:t xml:space="preserve">Das </w:t>
      </w:r>
      <w:r w:rsidR="003F18BC">
        <w:rPr>
          <w:rFonts w:eastAsiaTheme="minorHAnsi" w:cs="Arial"/>
          <w:b/>
          <w:sz w:val="22"/>
        </w:rPr>
        <w:t>bestätigt, dass Optima in der Nachwuchsförderung die richtige Strategie verfolgt. Jugendliche sollen frühzeitig spielerisch für Technik begeistert werden</w:t>
      </w:r>
      <w:r w:rsidR="008C67B9">
        <w:rPr>
          <w:rFonts w:eastAsiaTheme="minorHAnsi" w:cs="Arial"/>
          <w:b/>
          <w:sz w:val="22"/>
        </w:rPr>
        <w:t xml:space="preserve">. </w:t>
      </w:r>
    </w:p>
    <w:p w:rsidR="006007E5" w:rsidRPr="00645641" w:rsidRDefault="00D76BF6" w:rsidP="00196625">
      <w:pPr>
        <w:pStyle w:val="Listenabsatz"/>
        <w:spacing w:after="120" w:line="360" w:lineRule="auto"/>
        <w:ind w:left="0"/>
      </w:pPr>
      <w:r>
        <w:rPr>
          <w:rFonts w:ascii="Arial" w:hAnsi="Arial" w:cs="Arial"/>
        </w:rPr>
        <w:t xml:space="preserve">„Von DO-IT! und den Robotik AGs profitieren sowohl die Jugendlichen als auch Optima“, sagt Dr. Georg Pfeifer, Geschäftsführer der OPTIMA nonwovens GmbH, der </w:t>
      </w:r>
      <w:r w:rsidR="00F864BC">
        <w:rPr>
          <w:rFonts w:ascii="Arial" w:hAnsi="Arial" w:cs="Arial"/>
        </w:rPr>
        <w:t xml:space="preserve">die </w:t>
      </w:r>
      <w:r>
        <w:rPr>
          <w:rFonts w:ascii="Arial" w:hAnsi="Arial" w:cs="Arial"/>
        </w:rPr>
        <w:t>Programme</w:t>
      </w:r>
      <w:r w:rsidR="00F864BC">
        <w:rPr>
          <w:rFonts w:ascii="Arial" w:hAnsi="Arial" w:cs="Arial"/>
        </w:rPr>
        <w:t xml:space="preserve"> zur Nachwuchsförderung</w:t>
      </w:r>
      <w:r>
        <w:rPr>
          <w:rFonts w:ascii="Arial" w:hAnsi="Arial" w:cs="Arial"/>
        </w:rPr>
        <w:t xml:space="preserve"> angestoßen hat. </w:t>
      </w:r>
      <w:r w:rsidR="00E17EEA">
        <w:rPr>
          <w:rFonts w:ascii="Arial" w:hAnsi="Arial" w:cs="Arial"/>
        </w:rPr>
        <w:t xml:space="preserve">Die Jugendlichen erhalten auf </w:t>
      </w:r>
      <w:r w:rsidR="006F58DA">
        <w:rPr>
          <w:rFonts w:ascii="Arial" w:hAnsi="Arial" w:cs="Arial"/>
        </w:rPr>
        <w:t xml:space="preserve">eine </w:t>
      </w:r>
      <w:r w:rsidR="00E17EEA">
        <w:rPr>
          <w:rFonts w:ascii="Arial" w:hAnsi="Arial" w:cs="Arial"/>
        </w:rPr>
        <w:t xml:space="preserve">spannende und </w:t>
      </w:r>
      <w:r w:rsidR="00E17EEA" w:rsidRPr="00A913DC">
        <w:rPr>
          <w:rFonts w:ascii="Arial" w:hAnsi="Arial" w:cs="Arial"/>
        </w:rPr>
        <w:t xml:space="preserve">spielerische Weise einen Einblick in die Welt des Verpackungsmaschinenbaus, das Unternehmen lernt die künftigen Auszubildenden kennen. </w:t>
      </w:r>
      <w:r w:rsidR="006F58DA" w:rsidRPr="00A913DC">
        <w:rPr>
          <w:rFonts w:ascii="Arial" w:hAnsi="Arial" w:cs="Arial"/>
        </w:rPr>
        <w:t xml:space="preserve">Das sei besser als jedes reguläre Bewerbungsgespräch. </w:t>
      </w:r>
      <w:r w:rsidR="00645641">
        <w:rPr>
          <w:rFonts w:ascii="Arial" w:hAnsi="Arial" w:cs="Arial"/>
        </w:rPr>
        <w:t>Und dieser Effekt lasse sich nun auch belegen. 17 neue Auszubildende hat das Unternehmen im Rahmen dieser Nachwuchsprogramme gewinnen können.</w:t>
      </w:r>
    </w:p>
    <w:p w:rsidR="005E4A11" w:rsidRPr="00A913DC" w:rsidRDefault="005E4A11" w:rsidP="00196625">
      <w:pPr>
        <w:pStyle w:val="Listenabsatz"/>
        <w:spacing w:after="120" w:line="360" w:lineRule="auto"/>
        <w:ind w:left="0"/>
        <w:rPr>
          <w:rFonts w:ascii="Arial" w:hAnsi="Arial" w:cs="Arial"/>
        </w:rPr>
      </w:pPr>
    </w:p>
    <w:p w:rsidR="00641703" w:rsidRDefault="005E4A11" w:rsidP="00196625">
      <w:pPr>
        <w:pStyle w:val="Listenabsatz"/>
        <w:spacing w:after="120" w:line="360" w:lineRule="auto"/>
        <w:ind w:left="0"/>
        <w:rPr>
          <w:rFonts w:ascii="Arial" w:hAnsi="Arial" w:cs="Arial"/>
        </w:rPr>
      </w:pPr>
      <w:r w:rsidRPr="00A913DC">
        <w:rPr>
          <w:rFonts w:ascii="Arial" w:hAnsi="Arial" w:cs="Arial"/>
        </w:rPr>
        <w:t xml:space="preserve">Drei Auszubildende der Ausbildungsjahrgänge 2018 und 2019 </w:t>
      </w:r>
      <w:r w:rsidR="00D77359" w:rsidRPr="00A913DC">
        <w:rPr>
          <w:rFonts w:ascii="Arial" w:hAnsi="Arial" w:cs="Arial"/>
        </w:rPr>
        <w:t>entschieden sich nach ihrer Teilnahme bei DO-IT! für eine Ausbildung bei Optima.</w:t>
      </w:r>
      <w:r w:rsidR="002C232F" w:rsidRPr="00A913DC">
        <w:rPr>
          <w:rFonts w:ascii="Arial" w:hAnsi="Arial" w:cs="Arial"/>
        </w:rPr>
        <w:t xml:space="preserve"> 14 Auszubildende aus den Jahrgängen 201</w:t>
      </w:r>
      <w:r w:rsidR="007664EC">
        <w:rPr>
          <w:rFonts w:ascii="Arial" w:hAnsi="Arial" w:cs="Arial"/>
        </w:rPr>
        <w:t>7</w:t>
      </w:r>
      <w:r w:rsidR="002C232F" w:rsidRPr="00A913DC">
        <w:rPr>
          <w:rFonts w:ascii="Arial" w:hAnsi="Arial" w:cs="Arial"/>
        </w:rPr>
        <w:t xml:space="preserve"> bis 2019 haben Optima durch ihre Teilnahme an einer Robotik </w:t>
      </w:r>
      <w:r w:rsidR="002C232F" w:rsidRPr="00A913DC">
        <w:rPr>
          <w:rFonts w:ascii="Arial" w:hAnsi="Arial" w:cs="Arial"/>
        </w:rPr>
        <w:lastRenderedPageBreak/>
        <w:t xml:space="preserve">AG ihrer Schule kennengelernt. </w:t>
      </w:r>
      <w:r w:rsidR="00407940">
        <w:rPr>
          <w:rFonts w:ascii="Arial" w:hAnsi="Arial" w:cs="Arial"/>
        </w:rPr>
        <w:t xml:space="preserve">Sie erlernen Berufe wie Mechatroniker, Konstruktionsmechaniker oder Elektroniker für Automatisierungstechnik. </w:t>
      </w:r>
    </w:p>
    <w:p w:rsidR="00C142D5" w:rsidRPr="00A913DC" w:rsidRDefault="00C142D5" w:rsidP="00196625">
      <w:pPr>
        <w:pStyle w:val="Listenabsatz"/>
        <w:spacing w:after="120" w:line="360" w:lineRule="auto"/>
        <w:ind w:left="0"/>
        <w:rPr>
          <w:rFonts w:ascii="Arial" w:hAnsi="Arial" w:cs="Arial"/>
        </w:rPr>
      </w:pPr>
    </w:p>
    <w:p w:rsidR="00C5799B" w:rsidRPr="00A913DC" w:rsidRDefault="00C04888" w:rsidP="00196625">
      <w:pPr>
        <w:pStyle w:val="Listenabsatz"/>
        <w:spacing w:after="120" w:line="360" w:lineRule="auto"/>
        <w:ind w:left="0"/>
        <w:rPr>
          <w:rFonts w:ascii="Arial" w:hAnsi="Arial" w:cs="Arial"/>
        </w:rPr>
      </w:pPr>
      <w:r w:rsidRPr="00A913DC">
        <w:rPr>
          <w:rFonts w:ascii="Arial" w:hAnsi="Arial" w:cs="Arial"/>
        </w:rPr>
        <w:t>Seit einigen Jahren unterstützt Optima Nonwovens die Robotik AGs mehrerer Schulen in der Region. Hieraus entwickelte Dr. Georg Pfeifer, Geschäftsführer der OPTIMA nonwovens GmbH, die Idee für eine eigene Veranstaltung im Unternehmen, d</w:t>
      </w:r>
      <w:r w:rsidR="00C17C04">
        <w:rPr>
          <w:rFonts w:ascii="Arial" w:hAnsi="Arial" w:cs="Arial"/>
        </w:rPr>
        <w:t>ie</w:t>
      </w:r>
      <w:r w:rsidRPr="00A913DC">
        <w:rPr>
          <w:rFonts w:ascii="Arial" w:hAnsi="Arial" w:cs="Arial"/>
        </w:rPr>
        <w:t xml:space="preserve"> auf technikbegeisterte Jugendliche zugeschnitten ist. </w:t>
      </w:r>
      <w:r w:rsidR="001E3DA5">
        <w:rPr>
          <w:rFonts w:ascii="Arial" w:hAnsi="Arial" w:cs="Arial"/>
        </w:rPr>
        <w:t xml:space="preserve">Einen Einblick in das Unternehmen erhalten Jugendliche </w:t>
      </w:r>
      <w:r w:rsidR="006A133A">
        <w:rPr>
          <w:rFonts w:ascii="Arial" w:hAnsi="Arial" w:cs="Arial"/>
        </w:rPr>
        <w:t xml:space="preserve">zudem </w:t>
      </w:r>
      <w:r w:rsidR="001E3DA5">
        <w:rPr>
          <w:rFonts w:ascii="Arial" w:hAnsi="Arial" w:cs="Arial"/>
        </w:rPr>
        <w:t>bei der Nacht der Ausbildung am 27. September 2018.</w:t>
      </w:r>
      <w:r w:rsidR="00F433C4">
        <w:rPr>
          <w:rFonts w:ascii="Arial" w:hAnsi="Arial" w:cs="Arial"/>
        </w:rPr>
        <w:t xml:space="preserve"> Ausbilder und Auszubildende von Optima </w:t>
      </w:r>
      <w:r w:rsidR="00C4799F">
        <w:rPr>
          <w:rFonts w:ascii="Arial" w:hAnsi="Arial" w:cs="Arial"/>
        </w:rPr>
        <w:t xml:space="preserve">stehen den Besuchern für Fragen zur Verfügung. </w:t>
      </w:r>
    </w:p>
    <w:p w:rsidR="00B33287" w:rsidRDefault="00B33287" w:rsidP="005C6CCC">
      <w:pPr>
        <w:pStyle w:val="Listenabsatz"/>
        <w:spacing w:after="120" w:line="240" w:lineRule="auto"/>
        <w:ind w:left="0"/>
        <w:rPr>
          <w:rFonts w:ascii="Arial" w:hAnsi="Arial" w:cs="Arial"/>
        </w:rPr>
      </w:pPr>
    </w:p>
    <w:p w:rsidR="007C6412" w:rsidRDefault="007C6412" w:rsidP="005C6CCC">
      <w:pPr>
        <w:pStyle w:val="Listenabsatz"/>
        <w:spacing w:after="120" w:line="240" w:lineRule="auto"/>
        <w:ind w:left="0"/>
        <w:rPr>
          <w:rFonts w:ascii="Arial" w:hAnsi="Arial" w:cs="Arial"/>
        </w:rPr>
      </w:pPr>
    </w:p>
    <w:p w:rsidR="00B33287" w:rsidRDefault="00B33287" w:rsidP="005C6CCC">
      <w:pPr>
        <w:pStyle w:val="Listenabsatz"/>
        <w:spacing w:after="120" w:line="240" w:lineRule="auto"/>
        <w:ind w:left="0"/>
        <w:rPr>
          <w:rFonts w:ascii="Arial" w:hAnsi="Arial" w:cs="Arial"/>
          <w:sz w:val="20"/>
          <w:szCs w:val="20"/>
        </w:rPr>
      </w:pPr>
      <w:r w:rsidRPr="00B33287">
        <w:rPr>
          <w:rFonts w:ascii="Arial" w:hAnsi="Arial" w:cs="Arial"/>
          <w:noProof/>
          <w:sz w:val="20"/>
          <w:szCs w:val="20"/>
          <w:lang w:eastAsia="de-DE"/>
        </w:rPr>
        <w:drawing>
          <wp:inline distT="0" distB="0" distL="0" distR="0">
            <wp:extent cx="4134434" cy="2760472"/>
            <wp:effectExtent l="0" t="0" r="0" b="1905"/>
            <wp:docPr id="9" name="Grafik 9" descr="G:\Marketing\group\Texte\Texte journalistisch\Texte in Bearbeitung nicht verwenden\Nachwuchsförderung - OPTIMA gewinnt 17 Auszubildende aus DO-IT und Robotik AGs\Bilder\_DSC1921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rketing\group\Texte\Texte journalistisch\Texte in Bearbeitung nicht verwenden\Nachwuchsförderung - OPTIMA gewinnt 17 Auszubildende aus DO-IT und Robotik AGs\Bilder\_DSC1921_kl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2196" cy="2785685"/>
                    </a:xfrm>
                    <a:prstGeom prst="rect">
                      <a:avLst/>
                    </a:prstGeom>
                    <a:noFill/>
                    <a:ln>
                      <a:noFill/>
                    </a:ln>
                  </pic:spPr>
                </pic:pic>
              </a:graphicData>
            </a:graphic>
          </wp:inline>
        </w:drawing>
      </w:r>
    </w:p>
    <w:p w:rsidR="00A913DC" w:rsidRDefault="005C6CCC" w:rsidP="005C6CCC">
      <w:pPr>
        <w:pStyle w:val="Listenabsatz"/>
        <w:spacing w:after="120" w:line="240" w:lineRule="auto"/>
        <w:ind w:left="0"/>
        <w:rPr>
          <w:rFonts w:ascii="Arial" w:hAnsi="Arial" w:cs="Arial"/>
          <w:sz w:val="20"/>
          <w:szCs w:val="20"/>
        </w:rPr>
      </w:pPr>
      <w:r>
        <w:rPr>
          <w:rFonts w:ascii="Arial" w:hAnsi="Arial" w:cs="Arial"/>
          <w:sz w:val="20"/>
          <w:szCs w:val="20"/>
        </w:rPr>
        <w:t>Baugruppen montieren und gemeinsam auftretende Probleme lösen. Das lernen die Teilnehmer beim „DO IT</w:t>
      </w:r>
      <w:r w:rsidR="00E50A56">
        <w:rPr>
          <w:rFonts w:ascii="Arial" w:hAnsi="Arial" w:cs="Arial"/>
          <w:sz w:val="20"/>
          <w:szCs w:val="20"/>
        </w:rPr>
        <w:t>!</w:t>
      </w:r>
      <w:r>
        <w:rPr>
          <w:rFonts w:ascii="Arial" w:hAnsi="Arial" w:cs="Arial"/>
          <w:sz w:val="20"/>
          <w:szCs w:val="20"/>
        </w:rPr>
        <w:t xml:space="preserve">“-Event. </w:t>
      </w:r>
    </w:p>
    <w:p w:rsidR="00DF5C47" w:rsidRPr="00FF2790" w:rsidRDefault="00DF5C47" w:rsidP="005C6CCC">
      <w:pPr>
        <w:pStyle w:val="Listenabsatz"/>
        <w:spacing w:after="120" w:line="240" w:lineRule="auto"/>
        <w:ind w:left="0"/>
        <w:rPr>
          <w:rFonts w:ascii="Arial" w:hAnsi="Arial" w:cs="Arial"/>
          <w:sz w:val="20"/>
          <w:szCs w:val="20"/>
        </w:rPr>
      </w:pPr>
    </w:p>
    <w:p w:rsidR="004C3045" w:rsidRDefault="00A913DC" w:rsidP="009509BC">
      <w:pPr>
        <w:pStyle w:val="Listenabsatz"/>
        <w:spacing w:after="120" w:line="276" w:lineRule="auto"/>
        <w:ind w:left="0"/>
        <w:rPr>
          <w:rFonts w:ascii="Arial" w:hAnsi="Arial" w:cs="Arial"/>
        </w:rPr>
      </w:pPr>
      <w:r w:rsidRPr="00A913DC">
        <w:rPr>
          <w:rFonts w:ascii="Arial" w:hAnsi="Arial" w:cs="Arial"/>
          <w:noProof/>
          <w:lang w:eastAsia="de-DE"/>
        </w:rPr>
        <w:lastRenderedPageBreak/>
        <w:drawing>
          <wp:inline distT="0" distB="0" distL="0" distR="0">
            <wp:extent cx="4095165" cy="2734251"/>
            <wp:effectExtent l="0" t="0" r="635" b="9525"/>
            <wp:docPr id="8" name="Grafik 8" descr="G:\Marketing\group\Texte\Texte journalistisch\Texte in Bearbeitung nicht verwenden\Nachwuchsförderung - OPTIMA gewinnt 17 Auszubildende aus DO-IT und Robotik AGs\Bilder\_DSC1925.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rketing\group\Texte\Texte journalistisch\Texte in Bearbeitung nicht verwenden\Nachwuchsförderung - OPTIMA gewinnt 17 Auszubildende aus DO-IT und Robotik AGs\Bilder\_DSC1925._kl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7724" cy="2749313"/>
                    </a:xfrm>
                    <a:prstGeom prst="rect">
                      <a:avLst/>
                    </a:prstGeom>
                    <a:noFill/>
                    <a:ln>
                      <a:noFill/>
                    </a:ln>
                  </pic:spPr>
                </pic:pic>
              </a:graphicData>
            </a:graphic>
          </wp:inline>
        </w:drawing>
      </w:r>
    </w:p>
    <w:p w:rsidR="00686B05" w:rsidRDefault="00F1662D" w:rsidP="00176321">
      <w:pPr>
        <w:pStyle w:val="Listenabsatz"/>
        <w:spacing w:after="120" w:line="240" w:lineRule="auto"/>
        <w:ind w:left="0"/>
        <w:rPr>
          <w:rFonts w:ascii="Arial" w:hAnsi="Arial" w:cs="Arial"/>
          <w:sz w:val="20"/>
          <w:szCs w:val="20"/>
        </w:rPr>
      </w:pPr>
      <w:r>
        <w:rPr>
          <w:rFonts w:ascii="Arial" w:hAnsi="Arial" w:cs="Arial"/>
          <w:sz w:val="20"/>
          <w:szCs w:val="20"/>
        </w:rPr>
        <w:t>A</w:t>
      </w:r>
      <w:r w:rsidR="00320D8D">
        <w:rPr>
          <w:rFonts w:ascii="Arial" w:hAnsi="Arial" w:cs="Arial"/>
          <w:sz w:val="20"/>
          <w:szCs w:val="20"/>
        </w:rPr>
        <w:t xml:space="preserve">uch Mädchen nutzten die Chance, </w:t>
      </w:r>
      <w:r>
        <w:rPr>
          <w:rFonts w:ascii="Arial" w:hAnsi="Arial" w:cs="Arial"/>
          <w:sz w:val="20"/>
          <w:szCs w:val="20"/>
        </w:rPr>
        <w:t xml:space="preserve">ihr Techniktalent bei Geschicklichkeitsspielen und gemeinsamen Experimenten unter Beweis zu stellen. </w:t>
      </w:r>
    </w:p>
    <w:p w:rsidR="00710257" w:rsidRPr="00686B05" w:rsidRDefault="00710257" w:rsidP="009509BC">
      <w:pPr>
        <w:pStyle w:val="Listenabsatz"/>
        <w:spacing w:after="120" w:line="276" w:lineRule="auto"/>
        <w:ind w:left="0"/>
        <w:rPr>
          <w:rFonts w:ascii="Arial" w:hAnsi="Arial" w:cs="Arial"/>
          <w:sz w:val="20"/>
          <w:szCs w:val="20"/>
        </w:rPr>
      </w:pPr>
    </w:p>
    <w:p w:rsidR="004C3045" w:rsidRDefault="009509BC" w:rsidP="00F93EDC">
      <w:pPr>
        <w:spacing w:line="360" w:lineRule="auto"/>
        <w:ind w:right="-2"/>
        <w:jc w:val="both"/>
        <w:rPr>
          <w:rFonts w:cs="Arial"/>
          <w:sz w:val="16"/>
          <w:szCs w:val="16"/>
        </w:rPr>
      </w:pPr>
      <w:r w:rsidRPr="00F37E30">
        <w:rPr>
          <w:rFonts w:cs="Arial"/>
          <w:sz w:val="16"/>
          <w:szCs w:val="16"/>
        </w:rPr>
        <w:t>Zeichen (inkl. Leerzeichen):</w:t>
      </w:r>
      <w:r w:rsidR="00F93EDC">
        <w:rPr>
          <w:rFonts w:cs="Arial"/>
          <w:sz w:val="16"/>
          <w:szCs w:val="16"/>
        </w:rPr>
        <w:t xml:space="preserve"> 1.</w:t>
      </w:r>
      <w:r w:rsidR="00416418">
        <w:rPr>
          <w:rFonts w:cs="Arial"/>
          <w:sz w:val="16"/>
          <w:szCs w:val="16"/>
        </w:rPr>
        <w:t>99</w:t>
      </w:r>
      <w:r w:rsidR="004177CB">
        <w:rPr>
          <w:rFonts w:cs="Arial"/>
          <w:sz w:val="16"/>
          <w:szCs w:val="16"/>
        </w:rPr>
        <w:t>6</w:t>
      </w:r>
    </w:p>
    <w:p w:rsidR="00F93EDC" w:rsidRPr="00F93EDC" w:rsidRDefault="00F93EDC" w:rsidP="00F93EDC">
      <w:pPr>
        <w:spacing w:line="360" w:lineRule="auto"/>
        <w:ind w:right="-2"/>
        <w:jc w:val="both"/>
        <w:rPr>
          <w:rFonts w:cs="Arial"/>
          <w:sz w:val="16"/>
          <w:szCs w:val="16"/>
        </w:rPr>
      </w:pPr>
    </w:p>
    <w:p w:rsidR="009509BC" w:rsidRPr="00FC5C07" w:rsidRDefault="0084578A" w:rsidP="009509BC">
      <w:pPr>
        <w:spacing w:line="360" w:lineRule="auto"/>
        <w:ind w:right="-142"/>
        <w:jc w:val="both"/>
        <w:rPr>
          <w:sz w:val="16"/>
        </w:rPr>
      </w:pPr>
      <w:r>
        <w:rPr>
          <w:sz w:val="16"/>
        </w:rPr>
        <w:t>Pressek</w:t>
      </w:r>
      <w:r w:rsidR="009509BC" w:rsidRPr="00FC5C07">
        <w:rPr>
          <w:sz w:val="16"/>
        </w:rPr>
        <w:t>ontakt:</w:t>
      </w:r>
    </w:p>
    <w:p w:rsidR="009509BC" w:rsidRPr="00AF54DC" w:rsidRDefault="009509BC" w:rsidP="009509BC">
      <w:pPr>
        <w:ind w:right="-142"/>
        <w:jc w:val="both"/>
        <w:rPr>
          <w:sz w:val="16"/>
        </w:rPr>
      </w:pPr>
      <w:r w:rsidRPr="00AF54DC">
        <w:rPr>
          <w:sz w:val="16"/>
        </w:rPr>
        <w:t>OPTIMA packaging group GmbH</w:t>
      </w:r>
      <w:r w:rsidRPr="00AF54DC">
        <w:rPr>
          <w:sz w:val="16"/>
        </w:rPr>
        <w:tab/>
      </w:r>
      <w:r w:rsidRPr="00AF54DC">
        <w:rPr>
          <w:sz w:val="16"/>
        </w:rPr>
        <w:tab/>
      </w:r>
    </w:p>
    <w:p w:rsidR="009509BC" w:rsidRPr="00341D62" w:rsidRDefault="008007D8" w:rsidP="009509BC">
      <w:pPr>
        <w:ind w:right="-141"/>
        <w:jc w:val="both"/>
        <w:rPr>
          <w:sz w:val="16"/>
          <w:lang w:val="en-US"/>
        </w:rPr>
      </w:pPr>
      <w:r>
        <w:rPr>
          <w:sz w:val="16"/>
          <w:lang w:val="en-US"/>
        </w:rPr>
        <w:t>Jan Deininger</w:t>
      </w:r>
      <w:r w:rsidR="009509BC" w:rsidRPr="00341D62">
        <w:rPr>
          <w:sz w:val="16"/>
          <w:lang w:val="en-US"/>
        </w:rPr>
        <w:tab/>
      </w:r>
      <w:r w:rsidR="009509BC" w:rsidRPr="00341D62">
        <w:rPr>
          <w:sz w:val="16"/>
          <w:lang w:val="en-US"/>
        </w:rPr>
        <w:tab/>
      </w:r>
      <w:r w:rsidR="009509BC" w:rsidRPr="00341D62">
        <w:rPr>
          <w:sz w:val="16"/>
          <w:lang w:val="en-US"/>
        </w:rPr>
        <w:tab/>
      </w:r>
    </w:p>
    <w:p w:rsidR="0088008F" w:rsidRDefault="00E73CE6" w:rsidP="009509BC">
      <w:pPr>
        <w:ind w:right="-141"/>
        <w:jc w:val="both"/>
        <w:rPr>
          <w:sz w:val="16"/>
          <w:lang w:val="en-US"/>
        </w:rPr>
      </w:pPr>
      <w:r>
        <w:rPr>
          <w:sz w:val="16"/>
          <w:lang w:val="en-US"/>
        </w:rPr>
        <w:t>Editor</w:t>
      </w:r>
    </w:p>
    <w:p w:rsidR="009509BC" w:rsidRPr="00341D62" w:rsidRDefault="0088008F" w:rsidP="009509BC">
      <w:pPr>
        <w:ind w:right="-141"/>
        <w:jc w:val="both"/>
        <w:rPr>
          <w:sz w:val="16"/>
          <w:lang w:val="en-US"/>
        </w:rPr>
      </w:pPr>
      <w:r>
        <w:rPr>
          <w:sz w:val="16"/>
          <w:lang w:val="en-US"/>
        </w:rPr>
        <w:t>+49 (0)791 / 506-1472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13CD"/>
    <w:rsid w:val="0003693C"/>
    <w:rsid w:val="00037156"/>
    <w:rsid w:val="000375E2"/>
    <w:rsid w:val="0004056C"/>
    <w:rsid w:val="00052B99"/>
    <w:rsid w:val="00056C5C"/>
    <w:rsid w:val="00057345"/>
    <w:rsid w:val="000639A8"/>
    <w:rsid w:val="00063B43"/>
    <w:rsid w:val="00066CA5"/>
    <w:rsid w:val="00080D50"/>
    <w:rsid w:val="00083505"/>
    <w:rsid w:val="00083BFD"/>
    <w:rsid w:val="000938F8"/>
    <w:rsid w:val="00095642"/>
    <w:rsid w:val="000A27DE"/>
    <w:rsid w:val="000B19BE"/>
    <w:rsid w:val="000B23CE"/>
    <w:rsid w:val="000C79A9"/>
    <w:rsid w:val="000D29BF"/>
    <w:rsid w:val="000D2EA0"/>
    <w:rsid w:val="000D3C99"/>
    <w:rsid w:val="001013EF"/>
    <w:rsid w:val="00110210"/>
    <w:rsid w:val="00110DB8"/>
    <w:rsid w:val="00121649"/>
    <w:rsid w:val="00124ECF"/>
    <w:rsid w:val="00125F38"/>
    <w:rsid w:val="00140FF2"/>
    <w:rsid w:val="001619AA"/>
    <w:rsid w:val="00164EBC"/>
    <w:rsid w:val="001655FB"/>
    <w:rsid w:val="001704D5"/>
    <w:rsid w:val="001707A4"/>
    <w:rsid w:val="00170B77"/>
    <w:rsid w:val="00170F3D"/>
    <w:rsid w:val="0017165F"/>
    <w:rsid w:val="00176183"/>
    <w:rsid w:val="00176321"/>
    <w:rsid w:val="0019039F"/>
    <w:rsid w:val="00191657"/>
    <w:rsid w:val="00193E6E"/>
    <w:rsid w:val="00196625"/>
    <w:rsid w:val="001A3F99"/>
    <w:rsid w:val="001A5551"/>
    <w:rsid w:val="001B25E9"/>
    <w:rsid w:val="001C1B1F"/>
    <w:rsid w:val="001C2847"/>
    <w:rsid w:val="001C3143"/>
    <w:rsid w:val="001C4EEB"/>
    <w:rsid w:val="001C52A1"/>
    <w:rsid w:val="001C5717"/>
    <w:rsid w:val="001C6B4D"/>
    <w:rsid w:val="001D1874"/>
    <w:rsid w:val="001E1D8D"/>
    <w:rsid w:val="001E3DA5"/>
    <w:rsid w:val="001F30EA"/>
    <w:rsid w:val="002161FB"/>
    <w:rsid w:val="00217AC3"/>
    <w:rsid w:val="00220039"/>
    <w:rsid w:val="00220130"/>
    <w:rsid w:val="002209DD"/>
    <w:rsid w:val="00221E70"/>
    <w:rsid w:val="00222E5D"/>
    <w:rsid w:val="0023300A"/>
    <w:rsid w:val="00243C3D"/>
    <w:rsid w:val="00246B1A"/>
    <w:rsid w:val="00252CDD"/>
    <w:rsid w:val="002613C9"/>
    <w:rsid w:val="002654DB"/>
    <w:rsid w:val="0026596D"/>
    <w:rsid w:val="002668C7"/>
    <w:rsid w:val="0027135E"/>
    <w:rsid w:val="00284AA4"/>
    <w:rsid w:val="00287B65"/>
    <w:rsid w:val="00291CDF"/>
    <w:rsid w:val="00295F7A"/>
    <w:rsid w:val="0029602D"/>
    <w:rsid w:val="0029620D"/>
    <w:rsid w:val="00297EDE"/>
    <w:rsid w:val="002A4AF9"/>
    <w:rsid w:val="002A506E"/>
    <w:rsid w:val="002A69BE"/>
    <w:rsid w:val="002A69E2"/>
    <w:rsid w:val="002B1578"/>
    <w:rsid w:val="002C16C3"/>
    <w:rsid w:val="002C232F"/>
    <w:rsid w:val="002C4C0D"/>
    <w:rsid w:val="002D0BC8"/>
    <w:rsid w:val="002D36EA"/>
    <w:rsid w:val="002D465E"/>
    <w:rsid w:val="002D61EF"/>
    <w:rsid w:val="002E5F93"/>
    <w:rsid w:val="002F2065"/>
    <w:rsid w:val="003147C8"/>
    <w:rsid w:val="003147F2"/>
    <w:rsid w:val="00315C8F"/>
    <w:rsid w:val="003171A6"/>
    <w:rsid w:val="0031761D"/>
    <w:rsid w:val="00320D8D"/>
    <w:rsid w:val="003220F0"/>
    <w:rsid w:val="00324167"/>
    <w:rsid w:val="003265CC"/>
    <w:rsid w:val="0033063F"/>
    <w:rsid w:val="00333395"/>
    <w:rsid w:val="00337813"/>
    <w:rsid w:val="003401F1"/>
    <w:rsid w:val="00341D62"/>
    <w:rsid w:val="003504B4"/>
    <w:rsid w:val="00354711"/>
    <w:rsid w:val="00355D0F"/>
    <w:rsid w:val="00360DCD"/>
    <w:rsid w:val="0036111C"/>
    <w:rsid w:val="00365BB3"/>
    <w:rsid w:val="00366DD9"/>
    <w:rsid w:val="00373B7A"/>
    <w:rsid w:val="00373DBD"/>
    <w:rsid w:val="00376809"/>
    <w:rsid w:val="003772AE"/>
    <w:rsid w:val="00386B17"/>
    <w:rsid w:val="00386C8F"/>
    <w:rsid w:val="00386E40"/>
    <w:rsid w:val="003A0D12"/>
    <w:rsid w:val="003A528E"/>
    <w:rsid w:val="003C1574"/>
    <w:rsid w:val="003C18F4"/>
    <w:rsid w:val="003C3384"/>
    <w:rsid w:val="003C5DA2"/>
    <w:rsid w:val="003C6474"/>
    <w:rsid w:val="003D07A6"/>
    <w:rsid w:val="003D081B"/>
    <w:rsid w:val="003D4DA9"/>
    <w:rsid w:val="003D58CB"/>
    <w:rsid w:val="003E5C26"/>
    <w:rsid w:val="003E6167"/>
    <w:rsid w:val="003F0AE7"/>
    <w:rsid w:val="003F1537"/>
    <w:rsid w:val="003F18BC"/>
    <w:rsid w:val="003F1E60"/>
    <w:rsid w:val="003F3164"/>
    <w:rsid w:val="0040172C"/>
    <w:rsid w:val="00404DCD"/>
    <w:rsid w:val="00407940"/>
    <w:rsid w:val="004144BF"/>
    <w:rsid w:val="00416418"/>
    <w:rsid w:val="004177CB"/>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3BE"/>
    <w:rsid w:val="004D2CE0"/>
    <w:rsid w:val="004D5480"/>
    <w:rsid w:val="004D7DF5"/>
    <w:rsid w:val="004E075A"/>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2F98"/>
    <w:rsid w:val="005846FC"/>
    <w:rsid w:val="00595649"/>
    <w:rsid w:val="005A1B57"/>
    <w:rsid w:val="005A2881"/>
    <w:rsid w:val="005A32A3"/>
    <w:rsid w:val="005A3C92"/>
    <w:rsid w:val="005A45B3"/>
    <w:rsid w:val="005A71D4"/>
    <w:rsid w:val="005B1EB0"/>
    <w:rsid w:val="005B350C"/>
    <w:rsid w:val="005C1736"/>
    <w:rsid w:val="005C1AD4"/>
    <w:rsid w:val="005C6BC9"/>
    <w:rsid w:val="005C6CCC"/>
    <w:rsid w:val="005E4A11"/>
    <w:rsid w:val="005E6640"/>
    <w:rsid w:val="005F0E5B"/>
    <w:rsid w:val="005F7A47"/>
    <w:rsid w:val="005F7CBD"/>
    <w:rsid w:val="006007E5"/>
    <w:rsid w:val="006016A9"/>
    <w:rsid w:val="00606E38"/>
    <w:rsid w:val="00610043"/>
    <w:rsid w:val="0062402A"/>
    <w:rsid w:val="00624E72"/>
    <w:rsid w:val="0062566D"/>
    <w:rsid w:val="00630D05"/>
    <w:rsid w:val="00631687"/>
    <w:rsid w:val="00641703"/>
    <w:rsid w:val="006438AD"/>
    <w:rsid w:val="00643D86"/>
    <w:rsid w:val="00645641"/>
    <w:rsid w:val="00653BA5"/>
    <w:rsid w:val="00671428"/>
    <w:rsid w:val="00671EC1"/>
    <w:rsid w:val="00680D3F"/>
    <w:rsid w:val="00686B05"/>
    <w:rsid w:val="00686DFB"/>
    <w:rsid w:val="00691373"/>
    <w:rsid w:val="006928D6"/>
    <w:rsid w:val="006A133A"/>
    <w:rsid w:val="006B1563"/>
    <w:rsid w:val="006B1D0A"/>
    <w:rsid w:val="006C2B28"/>
    <w:rsid w:val="006C617C"/>
    <w:rsid w:val="006D185D"/>
    <w:rsid w:val="006D20AC"/>
    <w:rsid w:val="006D223B"/>
    <w:rsid w:val="006F1C3A"/>
    <w:rsid w:val="006F3826"/>
    <w:rsid w:val="006F58DA"/>
    <w:rsid w:val="006F7481"/>
    <w:rsid w:val="00710257"/>
    <w:rsid w:val="007336EA"/>
    <w:rsid w:val="007356AE"/>
    <w:rsid w:val="00735F88"/>
    <w:rsid w:val="00743C23"/>
    <w:rsid w:val="00747909"/>
    <w:rsid w:val="00752AD2"/>
    <w:rsid w:val="00754DAC"/>
    <w:rsid w:val="00755083"/>
    <w:rsid w:val="007664EC"/>
    <w:rsid w:val="0077272B"/>
    <w:rsid w:val="00776D27"/>
    <w:rsid w:val="00792577"/>
    <w:rsid w:val="00793EAB"/>
    <w:rsid w:val="007A03EA"/>
    <w:rsid w:val="007B01D1"/>
    <w:rsid w:val="007B1330"/>
    <w:rsid w:val="007B306A"/>
    <w:rsid w:val="007B3F5B"/>
    <w:rsid w:val="007C2328"/>
    <w:rsid w:val="007C6412"/>
    <w:rsid w:val="007D236C"/>
    <w:rsid w:val="007E5EF3"/>
    <w:rsid w:val="008007D8"/>
    <w:rsid w:val="00800B8F"/>
    <w:rsid w:val="008041B0"/>
    <w:rsid w:val="00823877"/>
    <w:rsid w:val="00824E00"/>
    <w:rsid w:val="0082539F"/>
    <w:rsid w:val="00826A14"/>
    <w:rsid w:val="008344C9"/>
    <w:rsid w:val="00834DE4"/>
    <w:rsid w:val="0083508B"/>
    <w:rsid w:val="00836BBB"/>
    <w:rsid w:val="00840887"/>
    <w:rsid w:val="008425F7"/>
    <w:rsid w:val="0084578A"/>
    <w:rsid w:val="00847D83"/>
    <w:rsid w:val="00850CFB"/>
    <w:rsid w:val="008559C8"/>
    <w:rsid w:val="0085744D"/>
    <w:rsid w:val="00857C73"/>
    <w:rsid w:val="0086007C"/>
    <w:rsid w:val="00861685"/>
    <w:rsid w:val="00864300"/>
    <w:rsid w:val="0086506B"/>
    <w:rsid w:val="008774C9"/>
    <w:rsid w:val="0088008F"/>
    <w:rsid w:val="008808B8"/>
    <w:rsid w:val="00884000"/>
    <w:rsid w:val="00886996"/>
    <w:rsid w:val="0089378A"/>
    <w:rsid w:val="008976B6"/>
    <w:rsid w:val="00897A27"/>
    <w:rsid w:val="008A0FEE"/>
    <w:rsid w:val="008A1A9A"/>
    <w:rsid w:val="008A528E"/>
    <w:rsid w:val="008A5598"/>
    <w:rsid w:val="008A752B"/>
    <w:rsid w:val="008C00BE"/>
    <w:rsid w:val="008C1DAE"/>
    <w:rsid w:val="008C50F0"/>
    <w:rsid w:val="008C5873"/>
    <w:rsid w:val="008C67B9"/>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2CED"/>
    <w:rsid w:val="009834FA"/>
    <w:rsid w:val="009872A9"/>
    <w:rsid w:val="009A50E1"/>
    <w:rsid w:val="009B7A61"/>
    <w:rsid w:val="009B7FE2"/>
    <w:rsid w:val="009C7047"/>
    <w:rsid w:val="009D0D77"/>
    <w:rsid w:val="009D18CE"/>
    <w:rsid w:val="009D3003"/>
    <w:rsid w:val="009D4F1F"/>
    <w:rsid w:val="009D7422"/>
    <w:rsid w:val="009E467F"/>
    <w:rsid w:val="009E6BD5"/>
    <w:rsid w:val="009E7D18"/>
    <w:rsid w:val="009F249F"/>
    <w:rsid w:val="009F3AC6"/>
    <w:rsid w:val="009F75DC"/>
    <w:rsid w:val="00A047F8"/>
    <w:rsid w:val="00A05941"/>
    <w:rsid w:val="00A067E5"/>
    <w:rsid w:val="00A1289A"/>
    <w:rsid w:val="00A1582E"/>
    <w:rsid w:val="00A17AF8"/>
    <w:rsid w:val="00A27AC9"/>
    <w:rsid w:val="00A34310"/>
    <w:rsid w:val="00A5701E"/>
    <w:rsid w:val="00A60FE2"/>
    <w:rsid w:val="00A812DB"/>
    <w:rsid w:val="00A81952"/>
    <w:rsid w:val="00A82D2D"/>
    <w:rsid w:val="00A86423"/>
    <w:rsid w:val="00A86729"/>
    <w:rsid w:val="00A87170"/>
    <w:rsid w:val="00A8771B"/>
    <w:rsid w:val="00A913DC"/>
    <w:rsid w:val="00A93F41"/>
    <w:rsid w:val="00A94A8F"/>
    <w:rsid w:val="00AA0BB8"/>
    <w:rsid w:val="00AA1B23"/>
    <w:rsid w:val="00AA337E"/>
    <w:rsid w:val="00AA33F8"/>
    <w:rsid w:val="00AA7985"/>
    <w:rsid w:val="00AB3A34"/>
    <w:rsid w:val="00AC16CF"/>
    <w:rsid w:val="00AD45CE"/>
    <w:rsid w:val="00AD5FA8"/>
    <w:rsid w:val="00AE18D6"/>
    <w:rsid w:val="00AE271A"/>
    <w:rsid w:val="00AE5C8A"/>
    <w:rsid w:val="00AF03BA"/>
    <w:rsid w:val="00AF54DC"/>
    <w:rsid w:val="00B025C7"/>
    <w:rsid w:val="00B116F7"/>
    <w:rsid w:val="00B12385"/>
    <w:rsid w:val="00B205CD"/>
    <w:rsid w:val="00B24362"/>
    <w:rsid w:val="00B30D27"/>
    <w:rsid w:val="00B33287"/>
    <w:rsid w:val="00B332D7"/>
    <w:rsid w:val="00B34E38"/>
    <w:rsid w:val="00B374A2"/>
    <w:rsid w:val="00B50526"/>
    <w:rsid w:val="00B530DF"/>
    <w:rsid w:val="00B6251A"/>
    <w:rsid w:val="00B6638F"/>
    <w:rsid w:val="00B715F4"/>
    <w:rsid w:val="00B7466F"/>
    <w:rsid w:val="00B74E7A"/>
    <w:rsid w:val="00B74EEA"/>
    <w:rsid w:val="00B872C1"/>
    <w:rsid w:val="00B91454"/>
    <w:rsid w:val="00B9600F"/>
    <w:rsid w:val="00B9625B"/>
    <w:rsid w:val="00B9646A"/>
    <w:rsid w:val="00BA15EB"/>
    <w:rsid w:val="00BB6AD9"/>
    <w:rsid w:val="00BB7508"/>
    <w:rsid w:val="00BC11BB"/>
    <w:rsid w:val="00BC3262"/>
    <w:rsid w:val="00BC344F"/>
    <w:rsid w:val="00BC571D"/>
    <w:rsid w:val="00BC6AE6"/>
    <w:rsid w:val="00BD3762"/>
    <w:rsid w:val="00BE02D4"/>
    <w:rsid w:val="00BE5883"/>
    <w:rsid w:val="00BF03B3"/>
    <w:rsid w:val="00BF6896"/>
    <w:rsid w:val="00BF6E9D"/>
    <w:rsid w:val="00C04888"/>
    <w:rsid w:val="00C13865"/>
    <w:rsid w:val="00C142D5"/>
    <w:rsid w:val="00C14551"/>
    <w:rsid w:val="00C152E5"/>
    <w:rsid w:val="00C16F69"/>
    <w:rsid w:val="00C17C04"/>
    <w:rsid w:val="00C22850"/>
    <w:rsid w:val="00C23946"/>
    <w:rsid w:val="00C272A4"/>
    <w:rsid w:val="00C349B2"/>
    <w:rsid w:val="00C36053"/>
    <w:rsid w:val="00C37620"/>
    <w:rsid w:val="00C37BF9"/>
    <w:rsid w:val="00C43DA2"/>
    <w:rsid w:val="00C46451"/>
    <w:rsid w:val="00C4799F"/>
    <w:rsid w:val="00C50217"/>
    <w:rsid w:val="00C5799B"/>
    <w:rsid w:val="00C57BC4"/>
    <w:rsid w:val="00C70D46"/>
    <w:rsid w:val="00C72372"/>
    <w:rsid w:val="00C7278D"/>
    <w:rsid w:val="00C74173"/>
    <w:rsid w:val="00C74F2F"/>
    <w:rsid w:val="00C81134"/>
    <w:rsid w:val="00C83A98"/>
    <w:rsid w:val="00C9233E"/>
    <w:rsid w:val="00C94CD6"/>
    <w:rsid w:val="00CB286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1B2"/>
    <w:rsid w:val="00D26DE0"/>
    <w:rsid w:val="00D30094"/>
    <w:rsid w:val="00D31893"/>
    <w:rsid w:val="00D35B59"/>
    <w:rsid w:val="00D371CD"/>
    <w:rsid w:val="00D37B60"/>
    <w:rsid w:val="00D4685B"/>
    <w:rsid w:val="00D50214"/>
    <w:rsid w:val="00D70C38"/>
    <w:rsid w:val="00D7273E"/>
    <w:rsid w:val="00D76BF6"/>
    <w:rsid w:val="00D77359"/>
    <w:rsid w:val="00D777CF"/>
    <w:rsid w:val="00D810FF"/>
    <w:rsid w:val="00D81622"/>
    <w:rsid w:val="00D839F8"/>
    <w:rsid w:val="00D86727"/>
    <w:rsid w:val="00D919CB"/>
    <w:rsid w:val="00D9497F"/>
    <w:rsid w:val="00DA4704"/>
    <w:rsid w:val="00DB2073"/>
    <w:rsid w:val="00DB26A5"/>
    <w:rsid w:val="00DB28F9"/>
    <w:rsid w:val="00DB4943"/>
    <w:rsid w:val="00DC5EA7"/>
    <w:rsid w:val="00DD3F9F"/>
    <w:rsid w:val="00DD7C78"/>
    <w:rsid w:val="00DD7F28"/>
    <w:rsid w:val="00DE3D1D"/>
    <w:rsid w:val="00DE48F1"/>
    <w:rsid w:val="00DE716A"/>
    <w:rsid w:val="00DF1502"/>
    <w:rsid w:val="00DF3B24"/>
    <w:rsid w:val="00DF46D6"/>
    <w:rsid w:val="00DF5C47"/>
    <w:rsid w:val="00DF6E3C"/>
    <w:rsid w:val="00E04A6F"/>
    <w:rsid w:val="00E1173A"/>
    <w:rsid w:val="00E12AD2"/>
    <w:rsid w:val="00E17EEA"/>
    <w:rsid w:val="00E20C82"/>
    <w:rsid w:val="00E21AAC"/>
    <w:rsid w:val="00E23A5F"/>
    <w:rsid w:val="00E313D1"/>
    <w:rsid w:val="00E3544F"/>
    <w:rsid w:val="00E36ED1"/>
    <w:rsid w:val="00E3754F"/>
    <w:rsid w:val="00E41BCE"/>
    <w:rsid w:val="00E504CE"/>
    <w:rsid w:val="00E50A56"/>
    <w:rsid w:val="00E51A61"/>
    <w:rsid w:val="00E544AD"/>
    <w:rsid w:val="00E60020"/>
    <w:rsid w:val="00E606FD"/>
    <w:rsid w:val="00E65740"/>
    <w:rsid w:val="00E735E6"/>
    <w:rsid w:val="00E73C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1662D"/>
    <w:rsid w:val="00F312AC"/>
    <w:rsid w:val="00F31E3B"/>
    <w:rsid w:val="00F351A9"/>
    <w:rsid w:val="00F433A3"/>
    <w:rsid w:val="00F433C4"/>
    <w:rsid w:val="00F46336"/>
    <w:rsid w:val="00F47049"/>
    <w:rsid w:val="00F5161F"/>
    <w:rsid w:val="00F55406"/>
    <w:rsid w:val="00F6464E"/>
    <w:rsid w:val="00F64B5F"/>
    <w:rsid w:val="00F651A7"/>
    <w:rsid w:val="00F80EEF"/>
    <w:rsid w:val="00F81A80"/>
    <w:rsid w:val="00F833EC"/>
    <w:rsid w:val="00F864BC"/>
    <w:rsid w:val="00F86F53"/>
    <w:rsid w:val="00F87105"/>
    <w:rsid w:val="00F87C35"/>
    <w:rsid w:val="00F923CF"/>
    <w:rsid w:val="00F93EDC"/>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2790"/>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749CBEC"/>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2502</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641</cp:revision>
  <cp:lastPrinted>2018-09-17T10:14:00Z</cp:lastPrinted>
  <dcterms:created xsi:type="dcterms:W3CDTF">2016-11-02T15:55:00Z</dcterms:created>
  <dcterms:modified xsi:type="dcterms:W3CDTF">2018-09-18T06:42:00Z</dcterms:modified>
</cp:coreProperties>
</file>