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ADB5F4" w14:textId="6948D71A" w:rsidR="006926CD" w:rsidRDefault="006926CD" w:rsidP="006926CD">
      <w:pPr>
        <w:pStyle w:val="Body"/>
        <w:rPr>
          <w:rFonts w:ascii="Arial" w:eastAsiaTheme="majorEastAsia" w:hAnsi="Arial" w:cs="Arial"/>
          <w:color w:val="auto"/>
          <w:sz w:val="16"/>
          <w:szCs w:val="16"/>
          <w:bdr w:val="none" w:sz="0" w:space="0" w:color="auto"/>
          <w:lang w:val="en-US" w:eastAsia="en-US"/>
          <w14:textOutline w14:w="0" w14:cap="rnd" w14:cmpd="sng" w14:algn="ctr">
            <w14:noFill/>
            <w14:prstDash w14:val="solid"/>
            <w14:bevel/>
          </w14:textOutline>
        </w:rPr>
      </w:pPr>
      <w:proofErr w:type="spellStart"/>
      <w:r w:rsidRPr="00F15A56">
        <w:rPr>
          <w:rFonts w:ascii="Arial" w:eastAsiaTheme="majorEastAsia" w:hAnsi="Arial" w:cs="Arial"/>
          <w:color w:val="auto"/>
          <w:sz w:val="16"/>
          <w:szCs w:val="16"/>
          <w:bdr w:val="none" w:sz="0" w:space="0" w:color="auto"/>
          <w:lang w:val="en-US" w:eastAsia="en-US"/>
          <w14:textOutline w14:w="0" w14:cap="rnd" w14:cmpd="sng" w14:algn="ctr">
            <w14:noFill/>
            <w14:prstDash w14:val="solid"/>
            <w14:bevel/>
          </w14:textOutline>
        </w:rPr>
        <w:t>Medienmitteilung</w:t>
      </w:r>
      <w:proofErr w:type="spellEnd"/>
      <w:r>
        <w:rPr>
          <w:rFonts w:ascii="Arial" w:eastAsiaTheme="majorEastAsia" w:hAnsi="Arial" w:cs="Arial"/>
          <w:color w:val="auto"/>
          <w:sz w:val="16"/>
          <w:szCs w:val="16"/>
          <w:bdr w:val="none" w:sz="0" w:space="0" w:color="auto"/>
          <w:lang w:val="en-US" w:eastAsia="en-US"/>
          <w14:textOutline w14:w="0" w14:cap="rnd" w14:cmpd="sng" w14:algn="ctr">
            <w14:noFill/>
            <w14:prstDash w14:val="solid"/>
            <w14:bevel/>
          </w14:textOutline>
        </w:rPr>
        <w:t xml:space="preserve">, 15.7.2024 </w:t>
      </w:r>
    </w:p>
    <w:p w14:paraId="0B27F13B" w14:textId="77777777" w:rsidR="006926CD" w:rsidRDefault="006926CD">
      <w:pPr>
        <w:pStyle w:val="Body"/>
        <w:jc w:val="center"/>
        <w:rPr>
          <w:rFonts w:ascii="Inter Black" w:eastAsia="Inter Black" w:hAnsi="Inter Black" w:cs="Inter Black"/>
          <w:b/>
          <w:bCs/>
          <w:color w:val="EE2680"/>
          <w:sz w:val="20"/>
          <w:szCs w:val="20"/>
          <w:u w:color="EE2680"/>
          <w:lang w:val="en-US"/>
        </w:rPr>
      </w:pPr>
    </w:p>
    <w:p w14:paraId="7A32466C" w14:textId="39304085" w:rsidR="00241561" w:rsidRDefault="00000000">
      <w:pPr>
        <w:pStyle w:val="Body"/>
        <w:jc w:val="center"/>
        <w:rPr>
          <w:rFonts w:ascii="Arial" w:eastAsia="Inter Black" w:hAnsi="Arial" w:cs="Arial"/>
          <w:b/>
          <w:bCs/>
          <w:color w:val="EE2680"/>
          <w:sz w:val="20"/>
          <w:szCs w:val="20"/>
          <w:u w:color="EE2680"/>
          <w:lang w:val="en-US"/>
        </w:rPr>
      </w:pPr>
      <w:r w:rsidRPr="008947C6">
        <w:rPr>
          <w:rFonts w:ascii="Arial" w:eastAsia="Inter Black" w:hAnsi="Arial" w:cs="Arial"/>
          <w:b/>
          <w:bCs/>
          <w:color w:val="EE2680"/>
          <w:sz w:val="20"/>
          <w:szCs w:val="20"/>
          <w:u w:color="EE2680"/>
          <w:lang w:val="en-US"/>
        </w:rPr>
        <w:t xml:space="preserve">2024 WHOOP UCI MOUNTAIN BIKE WORLD SERIES | </w:t>
      </w:r>
      <w:r w:rsidR="00D20B9D" w:rsidRPr="008947C6">
        <w:rPr>
          <w:rFonts w:ascii="Arial" w:eastAsia="Inter Black" w:hAnsi="Arial" w:cs="Arial"/>
          <w:b/>
          <w:bCs/>
          <w:color w:val="EE2680"/>
          <w:sz w:val="20"/>
          <w:szCs w:val="20"/>
          <w:u w:color="EE2680"/>
          <w:lang w:val="en-US"/>
        </w:rPr>
        <w:t>ALETSCH ARENA-BELLWALD VALAIS</w:t>
      </w:r>
    </w:p>
    <w:p w14:paraId="56203485" w14:textId="77777777" w:rsidR="00EE7EAB" w:rsidRPr="008947C6" w:rsidRDefault="00EE7EAB">
      <w:pPr>
        <w:pStyle w:val="Body"/>
        <w:jc w:val="center"/>
        <w:rPr>
          <w:rFonts w:ascii="Arial" w:eastAsia="Inter Black" w:hAnsi="Arial" w:cs="Arial"/>
          <w:b/>
          <w:bCs/>
          <w:color w:val="EE2680"/>
          <w:sz w:val="20"/>
          <w:szCs w:val="20"/>
          <w:u w:color="EE2680"/>
          <w:lang w:val="en-US"/>
        </w:rPr>
      </w:pPr>
    </w:p>
    <w:p w14:paraId="0F9CC8AF" w14:textId="6A559302" w:rsidR="00093A86" w:rsidRPr="008947C6" w:rsidRDefault="000E2B75">
      <w:pPr>
        <w:pStyle w:val="Body"/>
        <w:jc w:val="center"/>
        <w:rPr>
          <w:rFonts w:ascii="Arial" w:eastAsia="Inter Black" w:hAnsi="Arial" w:cs="Arial"/>
          <w:b/>
          <w:bCs/>
          <w:color w:val="231B36"/>
          <w:u w:color="231B36"/>
          <w:lang w:val="de-DE"/>
        </w:rPr>
      </w:pPr>
      <w:r w:rsidRPr="008947C6">
        <w:rPr>
          <w:rFonts w:ascii="Arial" w:eastAsia="Inter Black" w:hAnsi="Arial" w:cs="Arial"/>
          <w:b/>
          <w:bCs/>
          <w:color w:val="231B36"/>
          <w:u w:color="231B36"/>
          <w:lang w:val="de-DE"/>
        </w:rPr>
        <w:t>ESPIÑEIRA HERREROS NÄHERT SICH DEM E-ENDURO-GESAMTSIEG, COURDURIER STEHT VOR DER SPÄTEN HERAUSFORDERUNG DER TITELVERTEIDIGUNG IM WALLIS</w:t>
      </w:r>
    </w:p>
    <w:p w14:paraId="40635EDE" w14:textId="77777777" w:rsidR="000E2B75" w:rsidRPr="008947C6" w:rsidRDefault="000E2B75">
      <w:pPr>
        <w:pStyle w:val="Body"/>
        <w:jc w:val="center"/>
        <w:rPr>
          <w:rFonts w:ascii="Arial" w:eastAsia="Inter Black" w:hAnsi="Arial" w:cs="Arial"/>
          <w:b/>
          <w:bCs/>
          <w:color w:val="EE2680"/>
          <w:sz w:val="20"/>
          <w:szCs w:val="20"/>
          <w:u w:color="EE2680"/>
          <w:lang w:val="de-DE"/>
        </w:rPr>
      </w:pPr>
    </w:p>
    <w:p w14:paraId="0CCB9940" w14:textId="208916D3" w:rsidR="00241561" w:rsidRPr="008947C6" w:rsidRDefault="00000000">
      <w:pPr>
        <w:jc w:val="both"/>
        <w:rPr>
          <w:rFonts w:ascii="Arial" w:hAnsi="Arial" w:cs="Arial"/>
          <w:b/>
          <w:bCs/>
          <w:sz w:val="22"/>
          <w:szCs w:val="22"/>
          <w:lang w:val="de-DE"/>
        </w:rPr>
      </w:pPr>
      <w:r w:rsidRPr="008947C6">
        <w:rPr>
          <w:rFonts w:ascii="Arial" w:hAnsi="Arial" w:cs="Arial"/>
          <w:b/>
          <w:bCs/>
          <w:sz w:val="22"/>
          <w:szCs w:val="22"/>
          <w:lang w:val="de-DE"/>
        </w:rPr>
        <w:t xml:space="preserve">Die WHOOP UCI Mountain Bike World Series wurde dieses Wochenende im dritten neuen Austragungsort der Serie 2024 fortgesetzt: den Trails der Aletsch Arena </w:t>
      </w:r>
      <w:r w:rsidR="00AF44D6" w:rsidRPr="008947C6">
        <w:rPr>
          <w:rFonts w:ascii="Arial" w:hAnsi="Arial" w:cs="Arial"/>
          <w:b/>
          <w:bCs/>
          <w:sz w:val="22"/>
          <w:szCs w:val="22"/>
          <w:lang w:val="de-DE"/>
        </w:rPr>
        <w:t>und</w:t>
      </w:r>
      <w:r w:rsidRPr="008947C6">
        <w:rPr>
          <w:rFonts w:ascii="Arial" w:hAnsi="Arial" w:cs="Arial"/>
          <w:b/>
          <w:bCs/>
          <w:sz w:val="22"/>
          <w:szCs w:val="22"/>
          <w:lang w:val="de-DE"/>
        </w:rPr>
        <w:t xml:space="preserve"> Bellwald</w:t>
      </w:r>
      <w:r w:rsidR="00AF44D6" w:rsidRPr="008947C6">
        <w:rPr>
          <w:rFonts w:ascii="Arial" w:hAnsi="Arial" w:cs="Arial"/>
          <w:b/>
          <w:bCs/>
          <w:sz w:val="22"/>
          <w:szCs w:val="22"/>
          <w:lang w:val="de-DE"/>
        </w:rPr>
        <w:t xml:space="preserve"> im Kanton </w:t>
      </w:r>
      <w:r w:rsidRPr="008947C6">
        <w:rPr>
          <w:rFonts w:ascii="Arial" w:hAnsi="Arial" w:cs="Arial"/>
          <w:b/>
          <w:bCs/>
          <w:sz w:val="22"/>
          <w:szCs w:val="22"/>
          <w:lang w:val="de-DE"/>
        </w:rPr>
        <w:t xml:space="preserve">Wallis. Aufgrund des schlechten Wetters im Wallis wurde das Wochenende um einen Tag nach hinten verschoben, so dass am Sonntag zum ersten Mal am selben Tag eine Doppelveranstaltung der </w:t>
      </w:r>
      <w:r w:rsidR="00B91B34" w:rsidRPr="008947C6">
        <w:rPr>
          <w:rFonts w:ascii="Arial" w:hAnsi="Arial" w:cs="Arial"/>
          <w:b/>
          <w:bCs/>
          <w:sz w:val="22"/>
          <w:szCs w:val="22"/>
          <w:lang w:val="de-DE"/>
        </w:rPr>
        <w:t xml:space="preserve">UCI </w:t>
      </w:r>
      <w:r w:rsidRPr="008947C6">
        <w:rPr>
          <w:rFonts w:ascii="Arial" w:hAnsi="Arial" w:cs="Arial"/>
          <w:b/>
          <w:bCs/>
          <w:sz w:val="22"/>
          <w:szCs w:val="22"/>
          <w:lang w:val="de-DE"/>
        </w:rPr>
        <w:t xml:space="preserve">Enduro- und E-Enduro-Weltcups stattfand, die es in sich hatte.  </w:t>
      </w:r>
    </w:p>
    <w:p w14:paraId="79C2DE26" w14:textId="77777777" w:rsidR="008C0A88" w:rsidRPr="008947C6" w:rsidRDefault="008C0A88" w:rsidP="008C0A88">
      <w:pPr>
        <w:jc w:val="both"/>
        <w:rPr>
          <w:rFonts w:ascii="Arial" w:hAnsi="Arial" w:cs="Arial"/>
          <w:sz w:val="22"/>
          <w:szCs w:val="22"/>
          <w:lang w:val="de-DE"/>
        </w:rPr>
      </w:pPr>
    </w:p>
    <w:p w14:paraId="43D156F5" w14:textId="5FCDE46F" w:rsidR="00241561" w:rsidRPr="008947C6" w:rsidRDefault="00000000">
      <w:pPr>
        <w:jc w:val="both"/>
        <w:rPr>
          <w:rFonts w:ascii="Arial" w:hAnsi="Arial" w:cs="Arial"/>
          <w:sz w:val="22"/>
          <w:szCs w:val="22"/>
          <w:lang w:val="de-DE"/>
        </w:rPr>
      </w:pPr>
      <w:r w:rsidRPr="008947C6">
        <w:rPr>
          <w:rFonts w:ascii="Arial" w:hAnsi="Arial" w:cs="Arial"/>
          <w:sz w:val="22"/>
          <w:szCs w:val="22"/>
          <w:lang w:val="de-DE"/>
        </w:rPr>
        <w:t>Der UCI Enduro World Cup umfasste fünf Etappen mit einer Gesamtlänge von 54,5 km, 4.591 Höhenmetern und 1.583 Höhenmetern (</w:t>
      </w:r>
      <w:proofErr w:type="spellStart"/>
      <w:r w:rsidRPr="008947C6">
        <w:rPr>
          <w:rFonts w:ascii="Arial" w:hAnsi="Arial" w:cs="Arial"/>
          <w:sz w:val="22"/>
          <w:szCs w:val="22"/>
          <w:lang w:val="de-DE"/>
        </w:rPr>
        <w:t>einschlie</w:t>
      </w:r>
      <w:r w:rsidR="00AF44D6" w:rsidRPr="008947C6">
        <w:rPr>
          <w:rFonts w:ascii="Arial" w:hAnsi="Arial" w:cs="Arial"/>
          <w:sz w:val="22"/>
          <w:szCs w:val="22"/>
          <w:lang w:val="de-DE"/>
        </w:rPr>
        <w:t>ss</w:t>
      </w:r>
      <w:r w:rsidRPr="008947C6">
        <w:rPr>
          <w:rFonts w:ascii="Arial" w:hAnsi="Arial" w:cs="Arial"/>
          <w:sz w:val="22"/>
          <w:szCs w:val="22"/>
          <w:lang w:val="de-DE"/>
        </w:rPr>
        <w:t>lich</w:t>
      </w:r>
      <w:proofErr w:type="spellEnd"/>
      <w:r w:rsidRPr="008947C6">
        <w:rPr>
          <w:rFonts w:ascii="Arial" w:hAnsi="Arial" w:cs="Arial"/>
          <w:sz w:val="22"/>
          <w:szCs w:val="22"/>
          <w:lang w:val="de-DE"/>
        </w:rPr>
        <w:t xml:space="preserve"> Verbindungsetappen), während die UCI E-Enduro-Veranstaltung neun anstrengende Etappen mit einer Gesamtlänge von 76,3 km, 5.899 Höhenmetern und 2.677 Höhenmetern (</w:t>
      </w:r>
      <w:proofErr w:type="spellStart"/>
      <w:r w:rsidRPr="008947C6">
        <w:rPr>
          <w:rFonts w:ascii="Arial" w:hAnsi="Arial" w:cs="Arial"/>
          <w:sz w:val="22"/>
          <w:szCs w:val="22"/>
          <w:lang w:val="de-DE"/>
        </w:rPr>
        <w:t>einschlie</w:t>
      </w:r>
      <w:r w:rsidR="00AF44D6" w:rsidRPr="008947C6">
        <w:rPr>
          <w:rFonts w:ascii="Arial" w:hAnsi="Arial" w:cs="Arial"/>
          <w:sz w:val="22"/>
          <w:szCs w:val="22"/>
          <w:lang w:val="de-DE"/>
        </w:rPr>
        <w:t>ss</w:t>
      </w:r>
      <w:r w:rsidRPr="008947C6">
        <w:rPr>
          <w:rFonts w:ascii="Arial" w:hAnsi="Arial" w:cs="Arial"/>
          <w:sz w:val="22"/>
          <w:szCs w:val="22"/>
          <w:lang w:val="de-DE"/>
        </w:rPr>
        <w:t>lich</w:t>
      </w:r>
      <w:proofErr w:type="spellEnd"/>
      <w:r w:rsidRPr="008947C6">
        <w:rPr>
          <w:rFonts w:ascii="Arial" w:hAnsi="Arial" w:cs="Arial"/>
          <w:sz w:val="22"/>
          <w:szCs w:val="22"/>
          <w:lang w:val="de-DE"/>
        </w:rPr>
        <w:t xml:space="preserve"> Verbindungsetappen) umfasste.</w:t>
      </w:r>
    </w:p>
    <w:p w14:paraId="5101D848" w14:textId="77777777" w:rsidR="008C0A88" w:rsidRPr="008947C6" w:rsidRDefault="008C0A88" w:rsidP="008C0A88">
      <w:pPr>
        <w:jc w:val="both"/>
        <w:rPr>
          <w:rFonts w:ascii="Arial" w:hAnsi="Arial" w:cs="Arial"/>
          <w:sz w:val="22"/>
          <w:szCs w:val="22"/>
          <w:lang w:val="de-DE"/>
        </w:rPr>
      </w:pPr>
    </w:p>
    <w:p w14:paraId="4ED335D8" w14:textId="570B9B16" w:rsidR="00241561" w:rsidRPr="008947C6" w:rsidRDefault="00000000">
      <w:pPr>
        <w:jc w:val="both"/>
        <w:rPr>
          <w:rFonts w:ascii="Arial" w:hAnsi="Arial" w:cs="Arial"/>
          <w:sz w:val="22"/>
          <w:szCs w:val="22"/>
          <w:lang w:val="de-DE"/>
        </w:rPr>
      </w:pPr>
      <w:r w:rsidRPr="008947C6">
        <w:rPr>
          <w:rFonts w:ascii="Arial" w:hAnsi="Arial" w:cs="Arial"/>
          <w:sz w:val="22"/>
          <w:szCs w:val="22"/>
          <w:lang w:val="de-DE"/>
        </w:rPr>
        <w:t>D</w:t>
      </w:r>
      <w:r w:rsidR="005E7C10">
        <w:rPr>
          <w:rFonts w:ascii="Arial" w:hAnsi="Arial" w:cs="Arial"/>
          <w:sz w:val="22"/>
          <w:szCs w:val="22"/>
          <w:lang w:val="de-DE"/>
        </w:rPr>
        <w:t xml:space="preserve">er </w:t>
      </w:r>
      <w:proofErr w:type="spellStart"/>
      <w:r w:rsidR="005E7C10">
        <w:rPr>
          <w:rFonts w:ascii="Arial" w:hAnsi="Arial" w:cs="Arial"/>
          <w:sz w:val="22"/>
          <w:szCs w:val="22"/>
          <w:lang w:val="de-DE"/>
        </w:rPr>
        <w:t>Grosse</w:t>
      </w:r>
      <w:proofErr w:type="spellEnd"/>
      <w:r w:rsidR="005E7C10">
        <w:rPr>
          <w:rFonts w:ascii="Arial" w:hAnsi="Arial" w:cs="Arial"/>
          <w:sz w:val="22"/>
          <w:szCs w:val="22"/>
          <w:lang w:val="de-DE"/>
        </w:rPr>
        <w:t xml:space="preserve"> </w:t>
      </w:r>
      <w:r w:rsidRPr="008947C6">
        <w:rPr>
          <w:rFonts w:ascii="Arial" w:hAnsi="Arial" w:cs="Arial"/>
          <w:sz w:val="22"/>
          <w:szCs w:val="22"/>
          <w:lang w:val="de-DE"/>
        </w:rPr>
        <w:t>Aletschgletscher war</w:t>
      </w:r>
      <w:r w:rsidR="005E7C10">
        <w:rPr>
          <w:rFonts w:ascii="Arial" w:hAnsi="Arial" w:cs="Arial"/>
          <w:sz w:val="22"/>
          <w:szCs w:val="22"/>
          <w:lang w:val="de-DE"/>
        </w:rPr>
        <w:t xml:space="preserve"> </w:t>
      </w:r>
      <w:r w:rsidRPr="008947C6">
        <w:rPr>
          <w:rFonts w:ascii="Arial" w:hAnsi="Arial" w:cs="Arial"/>
          <w:sz w:val="22"/>
          <w:szCs w:val="22"/>
          <w:lang w:val="de-DE"/>
        </w:rPr>
        <w:t xml:space="preserve">Zeuge eines spannenden Renntages und </w:t>
      </w:r>
      <w:r w:rsidR="005E7C10">
        <w:rPr>
          <w:rFonts w:ascii="Arial" w:hAnsi="Arial" w:cs="Arial"/>
          <w:sz w:val="22"/>
          <w:szCs w:val="22"/>
          <w:lang w:val="de-DE"/>
        </w:rPr>
        <w:t>wird</w:t>
      </w:r>
      <w:r w:rsidRPr="008947C6">
        <w:rPr>
          <w:rFonts w:ascii="Arial" w:hAnsi="Arial" w:cs="Arial"/>
          <w:sz w:val="22"/>
          <w:szCs w:val="22"/>
          <w:lang w:val="de-DE"/>
        </w:rPr>
        <w:t xml:space="preserve"> auch im nächsten Jahr wieder Gastgeber der UCI Enduro- und E-Enduro-Weltmeisterschaften 2025 sein. Der erste Kampf um die Regenbogenstreifen in diesen Disziplinen findet in nur zwei Monaten statt, wenn die Fahrer </w:t>
      </w:r>
      <w:hyperlink r:id="rId8">
        <w:r w:rsidRPr="008947C6">
          <w:rPr>
            <w:rFonts w:ascii="Arial" w:hAnsi="Arial" w:cs="Arial"/>
            <w:color w:val="1155CC"/>
            <w:sz w:val="22"/>
            <w:szCs w:val="22"/>
            <w:u w:val="single"/>
            <w:lang w:val="de-DE"/>
          </w:rPr>
          <w:t xml:space="preserve">am 14. und 15. September im </w:t>
        </w:r>
      </w:hyperlink>
      <w:r>
        <w:fldChar w:fldCharType="begin"/>
      </w:r>
      <w:r w:rsidRPr="00747998">
        <w:rPr>
          <w:lang w:val="de-CH"/>
        </w:rPr>
        <w:instrText>HYPERLINK "https://ucimtbworldseries.com/news/first-edition-of-uci-mountain-bike-enduro-and-e-enduro-world-championships-to-take-place-in-val-di-fassa-trentino" \h</w:instrText>
      </w:r>
      <w:r>
        <w:fldChar w:fldCharType="separate"/>
      </w:r>
      <w:r w:rsidRPr="008947C6">
        <w:rPr>
          <w:rFonts w:ascii="Arial" w:hAnsi="Arial" w:cs="Arial"/>
          <w:color w:val="1155CC"/>
          <w:sz w:val="22"/>
          <w:szCs w:val="22"/>
          <w:u w:val="single"/>
          <w:lang w:val="de-DE"/>
        </w:rPr>
        <w:t xml:space="preserve">Val di </w:t>
      </w:r>
      <w:proofErr w:type="spellStart"/>
      <w:r w:rsidRPr="008947C6">
        <w:rPr>
          <w:rFonts w:ascii="Arial" w:hAnsi="Arial" w:cs="Arial"/>
          <w:color w:val="1155CC"/>
          <w:sz w:val="22"/>
          <w:szCs w:val="22"/>
          <w:u w:val="single"/>
          <w:lang w:val="de-DE"/>
        </w:rPr>
        <w:t>Fassa</w:t>
      </w:r>
      <w:proofErr w:type="spellEnd"/>
      <w:r w:rsidRPr="008947C6">
        <w:rPr>
          <w:rFonts w:ascii="Arial" w:hAnsi="Arial" w:cs="Arial"/>
          <w:color w:val="1155CC"/>
          <w:sz w:val="22"/>
          <w:szCs w:val="22"/>
          <w:u w:val="single"/>
          <w:lang w:val="de-DE"/>
        </w:rPr>
        <w:t xml:space="preserve"> Trentino (Italien</w:t>
      </w:r>
      <w:r>
        <w:rPr>
          <w:rFonts w:ascii="Arial" w:hAnsi="Arial" w:cs="Arial"/>
          <w:color w:val="1155CC"/>
          <w:sz w:val="22"/>
          <w:szCs w:val="22"/>
          <w:u w:val="single"/>
          <w:lang w:val="de-DE"/>
        </w:rPr>
        <w:fldChar w:fldCharType="end"/>
      </w:r>
      <w:r w:rsidRPr="008947C6">
        <w:rPr>
          <w:rFonts w:ascii="Arial" w:hAnsi="Arial" w:cs="Arial"/>
          <w:sz w:val="22"/>
          <w:szCs w:val="22"/>
          <w:lang w:val="de-DE"/>
        </w:rPr>
        <w:t xml:space="preserve">) um die </w:t>
      </w:r>
      <w:proofErr w:type="spellStart"/>
      <w:r w:rsidRPr="008947C6">
        <w:rPr>
          <w:rFonts w:ascii="Arial" w:hAnsi="Arial" w:cs="Arial"/>
          <w:sz w:val="22"/>
          <w:szCs w:val="22"/>
          <w:lang w:val="de-DE"/>
        </w:rPr>
        <w:t>grö</w:t>
      </w:r>
      <w:r w:rsidR="00AF44D6" w:rsidRPr="008947C6">
        <w:rPr>
          <w:rFonts w:ascii="Arial" w:hAnsi="Arial" w:cs="Arial"/>
          <w:sz w:val="22"/>
          <w:szCs w:val="22"/>
          <w:lang w:val="de-DE"/>
        </w:rPr>
        <w:t>ss</w:t>
      </w:r>
      <w:r w:rsidRPr="008947C6">
        <w:rPr>
          <w:rFonts w:ascii="Arial" w:hAnsi="Arial" w:cs="Arial"/>
          <w:sz w:val="22"/>
          <w:szCs w:val="22"/>
          <w:lang w:val="de-DE"/>
        </w:rPr>
        <w:t>ten</w:t>
      </w:r>
      <w:proofErr w:type="spellEnd"/>
      <w:r w:rsidRPr="008947C6">
        <w:rPr>
          <w:rFonts w:ascii="Arial" w:hAnsi="Arial" w:cs="Arial"/>
          <w:sz w:val="22"/>
          <w:szCs w:val="22"/>
          <w:lang w:val="de-DE"/>
        </w:rPr>
        <w:t xml:space="preserve"> Preise des Sports kämpfen. </w:t>
      </w:r>
    </w:p>
    <w:p w14:paraId="17C58AB2" w14:textId="77777777" w:rsidR="008C0A88" w:rsidRPr="008947C6" w:rsidRDefault="008C0A88" w:rsidP="008C0A88">
      <w:pPr>
        <w:jc w:val="both"/>
        <w:rPr>
          <w:rFonts w:ascii="Arial" w:hAnsi="Arial" w:cs="Arial"/>
          <w:sz w:val="22"/>
          <w:szCs w:val="22"/>
          <w:lang w:val="de-DE"/>
        </w:rPr>
      </w:pPr>
    </w:p>
    <w:p w14:paraId="10667F5F" w14:textId="00279190" w:rsidR="00241561" w:rsidRPr="008947C6" w:rsidRDefault="00000000">
      <w:pPr>
        <w:jc w:val="both"/>
        <w:rPr>
          <w:rFonts w:ascii="Arial" w:hAnsi="Arial" w:cs="Arial"/>
          <w:sz w:val="22"/>
          <w:szCs w:val="22"/>
          <w:lang w:val="de-DE"/>
        </w:rPr>
      </w:pPr>
      <w:r w:rsidRPr="008947C6">
        <w:rPr>
          <w:rFonts w:ascii="Arial" w:hAnsi="Arial" w:cs="Arial"/>
          <w:sz w:val="22"/>
          <w:szCs w:val="22"/>
          <w:lang w:val="de-DE"/>
        </w:rPr>
        <w:t>Im UCI</w:t>
      </w:r>
      <w:r w:rsidR="00284712">
        <w:rPr>
          <w:rFonts w:ascii="Arial" w:hAnsi="Arial" w:cs="Arial"/>
          <w:sz w:val="22"/>
          <w:szCs w:val="22"/>
          <w:lang w:val="de-DE"/>
        </w:rPr>
        <w:t xml:space="preserve"> </w:t>
      </w:r>
      <w:r w:rsidRPr="008947C6">
        <w:rPr>
          <w:rFonts w:ascii="Arial" w:hAnsi="Arial" w:cs="Arial"/>
          <w:sz w:val="22"/>
          <w:szCs w:val="22"/>
          <w:lang w:val="de-DE"/>
        </w:rPr>
        <w:t xml:space="preserve">Enduro-Weltcup der Herren Elite ist </w:t>
      </w:r>
      <w:r w:rsidRPr="008947C6">
        <w:rPr>
          <w:rFonts w:ascii="Arial" w:hAnsi="Arial" w:cs="Arial"/>
          <w:b/>
          <w:bCs/>
          <w:sz w:val="22"/>
          <w:szCs w:val="22"/>
          <w:lang w:val="de-DE"/>
        </w:rPr>
        <w:t xml:space="preserve">Richie </w:t>
      </w:r>
      <w:proofErr w:type="spellStart"/>
      <w:r w:rsidRPr="008947C6">
        <w:rPr>
          <w:rFonts w:ascii="Arial" w:hAnsi="Arial" w:cs="Arial"/>
          <w:b/>
          <w:bCs/>
          <w:sz w:val="22"/>
          <w:szCs w:val="22"/>
          <w:lang w:val="de-DE"/>
        </w:rPr>
        <w:t>Rude</w:t>
      </w:r>
      <w:proofErr w:type="spellEnd"/>
      <w:r w:rsidRPr="008947C6">
        <w:rPr>
          <w:rFonts w:ascii="Arial" w:hAnsi="Arial" w:cs="Arial"/>
          <w:b/>
          <w:bCs/>
          <w:sz w:val="22"/>
          <w:szCs w:val="22"/>
          <w:lang w:val="de-DE"/>
        </w:rPr>
        <w:t xml:space="preserve"> </w:t>
      </w:r>
      <w:r w:rsidR="000217F3" w:rsidRPr="008947C6">
        <w:rPr>
          <w:rFonts w:ascii="Arial" w:hAnsi="Arial" w:cs="Arial"/>
          <w:sz w:val="22"/>
          <w:szCs w:val="22"/>
          <w:lang w:val="de-DE"/>
        </w:rPr>
        <w:t xml:space="preserve">(Yeti/Fox Factory </w:t>
      </w:r>
      <w:proofErr w:type="spellStart"/>
      <w:r w:rsidR="000217F3" w:rsidRPr="008947C6">
        <w:rPr>
          <w:rFonts w:ascii="Arial" w:hAnsi="Arial" w:cs="Arial"/>
          <w:sz w:val="22"/>
          <w:szCs w:val="22"/>
          <w:lang w:val="de-DE"/>
        </w:rPr>
        <w:t>Race</w:t>
      </w:r>
      <w:proofErr w:type="spellEnd"/>
      <w:r w:rsidR="000217F3" w:rsidRPr="008947C6">
        <w:rPr>
          <w:rFonts w:ascii="Arial" w:hAnsi="Arial" w:cs="Arial"/>
          <w:sz w:val="22"/>
          <w:szCs w:val="22"/>
          <w:lang w:val="de-DE"/>
        </w:rPr>
        <w:t xml:space="preserve"> Team) </w:t>
      </w:r>
      <w:r w:rsidRPr="008947C6">
        <w:rPr>
          <w:rFonts w:ascii="Arial" w:hAnsi="Arial" w:cs="Arial"/>
          <w:sz w:val="22"/>
          <w:szCs w:val="22"/>
          <w:lang w:val="de-DE"/>
        </w:rPr>
        <w:t xml:space="preserve">weiterhin in bester Position, um seinen Gesamttitel 2023 zu verteidigen, doch der Amerikaner konnte den Seriensieg im Wallis nicht erringen und wurde Dritter. Er hatte 21 Sekunden Rückstand auf </w:t>
      </w:r>
      <w:r w:rsidRPr="008947C6">
        <w:rPr>
          <w:rFonts w:ascii="Arial" w:hAnsi="Arial" w:cs="Arial"/>
          <w:b/>
          <w:bCs/>
          <w:sz w:val="22"/>
          <w:szCs w:val="22"/>
          <w:lang w:val="de-DE"/>
        </w:rPr>
        <w:t xml:space="preserve">Jack </w:t>
      </w:r>
      <w:proofErr w:type="spellStart"/>
      <w:r w:rsidRPr="008947C6">
        <w:rPr>
          <w:rFonts w:ascii="Arial" w:hAnsi="Arial" w:cs="Arial"/>
          <w:b/>
          <w:bCs/>
          <w:sz w:val="22"/>
          <w:szCs w:val="22"/>
          <w:lang w:val="de-DE"/>
        </w:rPr>
        <w:t>Moir</w:t>
      </w:r>
      <w:proofErr w:type="spellEnd"/>
      <w:r w:rsidRPr="008947C6">
        <w:rPr>
          <w:rFonts w:ascii="Arial" w:hAnsi="Arial" w:cs="Arial"/>
          <w:b/>
          <w:bCs/>
          <w:sz w:val="22"/>
          <w:szCs w:val="22"/>
          <w:lang w:val="de-DE"/>
        </w:rPr>
        <w:t xml:space="preserve"> </w:t>
      </w:r>
      <w:r w:rsidRPr="008947C6">
        <w:rPr>
          <w:rFonts w:ascii="Arial" w:hAnsi="Arial" w:cs="Arial"/>
          <w:sz w:val="22"/>
          <w:szCs w:val="22"/>
          <w:lang w:val="de-DE"/>
        </w:rPr>
        <w:t xml:space="preserve">(YT MOB), der die letzten drei Etappen des Fünf-Etappen-Kurses gewann und auf den ersten beiden Etappen Zweiter wurde und damit einen beeindruckenden Sieg einfuhr. </w:t>
      </w:r>
    </w:p>
    <w:p w14:paraId="47311589" w14:textId="77777777" w:rsidR="008C0A88" w:rsidRPr="008947C6" w:rsidRDefault="008C0A88" w:rsidP="008C0A88">
      <w:pPr>
        <w:jc w:val="both"/>
        <w:rPr>
          <w:rFonts w:ascii="Arial" w:hAnsi="Arial" w:cs="Arial"/>
          <w:sz w:val="22"/>
          <w:szCs w:val="22"/>
          <w:lang w:val="de-DE"/>
        </w:rPr>
      </w:pPr>
    </w:p>
    <w:p w14:paraId="4114012F" w14:textId="77777777" w:rsidR="00241561" w:rsidRPr="008947C6" w:rsidRDefault="00000000">
      <w:pPr>
        <w:jc w:val="both"/>
        <w:rPr>
          <w:rFonts w:ascii="Arial" w:hAnsi="Arial" w:cs="Arial"/>
          <w:sz w:val="22"/>
          <w:szCs w:val="22"/>
          <w:lang w:val="de-DE"/>
        </w:rPr>
      </w:pPr>
      <w:proofErr w:type="spellStart"/>
      <w:r w:rsidRPr="008947C6">
        <w:rPr>
          <w:rFonts w:ascii="Arial" w:hAnsi="Arial" w:cs="Arial"/>
          <w:sz w:val="22"/>
          <w:szCs w:val="22"/>
          <w:lang w:val="de-DE"/>
        </w:rPr>
        <w:t>Rudes</w:t>
      </w:r>
      <w:proofErr w:type="spellEnd"/>
      <w:r w:rsidRPr="008947C6">
        <w:rPr>
          <w:rFonts w:ascii="Arial" w:hAnsi="Arial" w:cs="Arial"/>
          <w:sz w:val="22"/>
          <w:szCs w:val="22"/>
          <w:lang w:val="de-DE"/>
        </w:rPr>
        <w:t xml:space="preserve"> Teamkollege </w:t>
      </w:r>
      <w:r w:rsidRPr="008947C6">
        <w:rPr>
          <w:rFonts w:ascii="Arial" w:hAnsi="Arial" w:cs="Arial"/>
          <w:b/>
          <w:bCs/>
          <w:sz w:val="22"/>
          <w:szCs w:val="22"/>
          <w:lang w:val="de-DE"/>
        </w:rPr>
        <w:t xml:space="preserve">Slawomir </w:t>
      </w:r>
      <w:proofErr w:type="spellStart"/>
      <w:r w:rsidRPr="008947C6">
        <w:rPr>
          <w:rFonts w:ascii="Arial" w:hAnsi="Arial" w:cs="Arial"/>
          <w:b/>
          <w:bCs/>
          <w:sz w:val="22"/>
          <w:szCs w:val="22"/>
          <w:lang w:val="de-DE"/>
        </w:rPr>
        <w:t>Lukasik</w:t>
      </w:r>
      <w:proofErr w:type="spellEnd"/>
      <w:r w:rsidRPr="008947C6">
        <w:rPr>
          <w:rFonts w:ascii="Arial" w:hAnsi="Arial" w:cs="Arial"/>
          <w:b/>
          <w:bCs/>
          <w:sz w:val="22"/>
          <w:szCs w:val="22"/>
          <w:lang w:val="de-DE"/>
        </w:rPr>
        <w:t xml:space="preserve"> verwies </w:t>
      </w:r>
      <w:r w:rsidRPr="008947C6">
        <w:rPr>
          <w:rFonts w:ascii="Arial" w:hAnsi="Arial" w:cs="Arial"/>
          <w:sz w:val="22"/>
          <w:szCs w:val="22"/>
          <w:lang w:val="de-DE"/>
        </w:rPr>
        <w:t xml:space="preserve">ihn mit 14 Sekunden Rückstand auf </w:t>
      </w:r>
      <w:proofErr w:type="spellStart"/>
      <w:r w:rsidRPr="008947C6">
        <w:rPr>
          <w:rFonts w:ascii="Arial" w:hAnsi="Arial" w:cs="Arial"/>
          <w:sz w:val="22"/>
          <w:szCs w:val="22"/>
          <w:lang w:val="de-DE"/>
        </w:rPr>
        <w:t>Moir</w:t>
      </w:r>
      <w:proofErr w:type="spellEnd"/>
      <w:r w:rsidRPr="008947C6">
        <w:rPr>
          <w:rFonts w:ascii="Arial" w:hAnsi="Arial" w:cs="Arial"/>
          <w:sz w:val="22"/>
          <w:szCs w:val="22"/>
          <w:lang w:val="de-DE"/>
        </w:rPr>
        <w:t xml:space="preserve"> auf den zweiten Platz, und die Teamkollegen teilten sich die Beute mit je einem Etappensieg. Doch </w:t>
      </w:r>
      <w:proofErr w:type="spellStart"/>
      <w:r w:rsidRPr="008947C6">
        <w:rPr>
          <w:rFonts w:ascii="Arial" w:hAnsi="Arial" w:cs="Arial"/>
          <w:sz w:val="22"/>
          <w:szCs w:val="22"/>
          <w:lang w:val="de-DE"/>
        </w:rPr>
        <w:t>Rude</w:t>
      </w:r>
      <w:proofErr w:type="spellEnd"/>
      <w:r w:rsidRPr="008947C6">
        <w:rPr>
          <w:rFonts w:ascii="Arial" w:hAnsi="Arial" w:cs="Arial"/>
          <w:sz w:val="22"/>
          <w:szCs w:val="22"/>
          <w:lang w:val="de-DE"/>
        </w:rPr>
        <w:t xml:space="preserve"> hat immer noch </w:t>
      </w:r>
      <w:r w:rsidR="00CF4B60" w:rsidRPr="008947C6">
        <w:rPr>
          <w:rFonts w:ascii="Arial" w:hAnsi="Arial" w:cs="Arial"/>
          <w:b/>
          <w:bCs/>
          <w:sz w:val="22"/>
          <w:szCs w:val="22"/>
          <w:lang w:val="de-DE"/>
        </w:rPr>
        <w:t xml:space="preserve">342 Punkte </w:t>
      </w:r>
      <w:r w:rsidRPr="008947C6">
        <w:rPr>
          <w:rFonts w:ascii="Arial" w:hAnsi="Arial" w:cs="Arial"/>
          <w:b/>
          <w:bCs/>
          <w:sz w:val="22"/>
          <w:szCs w:val="22"/>
          <w:lang w:val="de-DE"/>
        </w:rPr>
        <w:t xml:space="preserve">Vorsprung </w:t>
      </w:r>
      <w:r w:rsidRPr="008947C6">
        <w:rPr>
          <w:rFonts w:ascii="Arial" w:hAnsi="Arial" w:cs="Arial"/>
          <w:sz w:val="22"/>
          <w:szCs w:val="22"/>
          <w:lang w:val="de-DE"/>
        </w:rPr>
        <w:t xml:space="preserve">auf den Polen, und die Teamkollegen können am Ende des UCI-Weltcups immer noch einen Doppelsieg für das Yeti/Fox Factory </w:t>
      </w:r>
      <w:proofErr w:type="spellStart"/>
      <w:r w:rsidRPr="008947C6">
        <w:rPr>
          <w:rFonts w:ascii="Arial" w:hAnsi="Arial" w:cs="Arial"/>
          <w:sz w:val="22"/>
          <w:szCs w:val="22"/>
          <w:lang w:val="de-DE"/>
        </w:rPr>
        <w:t>Race</w:t>
      </w:r>
      <w:proofErr w:type="spellEnd"/>
      <w:r w:rsidRPr="008947C6">
        <w:rPr>
          <w:rFonts w:ascii="Arial" w:hAnsi="Arial" w:cs="Arial"/>
          <w:sz w:val="22"/>
          <w:szCs w:val="22"/>
          <w:lang w:val="de-DE"/>
        </w:rPr>
        <w:t xml:space="preserve"> Team einfahren. Es war ein weiteres gutes Wochenende </w:t>
      </w:r>
      <w:r w:rsidRPr="008947C6">
        <w:rPr>
          <w:rFonts w:ascii="Arial" w:hAnsi="Arial" w:cs="Arial"/>
          <w:b/>
          <w:bCs/>
          <w:sz w:val="22"/>
          <w:szCs w:val="22"/>
          <w:lang w:val="de-DE"/>
        </w:rPr>
        <w:t xml:space="preserve">für das Yeti/Fox Factory </w:t>
      </w:r>
      <w:proofErr w:type="spellStart"/>
      <w:r w:rsidRPr="008947C6">
        <w:rPr>
          <w:rFonts w:ascii="Arial" w:hAnsi="Arial" w:cs="Arial"/>
          <w:b/>
          <w:bCs/>
          <w:sz w:val="22"/>
          <w:szCs w:val="22"/>
          <w:lang w:val="de-DE"/>
        </w:rPr>
        <w:t>Race</w:t>
      </w:r>
      <w:proofErr w:type="spellEnd"/>
      <w:r w:rsidRPr="008947C6">
        <w:rPr>
          <w:rFonts w:ascii="Arial" w:hAnsi="Arial" w:cs="Arial"/>
          <w:b/>
          <w:bCs/>
          <w:sz w:val="22"/>
          <w:szCs w:val="22"/>
          <w:lang w:val="de-DE"/>
        </w:rPr>
        <w:t xml:space="preserve"> Team</w:t>
      </w:r>
      <w:r w:rsidRPr="008947C6">
        <w:rPr>
          <w:rFonts w:ascii="Arial" w:hAnsi="Arial" w:cs="Arial"/>
          <w:sz w:val="22"/>
          <w:szCs w:val="22"/>
          <w:lang w:val="de-DE"/>
        </w:rPr>
        <w:t>, das weiterhin an der Spitze der Teamwertung steht.</w:t>
      </w:r>
    </w:p>
    <w:p w14:paraId="377E4ECD" w14:textId="77777777" w:rsidR="008C0A88" w:rsidRPr="008947C6" w:rsidRDefault="008C0A88" w:rsidP="008C0A88">
      <w:pPr>
        <w:jc w:val="both"/>
        <w:rPr>
          <w:rFonts w:ascii="Arial" w:hAnsi="Arial" w:cs="Arial"/>
          <w:sz w:val="22"/>
          <w:szCs w:val="22"/>
          <w:lang w:val="de-DE"/>
        </w:rPr>
      </w:pPr>
    </w:p>
    <w:p w14:paraId="03A1E971" w14:textId="77777777" w:rsidR="00241561" w:rsidRPr="008947C6" w:rsidRDefault="00000000">
      <w:pPr>
        <w:jc w:val="both"/>
        <w:rPr>
          <w:rFonts w:ascii="Arial" w:hAnsi="Arial" w:cs="Arial"/>
          <w:sz w:val="22"/>
          <w:szCs w:val="22"/>
          <w:lang w:val="de-DE"/>
        </w:rPr>
      </w:pPr>
      <w:r w:rsidRPr="008947C6">
        <w:rPr>
          <w:rFonts w:ascii="Arial" w:hAnsi="Arial" w:cs="Arial"/>
          <w:b/>
          <w:bCs/>
          <w:sz w:val="22"/>
          <w:szCs w:val="22"/>
          <w:lang w:val="de-DE"/>
        </w:rPr>
        <w:t xml:space="preserve">Nach dem Rennen sagte </w:t>
      </w:r>
      <w:proofErr w:type="spellStart"/>
      <w:r w:rsidRPr="008947C6">
        <w:rPr>
          <w:rFonts w:ascii="Arial" w:hAnsi="Arial" w:cs="Arial"/>
          <w:b/>
          <w:bCs/>
          <w:sz w:val="22"/>
          <w:szCs w:val="22"/>
          <w:lang w:val="de-DE"/>
        </w:rPr>
        <w:t>Rude</w:t>
      </w:r>
      <w:proofErr w:type="spellEnd"/>
      <w:r w:rsidRPr="008947C6">
        <w:rPr>
          <w:rFonts w:ascii="Arial" w:hAnsi="Arial" w:cs="Arial"/>
          <w:b/>
          <w:bCs/>
          <w:sz w:val="22"/>
          <w:szCs w:val="22"/>
          <w:lang w:val="de-DE"/>
        </w:rPr>
        <w:t xml:space="preserve">: </w:t>
      </w:r>
      <w:r w:rsidRPr="008947C6">
        <w:rPr>
          <w:rFonts w:ascii="Arial" w:hAnsi="Arial" w:cs="Arial"/>
          <w:sz w:val="22"/>
          <w:szCs w:val="22"/>
          <w:lang w:val="de-DE"/>
        </w:rPr>
        <w:t>"</w:t>
      </w:r>
      <w:r w:rsidRPr="008947C6">
        <w:rPr>
          <w:rFonts w:ascii="Arial" w:hAnsi="Arial" w:cs="Arial"/>
          <w:i/>
          <w:iCs/>
          <w:sz w:val="22"/>
          <w:szCs w:val="22"/>
          <w:lang w:val="de-DE"/>
        </w:rPr>
        <w:t xml:space="preserve">Es war hart, ich hatte das Gefühl, dass ich auf den Etappen 1 und 4 nicht so gut war, meine Beine fühlten sich nicht so an, als wären sie da. Als es auf der </w:t>
      </w:r>
      <w:r w:rsidR="00B50534" w:rsidRPr="008947C6">
        <w:rPr>
          <w:rFonts w:ascii="Arial" w:hAnsi="Arial" w:cs="Arial"/>
          <w:i/>
          <w:iCs/>
          <w:sz w:val="22"/>
          <w:szCs w:val="22"/>
          <w:lang w:val="de-DE"/>
        </w:rPr>
        <w:t xml:space="preserve">2. Etappe </w:t>
      </w:r>
      <w:r w:rsidRPr="008947C6">
        <w:rPr>
          <w:rFonts w:ascii="Arial" w:hAnsi="Arial" w:cs="Arial"/>
          <w:i/>
          <w:iCs/>
          <w:sz w:val="22"/>
          <w:szCs w:val="22"/>
          <w:lang w:val="de-DE"/>
        </w:rPr>
        <w:t xml:space="preserve">bergab ging, hatte ich das Gefühl, dass ich dabei war, es war sicher ein harter Tag. Ich wollte ganz oben stehen und hatte das Selbstvertrauen, das zu schaffen, aber auf den Etappen 1 und 4 hatte ich Probleme, das Tempo zu finden, und Jack </w:t>
      </w:r>
      <w:r w:rsidR="00B50534" w:rsidRPr="008947C6">
        <w:rPr>
          <w:rFonts w:ascii="Arial" w:hAnsi="Arial" w:cs="Arial"/>
          <w:i/>
          <w:iCs/>
          <w:sz w:val="22"/>
          <w:szCs w:val="22"/>
          <w:lang w:val="de-DE"/>
        </w:rPr>
        <w:t>(</w:t>
      </w:r>
      <w:proofErr w:type="spellStart"/>
      <w:r w:rsidR="00B50534" w:rsidRPr="008947C6">
        <w:rPr>
          <w:rFonts w:ascii="Arial" w:hAnsi="Arial" w:cs="Arial"/>
          <w:i/>
          <w:iCs/>
          <w:sz w:val="22"/>
          <w:szCs w:val="22"/>
          <w:lang w:val="de-DE"/>
        </w:rPr>
        <w:t>Moir</w:t>
      </w:r>
      <w:proofErr w:type="spellEnd"/>
      <w:r w:rsidR="00B50534" w:rsidRPr="008947C6">
        <w:rPr>
          <w:rFonts w:ascii="Arial" w:hAnsi="Arial" w:cs="Arial"/>
          <w:i/>
          <w:iCs/>
          <w:sz w:val="22"/>
          <w:szCs w:val="22"/>
          <w:lang w:val="de-DE"/>
        </w:rPr>
        <w:t xml:space="preserve">) </w:t>
      </w:r>
      <w:r w:rsidRPr="008947C6">
        <w:rPr>
          <w:rFonts w:ascii="Arial" w:hAnsi="Arial" w:cs="Arial"/>
          <w:i/>
          <w:iCs/>
          <w:sz w:val="22"/>
          <w:szCs w:val="22"/>
          <w:lang w:val="de-DE"/>
        </w:rPr>
        <w:t>war den ganzen Tag über voll dabei, so dass es schwer war, das Tempo zu halten. Aber für die Gesamtwertung ist das hier der perfekte Ort, um zu sein</w:t>
      </w:r>
      <w:r w:rsidRPr="008947C6">
        <w:rPr>
          <w:rFonts w:ascii="Arial" w:hAnsi="Arial" w:cs="Arial"/>
          <w:sz w:val="22"/>
          <w:szCs w:val="22"/>
          <w:lang w:val="de-DE"/>
        </w:rPr>
        <w:t>.</w:t>
      </w:r>
    </w:p>
    <w:p w14:paraId="758534CB" w14:textId="77777777" w:rsidR="008C0A88" w:rsidRPr="008947C6" w:rsidRDefault="008C0A88" w:rsidP="008C0A88">
      <w:pPr>
        <w:jc w:val="both"/>
        <w:rPr>
          <w:rFonts w:ascii="Arial" w:hAnsi="Arial" w:cs="Arial"/>
          <w:sz w:val="22"/>
          <w:szCs w:val="22"/>
          <w:lang w:val="de-DE"/>
        </w:rPr>
      </w:pPr>
    </w:p>
    <w:p w14:paraId="1247380D" w14:textId="77777777" w:rsidR="00241561" w:rsidRPr="008947C6" w:rsidRDefault="00000000">
      <w:pPr>
        <w:jc w:val="both"/>
        <w:rPr>
          <w:rFonts w:ascii="Arial" w:hAnsi="Arial" w:cs="Arial"/>
          <w:sz w:val="22"/>
          <w:szCs w:val="22"/>
          <w:lang w:val="de-DE"/>
        </w:rPr>
      </w:pPr>
      <w:r w:rsidRPr="008947C6">
        <w:rPr>
          <w:rFonts w:ascii="Arial" w:hAnsi="Arial" w:cs="Arial"/>
          <w:b/>
          <w:bCs/>
          <w:sz w:val="22"/>
          <w:szCs w:val="22"/>
          <w:lang w:val="de-DE"/>
        </w:rPr>
        <w:t xml:space="preserve">Isabeau </w:t>
      </w:r>
      <w:proofErr w:type="spellStart"/>
      <w:r w:rsidRPr="008947C6">
        <w:rPr>
          <w:rFonts w:ascii="Arial" w:hAnsi="Arial" w:cs="Arial"/>
          <w:b/>
          <w:bCs/>
          <w:sz w:val="22"/>
          <w:szCs w:val="22"/>
          <w:lang w:val="de-DE"/>
        </w:rPr>
        <w:t>Courdurier</w:t>
      </w:r>
      <w:proofErr w:type="spellEnd"/>
      <w:r w:rsidRPr="008947C6">
        <w:rPr>
          <w:rFonts w:ascii="Arial" w:hAnsi="Arial" w:cs="Arial"/>
          <w:b/>
          <w:bCs/>
          <w:sz w:val="22"/>
          <w:szCs w:val="22"/>
          <w:lang w:val="de-DE"/>
        </w:rPr>
        <w:t xml:space="preserve"> </w:t>
      </w:r>
      <w:r w:rsidRPr="008947C6">
        <w:rPr>
          <w:rFonts w:ascii="Arial" w:hAnsi="Arial" w:cs="Arial"/>
          <w:sz w:val="22"/>
          <w:szCs w:val="22"/>
          <w:lang w:val="de-DE"/>
        </w:rPr>
        <w:t>(</w:t>
      </w:r>
      <w:proofErr w:type="spellStart"/>
      <w:r w:rsidR="00B50534" w:rsidRPr="008947C6">
        <w:rPr>
          <w:rFonts w:ascii="Arial" w:hAnsi="Arial" w:cs="Arial"/>
          <w:sz w:val="22"/>
          <w:szCs w:val="22"/>
          <w:lang w:val="de-DE"/>
        </w:rPr>
        <w:t>Lapierre</w:t>
      </w:r>
      <w:proofErr w:type="spellEnd"/>
      <w:r w:rsidR="00B50534" w:rsidRPr="008947C6">
        <w:rPr>
          <w:rFonts w:ascii="Arial" w:hAnsi="Arial" w:cs="Arial"/>
          <w:sz w:val="22"/>
          <w:szCs w:val="22"/>
          <w:lang w:val="de-DE"/>
        </w:rPr>
        <w:t xml:space="preserve"> Zipp Collective</w:t>
      </w:r>
      <w:r w:rsidRPr="008947C6">
        <w:rPr>
          <w:rFonts w:ascii="Arial" w:hAnsi="Arial" w:cs="Arial"/>
          <w:sz w:val="22"/>
          <w:szCs w:val="22"/>
          <w:lang w:val="de-DE"/>
        </w:rPr>
        <w:t xml:space="preserve">) hatte sich an der Spitze der Gesamtwertung des UCI Enduro World Cups der Frauen Elite stark präsentiert, aber da nur noch eine Serie zur Entscheidung über den Titel aussteht, ist noch Zeit für eine ihrer Herausforderinnen, für eine Überraschung zu sorgen. </w:t>
      </w:r>
    </w:p>
    <w:p w14:paraId="513DF834" w14:textId="77777777" w:rsidR="008C0A88" w:rsidRPr="008947C6" w:rsidRDefault="008C0A88" w:rsidP="008C0A88">
      <w:pPr>
        <w:jc w:val="both"/>
        <w:rPr>
          <w:rFonts w:ascii="Arial" w:hAnsi="Arial" w:cs="Arial"/>
          <w:sz w:val="22"/>
          <w:szCs w:val="22"/>
          <w:lang w:val="de-DE"/>
        </w:rPr>
      </w:pPr>
    </w:p>
    <w:p w14:paraId="7AD40DD0" w14:textId="77777777" w:rsidR="00241561" w:rsidRPr="008947C6" w:rsidRDefault="00000000">
      <w:pPr>
        <w:jc w:val="both"/>
        <w:rPr>
          <w:rFonts w:ascii="Arial" w:hAnsi="Arial" w:cs="Arial"/>
          <w:sz w:val="22"/>
          <w:szCs w:val="22"/>
          <w:lang w:val="de-DE"/>
        </w:rPr>
      </w:pPr>
      <w:r w:rsidRPr="008947C6">
        <w:rPr>
          <w:rFonts w:ascii="Arial" w:hAnsi="Arial" w:cs="Arial"/>
          <w:sz w:val="22"/>
          <w:szCs w:val="22"/>
          <w:lang w:val="de-DE"/>
        </w:rPr>
        <w:lastRenderedPageBreak/>
        <w:t xml:space="preserve">Und genau das passierte im Wallis: Die Titelträgerin von 2023 wurde in der Aletsch Arena Dritte, während </w:t>
      </w:r>
      <w:r w:rsidRPr="008947C6">
        <w:rPr>
          <w:rFonts w:ascii="Arial" w:hAnsi="Arial" w:cs="Arial"/>
          <w:b/>
          <w:bCs/>
          <w:sz w:val="22"/>
          <w:szCs w:val="22"/>
          <w:lang w:val="de-DE"/>
        </w:rPr>
        <w:t xml:space="preserve">Harriet </w:t>
      </w:r>
      <w:proofErr w:type="spellStart"/>
      <w:r w:rsidRPr="008947C6">
        <w:rPr>
          <w:rFonts w:ascii="Arial" w:hAnsi="Arial" w:cs="Arial"/>
          <w:b/>
          <w:bCs/>
          <w:sz w:val="22"/>
          <w:szCs w:val="22"/>
          <w:lang w:val="de-DE"/>
        </w:rPr>
        <w:t>Harnden</w:t>
      </w:r>
      <w:proofErr w:type="spellEnd"/>
      <w:r w:rsidRPr="008947C6">
        <w:rPr>
          <w:rFonts w:ascii="Arial" w:hAnsi="Arial" w:cs="Arial"/>
          <w:b/>
          <w:bCs/>
          <w:sz w:val="22"/>
          <w:szCs w:val="22"/>
          <w:lang w:val="de-DE"/>
        </w:rPr>
        <w:t xml:space="preserve"> </w:t>
      </w:r>
      <w:r w:rsidRPr="008947C6">
        <w:rPr>
          <w:rFonts w:ascii="Arial" w:hAnsi="Arial" w:cs="Arial"/>
          <w:sz w:val="22"/>
          <w:szCs w:val="22"/>
          <w:lang w:val="de-DE"/>
        </w:rPr>
        <w:t xml:space="preserve">(Trek Factory Racing Gravity) mit ihrem zweiten Sieg an diesem Wochenende in der Gesamtwertung näher an sie herankam. </w:t>
      </w:r>
    </w:p>
    <w:p w14:paraId="3422D5B5" w14:textId="77777777" w:rsidR="008C0A88" w:rsidRPr="008947C6" w:rsidRDefault="008C0A88" w:rsidP="008C0A88">
      <w:pPr>
        <w:jc w:val="both"/>
        <w:rPr>
          <w:rFonts w:ascii="Arial" w:hAnsi="Arial" w:cs="Arial"/>
          <w:sz w:val="22"/>
          <w:szCs w:val="22"/>
          <w:lang w:val="de-DE"/>
        </w:rPr>
      </w:pPr>
    </w:p>
    <w:p w14:paraId="376D3F05" w14:textId="77777777" w:rsidR="00241561" w:rsidRPr="008947C6" w:rsidRDefault="00000000">
      <w:pPr>
        <w:jc w:val="both"/>
        <w:rPr>
          <w:rFonts w:ascii="Arial" w:hAnsi="Arial" w:cs="Arial"/>
          <w:sz w:val="22"/>
          <w:szCs w:val="22"/>
          <w:lang w:val="de-DE"/>
        </w:rPr>
      </w:pPr>
      <w:r w:rsidRPr="008947C6">
        <w:rPr>
          <w:rFonts w:ascii="Arial" w:hAnsi="Arial" w:cs="Arial"/>
          <w:sz w:val="22"/>
          <w:szCs w:val="22"/>
          <w:lang w:val="de-DE"/>
        </w:rPr>
        <w:t xml:space="preserve">Die Britin gewann die Etappen 1 und 4, während ihre Landsfrau </w:t>
      </w:r>
      <w:r w:rsidRPr="008947C6">
        <w:rPr>
          <w:rFonts w:ascii="Arial" w:hAnsi="Arial" w:cs="Arial"/>
          <w:b/>
          <w:bCs/>
          <w:sz w:val="22"/>
          <w:szCs w:val="22"/>
          <w:lang w:val="de-DE"/>
        </w:rPr>
        <w:t xml:space="preserve">Ella </w:t>
      </w:r>
      <w:proofErr w:type="spellStart"/>
      <w:r w:rsidRPr="008947C6">
        <w:rPr>
          <w:rFonts w:ascii="Arial" w:hAnsi="Arial" w:cs="Arial"/>
          <w:b/>
          <w:bCs/>
          <w:sz w:val="22"/>
          <w:szCs w:val="22"/>
          <w:lang w:val="de-DE"/>
        </w:rPr>
        <w:t>Conolly</w:t>
      </w:r>
      <w:proofErr w:type="spellEnd"/>
      <w:r w:rsidRPr="008947C6">
        <w:rPr>
          <w:rFonts w:ascii="Arial" w:hAnsi="Arial" w:cs="Arial"/>
          <w:b/>
          <w:bCs/>
          <w:sz w:val="22"/>
          <w:szCs w:val="22"/>
          <w:lang w:val="de-DE"/>
        </w:rPr>
        <w:t xml:space="preserve"> den </w:t>
      </w:r>
      <w:r w:rsidRPr="008947C6">
        <w:rPr>
          <w:rFonts w:ascii="Arial" w:hAnsi="Arial" w:cs="Arial"/>
          <w:sz w:val="22"/>
          <w:szCs w:val="22"/>
          <w:lang w:val="de-DE"/>
        </w:rPr>
        <w:t xml:space="preserve">Druck auf </w:t>
      </w:r>
      <w:proofErr w:type="spellStart"/>
      <w:r w:rsidRPr="008947C6">
        <w:rPr>
          <w:rFonts w:ascii="Arial" w:hAnsi="Arial" w:cs="Arial"/>
          <w:sz w:val="22"/>
          <w:szCs w:val="22"/>
          <w:lang w:val="de-DE"/>
        </w:rPr>
        <w:t>Courdurier</w:t>
      </w:r>
      <w:proofErr w:type="spellEnd"/>
      <w:r w:rsidRPr="008947C6">
        <w:rPr>
          <w:rFonts w:ascii="Arial" w:hAnsi="Arial" w:cs="Arial"/>
          <w:sz w:val="22"/>
          <w:szCs w:val="22"/>
          <w:lang w:val="de-DE"/>
        </w:rPr>
        <w:t xml:space="preserve"> aufrecht erhielt und sie um weniger als zwei Sekunden auf den zweiten Platz verwies. Die Französin kam mit 30 Sekunden Rückstand ins Ziel und hat nun nur noch 63 Punkte Vorsprung auf </w:t>
      </w:r>
      <w:proofErr w:type="spellStart"/>
      <w:r w:rsidRPr="008947C6">
        <w:rPr>
          <w:rFonts w:ascii="Arial" w:hAnsi="Arial" w:cs="Arial"/>
          <w:sz w:val="22"/>
          <w:szCs w:val="22"/>
          <w:lang w:val="de-DE"/>
        </w:rPr>
        <w:t>Harnden</w:t>
      </w:r>
      <w:proofErr w:type="spellEnd"/>
      <w:r w:rsidRPr="008947C6">
        <w:rPr>
          <w:rFonts w:ascii="Arial" w:hAnsi="Arial" w:cs="Arial"/>
          <w:sz w:val="22"/>
          <w:szCs w:val="22"/>
          <w:lang w:val="de-DE"/>
        </w:rPr>
        <w:t xml:space="preserve"> in der Gesamtwertung, während </w:t>
      </w:r>
      <w:proofErr w:type="spellStart"/>
      <w:r w:rsidRPr="008947C6">
        <w:rPr>
          <w:rFonts w:ascii="Arial" w:hAnsi="Arial" w:cs="Arial"/>
          <w:sz w:val="22"/>
          <w:szCs w:val="22"/>
          <w:lang w:val="de-DE"/>
        </w:rPr>
        <w:t>Conolly</w:t>
      </w:r>
      <w:proofErr w:type="spellEnd"/>
      <w:r w:rsidRPr="008947C6">
        <w:rPr>
          <w:rFonts w:ascii="Arial" w:hAnsi="Arial" w:cs="Arial"/>
          <w:sz w:val="22"/>
          <w:szCs w:val="22"/>
          <w:lang w:val="de-DE"/>
        </w:rPr>
        <w:t xml:space="preserve"> mit weiteren 322 Punkten Rückstand auf den dritten Platz vorrückt. </w:t>
      </w:r>
    </w:p>
    <w:p w14:paraId="75177A7B" w14:textId="77777777" w:rsidR="008C0A88" w:rsidRPr="008947C6" w:rsidRDefault="008C0A88" w:rsidP="008C0A88">
      <w:pPr>
        <w:jc w:val="both"/>
        <w:rPr>
          <w:rFonts w:ascii="Arial" w:hAnsi="Arial" w:cs="Arial"/>
          <w:sz w:val="22"/>
          <w:szCs w:val="22"/>
          <w:lang w:val="de-DE"/>
        </w:rPr>
      </w:pPr>
    </w:p>
    <w:p w14:paraId="20C2AE75" w14:textId="77777777" w:rsidR="00241561" w:rsidRPr="008947C6" w:rsidRDefault="00000000">
      <w:pPr>
        <w:jc w:val="both"/>
        <w:rPr>
          <w:rFonts w:ascii="Arial" w:hAnsi="Arial" w:cs="Arial"/>
          <w:sz w:val="22"/>
          <w:szCs w:val="22"/>
          <w:lang w:val="de-DE"/>
        </w:rPr>
      </w:pPr>
      <w:r w:rsidRPr="008947C6">
        <w:rPr>
          <w:rFonts w:ascii="Arial" w:hAnsi="Arial" w:cs="Arial"/>
          <w:b/>
          <w:bCs/>
          <w:sz w:val="22"/>
          <w:szCs w:val="22"/>
          <w:lang w:val="de-DE"/>
        </w:rPr>
        <w:t>Im Anschluss an das Rennen sagte Harden</w:t>
      </w:r>
      <w:r w:rsidRPr="008947C6">
        <w:rPr>
          <w:rFonts w:ascii="Arial" w:hAnsi="Arial" w:cs="Arial"/>
          <w:sz w:val="22"/>
          <w:szCs w:val="22"/>
          <w:lang w:val="de-DE"/>
        </w:rPr>
        <w:t>: "</w:t>
      </w:r>
      <w:r w:rsidRPr="008947C6">
        <w:rPr>
          <w:rFonts w:ascii="Arial" w:hAnsi="Arial" w:cs="Arial"/>
          <w:i/>
          <w:iCs/>
          <w:sz w:val="22"/>
          <w:szCs w:val="22"/>
          <w:lang w:val="de-DE"/>
        </w:rPr>
        <w:t>Es ist erstaunlich, ich kann nicht glauben, dass ich es tatsächlich geschafft habe. Ich habe viele Fehler gemacht, aber natürlich war es trotzdem sehr gut. Es ist noch ein Rennen übrig, die Gesamtwertung ist sehr eng, also ist es wirklich aufregend. Ich werde einfach mein Bestes für die Gesamtwertung geben</w:t>
      </w:r>
      <w:r w:rsidRPr="008947C6">
        <w:rPr>
          <w:rFonts w:ascii="Arial" w:hAnsi="Arial" w:cs="Arial"/>
          <w:sz w:val="22"/>
          <w:szCs w:val="22"/>
          <w:lang w:val="de-DE"/>
        </w:rPr>
        <w:t>."</w:t>
      </w:r>
    </w:p>
    <w:p w14:paraId="67AB7606" w14:textId="77777777" w:rsidR="008C0A88" w:rsidRPr="008947C6" w:rsidRDefault="008C0A88" w:rsidP="008C0A88">
      <w:pPr>
        <w:jc w:val="both"/>
        <w:rPr>
          <w:rFonts w:ascii="Arial" w:hAnsi="Arial" w:cs="Arial"/>
          <w:sz w:val="22"/>
          <w:szCs w:val="22"/>
          <w:lang w:val="de-DE"/>
        </w:rPr>
      </w:pPr>
    </w:p>
    <w:p w14:paraId="37DBB4DF" w14:textId="77777777" w:rsidR="00241561" w:rsidRPr="008947C6" w:rsidRDefault="00000000">
      <w:pPr>
        <w:jc w:val="both"/>
        <w:rPr>
          <w:rFonts w:ascii="Arial" w:hAnsi="Arial" w:cs="Arial"/>
          <w:sz w:val="22"/>
          <w:szCs w:val="22"/>
          <w:lang w:val="de-DE"/>
        </w:rPr>
      </w:pPr>
      <w:r w:rsidRPr="008947C6">
        <w:rPr>
          <w:rFonts w:ascii="Arial" w:hAnsi="Arial" w:cs="Arial"/>
          <w:sz w:val="22"/>
          <w:szCs w:val="22"/>
          <w:lang w:val="de-DE"/>
        </w:rPr>
        <w:t xml:space="preserve">Bei den Frauen U21 setzte sich die Kanadierin </w:t>
      </w:r>
      <w:r w:rsidRPr="008947C6">
        <w:rPr>
          <w:rFonts w:ascii="Arial" w:hAnsi="Arial" w:cs="Arial"/>
          <w:b/>
          <w:bCs/>
          <w:sz w:val="22"/>
          <w:szCs w:val="22"/>
          <w:lang w:val="de-DE"/>
        </w:rPr>
        <w:t xml:space="preserve">Elly </w:t>
      </w:r>
      <w:proofErr w:type="spellStart"/>
      <w:r w:rsidRPr="008947C6">
        <w:rPr>
          <w:rFonts w:ascii="Arial" w:hAnsi="Arial" w:cs="Arial"/>
          <w:b/>
          <w:bCs/>
          <w:sz w:val="22"/>
          <w:szCs w:val="22"/>
          <w:lang w:val="de-DE"/>
        </w:rPr>
        <w:t>Hoskin</w:t>
      </w:r>
      <w:proofErr w:type="spellEnd"/>
      <w:r w:rsidRPr="008947C6">
        <w:rPr>
          <w:rFonts w:ascii="Arial" w:hAnsi="Arial" w:cs="Arial"/>
          <w:b/>
          <w:bCs/>
          <w:sz w:val="22"/>
          <w:szCs w:val="22"/>
          <w:lang w:val="de-DE"/>
        </w:rPr>
        <w:t xml:space="preserve"> </w:t>
      </w:r>
      <w:r w:rsidRPr="008947C6">
        <w:rPr>
          <w:rFonts w:ascii="Arial" w:hAnsi="Arial" w:cs="Arial"/>
          <w:sz w:val="22"/>
          <w:szCs w:val="22"/>
          <w:lang w:val="de-DE"/>
        </w:rPr>
        <w:t xml:space="preserve">gegen </w:t>
      </w:r>
      <w:r w:rsidRPr="008947C6">
        <w:rPr>
          <w:rFonts w:ascii="Arial" w:hAnsi="Arial" w:cs="Arial"/>
          <w:b/>
          <w:bCs/>
          <w:sz w:val="22"/>
          <w:szCs w:val="22"/>
          <w:lang w:val="de-DE"/>
        </w:rPr>
        <w:t xml:space="preserve">Simona </w:t>
      </w:r>
      <w:proofErr w:type="spellStart"/>
      <w:r w:rsidRPr="008947C6">
        <w:rPr>
          <w:rFonts w:ascii="Arial" w:hAnsi="Arial" w:cs="Arial"/>
          <w:b/>
          <w:bCs/>
          <w:sz w:val="22"/>
          <w:szCs w:val="22"/>
          <w:lang w:val="de-DE"/>
        </w:rPr>
        <w:t>Kuchynkova</w:t>
      </w:r>
      <w:proofErr w:type="spellEnd"/>
      <w:r w:rsidRPr="008947C6">
        <w:rPr>
          <w:rFonts w:ascii="Arial" w:hAnsi="Arial" w:cs="Arial"/>
          <w:b/>
          <w:bCs/>
          <w:sz w:val="22"/>
          <w:szCs w:val="22"/>
          <w:lang w:val="de-DE"/>
        </w:rPr>
        <w:t xml:space="preserve"> durch</w:t>
      </w:r>
      <w:r w:rsidRPr="008947C6">
        <w:rPr>
          <w:rFonts w:ascii="Arial" w:hAnsi="Arial" w:cs="Arial"/>
          <w:sz w:val="22"/>
          <w:szCs w:val="22"/>
          <w:lang w:val="de-DE"/>
        </w:rPr>
        <w:t xml:space="preserve">, die sich trotz eines Etappensiegs mit dem dritten Platz begnügen musste. Mit einer brillanten und konstanten Leistung holte sich </w:t>
      </w:r>
      <w:proofErr w:type="spellStart"/>
      <w:r w:rsidRPr="008947C6">
        <w:rPr>
          <w:rFonts w:ascii="Arial" w:hAnsi="Arial" w:cs="Arial"/>
          <w:sz w:val="22"/>
          <w:szCs w:val="22"/>
          <w:lang w:val="de-DE"/>
        </w:rPr>
        <w:t>Hoskin</w:t>
      </w:r>
      <w:proofErr w:type="spellEnd"/>
      <w:r w:rsidRPr="008947C6">
        <w:rPr>
          <w:rFonts w:ascii="Arial" w:hAnsi="Arial" w:cs="Arial"/>
          <w:sz w:val="22"/>
          <w:szCs w:val="22"/>
          <w:lang w:val="de-DE"/>
        </w:rPr>
        <w:t xml:space="preserve"> ihren ersten Seriensieg, der umso beeindruckender war, als sie zu Beginn des Rennens einige Fehler machte und auf der ersten Etappe stürzte. Auf den ersten drei Etappen wurde sie Zweite, bevor sie die letzten beiden gewann und sich mit 37,466 Sekunden Vorsprung vor ihrer Landsfrau </w:t>
      </w:r>
      <w:r w:rsidRPr="008947C6">
        <w:rPr>
          <w:rFonts w:ascii="Arial" w:hAnsi="Arial" w:cs="Arial"/>
          <w:b/>
          <w:bCs/>
          <w:sz w:val="22"/>
          <w:szCs w:val="22"/>
          <w:lang w:val="de-DE"/>
        </w:rPr>
        <w:t xml:space="preserve">Emmy Lam </w:t>
      </w:r>
      <w:r w:rsidRPr="008947C6">
        <w:rPr>
          <w:rFonts w:ascii="Arial" w:hAnsi="Arial" w:cs="Arial"/>
          <w:sz w:val="22"/>
          <w:szCs w:val="22"/>
          <w:lang w:val="de-DE"/>
        </w:rPr>
        <w:t>(</w:t>
      </w:r>
      <w:proofErr w:type="spellStart"/>
      <w:r w:rsidR="0074390B" w:rsidRPr="008947C6">
        <w:rPr>
          <w:rFonts w:ascii="Arial" w:hAnsi="Arial" w:cs="Arial"/>
          <w:sz w:val="22"/>
          <w:szCs w:val="22"/>
          <w:lang w:val="de-DE"/>
        </w:rPr>
        <w:t>Forbidden</w:t>
      </w:r>
      <w:proofErr w:type="spellEnd"/>
      <w:r w:rsidR="0074390B" w:rsidRPr="008947C6">
        <w:rPr>
          <w:rFonts w:ascii="Arial" w:hAnsi="Arial" w:cs="Arial"/>
          <w:sz w:val="22"/>
          <w:szCs w:val="22"/>
          <w:lang w:val="de-DE"/>
        </w:rPr>
        <w:t xml:space="preserve"> Synthesis Team) </w:t>
      </w:r>
      <w:r w:rsidRPr="008947C6">
        <w:rPr>
          <w:rFonts w:ascii="Arial" w:hAnsi="Arial" w:cs="Arial"/>
          <w:sz w:val="22"/>
          <w:szCs w:val="22"/>
          <w:lang w:val="de-DE"/>
        </w:rPr>
        <w:t xml:space="preserve">den Gesamtsieg sicherte. </w:t>
      </w:r>
      <w:proofErr w:type="spellStart"/>
      <w:r w:rsidRPr="008947C6">
        <w:rPr>
          <w:rFonts w:ascii="Arial" w:hAnsi="Arial" w:cs="Arial"/>
          <w:sz w:val="22"/>
          <w:szCs w:val="22"/>
          <w:lang w:val="de-DE"/>
        </w:rPr>
        <w:t>Kuchynkova</w:t>
      </w:r>
      <w:proofErr w:type="spellEnd"/>
      <w:r w:rsidRPr="008947C6">
        <w:rPr>
          <w:rFonts w:ascii="Arial" w:hAnsi="Arial" w:cs="Arial"/>
          <w:sz w:val="22"/>
          <w:szCs w:val="22"/>
          <w:lang w:val="de-DE"/>
        </w:rPr>
        <w:t xml:space="preserve"> hatte weitere 11 Sekunden Rückstand, bleibt aber mit 160 Punkten Vorsprung vor </w:t>
      </w:r>
      <w:proofErr w:type="spellStart"/>
      <w:r w:rsidRPr="008947C6">
        <w:rPr>
          <w:rFonts w:ascii="Arial" w:hAnsi="Arial" w:cs="Arial"/>
          <w:sz w:val="22"/>
          <w:szCs w:val="22"/>
          <w:lang w:val="de-DE"/>
        </w:rPr>
        <w:t>Hoskin</w:t>
      </w:r>
      <w:proofErr w:type="spellEnd"/>
      <w:r w:rsidRPr="008947C6">
        <w:rPr>
          <w:rFonts w:ascii="Arial" w:hAnsi="Arial" w:cs="Arial"/>
          <w:sz w:val="22"/>
          <w:szCs w:val="22"/>
          <w:lang w:val="de-DE"/>
        </w:rPr>
        <w:t xml:space="preserve"> an der Spitze der Gesamtwertung. </w:t>
      </w:r>
    </w:p>
    <w:p w14:paraId="02B6B00C" w14:textId="77777777" w:rsidR="008C0A88" w:rsidRPr="008947C6" w:rsidRDefault="008C0A88" w:rsidP="008C0A88">
      <w:pPr>
        <w:jc w:val="both"/>
        <w:rPr>
          <w:rFonts w:ascii="Arial" w:hAnsi="Arial" w:cs="Arial"/>
          <w:sz w:val="22"/>
          <w:szCs w:val="22"/>
          <w:lang w:val="de-DE"/>
        </w:rPr>
      </w:pPr>
    </w:p>
    <w:p w14:paraId="358C7874" w14:textId="3D1C8EA0" w:rsidR="00241561" w:rsidRPr="008947C6" w:rsidRDefault="00000000">
      <w:pPr>
        <w:jc w:val="both"/>
        <w:rPr>
          <w:rFonts w:ascii="Arial" w:hAnsi="Arial" w:cs="Arial"/>
          <w:sz w:val="22"/>
          <w:szCs w:val="22"/>
          <w:lang w:val="de-DE"/>
        </w:rPr>
      </w:pPr>
      <w:proofErr w:type="spellStart"/>
      <w:r w:rsidRPr="008947C6">
        <w:rPr>
          <w:rFonts w:ascii="Arial" w:hAnsi="Arial" w:cs="Arial"/>
          <w:b/>
          <w:bCs/>
          <w:sz w:val="22"/>
          <w:szCs w:val="22"/>
          <w:lang w:val="de-DE"/>
        </w:rPr>
        <w:t>Hoskin</w:t>
      </w:r>
      <w:proofErr w:type="spellEnd"/>
      <w:r w:rsidRPr="008947C6">
        <w:rPr>
          <w:rFonts w:ascii="Arial" w:hAnsi="Arial" w:cs="Arial"/>
          <w:b/>
          <w:bCs/>
          <w:sz w:val="22"/>
          <w:szCs w:val="22"/>
          <w:lang w:val="de-DE"/>
        </w:rPr>
        <w:t xml:space="preserve"> sagte</w:t>
      </w:r>
      <w:r w:rsidRPr="008947C6">
        <w:rPr>
          <w:rFonts w:ascii="Arial" w:hAnsi="Arial" w:cs="Arial"/>
          <w:sz w:val="22"/>
          <w:szCs w:val="22"/>
          <w:lang w:val="de-DE"/>
        </w:rPr>
        <w:t>: "</w:t>
      </w:r>
      <w:r w:rsidRPr="008947C6">
        <w:rPr>
          <w:rFonts w:ascii="Arial" w:hAnsi="Arial" w:cs="Arial"/>
          <w:i/>
          <w:iCs/>
          <w:sz w:val="22"/>
          <w:szCs w:val="22"/>
          <w:lang w:val="de-DE"/>
        </w:rPr>
        <w:t xml:space="preserve">Es fühlt sich </w:t>
      </w:r>
      <w:proofErr w:type="spellStart"/>
      <w:r w:rsidRPr="008947C6">
        <w:rPr>
          <w:rFonts w:ascii="Arial" w:hAnsi="Arial" w:cs="Arial"/>
          <w:i/>
          <w:iCs/>
          <w:sz w:val="22"/>
          <w:szCs w:val="22"/>
          <w:lang w:val="de-DE"/>
        </w:rPr>
        <w:t>au</w:t>
      </w:r>
      <w:r w:rsidR="00AF44D6" w:rsidRPr="008947C6">
        <w:rPr>
          <w:rFonts w:ascii="Arial" w:hAnsi="Arial" w:cs="Arial"/>
          <w:i/>
          <w:iCs/>
          <w:sz w:val="22"/>
          <w:szCs w:val="22"/>
          <w:lang w:val="de-DE"/>
        </w:rPr>
        <w:t>ss</w:t>
      </w:r>
      <w:r w:rsidRPr="008947C6">
        <w:rPr>
          <w:rFonts w:ascii="Arial" w:hAnsi="Arial" w:cs="Arial"/>
          <w:i/>
          <w:iCs/>
          <w:sz w:val="22"/>
          <w:szCs w:val="22"/>
          <w:lang w:val="de-DE"/>
        </w:rPr>
        <w:t>ergewöhnlich</w:t>
      </w:r>
      <w:proofErr w:type="spellEnd"/>
      <w:r w:rsidRPr="008947C6">
        <w:rPr>
          <w:rFonts w:ascii="Arial" w:hAnsi="Arial" w:cs="Arial"/>
          <w:i/>
          <w:iCs/>
          <w:sz w:val="22"/>
          <w:szCs w:val="22"/>
          <w:lang w:val="de-DE"/>
        </w:rPr>
        <w:t xml:space="preserve"> an, das war so ein harter </w:t>
      </w:r>
      <w:r w:rsidR="0074390B" w:rsidRPr="008947C6">
        <w:rPr>
          <w:rFonts w:ascii="Arial" w:hAnsi="Arial" w:cs="Arial"/>
          <w:i/>
          <w:iCs/>
          <w:sz w:val="22"/>
          <w:szCs w:val="22"/>
          <w:lang w:val="de-DE"/>
        </w:rPr>
        <w:t xml:space="preserve">Tag, </w:t>
      </w:r>
      <w:r w:rsidRPr="008947C6">
        <w:rPr>
          <w:rFonts w:ascii="Arial" w:hAnsi="Arial" w:cs="Arial"/>
          <w:i/>
          <w:iCs/>
          <w:sz w:val="22"/>
          <w:szCs w:val="22"/>
          <w:lang w:val="de-DE"/>
        </w:rPr>
        <w:t xml:space="preserve">und ich habe nicht erwartet, dass es mein Tag wird! Nach einem Sturz in der ersten Kurve der ersten Etappe </w:t>
      </w:r>
      <w:r w:rsidR="0074390B" w:rsidRPr="008947C6">
        <w:rPr>
          <w:rFonts w:ascii="Arial" w:hAnsi="Arial" w:cs="Arial"/>
          <w:i/>
          <w:iCs/>
          <w:sz w:val="22"/>
          <w:szCs w:val="22"/>
          <w:lang w:val="de-DE"/>
        </w:rPr>
        <w:t xml:space="preserve">kam </w:t>
      </w:r>
      <w:r w:rsidRPr="008947C6">
        <w:rPr>
          <w:rFonts w:ascii="Arial" w:hAnsi="Arial" w:cs="Arial"/>
          <w:i/>
          <w:iCs/>
          <w:sz w:val="22"/>
          <w:szCs w:val="22"/>
          <w:lang w:val="de-DE"/>
        </w:rPr>
        <w:t xml:space="preserve">alles </w:t>
      </w:r>
      <w:r w:rsidR="0074390B" w:rsidRPr="008947C6">
        <w:rPr>
          <w:rFonts w:ascii="Arial" w:hAnsi="Arial" w:cs="Arial"/>
          <w:i/>
          <w:iCs/>
          <w:sz w:val="22"/>
          <w:szCs w:val="22"/>
          <w:lang w:val="de-DE"/>
        </w:rPr>
        <w:t>zusammen</w:t>
      </w:r>
      <w:r w:rsidRPr="008947C6">
        <w:rPr>
          <w:rFonts w:ascii="Arial" w:hAnsi="Arial" w:cs="Arial"/>
          <w:i/>
          <w:iCs/>
          <w:sz w:val="22"/>
          <w:szCs w:val="22"/>
          <w:lang w:val="de-DE"/>
        </w:rPr>
        <w:t xml:space="preserve">, und ich dachte mir, dass ich jetzt wohl auf Etappensiege aus bin. Die Prioritäten haben sich verschoben, aber es war ein guter Tag. Auf der 2. Etappe hatte ich nicht erwartet, dass mir diese Etappe so viel </w:t>
      </w:r>
      <w:proofErr w:type="spellStart"/>
      <w:r w:rsidRPr="008947C6">
        <w:rPr>
          <w:rFonts w:ascii="Arial" w:hAnsi="Arial" w:cs="Arial"/>
          <w:i/>
          <w:iCs/>
          <w:sz w:val="22"/>
          <w:szCs w:val="22"/>
          <w:lang w:val="de-DE"/>
        </w:rPr>
        <w:t>Spa</w:t>
      </w:r>
      <w:r w:rsidR="00AF44D6" w:rsidRPr="008947C6">
        <w:rPr>
          <w:rFonts w:ascii="Arial" w:hAnsi="Arial" w:cs="Arial"/>
          <w:i/>
          <w:iCs/>
          <w:sz w:val="22"/>
          <w:szCs w:val="22"/>
          <w:lang w:val="de-DE"/>
        </w:rPr>
        <w:t>ss</w:t>
      </w:r>
      <w:proofErr w:type="spellEnd"/>
      <w:r w:rsidRPr="008947C6">
        <w:rPr>
          <w:rFonts w:ascii="Arial" w:hAnsi="Arial" w:cs="Arial"/>
          <w:i/>
          <w:iCs/>
          <w:sz w:val="22"/>
          <w:szCs w:val="22"/>
          <w:lang w:val="de-DE"/>
        </w:rPr>
        <w:t xml:space="preserve"> machen würde, aber im Rennen lief es dann richtig gut. Da habe ich gedacht, vielleicht ist das ein guter Tag</w:t>
      </w:r>
      <w:r w:rsidRPr="008947C6">
        <w:rPr>
          <w:rFonts w:ascii="Arial" w:hAnsi="Arial" w:cs="Arial"/>
          <w:sz w:val="22"/>
          <w:szCs w:val="22"/>
          <w:lang w:val="de-DE"/>
        </w:rPr>
        <w:t xml:space="preserve">. </w:t>
      </w:r>
    </w:p>
    <w:p w14:paraId="68F5C78B" w14:textId="77777777" w:rsidR="008C0A88" w:rsidRPr="008947C6" w:rsidRDefault="008C0A88" w:rsidP="008C0A88">
      <w:pPr>
        <w:jc w:val="both"/>
        <w:rPr>
          <w:rFonts w:ascii="Arial" w:hAnsi="Arial" w:cs="Arial"/>
          <w:sz w:val="22"/>
          <w:szCs w:val="22"/>
          <w:lang w:val="de-DE"/>
        </w:rPr>
      </w:pPr>
    </w:p>
    <w:p w14:paraId="37F50254" w14:textId="77777777" w:rsidR="00241561" w:rsidRPr="008947C6" w:rsidRDefault="00000000">
      <w:pPr>
        <w:jc w:val="both"/>
        <w:rPr>
          <w:rFonts w:ascii="Arial" w:hAnsi="Arial" w:cs="Arial"/>
          <w:sz w:val="22"/>
          <w:szCs w:val="22"/>
          <w:lang w:val="de-DE"/>
        </w:rPr>
      </w:pPr>
      <w:r w:rsidRPr="008947C6">
        <w:rPr>
          <w:rFonts w:ascii="Arial" w:hAnsi="Arial" w:cs="Arial"/>
          <w:sz w:val="22"/>
          <w:szCs w:val="22"/>
          <w:lang w:val="de-DE"/>
        </w:rPr>
        <w:t xml:space="preserve">Die drei Erstplatzierten des U21-Rennens der Männer kamen in genau dieser Reihenfolge ins Ziel, wobei das Führungstrio nach einem </w:t>
      </w:r>
      <w:r w:rsidR="00695B29" w:rsidRPr="008947C6">
        <w:rPr>
          <w:rFonts w:ascii="Arial" w:hAnsi="Arial" w:cs="Arial"/>
          <w:sz w:val="22"/>
          <w:szCs w:val="22"/>
          <w:lang w:val="de-DE"/>
        </w:rPr>
        <w:t xml:space="preserve">hart umkämpften </w:t>
      </w:r>
      <w:r w:rsidRPr="008947C6">
        <w:rPr>
          <w:rFonts w:ascii="Arial" w:hAnsi="Arial" w:cs="Arial"/>
          <w:sz w:val="22"/>
          <w:szCs w:val="22"/>
          <w:lang w:val="de-DE"/>
        </w:rPr>
        <w:t xml:space="preserve">Kampf über die neun Etappen nur knapp 12 Sekunden zurücklag. </w:t>
      </w:r>
      <w:r w:rsidRPr="008947C6">
        <w:rPr>
          <w:rFonts w:ascii="Arial" w:hAnsi="Arial" w:cs="Arial"/>
          <w:b/>
          <w:bCs/>
          <w:sz w:val="22"/>
          <w:szCs w:val="22"/>
          <w:lang w:val="de-DE"/>
        </w:rPr>
        <w:t xml:space="preserve">Bailey Christie </w:t>
      </w:r>
      <w:r w:rsidRPr="008947C6">
        <w:rPr>
          <w:rFonts w:ascii="Arial" w:hAnsi="Arial" w:cs="Arial"/>
          <w:sz w:val="22"/>
          <w:szCs w:val="22"/>
          <w:lang w:val="de-DE"/>
        </w:rPr>
        <w:t>(</w:t>
      </w:r>
      <w:r w:rsidR="00695B29" w:rsidRPr="008947C6">
        <w:rPr>
          <w:rFonts w:ascii="Arial" w:hAnsi="Arial" w:cs="Arial"/>
          <w:sz w:val="22"/>
          <w:szCs w:val="22"/>
          <w:lang w:val="de-DE"/>
        </w:rPr>
        <w:t>Theory Racing</w:t>
      </w:r>
      <w:r w:rsidRPr="008947C6">
        <w:rPr>
          <w:rFonts w:ascii="Arial" w:hAnsi="Arial" w:cs="Arial"/>
          <w:sz w:val="22"/>
          <w:szCs w:val="22"/>
          <w:lang w:val="de-DE"/>
        </w:rPr>
        <w:t xml:space="preserve">) liegt in der Gesamtwertung nun nur noch zwei Punkte vor </w:t>
      </w:r>
      <w:proofErr w:type="spellStart"/>
      <w:r w:rsidRPr="008947C6">
        <w:rPr>
          <w:rFonts w:ascii="Arial" w:hAnsi="Arial" w:cs="Arial"/>
          <w:b/>
          <w:bCs/>
          <w:sz w:val="22"/>
          <w:szCs w:val="22"/>
          <w:lang w:val="de-DE"/>
        </w:rPr>
        <w:t>Jt</w:t>
      </w:r>
      <w:proofErr w:type="spellEnd"/>
      <w:r w:rsidRPr="008947C6">
        <w:rPr>
          <w:rFonts w:ascii="Arial" w:hAnsi="Arial" w:cs="Arial"/>
          <w:b/>
          <w:bCs/>
          <w:sz w:val="22"/>
          <w:szCs w:val="22"/>
          <w:lang w:val="de-DE"/>
        </w:rPr>
        <w:t xml:space="preserve"> Fisher </w:t>
      </w:r>
      <w:r w:rsidRPr="008947C6">
        <w:rPr>
          <w:rFonts w:ascii="Arial" w:hAnsi="Arial" w:cs="Arial"/>
          <w:sz w:val="22"/>
          <w:szCs w:val="22"/>
          <w:lang w:val="de-DE"/>
        </w:rPr>
        <w:t xml:space="preserve">(YETI / FOX FACTORY RACE TEAM). Der Sieg des Australiers auf den Etappen 1 und 4 besiegelte die Serie, als er acht Sekunden vor seinem amerikanischen Rivalen ins Ziel kam. </w:t>
      </w:r>
    </w:p>
    <w:p w14:paraId="4D671A65" w14:textId="77777777" w:rsidR="008C0A88" w:rsidRPr="008947C6" w:rsidRDefault="008C0A88" w:rsidP="008C0A88">
      <w:pPr>
        <w:jc w:val="both"/>
        <w:rPr>
          <w:rFonts w:ascii="Arial" w:hAnsi="Arial" w:cs="Arial"/>
          <w:sz w:val="22"/>
          <w:szCs w:val="22"/>
          <w:lang w:val="de-DE"/>
        </w:rPr>
      </w:pPr>
    </w:p>
    <w:p w14:paraId="076C7248" w14:textId="07FFBC85" w:rsidR="00241561" w:rsidRPr="008947C6" w:rsidRDefault="00000000">
      <w:pPr>
        <w:jc w:val="both"/>
        <w:rPr>
          <w:rFonts w:ascii="Arial" w:hAnsi="Arial" w:cs="Arial"/>
          <w:sz w:val="22"/>
          <w:szCs w:val="22"/>
          <w:lang w:val="de-DE"/>
        </w:rPr>
      </w:pPr>
      <w:r w:rsidRPr="008947C6">
        <w:rPr>
          <w:rFonts w:ascii="Arial" w:hAnsi="Arial" w:cs="Arial"/>
          <w:sz w:val="22"/>
          <w:szCs w:val="22"/>
          <w:lang w:val="de-DE"/>
        </w:rPr>
        <w:t xml:space="preserve">Der drittplatzierte </w:t>
      </w:r>
      <w:r w:rsidRPr="008947C6">
        <w:rPr>
          <w:rFonts w:ascii="Arial" w:hAnsi="Arial" w:cs="Arial"/>
          <w:b/>
          <w:bCs/>
          <w:sz w:val="22"/>
          <w:szCs w:val="22"/>
          <w:lang w:val="de-DE"/>
        </w:rPr>
        <w:t xml:space="preserve">Sascha Kim </w:t>
      </w:r>
      <w:r w:rsidRPr="008947C6">
        <w:rPr>
          <w:rFonts w:ascii="Arial" w:hAnsi="Arial" w:cs="Arial"/>
          <w:sz w:val="22"/>
          <w:szCs w:val="22"/>
          <w:lang w:val="de-DE"/>
        </w:rPr>
        <w:t>(</w:t>
      </w:r>
      <w:r w:rsidR="00695B29" w:rsidRPr="008947C6">
        <w:rPr>
          <w:rFonts w:ascii="Arial" w:hAnsi="Arial" w:cs="Arial"/>
          <w:sz w:val="22"/>
          <w:szCs w:val="22"/>
          <w:lang w:val="de-DE"/>
        </w:rPr>
        <w:t>Giant Factory Off-Road Team-EDR</w:t>
      </w:r>
      <w:r w:rsidRPr="008947C6">
        <w:rPr>
          <w:rFonts w:ascii="Arial" w:hAnsi="Arial" w:cs="Arial"/>
          <w:sz w:val="22"/>
          <w:szCs w:val="22"/>
          <w:lang w:val="de-DE"/>
        </w:rPr>
        <w:t xml:space="preserve">) hat nun 168 Punkte Rückstand auf Christie, zeigte aber erneut eine konstante Leistung - </w:t>
      </w:r>
      <w:proofErr w:type="spellStart"/>
      <w:r w:rsidRPr="008947C6">
        <w:rPr>
          <w:rFonts w:ascii="Arial" w:hAnsi="Arial" w:cs="Arial"/>
          <w:sz w:val="22"/>
          <w:szCs w:val="22"/>
          <w:lang w:val="de-DE"/>
        </w:rPr>
        <w:t>einschlie</w:t>
      </w:r>
      <w:r w:rsidR="00AF44D6" w:rsidRPr="008947C6">
        <w:rPr>
          <w:rFonts w:ascii="Arial" w:hAnsi="Arial" w:cs="Arial"/>
          <w:sz w:val="22"/>
          <w:szCs w:val="22"/>
          <w:lang w:val="de-DE"/>
        </w:rPr>
        <w:t>ss</w:t>
      </w:r>
      <w:r w:rsidRPr="008947C6">
        <w:rPr>
          <w:rFonts w:ascii="Arial" w:hAnsi="Arial" w:cs="Arial"/>
          <w:sz w:val="22"/>
          <w:szCs w:val="22"/>
          <w:lang w:val="de-DE"/>
        </w:rPr>
        <w:t>lich</w:t>
      </w:r>
      <w:proofErr w:type="spellEnd"/>
      <w:r w:rsidRPr="008947C6">
        <w:rPr>
          <w:rFonts w:ascii="Arial" w:hAnsi="Arial" w:cs="Arial"/>
          <w:sz w:val="22"/>
          <w:szCs w:val="22"/>
          <w:lang w:val="de-DE"/>
        </w:rPr>
        <w:t xml:space="preserve"> eines Sieges auf der dritten Etappe - und sorgte so für einen spannenden Dreikampf. In der Gesamtwertung hat er nun 33 Punkte Vorsprung auf </w:t>
      </w:r>
      <w:r w:rsidRPr="008947C6">
        <w:rPr>
          <w:rFonts w:ascii="Arial" w:hAnsi="Arial" w:cs="Arial"/>
          <w:b/>
          <w:bCs/>
          <w:sz w:val="22"/>
          <w:szCs w:val="22"/>
          <w:lang w:val="de-DE"/>
        </w:rPr>
        <w:t>Wei Tien Ho</w:t>
      </w:r>
      <w:r w:rsidRPr="008947C6">
        <w:rPr>
          <w:rFonts w:ascii="Arial" w:hAnsi="Arial" w:cs="Arial"/>
          <w:sz w:val="22"/>
          <w:szCs w:val="22"/>
          <w:lang w:val="de-DE"/>
        </w:rPr>
        <w:t>, nachdem der Kanadier, der die Tabelle in den vorangegangenen Runden angeführt hatte, nur 39</w:t>
      </w:r>
      <w:r w:rsidRPr="008947C6">
        <w:rPr>
          <w:rFonts w:ascii="Arial" w:hAnsi="Arial" w:cs="Arial"/>
          <w:sz w:val="22"/>
          <w:szCs w:val="22"/>
          <w:vertAlign w:val="superscript"/>
          <w:lang w:val="de-DE"/>
        </w:rPr>
        <w:t>th</w:t>
      </w:r>
      <w:r w:rsidRPr="008947C6">
        <w:rPr>
          <w:rFonts w:ascii="Arial" w:hAnsi="Arial" w:cs="Arial"/>
          <w:sz w:val="22"/>
          <w:szCs w:val="22"/>
          <w:lang w:val="de-DE"/>
        </w:rPr>
        <w:t xml:space="preserve"> erreichen konnte. </w:t>
      </w:r>
    </w:p>
    <w:p w14:paraId="6668E29C" w14:textId="77777777" w:rsidR="008C0A88" w:rsidRPr="008947C6" w:rsidRDefault="008C0A88" w:rsidP="008C0A88">
      <w:pPr>
        <w:jc w:val="both"/>
        <w:rPr>
          <w:rFonts w:ascii="Arial" w:hAnsi="Arial" w:cs="Arial"/>
          <w:sz w:val="22"/>
          <w:szCs w:val="22"/>
          <w:lang w:val="de-DE"/>
        </w:rPr>
      </w:pPr>
    </w:p>
    <w:p w14:paraId="60CA6C30" w14:textId="77777777" w:rsidR="00241561" w:rsidRPr="008947C6" w:rsidRDefault="00000000">
      <w:pPr>
        <w:jc w:val="both"/>
        <w:rPr>
          <w:rFonts w:ascii="Arial" w:hAnsi="Arial" w:cs="Arial"/>
          <w:sz w:val="22"/>
          <w:szCs w:val="22"/>
          <w:lang w:val="de-DE"/>
        </w:rPr>
      </w:pPr>
      <w:r w:rsidRPr="008947C6">
        <w:rPr>
          <w:rFonts w:ascii="Arial" w:hAnsi="Arial" w:cs="Arial"/>
          <w:sz w:val="22"/>
          <w:szCs w:val="22"/>
          <w:lang w:val="de-DE"/>
        </w:rPr>
        <w:t xml:space="preserve">Im UCI E-Enduro World Cup der Herren Elite kämpfte der Australier </w:t>
      </w:r>
      <w:r w:rsidRPr="008947C6">
        <w:rPr>
          <w:rFonts w:ascii="Arial" w:hAnsi="Arial" w:cs="Arial"/>
          <w:b/>
          <w:bCs/>
          <w:sz w:val="22"/>
          <w:szCs w:val="22"/>
          <w:lang w:val="de-DE"/>
        </w:rPr>
        <w:t xml:space="preserve">Ryan Gilchrist </w:t>
      </w:r>
      <w:r w:rsidRPr="008947C6">
        <w:rPr>
          <w:rFonts w:ascii="Arial" w:hAnsi="Arial" w:cs="Arial"/>
          <w:sz w:val="22"/>
          <w:szCs w:val="22"/>
          <w:lang w:val="de-DE"/>
        </w:rPr>
        <w:t>(</w:t>
      </w:r>
      <w:r w:rsidR="00695B29" w:rsidRPr="008947C6">
        <w:rPr>
          <w:rFonts w:ascii="Arial" w:hAnsi="Arial" w:cs="Arial"/>
          <w:sz w:val="22"/>
          <w:szCs w:val="22"/>
          <w:lang w:val="de-DE"/>
        </w:rPr>
        <w:t xml:space="preserve">Yeti/Fox Factory </w:t>
      </w:r>
      <w:proofErr w:type="spellStart"/>
      <w:r w:rsidR="00695B29" w:rsidRPr="008947C6">
        <w:rPr>
          <w:rFonts w:ascii="Arial" w:hAnsi="Arial" w:cs="Arial"/>
          <w:sz w:val="22"/>
          <w:szCs w:val="22"/>
          <w:lang w:val="de-DE"/>
        </w:rPr>
        <w:t>Race</w:t>
      </w:r>
      <w:proofErr w:type="spellEnd"/>
      <w:r w:rsidR="00695B29" w:rsidRPr="008947C6">
        <w:rPr>
          <w:rFonts w:ascii="Arial" w:hAnsi="Arial" w:cs="Arial"/>
          <w:sz w:val="22"/>
          <w:szCs w:val="22"/>
          <w:lang w:val="de-DE"/>
        </w:rPr>
        <w:t xml:space="preserve"> Team</w:t>
      </w:r>
      <w:r w:rsidRPr="008947C6">
        <w:rPr>
          <w:rFonts w:ascii="Arial" w:hAnsi="Arial" w:cs="Arial"/>
          <w:sz w:val="22"/>
          <w:szCs w:val="22"/>
          <w:lang w:val="de-DE"/>
        </w:rPr>
        <w:t xml:space="preserve">) erneut mit </w:t>
      </w:r>
      <w:r w:rsidRPr="008947C6">
        <w:rPr>
          <w:rFonts w:ascii="Arial" w:hAnsi="Arial" w:cs="Arial"/>
          <w:b/>
          <w:bCs/>
          <w:sz w:val="22"/>
          <w:szCs w:val="22"/>
          <w:lang w:val="de-DE"/>
        </w:rPr>
        <w:t xml:space="preserve">Manuel Soares José Borges </w:t>
      </w:r>
      <w:r w:rsidRPr="008947C6">
        <w:rPr>
          <w:rFonts w:ascii="Arial" w:hAnsi="Arial" w:cs="Arial"/>
          <w:sz w:val="22"/>
          <w:szCs w:val="22"/>
          <w:lang w:val="de-DE"/>
        </w:rPr>
        <w:t xml:space="preserve">(Canyon CLLCTV Factory Enduro Team) um die Gesamtspitze. </w:t>
      </w:r>
    </w:p>
    <w:p w14:paraId="50A54E65" w14:textId="77777777" w:rsidR="008C0A88" w:rsidRPr="008947C6" w:rsidRDefault="008C0A88" w:rsidP="008C0A88">
      <w:pPr>
        <w:jc w:val="both"/>
        <w:rPr>
          <w:rFonts w:ascii="Arial" w:hAnsi="Arial" w:cs="Arial"/>
          <w:sz w:val="22"/>
          <w:szCs w:val="22"/>
          <w:lang w:val="de-DE"/>
        </w:rPr>
      </w:pPr>
    </w:p>
    <w:p w14:paraId="2100FCB8" w14:textId="4156E93A" w:rsidR="00241561" w:rsidRPr="008947C6" w:rsidRDefault="00000000">
      <w:pPr>
        <w:jc w:val="both"/>
        <w:rPr>
          <w:rFonts w:ascii="Arial" w:hAnsi="Arial" w:cs="Arial"/>
          <w:sz w:val="22"/>
          <w:szCs w:val="22"/>
          <w:lang w:val="de-DE"/>
        </w:rPr>
      </w:pPr>
      <w:r w:rsidRPr="008947C6">
        <w:rPr>
          <w:rFonts w:ascii="Arial" w:hAnsi="Arial" w:cs="Arial"/>
          <w:sz w:val="22"/>
          <w:szCs w:val="22"/>
          <w:lang w:val="de-DE"/>
        </w:rPr>
        <w:t xml:space="preserve">Die beiden haben sich im Laufe dieser Serie mehrmals die Plätze getauscht, und dieses Mal hatte der Australier die Nase vorn. Gilchrist gewann drei der neun Etappen und siegte in Bellwald vor </w:t>
      </w:r>
      <w:r w:rsidRPr="008947C6">
        <w:rPr>
          <w:rFonts w:ascii="Arial" w:hAnsi="Arial" w:cs="Arial"/>
          <w:b/>
          <w:bCs/>
          <w:sz w:val="22"/>
          <w:szCs w:val="22"/>
          <w:lang w:val="de-DE"/>
        </w:rPr>
        <w:t xml:space="preserve">Kevin </w:t>
      </w:r>
      <w:proofErr w:type="spellStart"/>
      <w:r w:rsidRPr="008947C6">
        <w:rPr>
          <w:rFonts w:ascii="Arial" w:hAnsi="Arial" w:cs="Arial"/>
          <w:b/>
          <w:bCs/>
          <w:sz w:val="22"/>
          <w:szCs w:val="22"/>
          <w:lang w:val="de-DE"/>
        </w:rPr>
        <w:t>Marry</w:t>
      </w:r>
      <w:proofErr w:type="spellEnd"/>
      <w:r w:rsidRPr="008947C6">
        <w:rPr>
          <w:rFonts w:ascii="Arial" w:hAnsi="Arial" w:cs="Arial"/>
          <w:b/>
          <w:bCs/>
          <w:sz w:val="22"/>
          <w:szCs w:val="22"/>
          <w:lang w:val="de-DE"/>
        </w:rPr>
        <w:t xml:space="preserve"> </w:t>
      </w:r>
      <w:r w:rsidRPr="008947C6">
        <w:rPr>
          <w:rFonts w:ascii="Arial" w:hAnsi="Arial" w:cs="Arial"/>
          <w:sz w:val="22"/>
          <w:szCs w:val="22"/>
          <w:lang w:val="de-DE"/>
        </w:rPr>
        <w:lastRenderedPageBreak/>
        <w:t>(</w:t>
      </w:r>
      <w:proofErr w:type="spellStart"/>
      <w:r w:rsidR="00695B29" w:rsidRPr="008947C6">
        <w:rPr>
          <w:rFonts w:ascii="Arial" w:hAnsi="Arial" w:cs="Arial"/>
          <w:sz w:val="22"/>
          <w:szCs w:val="22"/>
          <w:lang w:val="de-DE"/>
        </w:rPr>
        <w:t>Lapierre</w:t>
      </w:r>
      <w:proofErr w:type="spellEnd"/>
      <w:r w:rsidR="00695B29" w:rsidRPr="008947C6">
        <w:rPr>
          <w:rFonts w:ascii="Arial" w:hAnsi="Arial" w:cs="Arial"/>
          <w:sz w:val="22"/>
          <w:szCs w:val="22"/>
          <w:lang w:val="de-DE"/>
        </w:rPr>
        <w:t xml:space="preserve"> Zipp Collective</w:t>
      </w:r>
      <w:r w:rsidRPr="008947C6">
        <w:rPr>
          <w:rFonts w:ascii="Arial" w:hAnsi="Arial" w:cs="Arial"/>
          <w:sz w:val="22"/>
          <w:szCs w:val="22"/>
          <w:lang w:val="de-DE"/>
        </w:rPr>
        <w:t xml:space="preserve">) auf Platz zwei und Borges auf Platz drei. Der Australier hat in der Gesamtwertung einen satten </w:t>
      </w:r>
      <w:r w:rsidRPr="008947C6">
        <w:rPr>
          <w:rFonts w:ascii="Arial" w:hAnsi="Arial" w:cs="Arial"/>
          <w:b/>
          <w:bCs/>
          <w:sz w:val="22"/>
          <w:szCs w:val="22"/>
          <w:lang w:val="de-DE"/>
        </w:rPr>
        <w:t xml:space="preserve">Vorsprung von 119 Punkten </w:t>
      </w:r>
      <w:r w:rsidRPr="008947C6">
        <w:rPr>
          <w:rFonts w:ascii="Arial" w:hAnsi="Arial" w:cs="Arial"/>
          <w:sz w:val="22"/>
          <w:szCs w:val="22"/>
          <w:lang w:val="de-DE"/>
        </w:rPr>
        <w:t xml:space="preserve">auf seinen portugiesischen Rivalen, während </w:t>
      </w:r>
      <w:proofErr w:type="spellStart"/>
      <w:r w:rsidRPr="008947C6">
        <w:rPr>
          <w:rFonts w:ascii="Arial" w:hAnsi="Arial" w:cs="Arial"/>
          <w:sz w:val="22"/>
          <w:szCs w:val="22"/>
          <w:lang w:val="de-DE"/>
        </w:rPr>
        <w:t>Marry</w:t>
      </w:r>
      <w:proofErr w:type="spellEnd"/>
      <w:r w:rsidRPr="008947C6">
        <w:rPr>
          <w:rFonts w:ascii="Arial" w:hAnsi="Arial" w:cs="Arial"/>
          <w:sz w:val="22"/>
          <w:szCs w:val="22"/>
          <w:lang w:val="de-DE"/>
        </w:rPr>
        <w:t xml:space="preserve"> mit 438 Punkten Rückstand auf dem Bronzerang liegt. </w:t>
      </w:r>
    </w:p>
    <w:p w14:paraId="3DEBE9D9" w14:textId="77777777" w:rsidR="008C0A88" w:rsidRPr="008947C6" w:rsidRDefault="008C0A88" w:rsidP="008C0A88">
      <w:pPr>
        <w:jc w:val="both"/>
        <w:rPr>
          <w:rFonts w:ascii="Arial" w:hAnsi="Arial" w:cs="Arial"/>
          <w:sz w:val="22"/>
          <w:szCs w:val="22"/>
          <w:lang w:val="de-DE"/>
        </w:rPr>
      </w:pPr>
    </w:p>
    <w:p w14:paraId="1E76FCDB" w14:textId="77777777" w:rsidR="00241561" w:rsidRPr="008947C6" w:rsidRDefault="00000000">
      <w:pPr>
        <w:jc w:val="both"/>
        <w:rPr>
          <w:rFonts w:ascii="Arial" w:hAnsi="Arial" w:cs="Arial"/>
          <w:sz w:val="22"/>
          <w:szCs w:val="22"/>
          <w:lang w:val="de-DE"/>
        </w:rPr>
      </w:pPr>
      <w:r w:rsidRPr="008947C6">
        <w:rPr>
          <w:rFonts w:ascii="Arial" w:hAnsi="Arial" w:cs="Arial"/>
          <w:b/>
          <w:bCs/>
          <w:sz w:val="22"/>
          <w:szCs w:val="22"/>
          <w:lang w:val="de-DE"/>
        </w:rPr>
        <w:t xml:space="preserve">Nach dem Rennen sagte Gilchrist: </w:t>
      </w:r>
      <w:r w:rsidRPr="008947C6">
        <w:rPr>
          <w:rFonts w:ascii="Arial" w:hAnsi="Arial" w:cs="Arial"/>
          <w:sz w:val="22"/>
          <w:szCs w:val="22"/>
          <w:lang w:val="de-DE"/>
        </w:rPr>
        <w:t>"</w:t>
      </w:r>
      <w:r w:rsidRPr="008947C6">
        <w:rPr>
          <w:rFonts w:ascii="Arial" w:hAnsi="Arial" w:cs="Arial"/>
          <w:i/>
          <w:iCs/>
          <w:sz w:val="22"/>
          <w:szCs w:val="22"/>
          <w:lang w:val="de-DE"/>
        </w:rPr>
        <w:t>Alle hatten Schmerzen, aber es ist ein gutes Gefühl, zu wissen, dass die Vorbereitung da ist, um die Leistung zu bringen, wenn es nötig ist. Ich mag es wirklich, auf eine überzeugende Art und Weise gewinnen zu können. Ich liebe es, mit diesen Fahrern zu kämpfen, und es ist etwas Besonderes, am Ende zu gewinnen. Diesen Sieg und das Trikot etwas fester auf den Schultern zu tragen als beim letzten Rennen ist ein tolles Gefühl. Das Leadertrikot lügt nicht, ich bin glücklich darüber, ich bin stolz darauf und ich will es behalten</w:t>
      </w:r>
      <w:r w:rsidRPr="008947C6">
        <w:rPr>
          <w:rFonts w:ascii="Arial" w:hAnsi="Arial" w:cs="Arial"/>
          <w:sz w:val="22"/>
          <w:szCs w:val="22"/>
          <w:lang w:val="de-DE"/>
        </w:rPr>
        <w:t xml:space="preserve">! </w:t>
      </w:r>
    </w:p>
    <w:p w14:paraId="55CF1AED" w14:textId="77777777" w:rsidR="008C0A88" w:rsidRPr="008947C6" w:rsidRDefault="008C0A88" w:rsidP="008C0A88">
      <w:pPr>
        <w:shd w:val="clear" w:color="auto" w:fill="FFFFFF"/>
        <w:jc w:val="both"/>
        <w:rPr>
          <w:rFonts w:ascii="Arial" w:hAnsi="Arial" w:cs="Arial"/>
          <w:b/>
          <w:sz w:val="22"/>
          <w:szCs w:val="22"/>
          <w:lang w:val="de-DE"/>
        </w:rPr>
      </w:pPr>
      <w:r w:rsidRPr="008947C6">
        <w:rPr>
          <w:rFonts w:ascii="Arial" w:hAnsi="Arial" w:cs="Arial"/>
          <w:sz w:val="22"/>
          <w:szCs w:val="22"/>
          <w:lang w:val="de-DE"/>
        </w:rPr>
        <w:tab/>
      </w:r>
      <w:r w:rsidRPr="008947C6">
        <w:rPr>
          <w:rFonts w:ascii="Arial" w:hAnsi="Arial" w:cs="Arial"/>
          <w:sz w:val="22"/>
          <w:szCs w:val="22"/>
          <w:lang w:val="de-DE"/>
        </w:rPr>
        <w:tab/>
      </w:r>
      <w:r w:rsidRPr="008947C6">
        <w:rPr>
          <w:rFonts w:ascii="Arial" w:hAnsi="Arial" w:cs="Arial"/>
          <w:sz w:val="22"/>
          <w:szCs w:val="22"/>
          <w:lang w:val="de-DE"/>
        </w:rPr>
        <w:tab/>
      </w:r>
      <w:r w:rsidRPr="008947C6">
        <w:rPr>
          <w:rFonts w:ascii="Arial" w:hAnsi="Arial" w:cs="Arial"/>
          <w:sz w:val="22"/>
          <w:szCs w:val="22"/>
          <w:lang w:val="de-DE"/>
        </w:rPr>
        <w:tab/>
      </w:r>
      <w:r w:rsidRPr="008947C6">
        <w:rPr>
          <w:rFonts w:ascii="Arial" w:hAnsi="Arial" w:cs="Arial"/>
          <w:sz w:val="22"/>
          <w:szCs w:val="22"/>
          <w:lang w:val="de-DE"/>
        </w:rPr>
        <w:tab/>
      </w:r>
    </w:p>
    <w:p w14:paraId="0548C6E0" w14:textId="77777777" w:rsidR="00241561" w:rsidRPr="008947C6" w:rsidRDefault="00000000">
      <w:pPr>
        <w:shd w:val="clear" w:color="auto" w:fill="FFFFFF"/>
        <w:jc w:val="both"/>
        <w:rPr>
          <w:rFonts w:ascii="Arial" w:hAnsi="Arial" w:cs="Arial"/>
          <w:sz w:val="22"/>
          <w:szCs w:val="22"/>
          <w:lang w:val="de-DE"/>
        </w:rPr>
      </w:pPr>
      <w:r w:rsidRPr="008947C6">
        <w:rPr>
          <w:rFonts w:ascii="Arial" w:hAnsi="Arial" w:cs="Arial"/>
          <w:sz w:val="22"/>
          <w:szCs w:val="22"/>
          <w:lang w:val="de-DE"/>
        </w:rPr>
        <w:t xml:space="preserve">In der Frauen-Elite setzte </w:t>
      </w:r>
      <w:r w:rsidRPr="008947C6">
        <w:rPr>
          <w:rFonts w:ascii="Arial" w:hAnsi="Arial" w:cs="Arial"/>
          <w:b/>
          <w:bCs/>
          <w:sz w:val="22"/>
          <w:szCs w:val="22"/>
          <w:lang w:val="de-DE"/>
        </w:rPr>
        <w:t xml:space="preserve">Florencia </w:t>
      </w:r>
      <w:proofErr w:type="spellStart"/>
      <w:r w:rsidRPr="008947C6">
        <w:rPr>
          <w:rFonts w:ascii="Arial" w:hAnsi="Arial" w:cs="Arial"/>
          <w:b/>
          <w:bCs/>
          <w:sz w:val="22"/>
          <w:szCs w:val="22"/>
          <w:lang w:val="de-DE"/>
        </w:rPr>
        <w:t>Espiñeira</w:t>
      </w:r>
      <w:proofErr w:type="spellEnd"/>
      <w:r w:rsidRPr="008947C6">
        <w:rPr>
          <w:rFonts w:ascii="Arial" w:hAnsi="Arial" w:cs="Arial"/>
          <w:b/>
          <w:bCs/>
          <w:sz w:val="22"/>
          <w:szCs w:val="22"/>
          <w:lang w:val="de-DE"/>
        </w:rPr>
        <w:t xml:space="preserve"> Herreros </w:t>
      </w:r>
      <w:r w:rsidRPr="008947C6">
        <w:rPr>
          <w:rFonts w:ascii="Arial" w:hAnsi="Arial" w:cs="Arial"/>
          <w:sz w:val="22"/>
          <w:szCs w:val="22"/>
          <w:lang w:val="de-DE"/>
        </w:rPr>
        <w:t>(</w:t>
      </w:r>
      <w:proofErr w:type="spellStart"/>
      <w:r w:rsidR="00F46919" w:rsidRPr="008947C6">
        <w:rPr>
          <w:rFonts w:ascii="Arial" w:hAnsi="Arial" w:cs="Arial"/>
          <w:sz w:val="22"/>
          <w:szCs w:val="22"/>
          <w:lang w:val="de-DE"/>
        </w:rPr>
        <w:t>Orbea</w:t>
      </w:r>
      <w:proofErr w:type="spellEnd"/>
      <w:r w:rsidR="00F46919" w:rsidRPr="008947C6">
        <w:rPr>
          <w:rFonts w:ascii="Arial" w:hAnsi="Arial" w:cs="Arial"/>
          <w:sz w:val="22"/>
          <w:szCs w:val="22"/>
          <w:lang w:val="de-DE"/>
        </w:rPr>
        <w:t xml:space="preserve"> Fox Enduro Team</w:t>
      </w:r>
      <w:r w:rsidRPr="008947C6">
        <w:rPr>
          <w:rFonts w:ascii="Arial" w:hAnsi="Arial" w:cs="Arial"/>
          <w:sz w:val="22"/>
          <w:szCs w:val="22"/>
          <w:lang w:val="de-DE"/>
        </w:rPr>
        <w:t>) ihre totale Dominanz über den Wettbewerb fort und gewann ihren zweiten Titel in Folge. Die Chilenin belegte auf der neunstufigen Strecke vier Mal den Platz 1</w:t>
      </w:r>
      <w:r w:rsidRPr="008947C6">
        <w:rPr>
          <w:rFonts w:ascii="Arial" w:hAnsi="Arial" w:cs="Arial"/>
          <w:sz w:val="22"/>
          <w:szCs w:val="22"/>
          <w:vertAlign w:val="superscript"/>
          <w:lang w:val="de-DE"/>
        </w:rPr>
        <w:t>st</w:t>
      </w:r>
      <w:r w:rsidRPr="008947C6">
        <w:rPr>
          <w:rFonts w:ascii="Arial" w:hAnsi="Arial" w:cs="Arial"/>
          <w:sz w:val="22"/>
          <w:szCs w:val="22"/>
          <w:lang w:val="de-DE"/>
        </w:rPr>
        <w:t xml:space="preserve"> , drei Mal den Platz 2</w:t>
      </w:r>
      <w:r w:rsidRPr="008947C6">
        <w:rPr>
          <w:rFonts w:ascii="Arial" w:hAnsi="Arial" w:cs="Arial"/>
          <w:sz w:val="22"/>
          <w:szCs w:val="22"/>
          <w:vertAlign w:val="superscript"/>
          <w:lang w:val="de-DE"/>
        </w:rPr>
        <w:t>nd</w:t>
      </w:r>
      <w:r w:rsidRPr="008947C6">
        <w:rPr>
          <w:rFonts w:ascii="Arial" w:hAnsi="Arial" w:cs="Arial"/>
          <w:sz w:val="22"/>
          <w:szCs w:val="22"/>
          <w:lang w:val="de-DE"/>
        </w:rPr>
        <w:t xml:space="preserve"> und zwei Mal den Platz 3</w:t>
      </w:r>
      <w:r w:rsidRPr="008947C6">
        <w:rPr>
          <w:rFonts w:ascii="Arial" w:hAnsi="Arial" w:cs="Arial"/>
          <w:sz w:val="22"/>
          <w:szCs w:val="22"/>
          <w:vertAlign w:val="superscript"/>
          <w:lang w:val="de-DE"/>
        </w:rPr>
        <w:t>rd</w:t>
      </w:r>
      <w:r w:rsidRPr="008947C6">
        <w:rPr>
          <w:rFonts w:ascii="Arial" w:hAnsi="Arial" w:cs="Arial"/>
          <w:sz w:val="22"/>
          <w:szCs w:val="22"/>
          <w:lang w:val="de-DE"/>
        </w:rPr>
        <w:t xml:space="preserve"> und hatte damit fast eine halbe Minute Vorsprung auf ihre ärgste Verfolgerin </w:t>
      </w:r>
      <w:r w:rsidRPr="008947C6">
        <w:rPr>
          <w:rFonts w:ascii="Arial" w:hAnsi="Arial" w:cs="Arial"/>
          <w:b/>
          <w:bCs/>
          <w:sz w:val="22"/>
          <w:szCs w:val="22"/>
          <w:lang w:val="de-DE"/>
        </w:rPr>
        <w:t>Raphaela Richter</w:t>
      </w:r>
      <w:r w:rsidRPr="008947C6">
        <w:rPr>
          <w:rFonts w:ascii="Arial" w:hAnsi="Arial" w:cs="Arial"/>
          <w:sz w:val="22"/>
          <w:szCs w:val="22"/>
          <w:lang w:val="de-DE"/>
        </w:rPr>
        <w:t xml:space="preserve">. Sie hat nun einen gefühlt uneinholbaren Vorsprung </w:t>
      </w:r>
      <w:r w:rsidR="00F46919" w:rsidRPr="008947C6">
        <w:rPr>
          <w:rFonts w:ascii="Arial" w:hAnsi="Arial" w:cs="Arial"/>
          <w:sz w:val="22"/>
          <w:szCs w:val="22"/>
          <w:lang w:val="de-DE"/>
        </w:rPr>
        <w:t xml:space="preserve">von 721 Punkten </w:t>
      </w:r>
      <w:r w:rsidRPr="008947C6">
        <w:rPr>
          <w:rFonts w:ascii="Arial" w:hAnsi="Arial" w:cs="Arial"/>
          <w:sz w:val="22"/>
          <w:szCs w:val="22"/>
          <w:lang w:val="de-DE"/>
        </w:rPr>
        <w:t xml:space="preserve">auf </w:t>
      </w:r>
      <w:r w:rsidRPr="008947C6">
        <w:rPr>
          <w:rFonts w:ascii="Arial" w:hAnsi="Arial" w:cs="Arial"/>
          <w:b/>
          <w:bCs/>
          <w:sz w:val="22"/>
          <w:szCs w:val="22"/>
          <w:lang w:val="de-DE"/>
        </w:rPr>
        <w:t xml:space="preserve">Laura Charles, </w:t>
      </w:r>
      <w:r w:rsidRPr="008947C6">
        <w:rPr>
          <w:rFonts w:ascii="Arial" w:hAnsi="Arial" w:cs="Arial"/>
          <w:sz w:val="22"/>
          <w:szCs w:val="22"/>
          <w:lang w:val="de-DE"/>
        </w:rPr>
        <w:t>die in der Gesamtwertung an zweiter Stelle liegt, in Bellwald (Wallis) aber nur 7</w:t>
      </w:r>
      <w:r w:rsidRPr="008947C6">
        <w:rPr>
          <w:rFonts w:ascii="Arial" w:hAnsi="Arial" w:cs="Arial"/>
          <w:sz w:val="22"/>
          <w:szCs w:val="22"/>
          <w:vertAlign w:val="superscript"/>
          <w:lang w:val="de-DE"/>
        </w:rPr>
        <w:t>th</w:t>
      </w:r>
      <w:r w:rsidRPr="008947C6">
        <w:rPr>
          <w:rFonts w:ascii="Arial" w:hAnsi="Arial" w:cs="Arial"/>
          <w:sz w:val="22"/>
          <w:szCs w:val="22"/>
          <w:lang w:val="de-DE"/>
        </w:rPr>
        <w:t xml:space="preserve"> erreichen konnte. </w:t>
      </w:r>
    </w:p>
    <w:p w14:paraId="54022B82" w14:textId="77777777" w:rsidR="008C0A88" w:rsidRPr="008947C6" w:rsidRDefault="008C0A88" w:rsidP="008C0A88">
      <w:pPr>
        <w:shd w:val="clear" w:color="auto" w:fill="FFFFFF"/>
        <w:jc w:val="both"/>
        <w:rPr>
          <w:rFonts w:ascii="Arial" w:hAnsi="Arial" w:cs="Arial"/>
          <w:sz w:val="22"/>
          <w:szCs w:val="22"/>
          <w:lang w:val="de-DE"/>
        </w:rPr>
      </w:pPr>
    </w:p>
    <w:p w14:paraId="0E97B9F8" w14:textId="77777777" w:rsidR="00284712" w:rsidRDefault="00000000">
      <w:pPr>
        <w:pStyle w:val="Body"/>
        <w:jc w:val="both"/>
        <w:rPr>
          <w:rFonts w:ascii="Arial" w:hAnsi="Arial" w:cs="Arial"/>
          <w:lang w:val="de-DE"/>
        </w:rPr>
      </w:pPr>
      <w:r w:rsidRPr="008947C6">
        <w:rPr>
          <w:rFonts w:ascii="Arial" w:hAnsi="Arial" w:cs="Arial"/>
          <w:b/>
          <w:bCs/>
          <w:sz w:val="22"/>
          <w:szCs w:val="22"/>
          <w:lang w:val="de-DE"/>
        </w:rPr>
        <w:t xml:space="preserve">Am Ende eines körperlich anstrengenden Rennens sagte </w:t>
      </w:r>
      <w:proofErr w:type="spellStart"/>
      <w:r w:rsidRPr="008947C6">
        <w:rPr>
          <w:rFonts w:ascii="Arial" w:hAnsi="Arial" w:cs="Arial"/>
          <w:b/>
          <w:bCs/>
          <w:sz w:val="22"/>
          <w:szCs w:val="22"/>
          <w:lang w:val="de-DE"/>
        </w:rPr>
        <w:t>Espiñeira</w:t>
      </w:r>
      <w:proofErr w:type="spellEnd"/>
      <w:r w:rsidRPr="008947C6">
        <w:rPr>
          <w:rFonts w:ascii="Arial" w:hAnsi="Arial" w:cs="Arial"/>
          <w:b/>
          <w:bCs/>
          <w:sz w:val="22"/>
          <w:szCs w:val="22"/>
          <w:lang w:val="de-DE"/>
        </w:rPr>
        <w:t xml:space="preserve"> Herreros</w:t>
      </w:r>
      <w:r w:rsidRPr="008947C6">
        <w:rPr>
          <w:rFonts w:ascii="Arial" w:hAnsi="Arial" w:cs="Arial"/>
          <w:sz w:val="22"/>
          <w:szCs w:val="22"/>
          <w:lang w:val="de-DE"/>
        </w:rPr>
        <w:t xml:space="preserve">: "Ich bin </w:t>
      </w:r>
      <w:r w:rsidRPr="008947C6">
        <w:rPr>
          <w:rFonts w:ascii="Arial" w:hAnsi="Arial" w:cs="Arial"/>
          <w:i/>
          <w:iCs/>
          <w:sz w:val="22"/>
          <w:szCs w:val="22"/>
          <w:lang w:val="de-DE"/>
        </w:rPr>
        <w:t xml:space="preserve">froh, dass ich diesen Tag überstanden habe, es war sehr hart, und noch glücklicher bin ich über den Sieg. Es war ein </w:t>
      </w:r>
      <w:proofErr w:type="spellStart"/>
      <w:r w:rsidRPr="008947C6">
        <w:rPr>
          <w:rFonts w:ascii="Arial" w:hAnsi="Arial" w:cs="Arial"/>
          <w:i/>
          <w:iCs/>
          <w:sz w:val="22"/>
          <w:szCs w:val="22"/>
          <w:lang w:val="de-DE"/>
        </w:rPr>
        <w:t>gro</w:t>
      </w:r>
      <w:r w:rsidR="00AF44D6" w:rsidRPr="008947C6">
        <w:rPr>
          <w:rFonts w:ascii="Arial" w:hAnsi="Arial" w:cs="Arial"/>
          <w:i/>
          <w:iCs/>
          <w:sz w:val="22"/>
          <w:szCs w:val="22"/>
          <w:lang w:val="de-DE"/>
        </w:rPr>
        <w:t>ss</w:t>
      </w:r>
      <w:r w:rsidRPr="008947C6">
        <w:rPr>
          <w:rFonts w:ascii="Arial" w:hAnsi="Arial" w:cs="Arial"/>
          <w:i/>
          <w:iCs/>
          <w:sz w:val="22"/>
          <w:szCs w:val="22"/>
          <w:lang w:val="de-DE"/>
        </w:rPr>
        <w:t>er</w:t>
      </w:r>
      <w:proofErr w:type="spellEnd"/>
      <w:r w:rsidRPr="008947C6">
        <w:rPr>
          <w:rFonts w:ascii="Arial" w:hAnsi="Arial" w:cs="Arial"/>
          <w:i/>
          <w:iCs/>
          <w:sz w:val="22"/>
          <w:szCs w:val="22"/>
          <w:lang w:val="de-DE"/>
        </w:rPr>
        <w:t xml:space="preserve"> Kampf mit </w:t>
      </w:r>
      <w:proofErr w:type="spellStart"/>
      <w:r w:rsidRPr="008947C6">
        <w:rPr>
          <w:rFonts w:ascii="Arial" w:hAnsi="Arial" w:cs="Arial"/>
          <w:i/>
          <w:iCs/>
          <w:sz w:val="22"/>
          <w:szCs w:val="22"/>
          <w:lang w:val="de-DE"/>
        </w:rPr>
        <w:t>Rapha</w:t>
      </w:r>
      <w:proofErr w:type="spellEnd"/>
      <w:r w:rsidRPr="008947C6">
        <w:rPr>
          <w:rFonts w:ascii="Arial" w:hAnsi="Arial" w:cs="Arial"/>
          <w:i/>
          <w:iCs/>
          <w:sz w:val="22"/>
          <w:szCs w:val="22"/>
          <w:lang w:val="de-DE"/>
        </w:rPr>
        <w:t>, also ein guter Tag! Ich habe eine Etappe nach der anderen genommen und versucht, auf jeder einzelnen schnell zu fahren. Ich habe nie aufgehört zu attackieren</w:t>
      </w:r>
      <w:r w:rsidRPr="008947C6">
        <w:rPr>
          <w:rFonts w:ascii="Arial" w:hAnsi="Arial" w:cs="Arial"/>
          <w:sz w:val="22"/>
          <w:szCs w:val="22"/>
          <w:lang w:val="de-DE"/>
        </w:rPr>
        <w:t xml:space="preserve">." </w:t>
      </w:r>
      <w:r w:rsidRPr="008947C6">
        <w:rPr>
          <w:rFonts w:ascii="Arial" w:hAnsi="Arial" w:cs="Arial"/>
          <w:lang w:val="de-DE"/>
        </w:rPr>
        <w:tab/>
      </w:r>
    </w:p>
    <w:p w14:paraId="66CAE2C0" w14:textId="77777777" w:rsidR="009F467E" w:rsidRPr="008947C6" w:rsidRDefault="009F467E">
      <w:pPr>
        <w:pStyle w:val="Body"/>
        <w:jc w:val="both"/>
        <w:rPr>
          <w:rStyle w:val="None"/>
          <w:rFonts w:ascii="Arial" w:eastAsia="Inter" w:hAnsi="Arial" w:cs="Arial"/>
          <w:sz w:val="22"/>
          <w:szCs w:val="22"/>
          <w:lang w:val="de-DE"/>
        </w:rPr>
      </w:pPr>
    </w:p>
    <w:p w14:paraId="31F7E09A" w14:textId="77777777" w:rsidR="009F467E" w:rsidRPr="008947C6" w:rsidRDefault="009F467E">
      <w:pPr>
        <w:pStyle w:val="Body"/>
        <w:spacing w:line="276" w:lineRule="auto"/>
        <w:jc w:val="center"/>
        <w:rPr>
          <w:rStyle w:val="None"/>
          <w:rFonts w:ascii="Arial" w:eastAsia="Inter" w:hAnsi="Arial" w:cs="Arial"/>
          <w:b/>
          <w:bCs/>
          <w:sz w:val="18"/>
          <w:szCs w:val="18"/>
          <w:lang w:val="de-DE"/>
        </w:rPr>
      </w:pPr>
    </w:p>
    <w:p w14:paraId="21672064" w14:textId="1114E63B" w:rsidR="005B7D4F" w:rsidRPr="00C71CD4" w:rsidRDefault="005B7D4F" w:rsidP="005B7D4F">
      <w:pPr>
        <w:pStyle w:val="Body"/>
        <w:spacing w:line="276" w:lineRule="auto"/>
        <w:rPr>
          <w:rStyle w:val="None"/>
          <w:rFonts w:ascii="Arial" w:eastAsia="Inter" w:hAnsi="Arial" w:cs="Arial"/>
          <w:b/>
          <w:bCs/>
          <w:sz w:val="20"/>
          <w:szCs w:val="20"/>
          <w:lang w:val="de-CH"/>
        </w:rPr>
      </w:pPr>
      <w:r w:rsidRPr="00C71CD4">
        <w:rPr>
          <w:rStyle w:val="None"/>
          <w:rFonts w:ascii="Arial" w:eastAsia="Inter" w:hAnsi="Arial" w:cs="Arial"/>
          <w:b/>
          <w:bCs/>
          <w:sz w:val="20"/>
          <w:szCs w:val="20"/>
          <w:lang w:val="de-CH"/>
        </w:rPr>
        <w:t>Medi</w:t>
      </w:r>
      <w:r>
        <w:rPr>
          <w:rStyle w:val="None"/>
          <w:rFonts w:ascii="Arial" w:eastAsia="Inter" w:hAnsi="Arial" w:cs="Arial"/>
          <w:b/>
          <w:bCs/>
          <w:sz w:val="20"/>
          <w:szCs w:val="20"/>
          <w:lang w:val="de-CH"/>
        </w:rPr>
        <w:t xml:space="preserve">enkontakte </w:t>
      </w:r>
    </w:p>
    <w:p w14:paraId="0C526D67" w14:textId="77777777" w:rsidR="005B7D4F" w:rsidRPr="00C71CD4" w:rsidRDefault="005B7D4F" w:rsidP="005B7D4F">
      <w:pPr>
        <w:pStyle w:val="Body"/>
        <w:spacing w:line="276" w:lineRule="auto"/>
        <w:rPr>
          <w:rStyle w:val="None"/>
          <w:rFonts w:ascii="Arial" w:eastAsia="Inter" w:hAnsi="Arial" w:cs="Arial"/>
          <w:b/>
          <w:bCs/>
          <w:sz w:val="20"/>
          <w:szCs w:val="20"/>
          <w:lang w:val="de-CH"/>
        </w:rPr>
      </w:pPr>
      <w:r w:rsidRPr="00C71CD4">
        <w:rPr>
          <w:rStyle w:val="None"/>
          <w:rFonts w:ascii="Arial" w:eastAsia="Inter" w:hAnsi="Arial" w:cs="Arial"/>
          <w:b/>
          <w:bCs/>
          <w:sz w:val="20"/>
          <w:szCs w:val="20"/>
          <w:lang w:val="de-CH"/>
        </w:rPr>
        <w:t xml:space="preserve">Monika König </w:t>
      </w:r>
    </w:p>
    <w:p w14:paraId="7EB7AE6D" w14:textId="0320D661" w:rsidR="005B7D4F" w:rsidRPr="00C71CD4" w:rsidRDefault="005B7D4F" w:rsidP="005B7D4F">
      <w:pPr>
        <w:pStyle w:val="Body"/>
        <w:spacing w:line="276" w:lineRule="auto"/>
        <w:rPr>
          <w:rStyle w:val="None"/>
          <w:rFonts w:ascii="Arial" w:eastAsia="Arial" w:hAnsi="Arial" w:cs="Arial"/>
          <w:sz w:val="20"/>
          <w:szCs w:val="20"/>
          <w:lang w:val="de-CH"/>
        </w:rPr>
      </w:pPr>
      <w:r w:rsidRPr="00C71CD4">
        <w:rPr>
          <w:rStyle w:val="None"/>
          <w:rFonts w:ascii="Arial" w:eastAsia="Arial" w:hAnsi="Arial" w:cs="Arial"/>
          <w:sz w:val="20"/>
          <w:szCs w:val="20"/>
          <w:lang w:val="de-CH"/>
        </w:rPr>
        <w:t xml:space="preserve">Für den Verein Sport &amp; Events Aletsch, Press Officer, </w:t>
      </w:r>
      <w:hyperlink r:id="rId9" w:history="1">
        <w:r w:rsidRPr="00C71CD4">
          <w:rPr>
            <w:rStyle w:val="Hyperlink"/>
            <w:rFonts w:ascii="Arial" w:eastAsia="Arial" w:hAnsi="Arial" w:cs="Arial"/>
            <w:sz w:val="20"/>
            <w:szCs w:val="20"/>
            <w:lang w:val="de-CH"/>
          </w:rPr>
          <w:t>monika.koenig@aletscharena.ch</w:t>
        </w:r>
      </w:hyperlink>
      <w:r w:rsidRPr="00C71CD4">
        <w:rPr>
          <w:rStyle w:val="None"/>
          <w:rFonts w:ascii="Arial" w:eastAsia="Arial" w:hAnsi="Arial" w:cs="Arial"/>
          <w:sz w:val="20"/>
          <w:szCs w:val="20"/>
          <w:lang w:val="de-CH"/>
        </w:rPr>
        <w:t xml:space="preserve"> </w:t>
      </w:r>
    </w:p>
    <w:p w14:paraId="67AB7AB7" w14:textId="77777777" w:rsidR="005B7D4F" w:rsidRPr="00C71CD4" w:rsidRDefault="005B7D4F" w:rsidP="005B7D4F">
      <w:pPr>
        <w:pStyle w:val="Body"/>
        <w:spacing w:line="276" w:lineRule="auto"/>
        <w:rPr>
          <w:rStyle w:val="None"/>
          <w:rFonts w:ascii="Arial" w:eastAsia="Inter" w:hAnsi="Arial" w:cs="Arial"/>
          <w:b/>
          <w:bCs/>
          <w:color w:val="222222"/>
          <w:sz w:val="20"/>
          <w:szCs w:val="20"/>
          <w:u w:color="222222"/>
          <w:lang w:val="en-US"/>
        </w:rPr>
      </w:pPr>
      <w:r w:rsidRPr="00C71CD4">
        <w:rPr>
          <w:rStyle w:val="None"/>
          <w:rFonts w:ascii="Arial" w:eastAsia="Inter" w:hAnsi="Arial" w:cs="Arial"/>
          <w:b/>
          <w:bCs/>
          <w:color w:val="222222"/>
          <w:sz w:val="20"/>
          <w:szCs w:val="20"/>
          <w:u w:color="222222"/>
          <w:lang w:val="pt-PT"/>
        </w:rPr>
        <w:t>Neus Ramos</w:t>
      </w:r>
    </w:p>
    <w:p w14:paraId="79FB3AA1" w14:textId="6810CF50" w:rsidR="005B7D4F" w:rsidRPr="00C71CD4" w:rsidRDefault="005B7D4F" w:rsidP="005B7D4F">
      <w:pPr>
        <w:pStyle w:val="Body"/>
        <w:spacing w:line="276" w:lineRule="auto"/>
        <w:rPr>
          <w:rStyle w:val="None"/>
          <w:rFonts w:ascii="Arial" w:eastAsia="Inter" w:hAnsi="Arial" w:cs="Arial"/>
          <w:color w:val="222222"/>
          <w:sz w:val="20"/>
          <w:szCs w:val="20"/>
          <w:u w:color="222222"/>
          <w:lang w:val="it-IT"/>
        </w:rPr>
      </w:pPr>
      <w:r w:rsidRPr="00C71CD4">
        <w:rPr>
          <w:rStyle w:val="None"/>
          <w:rFonts w:ascii="Arial" w:eastAsia="Inter" w:hAnsi="Arial" w:cs="Arial"/>
          <w:color w:val="222222"/>
          <w:sz w:val="20"/>
          <w:szCs w:val="20"/>
          <w:u w:color="222222"/>
          <w:lang w:val="en-US"/>
        </w:rPr>
        <w:t>WHOOP UCI Mountain Bike World Series Press Officer</w:t>
      </w:r>
      <w:r>
        <w:rPr>
          <w:rStyle w:val="None"/>
          <w:rFonts w:ascii="Arial" w:eastAsia="Inter" w:hAnsi="Arial" w:cs="Arial"/>
          <w:color w:val="222222"/>
          <w:sz w:val="20"/>
          <w:szCs w:val="20"/>
          <w:u w:color="222222"/>
          <w:lang w:val="en-US"/>
        </w:rPr>
        <w:t xml:space="preserve">, </w:t>
      </w:r>
      <w:r w:rsidRPr="00C71CD4">
        <w:rPr>
          <w:rStyle w:val="None"/>
          <w:rFonts w:ascii="Arial" w:eastAsia="Inter" w:hAnsi="Arial" w:cs="Arial"/>
          <w:color w:val="222222"/>
          <w:sz w:val="20"/>
          <w:szCs w:val="20"/>
          <w:u w:color="222222"/>
          <w:lang w:val="it-IT"/>
        </w:rPr>
        <w:t>+34 680 45 12 82</w:t>
      </w:r>
      <w:r>
        <w:rPr>
          <w:rStyle w:val="None"/>
          <w:rFonts w:ascii="Arial" w:eastAsia="Inter" w:hAnsi="Arial" w:cs="Arial"/>
          <w:color w:val="222222"/>
          <w:sz w:val="20"/>
          <w:szCs w:val="20"/>
          <w:u w:color="222222"/>
          <w:lang w:val="it-IT"/>
        </w:rPr>
        <w:t xml:space="preserve">, </w:t>
      </w:r>
      <w:hyperlink r:id="rId10" w:history="1">
        <w:r w:rsidRPr="00C71CD4">
          <w:rPr>
            <w:rStyle w:val="Hyperlink2"/>
            <w:rFonts w:ascii="Arial" w:hAnsi="Arial" w:cs="Arial"/>
            <w:sz w:val="20"/>
            <w:szCs w:val="20"/>
          </w:rPr>
          <w:t>cycling.media@wbd.com</w:t>
        </w:r>
      </w:hyperlink>
      <w:r w:rsidRPr="00C71CD4">
        <w:rPr>
          <w:rStyle w:val="Hyperlink2"/>
          <w:rFonts w:ascii="Arial" w:hAnsi="Arial" w:cs="Arial"/>
          <w:sz w:val="20"/>
          <w:szCs w:val="20"/>
        </w:rPr>
        <w:t xml:space="preserve"> </w:t>
      </w:r>
    </w:p>
    <w:p w14:paraId="36051A44" w14:textId="77777777" w:rsidR="005B7D4F" w:rsidRPr="00C71CD4" w:rsidRDefault="005B7D4F" w:rsidP="005B7D4F">
      <w:pPr>
        <w:pStyle w:val="Body"/>
        <w:spacing w:line="276" w:lineRule="auto"/>
        <w:rPr>
          <w:rStyle w:val="None"/>
          <w:rFonts w:ascii="Arial" w:eastAsia="Inter" w:hAnsi="Arial" w:cs="Arial"/>
          <w:b/>
          <w:bCs/>
          <w:color w:val="222222"/>
          <w:sz w:val="20"/>
          <w:szCs w:val="20"/>
          <w:u w:color="222222"/>
          <w:lang w:val="it-IT"/>
        </w:rPr>
      </w:pPr>
      <w:r w:rsidRPr="00C71CD4">
        <w:rPr>
          <w:rStyle w:val="None"/>
          <w:rFonts w:ascii="Arial" w:eastAsia="Inter" w:hAnsi="Arial" w:cs="Arial"/>
          <w:b/>
          <w:bCs/>
          <w:color w:val="222222"/>
          <w:sz w:val="20"/>
          <w:szCs w:val="20"/>
          <w:u w:color="222222"/>
          <w:lang w:val="it-IT"/>
        </w:rPr>
        <w:t>Laura Cueto</w:t>
      </w:r>
    </w:p>
    <w:p w14:paraId="7CCD6C34" w14:textId="77777777" w:rsidR="005B7D4F" w:rsidRPr="00C71CD4" w:rsidRDefault="005B7D4F" w:rsidP="005B7D4F">
      <w:pPr>
        <w:pStyle w:val="Body"/>
        <w:spacing w:line="276" w:lineRule="auto"/>
        <w:rPr>
          <w:rStyle w:val="None"/>
          <w:rFonts w:ascii="Arial" w:eastAsia="Inter" w:hAnsi="Arial" w:cs="Arial"/>
          <w:sz w:val="20"/>
          <w:szCs w:val="20"/>
          <w:lang w:val="en-US"/>
        </w:rPr>
      </w:pPr>
      <w:r w:rsidRPr="00C71CD4">
        <w:rPr>
          <w:rStyle w:val="None"/>
          <w:rFonts w:ascii="Arial" w:eastAsia="Inter" w:hAnsi="Arial" w:cs="Arial"/>
          <w:color w:val="222222"/>
          <w:sz w:val="20"/>
          <w:szCs w:val="20"/>
          <w:u w:color="222222"/>
          <w:lang w:val="en-US"/>
        </w:rPr>
        <w:t>Communications Manager, Warner Bros. Discovery Sports Europe</w:t>
      </w:r>
      <w:r>
        <w:rPr>
          <w:rStyle w:val="None"/>
          <w:rFonts w:ascii="Arial" w:eastAsia="Inter" w:hAnsi="Arial" w:cs="Arial"/>
          <w:color w:val="222222"/>
          <w:sz w:val="20"/>
          <w:szCs w:val="20"/>
          <w:u w:color="222222"/>
          <w:lang w:val="en-US"/>
        </w:rPr>
        <w:t xml:space="preserve">, </w:t>
      </w:r>
      <w:r w:rsidRPr="00C71CD4">
        <w:rPr>
          <w:rStyle w:val="None"/>
          <w:rFonts w:ascii="Arial" w:eastAsia="Inter" w:hAnsi="Arial" w:cs="Arial"/>
          <w:color w:val="222222"/>
          <w:sz w:val="20"/>
          <w:szCs w:val="20"/>
          <w:u w:color="222222"/>
          <w:lang w:val="en-US"/>
        </w:rPr>
        <w:t>+34 638 95 95 20</w:t>
      </w:r>
      <w:r>
        <w:rPr>
          <w:rStyle w:val="None"/>
          <w:rFonts w:ascii="Arial" w:eastAsia="Inter" w:hAnsi="Arial" w:cs="Arial"/>
          <w:color w:val="222222"/>
          <w:sz w:val="20"/>
          <w:szCs w:val="20"/>
          <w:u w:color="222222"/>
          <w:lang w:val="en-US"/>
        </w:rPr>
        <w:t xml:space="preserve">, </w:t>
      </w:r>
      <w:hyperlink r:id="rId11" w:history="1">
        <w:r w:rsidRPr="00C71CD4">
          <w:rPr>
            <w:rStyle w:val="Hyperlink3"/>
            <w:rFonts w:ascii="Arial" w:hAnsi="Arial" w:cs="Arial"/>
            <w:sz w:val="20"/>
            <w:szCs w:val="20"/>
            <w:lang w:val="en-US"/>
          </w:rPr>
          <w:t>laura.cueto@wbd.com</w:t>
        </w:r>
      </w:hyperlink>
      <w:r w:rsidRPr="00C71CD4">
        <w:rPr>
          <w:rStyle w:val="None"/>
          <w:rFonts w:ascii="Arial" w:eastAsia="Inter" w:hAnsi="Arial" w:cs="Arial"/>
          <w:sz w:val="20"/>
          <w:szCs w:val="20"/>
          <w:lang w:val="en-US"/>
        </w:rPr>
        <w:t xml:space="preserve"> </w:t>
      </w:r>
    </w:p>
    <w:p w14:paraId="160620FA" w14:textId="77777777" w:rsidR="009F467E" w:rsidRDefault="009F467E">
      <w:pPr>
        <w:pStyle w:val="Body"/>
        <w:spacing w:line="276" w:lineRule="auto"/>
        <w:rPr>
          <w:rStyle w:val="None"/>
          <w:rFonts w:ascii="Arial" w:eastAsia="Inter" w:hAnsi="Arial" w:cs="Arial"/>
          <w:sz w:val="18"/>
          <w:szCs w:val="18"/>
          <w:lang w:val="en-US"/>
        </w:rPr>
      </w:pPr>
    </w:p>
    <w:p w14:paraId="38252F61" w14:textId="77777777" w:rsidR="00EE7EAB" w:rsidRPr="004470CA" w:rsidRDefault="00EE7EAB" w:rsidP="00EE7EAB">
      <w:pPr>
        <w:pStyle w:val="StandardWeb"/>
        <w:rPr>
          <w:rFonts w:ascii="Arial" w:hAnsi="Arial" w:cs="Arial"/>
          <w:sz w:val="16"/>
          <w:szCs w:val="16"/>
        </w:rPr>
      </w:pPr>
      <w:r w:rsidRPr="004470CA">
        <w:rPr>
          <w:rFonts w:ascii="Arial" w:hAnsi="Arial" w:cs="Arial"/>
          <w:b/>
          <w:bCs/>
          <w:sz w:val="16"/>
          <w:szCs w:val="16"/>
        </w:rPr>
        <w:t>Über die UCI</w:t>
      </w:r>
      <w:r w:rsidRPr="004470CA">
        <w:rPr>
          <w:rFonts w:ascii="Arial" w:hAnsi="Arial" w:cs="Arial"/>
          <w:sz w:val="16"/>
          <w:szCs w:val="16"/>
        </w:rPr>
        <w:t xml:space="preserve"> Die Union Cycliste Internationale (UCI) wurde am 14. April 1900 in Paris, Frankreich, gegründet und ist der weltweite Dachverband für den Radsport. Sie entwickelt und beaufsichtigt den Radsport in all seinen Formen und für alle Menschen: als Wettkampfsport, gesunde Freizeitaktivität, Fortbewegungsmittel und einfach nur zum Spass. Die UCI verwaltet und fördert die 11 Radsportdisziplinen Strasse, Bahn, Mountainbike, BMX-Racing, BMX-Freestyle, Cyclo-Cross, Trials, Hallenradsport, Radsport </w:t>
      </w:r>
      <w:proofErr w:type="spellStart"/>
      <w:r w:rsidRPr="004470CA">
        <w:rPr>
          <w:rFonts w:ascii="Arial" w:hAnsi="Arial" w:cs="Arial"/>
          <w:sz w:val="16"/>
          <w:szCs w:val="16"/>
        </w:rPr>
        <w:t>Esports</w:t>
      </w:r>
      <w:proofErr w:type="spellEnd"/>
      <w:r w:rsidRPr="004470CA">
        <w:rPr>
          <w:rFonts w:ascii="Arial" w:hAnsi="Arial" w:cs="Arial"/>
          <w:sz w:val="16"/>
          <w:szCs w:val="16"/>
        </w:rPr>
        <w:t xml:space="preserve">, </w:t>
      </w:r>
      <w:proofErr w:type="spellStart"/>
      <w:r w:rsidRPr="004470CA">
        <w:rPr>
          <w:rFonts w:ascii="Arial" w:hAnsi="Arial" w:cs="Arial"/>
          <w:sz w:val="16"/>
          <w:szCs w:val="16"/>
        </w:rPr>
        <w:t>Gravel</w:t>
      </w:r>
      <w:proofErr w:type="spellEnd"/>
      <w:r w:rsidRPr="004470CA">
        <w:rPr>
          <w:rFonts w:ascii="Arial" w:hAnsi="Arial" w:cs="Arial"/>
          <w:sz w:val="16"/>
          <w:szCs w:val="16"/>
        </w:rPr>
        <w:t xml:space="preserve"> und </w:t>
      </w:r>
      <w:proofErr w:type="spellStart"/>
      <w:r w:rsidRPr="004470CA">
        <w:rPr>
          <w:rFonts w:ascii="Arial" w:hAnsi="Arial" w:cs="Arial"/>
          <w:sz w:val="16"/>
          <w:szCs w:val="16"/>
        </w:rPr>
        <w:t>Snowbike</w:t>
      </w:r>
      <w:proofErr w:type="spellEnd"/>
      <w:r w:rsidRPr="004470CA">
        <w:rPr>
          <w:rFonts w:ascii="Arial" w:hAnsi="Arial" w:cs="Arial"/>
          <w:sz w:val="16"/>
          <w:szCs w:val="16"/>
        </w:rPr>
        <w:t xml:space="preserve">. Fünf dieser Disziplinen sind im Programm der Olympischen Spiele vertreten (Strasse, Bahn, Mountainbike, BMX-Racing und BMX-Freestyle), zwei bei den Paralympischen Spielen (Strasse und Bahn) und vier bei den Jugend-Olympischen Spielen (Strass, Mountainbike, BMX-Racing und BMX-Freestyle). Weitere Informationen: </w:t>
      </w:r>
      <w:hyperlink r:id="rId12" w:tgtFrame="_new" w:history="1">
        <w:r w:rsidRPr="004470CA">
          <w:rPr>
            <w:rStyle w:val="Hyperlink"/>
            <w:rFonts w:ascii="Arial" w:hAnsi="Arial" w:cs="Arial"/>
            <w:sz w:val="16"/>
            <w:szCs w:val="16"/>
          </w:rPr>
          <w:t>www.uci.org</w:t>
        </w:r>
      </w:hyperlink>
    </w:p>
    <w:p w14:paraId="3AF084D8" w14:textId="7A3C6586" w:rsidR="00EE7EAB" w:rsidRPr="00EE7EAB" w:rsidRDefault="00EE7EAB" w:rsidP="00EE7EAB">
      <w:pPr>
        <w:pStyle w:val="StandardWeb"/>
        <w:rPr>
          <w:rStyle w:val="None"/>
          <w:rFonts w:ascii="Arial" w:eastAsia="Inter" w:hAnsi="Arial" w:cs="Arial"/>
          <w:sz w:val="18"/>
          <w:szCs w:val="18"/>
        </w:rPr>
      </w:pPr>
      <w:r w:rsidRPr="004470CA">
        <w:rPr>
          <w:rFonts w:ascii="Arial" w:hAnsi="Arial" w:cs="Arial"/>
          <w:b/>
          <w:bCs/>
          <w:sz w:val="16"/>
          <w:szCs w:val="16"/>
        </w:rPr>
        <w:t>Über Warner Bros.</w:t>
      </w:r>
      <w:r w:rsidRPr="004470CA">
        <w:rPr>
          <w:rFonts w:ascii="Arial" w:hAnsi="Arial" w:cs="Arial"/>
          <w:sz w:val="16"/>
          <w:szCs w:val="16"/>
        </w:rPr>
        <w:t xml:space="preserve"> Discovery Sports Europe Warner Bros. Discovery (WBD) Sports Europe repräsentiert das Sportmarken-, Kanal- und Plattformportfolio von WBD in Europa. Es erreicht jeden Monat insgesamt 130 Millionen Menschen und erreicht Fans und ein breites Publikum in mehr als 200 Märkten und in 20 Sprachen über alle Plattformen, auf denen Verbraucher ihre Zeit verbringen: Free-TV, Pay-TV, Streaming, Online und soziale Medien. WBD Sports Europe umfasst die beliebten Verbrauchermarken Eurosport und TNT Sports in Grossbritannien und Irland sowie Sportprogramme und Inhalte auf WBDs Free-TV-Netzwerken und Streaming auf Max und </w:t>
      </w:r>
      <w:proofErr w:type="spellStart"/>
      <w:r w:rsidRPr="004470CA">
        <w:rPr>
          <w:rFonts w:ascii="Arial" w:hAnsi="Arial" w:cs="Arial"/>
          <w:sz w:val="16"/>
          <w:szCs w:val="16"/>
        </w:rPr>
        <w:t>discovery</w:t>
      </w:r>
      <w:proofErr w:type="spellEnd"/>
      <w:r w:rsidRPr="004470CA">
        <w:rPr>
          <w:rFonts w:ascii="Arial" w:hAnsi="Arial" w:cs="Arial"/>
          <w:sz w:val="16"/>
          <w:szCs w:val="16"/>
        </w:rPr>
        <w:t xml:space="preserve">+. Sie verbinden das Publikum mit den grössten Sportveranstaltungen der Welt. Dazu gehört die Heimat der Olympischen Spiele in Europa; die Grand Slams im Tennis; die Grand Tours im Radsport, mehr als 1.000 Live-Radsportübertragungen pro Jahr, die UCI Track Champions League, die WHOOP UCI Mountain Bike World Series; die PGA TOUR das ganze Jahr über in einigen Märkten; The Ocean </w:t>
      </w:r>
      <w:proofErr w:type="spellStart"/>
      <w:r w:rsidRPr="004470CA">
        <w:rPr>
          <w:rFonts w:ascii="Arial" w:hAnsi="Arial" w:cs="Arial"/>
          <w:sz w:val="16"/>
          <w:szCs w:val="16"/>
        </w:rPr>
        <w:t>Race</w:t>
      </w:r>
      <w:proofErr w:type="spellEnd"/>
      <w:r w:rsidRPr="004470CA">
        <w:rPr>
          <w:rFonts w:ascii="Arial" w:hAnsi="Arial" w:cs="Arial"/>
          <w:sz w:val="16"/>
          <w:szCs w:val="16"/>
        </w:rPr>
        <w:t xml:space="preserve">; die Snooker World Tour; die ABB FIA Formel E Weltmeisterschaft; die FIM </w:t>
      </w:r>
      <w:proofErr w:type="spellStart"/>
      <w:r w:rsidRPr="004470CA">
        <w:rPr>
          <w:rFonts w:ascii="Arial" w:hAnsi="Arial" w:cs="Arial"/>
          <w:sz w:val="16"/>
          <w:szCs w:val="16"/>
        </w:rPr>
        <w:t>Speedway</w:t>
      </w:r>
      <w:proofErr w:type="spellEnd"/>
      <w:r w:rsidRPr="004470CA">
        <w:rPr>
          <w:rFonts w:ascii="Arial" w:hAnsi="Arial" w:cs="Arial"/>
          <w:sz w:val="16"/>
          <w:szCs w:val="16"/>
        </w:rPr>
        <w:t xml:space="preserve"> GP, </w:t>
      </w:r>
      <w:proofErr w:type="spellStart"/>
      <w:r w:rsidRPr="004470CA">
        <w:rPr>
          <w:rFonts w:ascii="Arial" w:hAnsi="Arial" w:cs="Arial"/>
          <w:sz w:val="16"/>
          <w:szCs w:val="16"/>
        </w:rPr>
        <w:t>Speedway</w:t>
      </w:r>
      <w:proofErr w:type="spellEnd"/>
      <w:r w:rsidRPr="004470CA">
        <w:rPr>
          <w:rFonts w:ascii="Arial" w:hAnsi="Arial" w:cs="Arial"/>
          <w:sz w:val="16"/>
          <w:szCs w:val="16"/>
        </w:rPr>
        <w:t xml:space="preserve"> </w:t>
      </w:r>
      <w:proofErr w:type="spellStart"/>
      <w:r w:rsidRPr="004470CA">
        <w:rPr>
          <w:rFonts w:ascii="Arial" w:hAnsi="Arial" w:cs="Arial"/>
          <w:sz w:val="16"/>
          <w:szCs w:val="16"/>
        </w:rPr>
        <w:t>of</w:t>
      </w:r>
      <w:proofErr w:type="spellEnd"/>
      <w:r w:rsidRPr="004470CA">
        <w:rPr>
          <w:rFonts w:ascii="Arial" w:hAnsi="Arial" w:cs="Arial"/>
          <w:sz w:val="16"/>
          <w:szCs w:val="16"/>
        </w:rPr>
        <w:t xml:space="preserve"> </w:t>
      </w:r>
      <w:proofErr w:type="spellStart"/>
      <w:r w:rsidRPr="004470CA">
        <w:rPr>
          <w:rFonts w:ascii="Arial" w:hAnsi="Arial" w:cs="Arial"/>
          <w:sz w:val="16"/>
          <w:szCs w:val="16"/>
        </w:rPr>
        <w:t>Nations</w:t>
      </w:r>
      <w:proofErr w:type="spellEnd"/>
      <w:r w:rsidRPr="004470CA">
        <w:rPr>
          <w:rFonts w:ascii="Arial" w:hAnsi="Arial" w:cs="Arial"/>
          <w:sz w:val="16"/>
          <w:szCs w:val="16"/>
        </w:rPr>
        <w:t xml:space="preserve"> und </w:t>
      </w:r>
      <w:proofErr w:type="spellStart"/>
      <w:r w:rsidRPr="004470CA">
        <w:rPr>
          <w:rFonts w:ascii="Arial" w:hAnsi="Arial" w:cs="Arial"/>
          <w:sz w:val="16"/>
          <w:szCs w:val="16"/>
        </w:rPr>
        <w:t>Speedway</w:t>
      </w:r>
      <w:proofErr w:type="spellEnd"/>
      <w:r w:rsidRPr="004470CA">
        <w:rPr>
          <w:rFonts w:ascii="Arial" w:hAnsi="Arial" w:cs="Arial"/>
          <w:sz w:val="16"/>
          <w:szCs w:val="16"/>
        </w:rPr>
        <w:t xml:space="preserve"> World Cup; jede wichtige Weltmeisterschaft und jedes Weltcup-Event im Wintersport. WBD Sports Europe bietet ein vollständiges 360°-Angebot mit seiner Eventmanagement- und Promotion-Abteilung, die jährlich über 35 Veranstaltungen in vier globalen Meisterschaften betreut und die ISO20121-Zertifizierung für nachhaltige Eventmanagementpraktiken erreicht hat.</w:t>
      </w:r>
    </w:p>
    <w:sectPr w:rsidR="00EE7EAB" w:rsidRPr="00EE7EAB">
      <w:headerReference w:type="default" r:id="rId13"/>
      <w:footerReference w:type="default" r:id="rId14"/>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CF2228" w14:textId="77777777" w:rsidR="00636355" w:rsidRDefault="00636355">
      <w:r>
        <w:separator/>
      </w:r>
    </w:p>
  </w:endnote>
  <w:endnote w:type="continuationSeparator" w:id="0">
    <w:p w14:paraId="6B47AE2F" w14:textId="77777777" w:rsidR="00636355" w:rsidRDefault="0063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Inter">
    <w:altName w:val="Calibri"/>
    <w:charset w:val="00"/>
    <w:family w:val="auto"/>
    <w:pitch w:val="variable"/>
    <w:sig w:usb0="E00002FF" w:usb1="1200A1FF" w:usb2="00000001" w:usb3="00000000" w:csb0="0000019F" w:csb1="00000000"/>
  </w:font>
  <w:font w:name="Arial">
    <w:panose1 w:val="020B0604020202020204"/>
    <w:charset w:val="00"/>
    <w:family w:val="swiss"/>
    <w:pitch w:val="variable"/>
    <w:sig w:usb0="E0002EFF" w:usb1="C000785B" w:usb2="00000009" w:usb3="00000000" w:csb0="000001FF" w:csb1="00000000"/>
  </w:font>
  <w:font w:name="Inter Black">
    <w:altName w:val="Calibri"/>
    <w:charset w:val="00"/>
    <w:family w:val="auto"/>
    <w:pitch w:val="variable"/>
    <w:sig w:usb0="E00002FF" w:usb1="1200A1FF" w:usb2="00000001" w:usb3="00000000" w:csb0="000001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E65E3" w14:textId="77777777" w:rsidR="009F467E" w:rsidRDefault="00D20B9D">
    <w:pPr>
      <w:pStyle w:val="Body"/>
      <w:tabs>
        <w:tab w:val="center" w:pos="4513"/>
        <w:tab w:val="right" w:pos="9026"/>
      </w:tabs>
      <w:jc w:val="right"/>
    </w:pPr>
    <w:r>
      <w:rPr>
        <w:rFonts w:ascii="Arial" w:eastAsia="Arial" w:hAnsi="Arial" w:cs="Arial"/>
        <w:sz w:val="22"/>
        <w:szCs w:val="22"/>
      </w:rPr>
      <w:tab/>
    </w:r>
    <w:r>
      <w:rPr>
        <w:rFonts w:ascii="Arial" w:eastAsia="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D66248" w14:textId="77777777" w:rsidR="00636355" w:rsidRDefault="00636355">
      <w:r>
        <w:separator/>
      </w:r>
    </w:p>
  </w:footnote>
  <w:footnote w:type="continuationSeparator" w:id="0">
    <w:p w14:paraId="560B1D7B" w14:textId="77777777" w:rsidR="00636355" w:rsidRDefault="00636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5D5D5E" w14:textId="1DBEA0CF" w:rsidR="00241561" w:rsidRDefault="00E8547A">
    <w:pPr>
      <w:pStyle w:val="Body"/>
      <w:tabs>
        <w:tab w:val="right" w:pos="9360"/>
      </w:tabs>
      <w:spacing w:before="100" w:after="100"/>
    </w:pPr>
    <w:r>
      <w:rPr>
        <w:b/>
        <w:bCs/>
        <w:noProof/>
        <w:lang w:val="en-US"/>
      </w:rPr>
      <w:drawing>
        <wp:anchor distT="0" distB="0" distL="114300" distR="114300" simplePos="0" relativeHeight="251661312" behindDoc="0" locked="0" layoutInCell="1" allowOverlap="1" wp14:anchorId="0069D478" wp14:editId="5F95DDB9">
          <wp:simplePos x="0" y="0"/>
          <wp:positionH relativeFrom="column">
            <wp:posOffset>4248150</wp:posOffset>
          </wp:positionH>
          <wp:positionV relativeFrom="paragraph">
            <wp:posOffset>-19050</wp:posOffset>
          </wp:positionV>
          <wp:extent cx="558165" cy="655320"/>
          <wp:effectExtent l="0" t="0" r="0" b="0"/>
          <wp:wrapTopAndBottom/>
          <wp:docPr id="301100452" name="Grafik 1" descr="Ein Bild, das Text, Screenshot, Logo,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100452" name="Grafik 1" descr="Ein Bild, das Text, Screenshot, Logo, Schrift enthält.&#10;&#10;Automatisch generierte Beschreibung"/>
                  <pic:cNvPicPr>
                    <a:picLocks noChangeAspect="1" noChangeArrowheads="1"/>
                  </pic:cNvPicPr>
                </pic:nvPicPr>
                <pic:blipFill rotWithShape="1">
                  <a:blip r:embed="rId1">
                    <a:extLst>
                      <a:ext uri="{28A0092B-C50C-407E-A947-70E740481C1C}">
                        <a14:useLocalDpi xmlns:a14="http://schemas.microsoft.com/office/drawing/2010/main" val="0"/>
                      </a:ext>
                    </a:extLst>
                  </a:blip>
                  <a:srcRect l="30629" t="2615" r="30464" b="52287"/>
                  <a:stretch/>
                </pic:blipFill>
                <pic:spPr bwMode="auto">
                  <a:xfrm>
                    <a:off x="0" y="0"/>
                    <a:ext cx="558165" cy="655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58240" behindDoc="1" locked="0" layoutInCell="1" allowOverlap="1" wp14:anchorId="0B54DDB6" wp14:editId="51CA589F">
          <wp:simplePos x="0" y="0"/>
          <wp:positionH relativeFrom="page">
            <wp:posOffset>580390</wp:posOffset>
          </wp:positionH>
          <wp:positionV relativeFrom="page">
            <wp:posOffset>287655</wp:posOffset>
          </wp:positionV>
          <wp:extent cx="1693545" cy="952500"/>
          <wp:effectExtent l="0" t="0" r="0" b="0"/>
          <wp:wrapNone/>
          <wp:docPr id="1073741825" name="officeArt object" descr="Download Assets"/>
          <wp:cNvGraphicFramePr/>
          <a:graphic xmlns:a="http://schemas.openxmlformats.org/drawingml/2006/main">
            <a:graphicData uri="http://schemas.openxmlformats.org/drawingml/2006/picture">
              <pic:pic xmlns:pic="http://schemas.openxmlformats.org/drawingml/2006/picture">
                <pic:nvPicPr>
                  <pic:cNvPr id="1073741825" name="Download Assets" descr="Download Assets"/>
                  <pic:cNvPicPr>
                    <a:picLocks noChangeAspect="1"/>
                  </pic:cNvPicPr>
                </pic:nvPicPr>
                <pic:blipFill>
                  <a:blip r:embed="rId2"/>
                  <a:stretch>
                    <a:fillRect/>
                  </a:stretch>
                </pic:blipFill>
                <pic:spPr>
                  <a:xfrm>
                    <a:off x="0" y="0"/>
                    <a:ext cx="1693545" cy="9525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5AB6ACDE" wp14:editId="2D12AA13">
          <wp:simplePos x="0" y="0"/>
          <wp:positionH relativeFrom="page">
            <wp:posOffset>5715000</wp:posOffset>
          </wp:positionH>
          <wp:positionV relativeFrom="page">
            <wp:posOffset>577850</wp:posOffset>
          </wp:positionV>
          <wp:extent cx="1371600" cy="376374"/>
          <wp:effectExtent l="0" t="0" r="0" b="0"/>
          <wp:wrapNone/>
          <wp:docPr id="1073741826" name="officeArt object" descr="Imagen 1"/>
          <wp:cNvGraphicFramePr/>
          <a:graphic xmlns:a="http://schemas.openxmlformats.org/drawingml/2006/main">
            <a:graphicData uri="http://schemas.openxmlformats.org/drawingml/2006/picture">
              <pic:pic xmlns:pic="http://schemas.openxmlformats.org/drawingml/2006/picture">
                <pic:nvPicPr>
                  <pic:cNvPr id="1073741826" name="Imagen 1" descr="Imagen 1"/>
                  <pic:cNvPicPr>
                    <a:picLocks noChangeAspect="1"/>
                  </pic:cNvPicPr>
                </pic:nvPicPr>
                <pic:blipFill>
                  <a:blip r:embed="rId3"/>
                  <a:stretch>
                    <a:fillRect/>
                  </a:stretch>
                </pic:blipFill>
                <pic:spPr>
                  <a:xfrm>
                    <a:off x="0" y="0"/>
                    <a:ext cx="1371600" cy="376374"/>
                  </a:xfrm>
                  <a:prstGeom prst="rect">
                    <a:avLst/>
                  </a:prstGeom>
                  <a:ln w="12700" cap="flat">
                    <a:noFill/>
                    <a:miter lim="400000"/>
                  </a:ln>
                  <a:effectLst/>
                </pic:spPr>
              </pic:pic>
            </a:graphicData>
          </a:graphic>
        </wp:anchor>
      </w:drawing>
    </w:r>
    <w:r>
      <w:t xml:space="preserve">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67E"/>
    <w:rsid w:val="000217F3"/>
    <w:rsid w:val="00093A86"/>
    <w:rsid w:val="000E2B75"/>
    <w:rsid w:val="000E3303"/>
    <w:rsid w:val="00106ABE"/>
    <w:rsid w:val="00241561"/>
    <w:rsid w:val="0028314B"/>
    <w:rsid w:val="00284712"/>
    <w:rsid w:val="00425B76"/>
    <w:rsid w:val="00425BB9"/>
    <w:rsid w:val="004470EF"/>
    <w:rsid w:val="005B7D4F"/>
    <w:rsid w:val="005E7C10"/>
    <w:rsid w:val="005F36B7"/>
    <w:rsid w:val="00636355"/>
    <w:rsid w:val="006926CD"/>
    <w:rsid w:val="00695B29"/>
    <w:rsid w:val="006A60AB"/>
    <w:rsid w:val="0074390B"/>
    <w:rsid w:val="00747998"/>
    <w:rsid w:val="00790949"/>
    <w:rsid w:val="007A3587"/>
    <w:rsid w:val="007B63E1"/>
    <w:rsid w:val="008947C6"/>
    <w:rsid w:val="008C0A88"/>
    <w:rsid w:val="00953B27"/>
    <w:rsid w:val="009F467E"/>
    <w:rsid w:val="00A6049C"/>
    <w:rsid w:val="00AA60FF"/>
    <w:rsid w:val="00AB0280"/>
    <w:rsid w:val="00AF44D6"/>
    <w:rsid w:val="00B50534"/>
    <w:rsid w:val="00B91B34"/>
    <w:rsid w:val="00CF3651"/>
    <w:rsid w:val="00CF4B60"/>
    <w:rsid w:val="00D20B9D"/>
    <w:rsid w:val="00E8547A"/>
    <w:rsid w:val="00EC15AB"/>
    <w:rsid w:val="00EE7EAB"/>
    <w:rsid w:val="00EF5133"/>
    <w:rsid w:val="00EF566A"/>
    <w:rsid w:val="00F46919"/>
    <w:rsid w:val="00F66609"/>
    <w:rsid w:val="00FA77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72B47"/>
  <w15:docId w15:val="{36B0FCAC-62F1-4185-8D9F-FEBFBFAE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Inter" w:eastAsia="Inter" w:hAnsi="Inter" w:cs="Inter"/>
      <w:outline w:val="0"/>
      <w:color w:val="0070C0"/>
      <w:sz w:val="22"/>
      <w:szCs w:val="22"/>
      <w:u w:val="single" w:color="0070C0"/>
    </w:rPr>
  </w:style>
  <w:style w:type="character" w:customStyle="1" w:styleId="None">
    <w:name w:val="None"/>
  </w:style>
  <w:style w:type="character" w:customStyle="1" w:styleId="Hyperlink1">
    <w:name w:val="Hyperlink.1"/>
    <w:basedOn w:val="None"/>
    <w:rPr>
      <w:rFonts w:ascii="Inter" w:eastAsia="Inter" w:hAnsi="Inter" w:cs="Inter"/>
      <w:outline w:val="0"/>
      <w:color w:val="1155CC"/>
      <w:sz w:val="22"/>
      <w:szCs w:val="22"/>
      <w:u w:val="single" w:color="1155CC"/>
    </w:rPr>
  </w:style>
  <w:style w:type="character" w:customStyle="1" w:styleId="Hyperlink2">
    <w:name w:val="Hyperlink.2"/>
    <w:basedOn w:val="None"/>
    <w:rPr>
      <w:rFonts w:ascii="Inter" w:eastAsia="Inter" w:hAnsi="Inter" w:cs="Inter"/>
      <w:outline w:val="0"/>
      <w:color w:val="0000FF"/>
      <w:sz w:val="12"/>
      <w:szCs w:val="12"/>
      <w:u w:color="0000FF"/>
      <w:lang w:val="it-IT"/>
    </w:rPr>
  </w:style>
  <w:style w:type="character" w:customStyle="1" w:styleId="Hyperlink3">
    <w:name w:val="Hyperlink.3"/>
    <w:basedOn w:val="None"/>
    <w:rPr>
      <w:rFonts w:ascii="Inter" w:eastAsia="Inter" w:hAnsi="Inter" w:cs="Inter"/>
      <w:outline w:val="0"/>
      <w:color w:val="0000FF"/>
      <w:sz w:val="12"/>
      <w:szCs w:val="12"/>
      <w:u w:color="0000FF"/>
    </w:rPr>
  </w:style>
  <w:style w:type="character" w:customStyle="1" w:styleId="Hyperlink4">
    <w:name w:val="Hyperlink.4"/>
    <w:basedOn w:val="None"/>
    <w:rPr>
      <w:rFonts w:ascii="Inter" w:eastAsia="Inter" w:hAnsi="Inter" w:cs="Inter"/>
      <w:outline w:val="0"/>
      <w:color w:val="000000"/>
      <w:sz w:val="12"/>
      <w:szCs w:val="12"/>
      <w:u w:val="single" w:color="000000"/>
      <w:shd w:val="clear" w:color="auto" w:fill="FFFFFF"/>
    </w:rPr>
  </w:style>
  <w:style w:type="paragraph" w:styleId="berarbeitung">
    <w:name w:val="Revision"/>
    <w:hidden/>
    <w:uiPriority w:val="99"/>
    <w:semiHidden/>
    <w:rsid w:val="00425BB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Kommentarzeichen">
    <w:name w:val="annotation reference"/>
    <w:basedOn w:val="Absatz-Standardschriftart"/>
    <w:uiPriority w:val="99"/>
    <w:semiHidden/>
    <w:unhideWhenUsed/>
    <w:rsid w:val="00FA7715"/>
    <w:rPr>
      <w:sz w:val="16"/>
      <w:szCs w:val="16"/>
    </w:rPr>
  </w:style>
  <w:style w:type="paragraph" w:styleId="Kommentartext">
    <w:name w:val="annotation text"/>
    <w:basedOn w:val="Standard"/>
    <w:link w:val="KommentartextZchn"/>
    <w:uiPriority w:val="99"/>
    <w:unhideWhenUsed/>
    <w:rsid w:val="00FA7715"/>
    <w:rPr>
      <w:sz w:val="20"/>
      <w:szCs w:val="20"/>
    </w:rPr>
  </w:style>
  <w:style w:type="character" w:customStyle="1" w:styleId="KommentartextZchn">
    <w:name w:val="Kommentartext Zchn"/>
    <w:basedOn w:val="Absatz-Standardschriftart"/>
    <w:link w:val="Kommentartext"/>
    <w:uiPriority w:val="99"/>
    <w:rsid w:val="00FA7715"/>
    <w:rPr>
      <w:lang w:val="en-US" w:eastAsia="en-US"/>
    </w:rPr>
  </w:style>
  <w:style w:type="paragraph" w:styleId="Kommentarthema">
    <w:name w:val="annotation subject"/>
    <w:basedOn w:val="Kommentartext"/>
    <w:next w:val="Kommentartext"/>
    <w:link w:val="KommentarthemaZchn"/>
    <w:uiPriority w:val="99"/>
    <w:semiHidden/>
    <w:unhideWhenUsed/>
    <w:rsid w:val="00FA7715"/>
    <w:rPr>
      <w:b/>
      <w:bCs/>
    </w:rPr>
  </w:style>
  <w:style w:type="character" w:customStyle="1" w:styleId="KommentarthemaZchn">
    <w:name w:val="Kommentarthema Zchn"/>
    <w:basedOn w:val="KommentartextZchn"/>
    <w:link w:val="Kommentarthema"/>
    <w:uiPriority w:val="99"/>
    <w:semiHidden/>
    <w:rsid w:val="00FA7715"/>
    <w:rPr>
      <w:b/>
      <w:bCs/>
      <w:lang w:val="en-US" w:eastAsia="en-US"/>
    </w:rPr>
  </w:style>
  <w:style w:type="paragraph" w:styleId="Kopfzeile">
    <w:name w:val="header"/>
    <w:basedOn w:val="Standard"/>
    <w:link w:val="KopfzeileZchn"/>
    <w:uiPriority w:val="99"/>
    <w:unhideWhenUsed/>
    <w:rsid w:val="00E8547A"/>
    <w:pPr>
      <w:tabs>
        <w:tab w:val="center" w:pos="4536"/>
        <w:tab w:val="right" w:pos="9072"/>
      </w:tabs>
    </w:pPr>
  </w:style>
  <w:style w:type="character" w:customStyle="1" w:styleId="KopfzeileZchn">
    <w:name w:val="Kopfzeile Zchn"/>
    <w:basedOn w:val="Absatz-Standardschriftart"/>
    <w:link w:val="Kopfzeile"/>
    <w:uiPriority w:val="99"/>
    <w:rsid w:val="00E8547A"/>
    <w:rPr>
      <w:sz w:val="24"/>
      <w:szCs w:val="24"/>
      <w:lang w:val="en-US" w:eastAsia="en-US"/>
    </w:rPr>
  </w:style>
  <w:style w:type="paragraph" w:styleId="Fuzeile">
    <w:name w:val="footer"/>
    <w:basedOn w:val="Standard"/>
    <w:link w:val="FuzeileZchn"/>
    <w:uiPriority w:val="99"/>
    <w:unhideWhenUsed/>
    <w:rsid w:val="00E8547A"/>
    <w:pPr>
      <w:tabs>
        <w:tab w:val="center" w:pos="4536"/>
        <w:tab w:val="right" w:pos="9072"/>
      </w:tabs>
    </w:pPr>
  </w:style>
  <w:style w:type="character" w:customStyle="1" w:styleId="FuzeileZchn">
    <w:name w:val="Fußzeile Zchn"/>
    <w:basedOn w:val="Absatz-Standardschriftart"/>
    <w:link w:val="Fuzeile"/>
    <w:uiPriority w:val="99"/>
    <w:rsid w:val="00E8547A"/>
    <w:rPr>
      <w:sz w:val="24"/>
      <w:szCs w:val="24"/>
      <w:lang w:val="en-US" w:eastAsia="en-US"/>
    </w:rPr>
  </w:style>
  <w:style w:type="paragraph" w:styleId="StandardWeb">
    <w:name w:val="Normal (Web)"/>
    <w:basedOn w:val="Standard"/>
    <w:uiPriority w:val="99"/>
    <w:unhideWhenUsed/>
    <w:rsid w:val="00EE7E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ucimtbworldseries.com/news/first-edition-of-uci-mountain-bike-enduro-and-e-enduro-world-championships-to-take-place-in-val-di-fassa-trentin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ci.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cueto@wbd.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ycling.media@wbd.com" TargetMode="External"/><Relationship Id="rId4" Type="http://schemas.openxmlformats.org/officeDocument/2006/relationships/settings" Target="settings.xml"/><Relationship Id="rId9" Type="http://schemas.openxmlformats.org/officeDocument/2006/relationships/hyperlink" Target="mailto:monika.koenig@aletscharena.c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7DF7EBF7F48640A19C82F6C1430B9F" ma:contentTypeVersion="18" ma:contentTypeDescription="Ein neues Dokument erstellen." ma:contentTypeScope="" ma:versionID="1bf23277e00d663d3f15c88bc0de34d0">
  <xsd:schema xmlns:xsd="http://www.w3.org/2001/XMLSchema" xmlns:xs="http://www.w3.org/2001/XMLSchema" xmlns:p="http://schemas.microsoft.com/office/2006/metadata/properties" xmlns:ns2="b5f899d7-1286-4665-a82a-15e716f861b3" xmlns:ns3="48fc6a00-c22b-412f-b589-c311360a9935" targetNamespace="http://schemas.microsoft.com/office/2006/metadata/properties" ma:root="true" ma:fieldsID="9b7e431c9e580b4fea01d222af9736a2" ns2:_="" ns3:_="">
    <xsd:import namespace="b5f899d7-1286-4665-a82a-15e716f861b3"/>
    <xsd:import namespace="48fc6a00-c22b-412f-b589-c311360a99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899d7-1286-4665-a82a-15e716f86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df77f93-2256-4981-9b4f-2a25ff815d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fc6a00-c22b-412f-b589-c311360a9935"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3d79faf-1030-4d6b-ab2a-f77da805ccee}" ma:internalName="TaxCatchAll" ma:showField="CatchAllData" ma:web="48fc6a00-c22b-412f-b589-c311360a99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606A33-5D77-4C7B-93E2-5E4D42F5D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899d7-1286-4665-a82a-15e716f861b3"/>
    <ds:schemaRef ds:uri="48fc6a00-c22b-412f-b589-c311360a9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2A0AD7-F3B0-408E-9A5D-2CE153E430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1615</Words>
  <Characters>10179</Characters>
  <Application>Microsoft Office Word</Application>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Cueto, Laura</dc:creator>
  <cp:keywords>, docId:C6841B1C88AF434CE9D16D8F665B0766</cp:keywords>
  <cp:lastModifiedBy>Monika König - Aletsch Arena</cp:lastModifiedBy>
  <cp:revision>26</cp:revision>
  <dcterms:created xsi:type="dcterms:W3CDTF">2024-07-14T17:28:00Z</dcterms:created>
  <dcterms:modified xsi:type="dcterms:W3CDTF">2024-07-15T07:37:00Z</dcterms:modified>
</cp:coreProperties>
</file>