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AC652" w14:textId="354191F7" w:rsidR="00930C5B" w:rsidRDefault="00F70511" w:rsidP="00D1701D">
      <w:pPr>
        <w:rPr>
          <w:rFonts w:asciiTheme="minorHAnsi" w:eastAsiaTheme="minorHAnsi" w:hAnsiTheme="minorHAnsi" w:cstheme="minorBidi"/>
          <w:u w:val="single"/>
          <w:lang w:eastAsia="en-US"/>
        </w:rPr>
      </w:pPr>
      <w:r>
        <w:rPr>
          <w:rFonts w:asciiTheme="minorHAnsi" w:eastAsiaTheme="minorHAnsi" w:hAnsiTheme="minorHAnsi" w:cstheme="minorBidi"/>
          <w:u w:val="single"/>
          <w:lang w:eastAsia="en-US"/>
        </w:rPr>
        <w:t>Flexibilität, Qualität, Energieeffizienz, Anwendungsfreundlichkeit und Service</w:t>
      </w:r>
    </w:p>
    <w:p w14:paraId="2F96DB62" w14:textId="77777777" w:rsidR="00E25DBA" w:rsidRPr="00AE0976" w:rsidRDefault="00E25DBA" w:rsidP="00D1701D">
      <w:pPr>
        <w:rPr>
          <w:rFonts w:asciiTheme="minorHAnsi" w:eastAsiaTheme="minorHAnsi" w:hAnsiTheme="minorHAnsi" w:cstheme="minorBidi"/>
          <w:sz w:val="36"/>
          <w:u w:val="single"/>
          <w:lang w:eastAsia="en-US"/>
        </w:rPr>
      </w:pPr>
    </w:p>
    <w:p w14:paraId="0D3F3297" w14:textId="12624F61" w:rsidR="00F70511" w:rsidRDefault="00E710A4" w:rsidP="00F70511">
      <w:pPr>
        <w:rPr>
          <w:rFonts w:asciiTheme="minorHAnsi" w:hAnsiTheme="minorHAnsi" w:cstheme="minorHAnsi"/>
          <w:b/>
          <w:bCs/>
          <w:sz w:val="40"/>
          <w:szCs w:val="40"/>
        </w:rPr>
      </w:pPr>
      <w:r w:rsidRPr="00F70511">
        <w:rPr>
          <w:rFonts w:asciiTheme="minorHAnsi" w:hAnsiTheme="minorHAnsi" w:cstheme="minorHAnsi"/>
          <w:b/>
          <w:bCs/>
          <w:sz w:val="40"/>
          <w:szCs w:val="40"/>
        </w:rPr>
        <w:t>5 Fakten, die eine gute Lichtkuppel ausmachen</w:t>
      </w:r>
    </w:p>
    <w:p w14:paraId="608C0A3D" w14:textId="7771A35E" w:rsidR="00F70511" w:rsidRDefault="00F70511" w:rsidP="00F70511">
      <w:pPr>
        <w:rPr>
          <w:rFonts w:asciiTheme="minorHAnsi" w:hAnsiTheme="minorHAnsi" w:cstheme="minorHAnsi"/>
          <w:b/>
          <w:bCs/>
          <w:sz w:val="40"/>
          <w:szCs w:val="40"/>
        </w:rPr>
      </w:pPr>
    </w:p>
    <w:p w14:paraId="4FAE1735" w14:textId="398AA5DE" w:rsidR="00483EBD" w:rsidRPr="00E23E62" w:rsidRDefault="00483EBD" w:rsidP="00E23AC9">
      <w:pPr>
        <w:spacing w:line="360" w:lineRule="auto"/>
        <w:jc w:val="both"/>
        <w:rPr>
          <w:rFonts w:asciiTheme="minorHAnsi" w:hAnsiTheme="minorHAnsi" w:cstheme="minorHAnsi"/>
          <w:b/>
          <w:bCs/>
        </w:rPr>
      </w:pPr>
      <w:r>
        <w:rPr>
          <w:rFonts w:asciiTheme="minorHAnsi" w:hAnsiTheme="minorHAnsi" w:cstheme="minorHAnsi"/>
          <w:b/>
          <w:bCs/>
          <w:noProof/>
        </w:rPr>
        <w:drawing>
          <wp:anchor distT="0" distB="0" distL="114300" distR="114300" simplePos="0" relativeHeight="251663360" behindDoc="1" locked="0" layoutInCell="1" allowOverlap="1" wp14:anchorId="66601254" wp14:editId="0FF15D08">
            <wp:simplePos x="0" y="0"/>
            <wp:positionH relativeFrom="margin">
              <wp:align>right</wp:align>
            </wp:positionH>
            <wp:positionV relativeFrom="paragraph">
              <wp:posOffset>1951355</wp:posOffset>
            </wp:positionV>
            <wp:extent cx="5029200" cy="1569720"/>
            <wp:effectExtent l="0" t="0" r="0" b="0"/>
            <wp:wrapTight wrapText="bothSides">
              <wp:wrapPolygon edited="0">
                <wp:start x="0" y="0"/>
                <wp:lineTo x="0" y="21233"/>
                <wp:lineTo x="21518" y="21233"/>
                <wp:lineTo x="2151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200" cy="1569720"/>
                    </a:xfrm>
                    <a:prstGeom prst="rect">
                      <a:avLst/>
                    </a:prstGeom>
                    <a:noFill/>
                    <a:ln>
                      <a:noFill/>
                    </a:ln>
                  </pic:spPr>
                </pic:pic>
              </a:graphicData>
            </a:graphic>
          </wp:anchor>
        </w:drawing>
      </w:r>
      <w:r w:rsidR="003A1A79" w:rsidRPr="00E23E62">
        <w:rPr>
          <w:rFonts w:asciiTheme="minorHAnsi" w:hAnsiTheme="minorHAnsi" w:cstheme="minorHAnsi"/>
          <w:b/>
          <w:bCs/>
        </w:rPr>
        <w:t xml:space="preserve">Haben Sie schon einmal den ganzen Tag </w:t>
      </w:r>
      <w:r w:rsidR="00E23AC9" w:rsidRPr="00E23E62">
        <w:rPr>
          <w:rFonts w:asciiTheme="minorHAnsi" w:hAnsiTheme="minorHAnsi" w:cstheme="minorHAnsi"/>
          <w:b/>
          <w:bCs/>
        </w:rPr>
        <w:t>in einem Gebäude</w:t>
      </w:r>
      <w:r w:rsidR="003A1A79" w:rsidRPr="00E23E62">
        <w:rPr>
          <w:rFonts w:asciiTheme="minorHAnsi" w:hAnsiTheme="minorHAnsi" w:cstheme="minorHAnsi"/>
          <w:b/>
          <w:bCs/>
        </w:rPr>
        <w:t xml:space="preserve"> verbracht und sich am Abend </w:t>
      </w:r>
      <w:r w:rsidR="00103AA4">
        <w:rPr>
          <w:rFonts w:asciiTheme="minorHAnsi" w:hAnsiTheme="minorHAnsi" w:cstheme="minorHAnsi"/>
          <w:b/>
          <w:bCs/>
        </w:rPr>
        <w:t>müde</w:t>
      </w:r>
      <w:r w:rsidR="00E23AC9" w:rsidRPr="00E23E62">
        <w:rPr>
          <w:rFonts w:asciiTheme="minorHAnsi" w:hAnsiTheme="minorHAnsi" w:cstheme="minorHAnsi"/>
          <w:b/>
          <w:bCs/>
        </w:rPr>
        <w:t xml:space="preserve"> und unkonzentriert</w:t>
      </w:r>
      <w:r w:rsidR="003A1A79" w:rsidRPr="00E23E62">
        <w:rPr>
          <w:rFonts w:asciiTheme="minorHAnsi" w:hAnsiTheme="minorHAnsi" w:cstheme="minorHAnsi"/>
          <w:b/>
          <w:bCs/>
        </w:rPr>
        <w:t xml:space="preserve"> gefühlt?</w:t>
      </w:r>
      <w:r w:rsidR="00E23AC9" w:rsidRPr="00E23E62">
        <w:rPr>
          <w:rFonts w:asciiTheme="minorHAnsi" w:hAnsiTheme="minorHAnsi" w:cstheme="minorHAnsi"/>
          <w:b/>
          <w:bCs/>
        </w:rPr>
        <w:t xml:space="preserve"> Der Grund dafür ist einfach: Tageslichtmangel. Tageslicht ist für uns Menschen ein echter Energiespender und steigert unser Wohlbefinden sowie unsere körperliche und geistige Leistungsfähigkeit. Aber wie bekommen wir Tageslicht in</w:t>
      </w:r>
      <w:r w:rsidR="00FA63DD" w:rsidRPr="00E23E62">
        <w:rPr>
          <w:rFonts w:asciiTheme="minorHAnsi" w:hAnsiTheme="minorHAnsi" w:cstheme="minorHAnsi"/>
          <w:b/>
          <w:bCs/>
        </w:rPr>
        <w:t>s</w:t>
      </w:r>
      <w:r w:rsidR="00E23AC9" w:rsidRPr="00E23E62">
        <w:rPr>
          <w:rFonts w:asciiTheme="minorHAnsi" w:hAnsiTheme="minorHAnsi" w:cstheme="minorHAnsi"/>
          <w:b/>
          <w:bCs/>
        </w:rPr>
        <w:t xml:space="preserve"> Gebäu</w:t>
      </w:r>
      <w:r w:rsidR="00182B58">
        <w:rPr>
          <w:rFonts w:asciiTheme="minorHAnsi" w:hAnsiTheme="minorHAnsi" w:cstheme="minorHAnsi"/>
          <w:b/>
          <w:bCs/>
        </w:rPr>
        <w:t>d</w:t>
      </w:r>
      <w:r w:rsidR="00E23AC9" w:rsidRPr="00E23E62">
        <w:rPr>
          <w:rFonts w:asciiTheme="minorHAnsi" w:hAnsiTheme="minorHAnsi" w:cstheme="minorHAnsi"/>
          <w:b/>
          <w:bCs/>
        </w:rPr>
        <w:t>e? Seit vielen Jahrzehnten setzen Architekten und Bauherren bei dieser Aufgabe auf die Vorteile von Lichtkuppeln.</w:t>
      </w:r>
    </w:p>
    <w:p w14:paraId="0862CEB0" w14:textId="3D57AC2B" w:rsidR="00103AA4" w:rsidRDefault="00E23AC9" w:rsidP="00E23AC9">
      <w:pPr>
        <w:spacing w:line="360" w:lineRule="auto"/>
        <w:jc w:val="both"/>
        <w:rPr>
          <w:rFonts w:asciiTheme="minorHAnsi" w:hAnsiTheme="minorHAnsi" w:cstheme="minorHAnsi"/>
        </w:rPr>
      </w:pPr>
      <w:r w:rsidRPr="00E23E62">
        <w:rPr>
          <w:rFonts w:asciiTheme="minorHAnsi" w:hAnsiTheme="minorHAnsi" w:cstheme="minorHAnsi"/>
        </w:rPr>
        <w:t>Lichtkuppeln l</w:t>
      </w:r>
      <w:r w:rsidR="00557B1E" w:rsidRPr="00E23E62">
        <w:rPr>
          <w:rFonts w:asciiTheme="minorHAnsi" w:hAnsiTheme="minorHAnsi" w:cstheme="minorHAnsi"/>
        </w:rPr>
        <w:t>euchten</w:t>
      </w:r>
      <w:r w:rsidRPr="00E23E62">
        <w:rPr>
          <w:rFonts w:asciiTheme="minorHAnsi" w:hAnsiTheme="minorHAnsi" w:cstheme="minorHAnsi"/>
        </w:rPr>
        <w:t xml:space="preserve"> große Büro-, Verwaltungs- und Industriegebäude mit viel Tageslicht </w:t>
      </w:r>
      <w:r w:rsidR="00557B1E" w:rsidRPr="00E23E62">
        <w:rPr>
          <w:rFonts w:asciiTheme="minorHAnsi" w:hAnsiTheme="minorHAnsi" w:cstheme="minorHAnsi"/>
        </w:rPr>
        <w:t xml:space="preserve">aus und </w:t>
      </w:r>
      <w:r w:rsidR="00FC2CA8" w:rsidRPr="00E23E62">
        <w:rPr>
          <w:rFonts w:asciiTheme="minorHAnsi" w:hAnsiTheme="minorHAnsi" w:cstheme="minorHAnsi"/>
        </w:rPr>
        <w:t>sind</w:t>
      </w:r>
      <w:r w:rsidR="00557B1E" w:rsidRPr="00E23E62">
        <w:rPr>
          <w:rFonts w:asciiTheme="minorHAnsi" w:hAnsiTheme="minorHAnsi" w:cstheme="minorHAnsi"/>
        </w:rPr>
        <w:t xml:space="preserve"> </w:t>
      </w:r>
      <w:r w:rsidR="00E23E62">
        <w:rPr>
          <w:rFonts w:asciiTheme="minorHAnsi" w:hAnsiTheme="minorHAnsi" w:cstheme="minorHAnsi"/>
        </w:rPr>
        <w:t xml:space="preserve">dabei </w:t>
      </w:r>
      <w:r w:rsidR="00557B1E" w:rsidRPr="00E23E62">
        <w:rPr>
          <w:rFonts w:asciiTheme="minorHAnsi" w:hAnsiTheme="minorHAnsi" w:cstheme="minorHAnsi"/>
        </w:rPr>
        <w:t xml:space="preserve">sehr wirtschaftlich, da sie </w:t>
      </w:r>
      <w:r w:rsidR="001B3C93">
        <w:rPr>
          <w:rFonts w:asciiTheme="minorHAnsi" w:hAnsiTheme="minorHAnsi" w:cstheme="minorHAnsi"/>
        </w:rPr>
        <w:t xml:space="preserve">gleich </w:t>
      </w:r>
      <w:r w:rsidR="00557B1E" w:rsidRPr="00E23E62">
        <w:rPr>
          <w:rFonts w:asciiTheme="minorHAnsi" w:hAnsiTheme="minorHAnsi" w:cstheme="minorHAnsi"/>
        </w:rPr>
        <w:t>drei Funktionen miteinander kombinieren: Sie ermöglichen</w:t>
      </w:r>
      <w:r w:rsidR="001B3C93">
        <w:rPr>
          <w:rFonts w:asciiTheme="minorHAnsi" w:hAnsiTheme="minorHAnsi" w:cstheme="minorHAnsi"/>
        </w:rPr>
        <w:t xml:space="preserve"> </w:t>
      </w:r>
      <w:r w:rsidR="00557B1E" w:rsidRPr="00E23E62">
        <w:rPr>
          <w:rFonts w:asciiTheme="minorHAnsi" w:hAnsiTheme="minorHAnsi" w:cstheme="minorHAnsi"/>
        </w:rPr>
        <w:t xml:space="preserve">energiekostenfreie Belichtung durch Tageslichteinfall, sorgen für natürliche Be- und Entlüftung durch Frischluftzufuhr sowie für Sicherheit im Brandfall durch integrierte </w:t>
      </w:r>
      <w:r w:rsidR="002001B5">
        <w:rPr>
          <w:rFonts w:asciiTheme="minorHAnsi" w:hAnsiTheme="minorHAnsi" w:cstheme="minorHAnsi"/>
        </w:rPr>
        <w:t>Rauch- und Wärmeabzugsanlagen (RWA)</w:t>
      </w:r>
      <w:r w:rsidR="00557B1E" w:rsidRPr="00E23E62">
        <w:rPr>
          <w:rFonts w:asciiTheme="minorHAnsi" w:hAnsiTheme="minorHAnsi" w:cstheme="minorHAnsi"/>
        </w:rPr>
        <w:t>.</w:t>
      </w:r>
      <w:r w:rsidR="001B3C93">
        <w:rPr>
          <w:rFonts w:asciiTheme="minorHAnsi" w:hAnsiTheme="minorHAnsi" w:cstheme="minorHAnsi"/>
        </w:rPr>
        <w:t xml:space="preserve"> </w:t>
      </w:r>
      <w:r w:rsidR="00557B1E" w:rsidRPr="00E23E62">
        <w:rPr>
          <w:rFonts w:asciiTheme="minorHAnsi" w:hAnsiTheme="minorHAnsi" w:cstheme="minorHAnsi"/>
        </w:rPr>
        <w:t xml:space="preserve">Genauso vielseitig </w:t>
      </w:r>
      <w:r w:rsidR="00FC2CA8" w:rsidRPr="00E23E62">
        <w:rPr>
          <w:rFonts w:asciiTheme="minorHAnsi" w:hAnsiTheme="minorHAnsi" w:cstheme="minorHAnsi"/>
        </w:rPr>
        <w:t xml:space="preserve">wie die Aufgaben </w:t>
      </w:r>
      <w:r w:rsidR="00557B1E" w:rsidRPr="00E23E62">
        <w:rPr>
          <w:rFonts w:asciiTheme="minorHAnsi" w:hAnsiTheme="minorHAnsi" w:cstheme="minorHAnsi"/>
        </w:rPr>
        <w:t>sind auch die Anforderungen an eine gute Lichtkuppel. Denn: Lichtkuppeln müssen für</w:t>
      </w:r>
      <w:r w:rsidR="00103AA4">
        <w:rPr>
          <w:rFonts w:asciiTheme="minorHAnsi" w:hAnsiTheme="minorHAnsi" w:cstheme="minorHAnsi"/>
        </w:rPr>
        <w:t xml:space="preserve"> </w:t>
      </w:r>
      <w:r w:rsidR="00557B1E" w:rsidRPr="00E23E62">
        <w:rPr>
          <w:rFonts w:asciiTheme="minorHAnsi" w:hAnsiTheme="minorHAnsi" w:cstheme="minorHAnsi"/>
        </w:rPr>
        <w:t xml:space="preserve">individuelle Gebäudearten und Bedürfnisse gewappnet sein. </w:t>
      </w:r>
      <w:r w:rsidR="00103AA4">
        <w:rPr>
          <w:rFonts w:asciiTheme="minorHAnsi" w:hAnsiTheme="minorHAnsi" w:cstheme="minorHAnsi"/>
        </w:rPr>
        <w:t xml:space="preserve">Deshalb liegt der </w:t>
      </w:r>
      <w:r w:rsidR="00103AA4">
        <w:rPr>
          <w:rFonts w:asciiTheme="minorHAnsi" w:hAnsiTheme="minorHAnsi" w:cstheme="minorHAnsi"/>
        </w:rPr>
        <w:lastRenderedPageBreak/>
        <w:t xml:space="preserve">Fokus einer guten Lichtkuppel auf </w:t>
      </w:r>
      <w:r w:rsidR="00297D1B" w:rsidRPr="00E23E62">
        <w:rPr>
          <w:rFonts w:asciiTheme="minorHAnsi" w:hAnsiTheme="minorHAnsi" w:cstheme="minorHAnsi"/>
        </w:rPr>
        <w:t>Flexibilität, Qualität, Energieeffizienz, Anwendungsfreundlichkeit und Service.</w:t>
      </w:r>
    </w:p>
    <w:p w14:paraId="51D16EC3" w14:textId="77777777" w:rsidR="00483EBD" w:rsidRDefault="00483EBD" w:rsidP="00E23AC9">
      <w:pPr>
        <w:spacing w:line="360" w:lineRule="auto"/>
        <w:jc w:val="both"/>
        <w:rPr>
          <w:rFonts w:asciiTheme="minorHAnsi" w:hAnsiTheme="minorHAnsi" w:cstheme="minorHAnsi"/>
        </w:rPr>
      </w:pPr>
    </w:p>
    <w:p w14:paraId="4FFF7762" w14:textId="5B287256" w:rsidR="00297D1B" w:rsidRDefault="00F70511" w:rsidP="00F70511">
      <w:pPr>
        <w:rPr>
          <w:rFonts w:asciiTheme="minorHAnsi" w:hAnsiTheme="minorHAnsi" w:cstheme="minorHAnsi"/>
          <w:b/>
          <w:bCs/>
          <w:sz w:val="28"/>
          <w:szCs w:val="28"/>
        </w:rPr>
      </w:pPr>
      <w:r w:rsidRPr="00483EBD">
        <w:rPr>
          <w:rFonts w:asciiTheme="minorHAnsi" w:hAnsiTheme="minorHAnsi" w:cstheme="minorHAnsi"/>
          <w:b/>
          <w:bCs/>
          <w:sz w:val="28"/>
          <w:szCs w:val="28"/>
        </w:rPr>
        <w:t>Flexibilität für individuelle Lösungen</w:t>
      </w:r>
    </w:p>
    <w:p w14:paraId="39B741D5" w14:textId="77777777" w:rsidR="00483EBD" w:rsidRPr="00E23E62" w:rsidRDefault="00483EBD" w:rsidP="00F70511">
      <w:pPr>
        <w:rPr>
          <w:rFonts w:asciiTheme="minorHAnsi" w:hAnsiTheme="minorHAnsi" w:cstheme="minorHAnsi"/>
          <w:b/>
          <w:bCs/>
        </w:rPr>
      </w:pPr>
    </w:p>
    <w:p w14:paraId="36D3F775" w14:textId="3226EF8E" w:rsidR="00390FA8" w:rsidRPr="00E23E62" w:rsidRDefault="005363AE" w:rsidP="005363AE">
      <w:pPr>
        <w:spacing w:line="360" w:lineRule="auto"/>
        <w:jc w:val="both"/>
        <w:rPr>
          <w:rFonts w:asciiTheme="minorHAnsi" w:hAnsiTheme="minorHAnsi" w:cstheme="minorHAnsi"/>
        </w:rPr>
      </w:pPr>
      <w:r w:rsidRPr="00E23E62">
        <w:rPr>
          <w:rFonts w:asciiTheme="minorHAnsi" w:hAnsiTheme="minorHAnsi" w:cstheme="minorHAnsi"/>
        </w:rPr>
        <w:t xml:space="preserve">Architekten und Dachdecker arbeiten tagtäglich an unterschiedlichen </w:t>
      </w:r>
      <w:r w:rsidR="00390FA8" w:rsidRPr="00E23E62">
        <w:rPr>
          <w:rFonts w:asciiTheme="minorHAnsi" w:hAnsiTheme="minorHAnsi" w:cstheme="minorHAnsi"/>
        </w:rPr>
        <w:t>Projekten</w:t>
      </w:r>
      <w:r w:rsidRPr="00E23E62">
        <w:rPr>
          <w:rFonts w:asciiTheme="minorHAnsi" w:hAnsiTheme="minorHAnsi" w:cstheme="minorHAnsi"/>
        </w:rPr>
        <w:t>. Ob Bildungseinrichtung oder Industriehalle, ob Neubau oder Sanierung: Durch</w:t>
      </w:r>
      <w:r w:rsidR="004A4455" w:rsidRPr="00E23E62">
        <w:rPr>
          <w:rFonts w:asciiTheme="minorHAnsi" w:hAnsiTheme="minorHAnsi" w:cstheme="minorHAnsi"/>
        </w:rPr>
        <w:t xml:space="preserve"> </w:t>
      </w:r>
      <w:r w:rsidRPr="00E23E62">
        <w:rPr>
          <w:rFonts w:asciiTheme="minorHAnsi" w:hAnsiTheme="minorHAnsi" w:cstheme="minorHAnsi"/>
        </w:rPr>
        <w:t xml:space="preserve">breite </w:t>
      </w:r>
      <w:r w:rsidR="004A4455" w:rsidRPr="00E23E62">
        <w:rPr>
          <w:rFonts w:asciiTheme="minorHAnsi" w:hAnsiTheme="minorHAnsi" w:cstheme="minorHAnsi"/>
        </w:rPr>
        <w:t xml:space="preserve">Ausführungsvielfalt, zahlreiche Verglasungskombinationen und individuellem Zubehör schmiegt sich eine Lichtkuppel </w:t>
      </w:r>
      <w:r w:rsidR="008E220A" w:rsidRPr="00E23E62">
        <w:rPr>
          <w:rFonts w:asciiTheme="minorHAnsi" w:hAnsiTheme="minorHAnsi" w:cstheme="minorHAnsi"/>
        </w:rPr>
        <w:t>jeder Anforderung perfekt an</w:t>
      </w:r>
      <w:r w:rsidR="00390FA8" w:rsidRPr="00E23E62">
        <w:rPr>
          <w:rFonts w:asciiTheme="minorHAnsi" w:hAnsiTheme="minorHAnsi" w:cstheme="minorHAnsi"/>
        </w:rPr>
        <w:t>.</w:t>
      </w:r>
      <w:r w:rsidR="004A4455" w:rsidRPr="00E23E62">
        <w:rPr>
          <w:rFonts w:asciiTheme="minorHAnsi" w:hAnsiTheme="minorHAnsi" w:cstheme="minorHAnsi"/>
        </w:rPr>
        <w:t xml:space="preserve"> </w:t>
      </w:r>
      <w:r w:rsidR="00390FA8" w:rsidRPr="00E23E62">
        <w:rPr>
          <w:rFonts w:asciiTheme="minorHAnsi" w:hAnsiTheme="minorHAnsi" w:cstheme="minorHAnsi"/>
        </w:rPr>
        <w:t>Die Auswahl an Lichtkuppelausführungen ist groß</w:t>
      </w:r>
      <w:r w:rsidR="002001B5">
        <w:rPr>
          <w:rFonts w:asciiTheme="minorHAnsi" w:hAnsiTheme="minorHAnsi" w:cstheme="minorHAnsi"/>
        </w:rPr>
        <w:t xml:space="preserve">: </w:t>
      </w:r>
      <w:r w:rsidR="00D96EB7">
        <w:rPr>
          <w:rFonts w:asciiTheme="minorHAnsi" w:hAnsiTheme="minorHAnsi" w:cstheme="minorHAnsi"/>
        </w:rPr>
        <w:t>ob konstruktionstechnisch in</w:t>
      </w:r>
      <w:r w:rsidR="002001B5">
        <w:rPr>
          <w:rFonts w:asciiTheme="minorHAnsi" w:hAnsiTheme="minorHAnsi" w:cstheme="minorHAnsi"/>
        </w:rPr>
        <w:t xml:space="preserve"> </w:t>
      </w:r>
      <w:r w:rsidR="00390FA8" w:rsidRPr="00E23E62">
        <w:rPr>
          <w:rFonts w:asciiTheme="minorHAnsi" w:hAnsiTheme="minorHAnsi" w:cstheme="minorHAnsi"/>
        </w:rPr>
        <w:t>eckig, quadratisch, rund</w:t>
      </w:r>
      <w:r w:rsidR="002001B5">
        <w:rPr>
          <w:rFonts w:asciiTheme="minorHAnsi" w:hAnsiTheme="minorHAnsi" w:cstheme="minorHAnsi"/>
        </w:rPr>
        <w:t xml:space="preserve"> sowie </w:t>
      </w:r>
      <w:r w:rsidR="00390FA8" w:rsidRPr="00E23E62">
        <w:rPr>
          <w:rFonts w:asciiTheme="minorHAnsi" w:hAnsiTheme="minorHAnsi" w:cstheme="minorHAnsi"/>
        </w:rPr>
        <w:t>geneigt</w:t>
      </w:r>
      <w:r w:rsidR="002001B5">
        <w:rPr>
          <w:rFonts w:asciiTheme="minorHAnsi" w:hAnsiTheme="minorHAnsi" w:cstheme="minorHAnsi"/>
        </w:rPr>
        <w:t xml:space="preserve"> </w:t>
      </w:r>
      <w:r w:rsidR="00D96EB7">
        <w:rPr>
          <w:rFonts w:asciiTheme="minorHAnsi" w:hAnsiTheme="minorHAnsi" w:cstheme="minorHAnsi"/>
        </w:rPr>
        <w:t>oder nutzentechnisch als</w:t>
      </w:r>
      <w:r w:rsidR="00390FA8" w:rsidRPr="00E23E62">
        <w:rPr>
          <w:rFonts w:asciiTheme="minorHAnsi" w:hAnsiTheme="minorHAnsi" w:cstheme="minorHAnsi"/>
        </w:rPr>
        <w:t xml:space="preserve"> </w:t>
      </w:r>
      <w:proofErr w:type="spellStart"/>
      <w:r w:rsidR="00390FA8" w:rsidRPr="00E23E62">
        <w:rPr>
          <w:rFonts w:asciiTheme="minorHAnsi" w:hAnsiTheme="minorHAnsi" w:cstheme="minorHAnsi"/>
        </w:rPr>
        <w:t>lüftbar</w:t>
      </w:r>
      <w:proofErr w:type="spellEnd"/>
      <w:r w:rsidR="002001B5">
        <w:rPr>
          <w:rFonts w:asciiTheme="minorHAnsi" w:hAnsiTheme="minorHAnsi" w:cstheme="minorHAnsi"/>
        </w:rPr>
        <w:t xml:space="preserve">, </w:t>
      </w:r>
      <w:r w:rsidR="00390FA8" w:rsidRPr="00E23E62">
        <w:rPr>
          <w:rFonts w:asciiTheme="minorHAnsi" w:hAnsiTheme="minorHAnsi" w:cstheme="minorHAnsi"/>
        </w:rPr>
        <w:t>starr</w:t>
      </w:r>
      <w:r w:rsidR="002001B5">
        <w:rPr>
          <w:rFonts w:asciiTheme="minorHAnsi" w:hAnsiTheme="minorHAnsi" w:cstheme="minorHAnsi"/>
        </w:rPr>
        <w:t xml:space="preserve"> oder RWA</w:t>
      </w:r>
      <w:r w:rsidR="00390FA8" w:rsidRPr="00E23E62">
        <w:rPr>
          <w:rFonts w:asciiTheme="minorHAnsi" w:hAnsiTheme="minorHAnsi" w:cstheme="minorHAnsi"/>
        </w:rPr>
        <w:t>. Sogar Sonderformen entwickeln Spezialisten für Tageslichtsysteme, wie beispielsweise die LAMILUX Heinrich Strunz Gruppe. Perfekt abgerundet wird das Lichtkuppel-Paket durch individuelles Zubehör.</w:t>
      </w:r>
      <w:r w:rsidR="002001B5">
        <w:rPr>
          <w:rFonts w:asciiTheme="minorHAnsi" w:hAnsiTheme="minorHAnsi" w:cstheme="minorHAnsi"/>
        </w:rPr>
        <w:t xml:space="preserve"> </w:t>
      </w:r>
      <w:r w:rsidR="00D96EB7">
        <w:rPr>
          <w:rFonts w:asciiTheme="minorHAnsi" w:hAnsiTheme="minorHAnsi" w:cstheme="minorHAnsi"/>
        </w:rPr>
        <w:t xml:space="preserve">Ist </w:t>
      </w:r>
      <w:r w:rsidR="00460D05">
        <w:rPr>
          <w:rFonts w:asciiTheme="minorHAnsi" w:hAnsiTheme="minorHAnsi" w:cstheme="minorHAnsi"/>
        </w:rPr>
        <w:t>etwa</w:t>
      </w:r>
      <w:r w:rsidR="00D96EB7">
        <w:rPr>
          <w:rFonts w:asciiTheme="minorHAnsi" w:hAnsiTheme="minorHAnsi" w:cstheme="minorHAnsi"/>
        </w:rPr>
        <w:t xml:space="preserve"> der energetische Anspruch höher, können statt der Kunststoff Lichtkuppelverglasung, Flachdach Fenster aus </w:t>
      </w:r>
      <w:proofErr w:type="spellStart"/>
      <w:r w:rsidR="00D96EB7">
        <w:rPr>
          <w:rFonts w:asciiTheme="minorHAnsi" w:hAnsiTheme="minorHAnsi" w:cstheme="minorHAnsi"/>
        </w:rPr>
        <w:t>Echtglas</w:t>
      </w:r>
      <w:proofErr w:type="spellEnd"/>
      <w:r w:rsidR="00D96EB7">
        <w:rPr>
          <w:rFonts w:asciiTheme="minorHAnsi" w:hAnsiTheme="minorHAnsi" w:cstheme="minorHAnsi"/>
        </w:rPr>
        <w:t xml:space="preserve"> zum Einsatz kommen. </w:t>
      </w:r>
      <w:r w:rsidR="00062629">
        <w:rPr>
          <w:rFonts w:asciiTheme="minorHAnsi" w:hAnsiTheme="minorHAnsi" w:cstheme="minorHAnsi"/>
        </w:rPr>
        <w:t xml:space="preserve">Für </w:t>
      </w:r>
      <w:r w:rsidR="00390FA8" w:rsidRPr="00E23E62">
        <w:rPr>
          <w:rFonts w:asciiTheme="minorHAnsi" w:hAnsiTheme="minorHAnsi" w:cstheme="minorHAnsi"/>
        </w:rPr>
        <w:t>besondere Highlights auf dem Dach</w:t>
      </w:r>
      <w:r w:rsidR="00062629">
        <w:rPr>
          <w:rFonts w:asciiTheme="minorHAnsi" w:hAnsiTheme="minorHAnsi" w:cstheme="minorHAnsi"/>
        </w:rPr>
        <w:t xml:space="preserve"> sorgen zum Beispiel</w:t>
      </w:r>
      <w:r w:rsidR="0013787B" w:rsidRPr="00E23E62">
        <w:rPr>
          <w:rFonts w:asciiTheme="minorHAnsi" w:hAnsiTheme="minorHAnsi" w:cstheme="minorHAnsi"/>
        </w:rPr>
        <w:t xml:space="preserve"> luxuriöse Flachdach Ausstiege</w:t>
      </w:r>
      <w:r w:rsidR="00390FA8" w:rsidRPr="00E23E62">
        <w:rPr>
          <w:rFonts w:asciiTheme="minorHAnsi" w:hAnsiTheme="minorHAnsi" w:cstheme="minorHAnsi"/>
        </w:rPr>
        <w:t>.</w:t>
      </w:r>
    </w:p>
    <w:p w14:paraId="321CA711" w14:textId="40564613" w:rsidR="005363AE" w:rsidRPr="00E23E62" w:rsidRDefault="005363AE" w:rsidP="00F70511">
      <w:pPr>
        <w:rPr>
          <w:rFonts w:asciiTheme="minorHAnsi" w:hAnsiTheme="minorHAnsi" w:cstheme="minorHAnsi"/>
          <w:b/>
          <w:bCs/>
        </w:rPr>
      </w:pPr>
    </w:p>
    <w:p w14:paraId="1F2809DA" w14:textId="2B47293F" w:rsidR="00262466" w:rsidRDefault="00F70511" w:rsidP="00F70511">
      <w:pPr>
        <w:rPr>
          <w:rFonts w:asciiTheme="minorHAnsi" w:hAnsiTheme="minorHAnsi" w:cstheme="minorHAnsi"/>
          <w:b/>
          <w:bCs/>
          <w:sz w:val="28"/>
          <w:szCs w:val="28"/>
        </w:rPr>
      </w:pPr>
      <w:r w:rsidRPr="00483EBD">
        <w:rPr>
          <w:rFonts w:asciiTheme="minorHAnsi" w:hAnsiTheme="minorHAnsi" w:cstheme="minorHAnsi"/>
          <w:b/>
          <w:bCs/>
          <w:sz w:val="28"/>
          <w:szCs w:val="28"/>
        </w:rPr>
        <w:t xml:space="preserve">Qualität </w:t>
      </w:r>
      <w:r w:rsidR="005620EB" w:rsidRPr="00483EBD">
        <w:rPr>
          <w:rFonts w:asciiTheme="minorHAnsi" w:hAnsiTheme="minorHAnsi" w:cstheme="minorHAnsi"/>
          <w:b/>
          <w:bCs/>
          <w:sz w:val="28"/>
          <w:szCs w:val="28"/>
        </w:rPr>
        <w:t>sichert</w:t>
      </w:r>
      <w:r w:rsidRPr="00483EBD">
        <w:rPr>
          <w:rFonts w:asciiTheme="minorHAnsi" w:hAnsiTheme="minorHAnsi" w:cstheme="minorHAnsi"/>
          <w:b/>
          <w:bCs/>
          <w:sz w:val="28"/>
          <w:szCs w:val="28"/>
        </w:rPr>
        <w:t xml:space="preserve"> Langlebigkeit</w:t>
      </w:r>
    </w:p>
    <w:p w14:paraId="6406278F" w14:textId="77777777" w:rsidR="00483EBD" w:rsidRPr="00483EBD" w:rsidRDefault="00483EBD" w:rsidP="00F70511">
      <w:pPr>
        <w:rPr>
          <w:rFonts w:asciiTheme="minorHAnsi" w:hAnsiTheme="minorHAnsi" w:cstheme="minorHAnsi"/>
          <w:b/>
          <w:bCs/>
          <w:sz w:val="28"/>
          <w:szCs w:val="28"/>
        </w:rPr>
      </w:pPr>
    </w:p>
    <w:p w14:paraId="17D2619E" w14:textId="33F27923" w:rsidR="00F209EE" w:rsidRPr="00E23E62" w:rsidRDefault="00262466" w:rsidP="00F209EE">
      <w:pPr>
        <w:spacing w:line="360" w:lineRule="auto"/>
        <w:jc w:val="both"/>
        <w:rPr>
          <w:rFonts w:asciiTheme="minorHAnsi" w:hAnsiTheme="minorHAnsi" w:cstheme="minorHAnsi"/>
        </w:rPr>
      </w:pPr>
      <w:r w:rsidRPr="00E23E62">
        <w:rPr>
          <w:rFonts w:asciiTheme="minorHAnsi" w:hAnsiTheme="minorHAnsi" w:cstheme="minorHAnsi"/>
        </w:rPr>
        <w:t>Was wäre eine gute Lichtkuppel ohne Qualität und Stabilität? Eine entscheidende Rolle spiel</w:t>
      </w:r>
      <w:r w:rsidR="0026560F" w:rsidRPr="00E23E62">
        <w:rPr>
          <w:rFonts w:asciiTheme="minorHAnsi" w:hAnsiTheme="minorHAnsi" w:cstheme="minorHAnsi"/>
        </w:rPr>
        <w:t>en</w:t>
      </w:r>
      <w:r w:rsidRPr="00E23E62">
        <w:rPr>
          <w:rFonts w:asciiTheme="minorHAnsi" w:hAnsiTheme="minorHAnsi" w:cstheme="minorHAnsi"/>
        </w:rPr>
        <w:t xml:space="preserve"> hierbei der Einfassrahmen und der Aufsatzkranz des Oberlichtes. Der Einfassrahmen muss Stabilität gewährleisten, die Verglasung durch gute Wärmedämmung schützen und zusätzlich die Industrienorm DIN 1</w:t>
      </w:r>
      <w:r w:rsidR="00F209EE" w:rsidRPr="00E23E62">
        <w:rPr>
          <w:rFonts w:asciiTheme="minorHAnsi" w:hAnsiTheme="minorHAnsi" w:cstheme="minorHAnsi"/>
        </w:rPr>
        <w:t>8</w:t>
      </w:r>
      <w:r w:rsidRPr="00E23E62">
        <w:rPr>
          <w:rFonts w:asciiTheme="minorHAnsi" w:hAnsiTheme="minorHAnsi" w:cstheme="minorHAnsi"/>
        </w:rPr>
        <w:t xml:space="preserve">234 für großflächige Dächer erfüllen. Unterstützt wird der Einfassrahmen durch den Aufsatzkranz. </w:t>
      </w:r>
      <w:r w:rsidR="00F209EE" w:rsidRPr="00E23E62">
        <w:rPr>
          <w:rFonts w:asciiTheme="minorHAnsi" w:hAnsiTheme="minorHAnsi" w:cstheme="minorHAnsi"/>
        </w:rPr>
        <w:t xml:space="preserve">Besonders Aufsatzkränze aus glasfaserverstärktem Kunststoff (GFK) sichern eine lange Lebensdauer der Lichtkuppel, denn GFK ist unter anderem </w:t>
      </w:r>
      <w:r w:rsidR="00F209EE" w:rsidRPr="00E23E62">
        <w:rPr>
          <w:rFonts w:asciiTheme="minorHAnsi" w:hAnsiTheme="minorHAnsi" w:cstheme="minorHAnsi"/>
        </w:rPr>
        <w:lastRenderedPageBreak/>
        <w:t>extrem witterungs- und hagelbeständig, korrosionsfest, temperaturbeständig und robust. Sorgen die GFK Aufsatzkränze dann noch durch fugenlose Innenansicht für mehr Qualität</w:t>
      </w:r>
      <w:r w:rsidR="001B3C93">
        <w:rPr>
          <w:rFonts w:asciiTheme="minorHAnsi" w:hAnsiTheme="minorHAnsi" w:cstheme="minorHAnsi"/>
        </w:rPr>
        <w:t xml:space="preserve"> und ästhetische Optik</w:t>
      </w:r>
      <w:r w:rsidR="00F209EE" w:rsidRPr="00E23E62">
        <w:rPr>
          <w:rFonts w:asciiTheme="minorHAnsi" w:hAnsiTheme="minorHAnsi" w:cstheme="minorHAnsi"/>
        </w:rPr>
        <w:t xml:space="preserve">, steht der Langlebigkeit der Lichtkuppel nichts mehr im Weg. </w:t>
      </w:r>
    </w:p>
    <w:p w14:paraId="481800AC" w14:textId="77777777" w:rsidR="00103AA4" w:rsidRPr="00E23E62" w:rsidRDefault="00103AA4" w:rsidP="00F209EE">
      <w:pPr>
        <w:spacing w:line="360" w:lineRule="auto"/>
        <w:jc w:val="both"/>
        <w:rPr>
          <w:rFonts w:asciiTheme="minorHAnsi" w:hAnsiTheme="minorHAnsi" w:cstheme="minorHAnsi"/>
        </w:rPr>
      </w:pPr>
    </w:p>
    <w:p w14:paraId="50983B39" w14:textId="0209FA10" w:rsidR="00F70511" w:rsidRDefault="000D27A2" w:rsidP="00F70511">
      <w:pPr>
        <w:rPr>
          <w:rFonts w:asciiTheme="minorHAnsi" w:hAnsiTheme="minorHAnsi" w:cstheme="minorHAnsi"/>
          <w:b/>
          <w:bCs/>
          <w:sz w:val="28"/>
          <w:szCs w:val="28"/>
        </w:rPr>
      </w:pPr>
      <w:r w:rsidRPr="00483EBD">
        <w:rPr>
          <w:rFonts w:asciiTheme="minorHAnsi" w:hAnsiTheme="minorHAnsi" w:cstheme="minorHAnsi"/>
          <w:b/>
          <w:bCs/>
          <w:sz w:val="28"/>
          <w:szCs w:val="28"/>
        </w:rPr>
        <w:t>Energieeffizienz für höchste Anforderungen</w:t>
      </w:r>
    </w:p>
    <w:p w14:paraId="53CAD868" w14:textId="77777777" w:rsidR="00483EBD" w:rsidRPr="00483EBD" w:rsidRDefault="00483EBD" w:rsidP="00F70511">
      <w:pPr>
        <w:rPr>
          <w:rFonts w:asciiTheme="minorHAnsi" w:hAnsiTheme="minorHAnsi" w:cstheme="minorHAnsi"/>
          <w:b/>
          <w:bCs/>
          <w:sz w:val="28"/>
          <w:szCs w:val="28"/>
        </w:rPr>
      </w:pPr>
    </w:p>
    <w:p w14:paraId="09A06814" w14:textId="69C58BAC" w:rsidR="00483EBD" w:rsidRDefault="005620EB" w:rsidP="0026560F">
      <w:pPr>
        <w:spacing w:line="360" w:lineRule="auto"/>
        <w:jc w:val="both"/>
        <w:rPr>
          <w:rFonts w:asciiTheme="minorHAnsi" w:hAnsiTheme="minorHAnsi" w:cstheme="minorHAnsi"/>
        </w:rPr>
      </w:pPr>
      <w:r w:rsidRPr="00E23E62">
        <w:rPr>
          <w:rFonts w:asciiTheme="minorHAnsi" w:hAnsiTheme="minorHAnsi" w:cstheme="minorHAnsi"/>
        </w:rPr>
        <w:t>Wer denkt, Lichtkuppel</w:t>
      </w:r>
      <w:r w:rsidR="001B3C93">
        <w:rPr>
          <w:rFonts w:asciiTheme="minorHAnsi" w:hAnsiTheme="minorHAnsi" w:cstheme="minorHAnsi"/>
        </w:rPr>
        <w:t>n</w:t>
      </w:r>
      <w:r w:rsidRPr="00E23E62">
        <w:rPr>
          <w:rFonts w:asciiTheme="minorHAnsi" w:hAnsiTheme="minorHAnsi" w:cstheme="minorHAnsi"/>
        </w:rPr>
        <w:t xml:space="preserve"> sorgen ausschließlich für Tageslicht, Frischluft und Sicherheit, irrt sich. Dank mehrstufigen Dichtungssystemen, mehrschaligen Kunststoffverglasungen, wärmebrückenfreien Konstruktionen mit optimalen </w:t>
      </w:r>
      <w:proofErr w:type="spellStart"/>
      <w:r w:rsidRPr="00E23E62">
        <w:rPr>
          <w:rFonts w:asciiTheme="minorHAnsi" w:hAnsiTheme="minorHAnsi" w:cstheme="minorHAnsi"/>
        </w:rPr>
        <w:t>Isothermenverläufen</w:t>
      </w:r>
      <w:proofErr w:type="spellEnd"/>
      <w:r w:rsidRPr="00E23E62">
        <w:rPr>
          <w:rFonts w:asciiTheme="minorHAnsi" w:hAnsiTheme="minorHAnsi" w:cstheme="minorHAnsi"/>
        </w:rPr>
        <w:t xml:space="preserve"> und kompakter Systemdichtheit </w:t>
      </w:r>
      <w:r w:rsidR="001B3C93">
        <w:rPr>
          <w:rFonts w:asciiTheme="minorHAnsi" w:hAnsiTheme="minorHAnsi" w:cstheme="minorHAnsi"/>
        </w:rPr>
        <w:t>ist die</w:t>
      </w:r>
      <w:r w:rsidRPr="00E23E62">
        <w:rPr>
          <w:rFonts w:asciiTheme="minorHAnsi" w:hAnsiTheme="minorHAnsi" w:cstheme="minorHAnsi"/>
        </w:rPr>
        <w:t xml:space="preserve"> Lichtkuppel </w:t>
      </w:r>
      <w:r w:rsidR="001B3C93">
        <w:rPr>
          <w:rFonts w:asciiTheme="minorHAnsi" w:hAnsiTheme="minorHAnsi" w:cstheme="minorHAnsi"/>
        </w:rPr>
        <w:t xml:space="preserve">zu einem </w:t>
      </w:r>
      <w:r w:rsidRPr="00E23E62">
        <w:rPr>
          <w:rFonts w:asciiTheme="minorHAnsi" w:hAnsiTheme="minorHAnsi" w:cstheme="minorHAnsi"/>
        </w:rPr>
        <w:t>wahre</w:t>
      </w:r>
      <w:r w:rsidR="001B3C93">
        <w:rPr>
          <w:rFonts w:asciiTheme="minorHAnsi" w:hAnsiTheme="minorHAnsi" w:cstheme="minorHAnsi"/>
        </w:rPr>
        <w:t>n</w:t>
      </w:r>
      <w:r w:rsidRPr="00E23E62">
        <w:rPr>
          <w:rFonts w:asciiTheme="minorHAnsi" w:hAnsiTheme="minorHAnsi" w:cstheme="minorHAnsi"/>
        </w:rPr>
        <w:t xml:space="preserve"> Energiewunder geworden. David Plaetrich</w:t>
      </w:r>
      <w:r w:rsidR="009F3F74" w:rsidRPr="00E23E62">
        <w:rPr>
          <w:rFonts w:asciiTheme="minorHAnsi" w:hAnsiTheme="minorHAnsi" w:cstheme="minorHAnsi"/>
        </w:rPr>
        <w:t>, Vertriebsleiter bei LAMILUX,</w:t>
      </w:r>
      <w:r w:rsidRPr="00E23E62">
        <w:rPr>
          <w:rFonts w:asciiTheme="minorHAnsi" w:hAnsiTheme="minorHAnsi" w:cstheme="minorHAnsi"/>
        </w:rPr>
        <w:t xml:space="preserve"> arbeitet seit </w:t>
      </w:r>
      <w:r w:rsidR="009F3F74" w:rsidRPr="00E23E62">
        <w:rPr>
          <w:rFonts w:asciiTheme="minorHAnsi" w:hAnsiTheme="minorHAnsi" w:cstheme="minorHAnsi"/>
        </w:rPr>
        <w:t xml:space="preserve">knapp 30 Jahren im Markt für Tageslichtsysteme und hat die Entwicklung von Lichtkuppeln von </w:t>
      </w:r>
      <w:r w:rsidR="00632818">
        <w:rPr>
          <w:rFonts w:asciiTheme="minorHAnsi" w:hAnsiTheme="minorHAnsi" w:cstheme="minorHAnsi"/>
        </w:rPr>
        <w:t xml:space="preserve">der </w:t>
      </w:r>
      <w:r w:rsidR="009F3F74" w:rsidRPr="00E23E62">
        <w:rPr>
          <w:rFonts w:asciiTheme="minorHAnsi" w:hAnsiTheme="minorHAnsi" w:cstheme="minorHAnsi"/>
        </w:rPr>
        <w:t xml:space="preserve">Pike auf begleitet: </w:t>
      </w:r>
      <w:r w:rsidR="00783661">
        <w:rPr>
          <w:rFonts w:asciiTheme="minorHAnsi" w:hAnsiTheme="minorHAnsi" w:cstheme="minorHAnsi"/>
        </w:rPr>
        <w:t>„</w:t>
      </w:r>
      <w:r w:rsidR="00FC2CA8" w:rsidRPr="00E23E62">
        <w:rPr>
          <w:rFonts w:asciiTheme="minorHAnsi" w:hAnsiTheme="minorHAnsi" w:cstheme="minorHAnsi"/>
        </w:rPr>
        <w:t xml:space="preserve">Man mag bei der Lichtkuppel ja schon fast von der Mutter aller Oberlichter sprechen. Seit über 70 Jahren planen, fertigen und montieren wir </w:t>
      </w:r>
      <w:r w:rsidR="009F3F74" w:rsidRPr="00E23E62">
        <w:rPr>
          <w:rFonts w:asciiTheme="minorHAnsi" w:hAnsiTheme="minorHAnsi" w:cstheme="minorHAnsi"/>
        </w:rPr>
        <w:t>Lichtkuppeln</w:t>
      </w:r>
      <w:r w:rsidR="00FC2CA8" w:rsidRPr="00E23E62">
        <w:rPr>
          <w:rFonts w:asciiTheme="minorHAnsi" w:hAnsiTheme="minorHAnsi" w:cstheme="minorHAnsi"/>
        </w:rPr>
        <w:t xml:space="preserve"> und wurden seitdem stetig besser – in jedem Prozessschritt, der Qualität und der Leistungsfähigkeit. Heute deckt eine Lichtkuppel viel mehr ab als den Tageslichtgewinn. Sie ist ein echtes Energie- und Sicherheitssystem.”</w:t>
      </w:r>
    </w:p>
    <w:p w14:paraId="3CC51C42" w14:textId="1314324D" w:rsidR="00483EBD" w:rsidRPr="00E23E62" w:rsidRDefault="00483EBD" w:rsidP="0026560F">
      <w:pPr>
        <w:spacing w:line="360" w:lineRule="auto"/>
        <w:jc w:val="both"/>
        <w:rPr>
          <w:rFonts w:asciiTheme="minorHAnsi" w:hAnsiTheme="minorHAnsi" w:cstheme="minorHAnsi"/>
        </w:rPr>
      </w:pPr>
      <w:r>
        <w:rPr>
          <w:noProof/>
        </w:rPr>
        <w:drawing>
          <wp:inline distT="0" distB="0" distL="0" distR="0" wp14:anchorId="254EACB8" wp14:editId="5D72D954">
            <wp:extent cx="5039360" cy="1673225"/>
            <wp:effectExtent l="0" t="0" r="889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9360" cy="1673225"/>
                    </a:xfrm>
                    <a:prstGeom prst="rect">
                      <a:avLst/>
                    </a:prstGeom>
                    <a:noFill/>
                    <a:ln>
                      <a:noFill/>
                    </a:ln>
                  </pic:spPr>
                </pic:pic>
              </a:graphicData>
            </a:graphic>
          </wp:inline>
        </w:drawing>
      </w:r>
    </w:p>
    <w:p w14:paraId="61A93B16" w14:textId="46655422" w:rsidR="00F70511" w:rsidRDefault="00F70511" w:rsidP="00F70511">
      <w:pPr>
        <w:rPr>
          <w:rFonts w:asciiTheme="minorHAnsi" w:hAnsiTheme="minorHAnsi" w:cstheme="minorHAnsi"/>
          <w:b/>
          <w:bCs/>
          <w:sz w:val="28"/>
          <w:szCs w:val="28"/>
        </w:rPr>
      </w:pPr>
      <w:r w:rsidRPr="00483EBD">
        <w:rPr>
          <w:rFonts w:asciiTheme="minorHAnsi" w:hAnsiTheme="minorHAnsi" w:cstheme="minorHAnsi"/>
          <w:b/>
          <w:bCs/>
          <w:sz w:val="28"/>
          <w:szCs w:val="28"/>
        </w:rPr>
        <w:lastRenderedPageBreak/>
        <w:t>Anwendungsfreundlichkeit bei der Montage</w:t>
      </w:r>
    </w:p>
    <w:p w14:paraId="38596854" w14:textId="77777777" w:rsidR="00483EBD" w:rsidRPr="00483EBD" w:rsidRDefault="00483EBD" w:rsidP="00F70511">
      <w:pPr>
        <w:rPr>
          <w:rFonts w:asciiTheme="minorHAnsi" w:hAnsiTheme="minorHAnsi" w:cstheme="minorHAnsi"/>
          <w:b/>
          <w:bCs/>
          <w:sz w:val="28"/>
          <w:szCs w:val="28"/>
        </w:rPr>
      </w:pPr>
    </w:p>
    <w:p w14:paraId="55860A8A" w14:textId="56BB02AE" w:rsidR="000C2B7C" w:rsidRPr="00E23E62" w:rsidRDefault="00FA63DD" w:rsidP="00FA63DD">
      <w:pPr>
        <w:spacing w:line="360" w:lineRule="auto"/>
        <w:jc w:val="both"/>
        <w:rPr>
          <w:rFonts w:asciiTheme="minorHAnsi" w:hAnsiTheme="minorHAnsi" w:cstheme="minorHAnsi"/>
        </w:rPr>
      </w:pPr>
      <w:r w:rsidRPr="00E23E62">
        <w:rPr>
          <w:rFonts w:asciiTheme="minorHAnsi" w:hAnsiTheme="minorHAnsi" w:cstheme="minorHAnsi"/>
        </w:rPr>
        <w:t>Natürlich darf es auch bei der Montage auf dem Dach nicht zu Problemen kommen. Deshalb wird die Lichtkuppel am besten bereits komplett vormontiert und in sicheren und umweltfreundlichen Holzverschlägen auf die Baustelle geliefert. Dies spart dem Dachdecker viel Zeit beim Einbau und garantiert eine anwenderfreundliche Montage auf dem Dach.</w:t>
      </w:r>
    </w:p>
    <w:p w14:paraId="0E203751" w14:textId="55356741" w:rsidR="00103AA4" w:rsidRPr="00E23E62" w:rsidRDefault="00103AA4" w:rsidP="00FA71F3">
      <w:pPr>
        <w:jc w:val="both"/>
        <w:rPr>
          <w:rFonts w:asciiTheme="minorHAnsi" w:hAnsiTheme="minorHAnsi" w:cstheme="minorHAnsi"/>
        </w:rPr>
      </w:pPr>
    </w:p>
    <w:p w14:paraId="21CD6AC8" w14:textId="27DCE826" w:rsidR="002477B1" w:rsidRDefault="005620EB" w:rsidP="00F70511">
      <w:pPr>
        <w:rPr>
          <w:rFonts w:asciiTheme="minorHAnsi" w:hAnsiTheme="minorHAnsi" w:cstheme="minorHAnsi"/>
          <w:b/>
          <w:bCs/>
          <w:sz w:val="28"/>
          <w:szCs w:val="28"/>
        </w:rPr>
      </w:pPr>
      <w:r w:rsidRPr="00483EBD">
        <w:rPr>
          <w:rFonts w:asciiTheme="minorHAnsi" w:hAnsiTheme="minorHAnsi" w:cstheme="minorHAnsi"/>
          <w:b/>
          <w:bCs/>
          <w:sz w:val="28"/>
          <w:szCs w:val="28"/>
        </w:rPr>
        <w:t>Zuverlässiger Service</w:t>
      </w:r>
    </w:p>
    <w:p w14:paraId="60C2C688" w14:textId="77777777" w:rsidR="00483EBD" w:rsidRPr="00483EBD" w:rsidRDefault="00483EBD" w:rsidP="00F70511">
      <w:pPr>
        <w:rPr>
          <w:rFonts w:asciiTheme="minorHAnsi" w:hAnsiTheme="minorHAnsi" w:cstheme="minorHAnsi"/>
          <w:b/>
          <w:bCs/>
          <w:sz w:val="28"/>
          <w:szCs w:val="28"/>
        </w:rPr>
      </w:pPr>
    </w:p>
    <w:p w14:paraId="2FD5A086" w14:textId="22A86954" w:rsidR="0026560F" w:rsidRPr="00E23E62" w:rsidRDefault="0026560F" w:rsidP="00FA71F3">
      <w:pPr>
        <w:spacing w:line="360" w:lineRule="auto"/>
        <w:jc w:val="both"/>
        <w:rPr>
          <w:rFonts w:asciiTheme="minorHAnsi" w:hAnsiTheme="minorHAnsi" w:cstheme="minorHAnsi"/>
        </w:rPr>
      </w:pPr>
      <w:r w:rsidRPr="00E23E62">
        <w:rPr>
          <w:rFonts w:asciiTheme="minorHAnsi" w:hAnsiTheme="minorHAnsi" w:cstheme="minorHAnsi"/>
        </w:rPr>
        <w:t xml:space="preserve">Was </w:t>
      </w:r>
      <w:r w:rsidR="001B3C93">
        <w:rPr>
          <w:rFonts w:asciiTheme="minorHAnsi" w:hAnsiTheme="minorHAnsi" w:cstheme="minorHAnsi"/>
        </w:rPr>
        <w:t>außerdem bei einer guten Lichtkuppel</w:t>
      </w:r>
      <w:r w:rsidRPr="00E23E62">
        <w:rPr>
          <w:rFonts w:asciiTheme="minorHAnsi" w:hAnsiTheme="minorHAnsi" w:cstheme="minorHAnsi"/>
        </w:rPr>
        <w:t xml:space="preserve"> keinesfalls fehlen darf, ist der Service für Planer und Verarbeiter. Dazu zählen umfassende</w:t>
      </w:r>
      <w:r w:rsidR="00182B58">
        <w:rPr>
          <w:rFonts w:asciiTheme="minorHAnsi" w:hAnsiTheme="minorHAnsi" w:cstheme="minorHAnsi"/>
        </w:rPr>
        <w:t xml:space="preserve"> und </w:t>
      </w:r>
      <w:r w:rsidRPr="00E23E62">
        <w:rPr>
          <w:rFonts w:asciiTheme="minorHAnsi" w:hAnsiTheme="minorHAnsi" w:cstheme="minorHAnsi"/>
        </w:rPr>
        <w:t xml:space="preserve">persönliche Beratung, schnelle und zuverlässige Lieferung sowie kompetenter Service bei Reparaturen. Profis, die seit Jahrzehnten auf die Konstruktion von Lichtkuppeln spezialisiert sind, ermöglichen durch zuverlässige Betreuung die </w:t>
      </w:r>
      <w:r w:rsidR="00FA71F3" w:rsidRPr="00E23E62">
        <w:rPr>
          <w:rFonts w:asciiTheme="minorHAnsi" w:hAnsiTheme="minorHAnsi" w:cstheme="minorHAnsi"/>
        </w:rPr>
        <w:t xml:space="preserve">unkomplizierte </w:t>
      </w:r>
      <w:r w:rsidRPr="00E23E62">
        <w:rPr>
          <w:rFonts w:asciiTheme="minorHAnsi" w:hAnsiTheme="minorHAnsi" w:cstheme="minorHAnsi"/>
        </w:rPr>
        <w:t>Umsetzun</w:t>
      </w:r>
      <w:r w:rsidR="000C2B7C" w:rsidRPr="00E23E62">
        <w:rPr>
          <w:rFonts w:asciiTheme="minorHAnsi" w:hAnsiTheme="minorHAnsi" w:cstheme="minorHAnsi"/>
        </w:rPr>
        <w:t>g</w:t>
      </w:r>
      <w:r w:rsidRPr="00E23E62">
        <w:rPr>
          <w:rFonts w:asciiTheme="minorHAnsi" w:hAnsiTheme="minorHAnsi" w:cstheme="minorHAnsi"/>
        </w:rPr>
        <w:t xml:space="preserve"> eines jeden Wunschprojekts</w:t>
      </w:r>
      <w:r w:rsidR="00E64C32">
        <w:rPr>
          <w:rFonts w:asciiTheme="minorHAnsi" w:hAnsiTheme="minorHAnsi" w:cstheme="minorHAnsi"/>
        </w:rPr>
        <w:t xml:space="preserve">. So erzeugen individuelle, höchst qualitative und energieeffiziente Lichtkuppeln </w:t>
      </w:r>
      <w:r w:rsidR="00FA71F3" w:rsidRPr="00E23E62">
        <w:rPr>
          <w:rFonts w:asciiTheme="minorHAnsi" w:hAnsiTheme="minorHAnsi" w:cstheme="minorHAnsi"/>
        </w:rPr>
        <w:t xml:space="preserve">lichtdurchflutete Gebäude, gesunde Arbeitsatmosphären </w:t>
      </w:r>
      <w:r w:rsidR="00E64C32">
        <w:rPr>
          <w:rFonts w:asciiTheme="minorHAnsi" w:hAnsiTheme="minorHAnsi" w:cstheme="minorHAnsi"/>
        </w:rPr>
        <w:t xml:space="preserve">sowie </w:t>
      </w:r>
      <w:r w:rsidR="00FA71F3" w:rsidRPr="00E23E62">
        <w:rPr>
          <w:rFonts w:asciiTheme="minorHAnsi" w:hAnsiTheme="minorHAnsi" w:cstheme="minorHAnsi"/>
        </w:rPr>
        <w:t>glückliche Menschen</w:t>
      </w:r>
      <w:r w:rsidR="000C2B7C" w:rsidRPr="00E23E62">
        <w:rPr>
          <w:rFonts w:asciiTheme="minorHAnsi" w:hAnsiTheme="minorHAnsi" w:cstheme="minorHAnsi"/>
        </w:rPr>
        <w:t>.</w:t>
      </w:r>
    </w:p>
    <w:p w14:paraId="65A9E647" w14:textId="77777777" w:rsidR="00FA71F3" w:rsidRPr="00E23E62" w:rsidRDefault="00FA71F3" w:rsidP="00FA71F3">
      <w:pPr>
        <w:spacing w:line="360" w:lineRule="auto"/>
        <w:jc w:val="both"/>
        <w:rPr>
          <w:rFonts w:asciiTheme="minorHAnsi" w:hAnsiTheme="minorHAnsi" w:cstheme="minorHAnsi"/>
        </w:rPr>
      </w:pPr>
    </w:p>
    <w:p w14:paraId="1AEEAEA0" w14:textId="033C7670" w:rsidR="002477B1" w:rsidRDefault="002477B1" w:rsidP="00F70511">
      <w:pPr>
        <w:rPr>
          <w:rFonts w:asciiTheme="minorHAnsi" w:hAnsiTheme="minorHAnsi" w:cstheme="minorHAnsi"/>
          <w:b/>
          <w:bCs/>
        </w:rPr>
      </w:pPr>
      <w:r w:rsidRPr="00E23E62">
        <w:rPr>
          <w:rFonts w:asciiTheme="minorHAnsi" w:hAnsiTheme="minorHAnsi" w:cstheme="minorHAnsi"/>
          <w:b/>
          <w:bCs/>
        </w:rPr>
        <w:t>…</w:t>
      </w:r>
    </w:p>
    <w:p w14:paraId="41984B2E" w14:textId="77777777" w:rsidR="00632818" w:rsidRPr="00E23E62" w:rsidRDefault="00632818" w:rsidP="00F70511">
      <w:pPr>
        <w:rPr>
          <w:rFonts w:asciiTheme="minorHAnsi" w:hAnsiTheme="minorHAnsi" w:cstheme="minorHAnsi"/>
          <w:b/>
          <w:bCs/>
        </w:rPr>
      </w:pPr>
    </w:p>
    <w:p w14:paraId="5BCB5E94" w14:textId="42F9F921" w:rsidR="002477B1" w:rsidRPr="00E23E62" w:rsidRDefault="002477B1" w:rsidP="00F70511">
      <w:pPr>
        <w:rPr>
          <w:rFonts w:asciiTheme="minorHAnsi" w:hAnsiTheme="minorHAnsi" w:cstheme="minorHAnsi"/>
          <w:b/>
          <w:bCs/>
        </w:rPr>
      </w:pPr>
    </w:p>
    <w:p w14:paraId="46EB3A83" w14:textId="3547A936" w:rsidR="00800556" w:rsidRPr="00E23E62" w:rsidRDefault="00971DF7" w:rsidP="00D1701D">
      <w:pPr>
        <w:rPr>
          <w:rFonts w:asciiTheme="minorHAnsi" w:hAnsiTheme="minorHAnsi" w:cstheme="minorHAnsi"/>
          <w:b/>
          <w:bCs/>
        </w:rPr>
      </w:pPr>
      <w:hyperlink r:id="rId8" w:history="1">
        <w:r w:rsidR="00800556" w:rsidRPr="00E23E62">
          <w:rPr>
            <w:rStyle w:val="Hyperlink"/>
            <w:rFonts w:asciiTheme="minorHAnsi" w:hAnsiTheme="minorHAnsi" w:cstheme="minorHAnsi"/>
            <w:b/>
            <w:bCs/>
          </w:rPr>
          <w:t>www.lamilux.de</w:t>
        </w:r>
      </w:hyperlink>
    </w:p>
    <w:p w14:paraId="70F6C5B3" w14:textId="13F7F602" w:rsidR="00800556" w:rsidRPr="00E23E62" w:rsidRDefault="00800556">
      <w:pPr>
        <w:spacing w:after="160" w:line="259" w:lineRule="auto"/>
        <w:rPr>
          <w:rFonts w:asciiTheme="minorHAnsi" w:hAnsiTheme="minorHAnsi" w:cstheme="minorHAnsi"/>
          <w:b/>
          <w:bCs/>
        </w:rPr>
      </w:pPr>
      <w:r w:rsidRPr="00E23E62">
        <w:rPr>
          <w:rFonts w:asciiTheme="minorHAnsi" w:hAnsiTheme="minorHAnsi" w:cstheme="minorHAnsi"/>
          <w:b/>
          <w:bCs/>
        </w:rPr>
        <w:br w:type="page"/>
      </w:r>
    </w:p>
    <w:p w14:paraId="17B40ACC" w14:textId="3D932CED" w:rsidR="00103AA4" w:rsidRDefault="009242B2" w:rsidP="00D1701D">
      <w:pPr>
        <w:rPr>
          <w:rFonts w:asciiTheme="minorHAnsi" w:hAnsiTheme="minorHAnsi" w:cstheme="minorHAnsi"/>
          <w:b/>
          <w:bCs/>
        </w:rPr>
      </w:pPr>
      <w:r>
        <w:rPr>
          <w:rFonts w:asciiTheme="minorHAnsi" w:hAnsiTheme="minorHAnsi" w:cstheme="minorHAnsi"/>
          <w:noProof/>
        </w:rPr>
        <w:lastRenderedPageBreak/>
        <w:drawing>
          <wp:anchor distT="0" distB="0" distL="114300" distR="114300" simplePos="0" relativeHeight="251664384" behindDoc="1" locked="0" layoutInCell="1" allowOverlap="1" wp14:anchorId="2130DE44" wp14:editId="13DB4C81">
            <wp:simplePos x="0" y="0"/>
            <wp:positionH relativeFrom="margin">
              <wp:align>right</wp:align>
            </wp:positionH>
            <wp:positionV relativeFrom="paragraph">
              <wp:posOffset>0</wp:posOffset>
            </wp:positionV>
            <wp:extent cx="1819275" cy="1182370"/>
            <wp:effectExtent l="0" t="0" r="9525" b="0"/>
            <wp:wrapTight wrapText="bothSides">
              <wp:wrapPolygon edited="0">
                <wp:start x="0" y="0"/>
                <wp:lineTo x="0" y="21229"/>
                <wp:lineTo x="21487" y="21229"/>
                <wp:lineTo x="21487"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1182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249E3C" w14:textId="709D43C8" w:rsidR="001D224F" w:rsidRPr="003274D7" w:rsidRDefault="001D224F" w:rsidP="003274D7">
      <w:pPr>
        <w:jc w:val="right"/>
        <w:rPr>
          <w:rFonts w:asciiTheme="minorHAnsi" w:eastAsiaTheme="minorHAnsi" w:hAnsiTheme="minorHAnsi" w:cstheme="minorHAnsi"/>
          <w:b/>
          <w:bCs/>
          <w:color w:val="000000"/>
          <w:sz w:val="20"/>
          <w:szCs w:val="20"/>
          <w:lang w:eastAsia="en-US"/>
        </w:rPr>
      </w:pPr>
      <w:r w:rsidRPr="003274D7">
        <w:rPr>
          <w:rFonts w:asciiTheme="minorHAnsi" w:hAnsiTheme="minorHAnsi" w:cstheme="minorHAnsi"/>
          <w:b/>
          <w:bCs/>
          <w:sz w:val="20"/>
          <w:szCs w:val="20"/>
        </w:rPr>
        <w:t xml:space="preserve">BU: </w:t>
      </w:r>
      <w:r w:rsidR="003274D7" w:rsidRPr="003274D7">
        <w:rPr>
          <w:rFonts w:asciiTheme="minorHAnsi" w:hAnsiTheme="minorHAnsi" w:cstheme="minorHAnsi"/>
          <w:b/>
          <w:bCs/>
          <w:sz w:val="20"/>
          <w:szCs w:val="20"/>
        </w:rPr>
        <w:t>LAMILUX Lichtkuppeln ermöglichen durch v</w:t>
      </w:r>
      <w:r w:rsidR="00103AA4" w:rsidRPr="003274D7">
        <w:rPr>
          <w:rFonts w:asciiTheme="minorHAnsi" w:eastAsiaTheme="minorHAnsi" w:hAnsiTheme="minorHAnsi" w:cstheme="minorHAnsi"/>
          <w:b/>
          <w:bCs/>
          <w:color w:val="000000"/>
          <w:sz w:val="20"/>
          <w:szCs w:val="20"/>
          <w:lang w:eastAsia="en-US"/>
        </w:rPr>
        <w:t>ielfältige Ausführungen, Verglasungsmöglichkeiten sowie Zubehör für jeden Anwender die passende Lösung</w:t>
      </w:r>
      <w:r w:rsidR="003274D7" w:rsidRPr="003274D7">
        <w:rPr>
          <w:rFonts w:asciiTheme="minorHAnsi" w:eastAsiaTheme="minorHAnsi" w:hAnsiTheme="minorHAnsi" w:cstheme="minorHAnsi"/>
          <w:b/>
          <w:bCs/>
          <w:color w:val="000000"/>
          <w:sz w:val="20"/>
          <w:szCs w:val="20"/>
          <w:lang w:eastAsia="en-US"/>
        </w:rPr>
        <w:t>.</w:t>
      </w:r>
    </w:p>
    <w:p w14:paraId="1783AEBA" w14:textId="1E494854" w:rsidR="003274D7" w:rsidRDefault="00483EBD" w:rsidP="00D1701D">
      <w:pPr>
        <w:rPr>
          <w:rFonts w:asciiTheme="minorHAnsi" w:hAnsiTheme="minorHAnsi" w:cstheme="minorHAnsi"/>
          <w:b/>
          <w:bCs/>
        </w:rPr>
      </w:pPr>
      <w:r>
        <w:rPr>
          <w:rFonts w:asciiTheme="minorHAnsi" w:hAnsiTheme="minorHAnsi" w:cstheme="minorHAnsi"/>
          <w:b/>
          <w:bCs/>
          <w:noProof/>
        </w:rPr>
        <w:drawing>
          <wp:anchor distT="0" distB="0" distL="114300" distR="114300" simplePos="0" relativeHeight="251661312" behindDoc="1" locked="0" layoutInCell="1" allowOverlap="1" wp14:anchorId="2A331E0C" wp14:editId="7C688AF0">
            <wp:simplePos x="0" y="0"/>
            <wp:positionH relativeFrom="margin">
              <wp:align>left</wp:align>
            </wp:positionH>
            <wp:positionV relativeFrom="paragraph">
              <wp:posOffset>139700</wp:posOffset>
            </wp:positionV>
            <wp:extent cx="1468755" cy="2137410"/>
            <wp:effectExtent l="0" t="0" r="0" b="0"/>
            <wp:wrapTight wrapText="bothSides">
              <wp:wrapPolygon edited="0">
                <wp:start x="0" y="0"/>
                <wp:lineTo x="0" y="21369"/>
                <wp:lineTo x="21292" y="21369"/>
                <wp:lineTo x="21292"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8755" cy="2137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323873" w14:textId="499CC548" w:rsidR="003274D7" w:rsidRDefault="003274D7" w:rsidP="00D1701D">
      <w:pPr>
        <w:rPr>
          <w:rFonts w:asciiTheme="minorHAnsi" w:hAnsiTheme="minorHAnsi" w:cstheme="minorHAnsi"/>
          <w:b/>
          <w:bCs/>
        </w:rPr>
      </w:pPr>
    </w:p>
    <w:p w14:paraId="4157B6B9" w14:textId="04AF418B" w:rsidR="00632818" w:rsidRDefault="00632818" w:rsidP="00D1701D">
      <w:pPr>
        <w:rPr>
          <w:rFonts w:asciiTheme="minorHAnsi" w:hAnsiTheme="minorHAnsi" w:cstheme="minorHAnsi"/>
          <w:b/>
          <w:bCs/>
        </w:rPr>
      </w:pPr>
    </w:p>
    <w:p w14:paraId="73689A54" w14:textId="23F7A92F" w:rsidR="003274D7" w:rsidRDefault="003274D7" w:rsidP="003274D7">
      <w:pPr>
        <w:rPr>
          <w:rFonts w:asciiTheme="minorHAnsi" w:hAnsiTheme="minorHAnsi" w:cstheme="minorHAnsi"/>
          <w:b/>
          <w:bCs/>
        </w:rPr>
      </w:pPr>
    </w:p>
    <w:p w14:paraId="576ED315" w14:textId="6E36F7B9" w:rsidR="003274D7" w:rsidRDefault="003274D7" w:rsidP="003274D7">
      <w:pPr>
        <w:rPr>
          <w:rFonts w:asciiTheme="minorHAnsi" w:hAnsiTheme="minorHAnsi" w:cstheme="minorHAnsi"/>
          <w:b/>
          <w:bCs/>
        </w:rPr>
      </w:pPr>
    </w:p>
    <w:p w14:paraId="6EAA1A4D" w14:textId="5C8E8AD1" w:rsidR="003274D7" w:rsidRDefault="003274D7" w:rsidP="003274D7">
      <w:pPr>
        <w:rPr>
          <w:rFonts w:asciiTheme="minorHAnsi" w:hAnsiTheme="minorHAnsi" w:cstheme="minorHAnsi"/>
          <w:b/>
          <w:bCs/>
          <w:sz w:val="20"/>
          <w:szCs w:val="20"/>
        </w:rPr>
      </w:pPr>
      <w:r w:rsidRPr="003274D7">
        <w:rPr>
          <w:rFonts w:asciiTheme="minorHAnsi" w:hAnsiTheme="minorHAnsi" w:cstheme="minorHAnsi"/>
          <w:b/>
          <w:bCs/>
          <w:sz w:val="20"/>
          <w:szCs w:val="20"/>
        </w:rPr>
        <w:t>BU: Umfassende, persönliche Beratung, schnelle und zuverlässige Lieferung sowie kompetenter Service bei Reparaturen garantieren Ihnen die Profis des Spezialisten für Tageslichtsysteme LAMILUX.</w:t>
      </w:r>
    </w:p>
    <w:p w14:paraId="32F23D69" w14:textId="72965D1C" w:rsidR="003274D7" w:rsidRPr="003274D7" w:rsidRDefault="003274D7" w:rsidP="003274D7">
      <w:pPr>
        <w:rPr>
          <w:rFonts w:asciiTheme="minorHAnsi" w:hAnsiTheme="minorHAnsi" w:cstheme="minorHAnsi"/>
          <w:sz w:val="20"/>
          <w:szCs w:val="20"/>
        </w:rPr>
      </w:pPr>
    </w:p>
    <w:p w14:paraId="09F0FD9F" w14:textId="5B853493" w:rsidR="003274D7" w:rsidRPr="003274D7" w:rsidRDefault="003274D7" w:rsidP="003274D7">
      <w:pPr>
        <w:rPr>
          <w:rFonts w:asciiTheme="minorHAnsi" w:hAnsiTheme="minorHAnsi" w:cstheme="minorHAnsi"/>
          <w:sz w:val="20"/>
          <w:szCs w:val="20"/>
        </w:rPr>
      </w:pPr>
    </w:p>
    <w:p w14:paraId="5C2DEF76" w14:textId="03627457" w:rsidR="0086446A" w:rsidRPr="003274D7" w:rsidRDefault="0086446A" w:rsidP="003274D7">
      <w:pPr>
        <w:rPr>
          <w:rFonts w:asciiTheme="minorHAnsi" w:hAnsiTheme="minorHAnsi" w:cstheme="minorHAnsi"/>
          <w:sz w:val="20"/>
          <w:szCs w:val="20"/>
        </w:rPr>
      </w:pPr>
    </w:p>
    <w:p w14:paraId="243C0EEF" w14:textId="20EAC457" w:rsidR="003274D7" w:rsidRPr="003274D7" w:rsidRDefault="003274D7" w:rsidP="003274D7">
      <w:pPr>
        <w:rPr>
          <w:rFonts w:asciiTheme="minorHAnsi" w:hAnsiTheme="minorHAnsi" w:cstheme="minorHAnsi"/>
          <w:sz w:val="20"/>
          <w:szCs w:val="20"/>
        </w:rPr>
      </w:pPr>
    </w:p>
    <w:p w14:paraId="6AB08EEF" w14:textId="4343D9DF" w:rsidR="003274D7" w:rsidRPr="003274D7" w:rsidRDefault="009A3CEE" w:rsidP="003274D7">
      <w:pPr>
        <w:rPr>
          <w:rFonts w:asciiTheme="minorHAnsi" w:hAnsiTheme="minorHAnsi" w:cstheme="minorHAnsi"/>
          <w:sz w:val="20"/>
          <w:szCs w:val="20"/>
        </w:rPr>
      </w:pPr>
      <w:r>
        <w:rPr>
          <w:rFonts w:asciiTheme="minorHAnsi" w:hAnsiTheme="minorHAnsi" w:cstheme="minorHAnsi"/>
          <w:b/>
          <w:bCs/>
          <w:noProof/>
          <w:sz w:val="20"/>
          <w:szCs w:val="20"/>
        </w:rPr>
        <w:drawing>
          <wp:anchor distT="0" distB="0" distL="114300" distR="114300" simplePos="0" relativeHeight="251662336" behindDoc="1" locked="0" layoutInCell="1" allowOverlap="1" wp14:anchorId="0F8F16F6" wp14:editId="706706A3">
            <wp:simplePos x="0" y="0"/>
            <wp:positionH relativeFrom="margin">
              <wp:align>right</wp:align>
            </wp:positionH>
            <wp:positionV relativeFrom="paragraph">
              <wp:posOffset>10795</wp:posOffset>
            </wp:positionV>
            <wp:extent cx="1501140" cy="2252345"/>
            <wp:effectExtent l="0" t="0" r="3810" b="0"/>
            <wp:wrapTight wrapText="bothSides">
              <wp:wrapPolygon edited="0">
                <wp:start x="0" y="0"/>
                <wp:lineTo x="0" y="21375"/>
                <wp:lineTo x="21381" y="21375"/>
                <wp:lineTo x="21381"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1140" cy="2252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A14513" w14:textId="09DB75D3" w:rsidR="003274D7" w:rsidRPr="003274D7" w:rsidRDefault="003274D7" w:rsidP="003274D7">
      <w:pPr>
        <w:rPr>
          <w:rFonts w:asciiTheme="minorHAnsi" w:hAnsiTheme="minorHAnsi" w:cstheme="minorHAnsi"/>
          <w:sz w:val="20"/>
          <w:szCs w:val="20"/>
        </w:rPr>
      </w:pPr>
    </w:p>
    <w:p w14:paraId="68CA4AAC" w14:textId="68A2D4F1" w:rsidR="003274D7" w:rsidRPr="003274D7" w:rsidRDefault="003274D7" w:rsidP="003274D7">
      <w:pPr>
        <w:rPr>
          <w:rFonts w:asciiTheme="minorHAnsi" w:hAnsiTheme="minorHAnsi" w:cstheme="minorHAnsi"/>
          <w:sz w:val="20"/>
          <w:szCs w:val="20"/>
        </w:rPr>
      </w:pPr>
    </w:p>
    <w:p w14:paraId="65D33537" w14:textId="6C9C0CA8" w:rsidR="003274D7" w:rsidRPr="003274D7" w:rsidRDefault="003274D7" w:rsidP="003274D7">
      <w:pPr>
        <w:spacing w:line="276" w:lineRule="auto"/>
        <w:jc w:val="right"/>
        <w:rPr>
          <w:rFonts w:asciiTheme="minorHAnsi" w:hAnsiTheme="minorHAnsi" w:cstheme="minorHAnsi"/>
          <w:b/>
          <w:bCs/>
          <w:sz w:val="20"/>
          <w:szCs w:val="20"/>
        </w:rPr>
      </w:pPr>
      <w:r>
        <w:rPr>
          <w:rFonts w:asciiTheme="minorHAnsi" w:hAnsiTheme="minorHAnsi" w:cstheme="minorHAnsi"/>
          <w:b/>
          <w:bCs/>
          <w:sz w:val="20"/>
          <w:szCs w:val="20"/>
        </w:rPr>
        <w:t xml:space="preserve">BU: </w:t>
      </w:r>
      <w:r w:rsidRPr="003274D7">
        <w:rPr>
          <w:rFonts w:asciiTheme="minorHAnsi" w:hAnsiTheme="minorHAnsi" w:cstheme="minorHAnsi"/>
          <w:b/>
          <w:bCs/>
          <w:sz w:val="20"/>
          <w:szCs w:val="20"/>
        </w:rPr>
        <w:t>“Man mag bei der Lichtkuppel ja schon fast von der Mutter aller Oberlichter sprechen. Seit über 70 Jahren planen, fertigen und montieren wir Lichtkuppeln und wurden seitdem stetig besser – in jedem Prozessschritt, der Qualität und der Leistungsfähigkeit. Heute deckt eine Lichtkuppel viel mehr ab als den Tageslichtgewinn. Sie ist ein echtes Energie- und Sicherheitssystem”</w:t>
      </w:r>
      <w:r>
        <w:rPr>
          <w:rFonts w:asciiTheme="minorHAnsi" w:hAnsiTheme="minorHAnsi" w:cstheme="minorHAnsi"/>
          <w:b/>
          <w:bCs/>
          <w:sz w:val="20"/>
          <w:szCs w:val="20"/>
        </w:rPr>
        <w:t>, erklärt David Plaetrich, Vertriebsleiter der LAMILUX Heinrich Strunz Gruppe.</w:t>
      </w:r>
    </w:p>
    <w:p w14:paraId="48790575" w14:textId="061A9EB6" w:rsidR="003274D7" w:rsidRDefault="003274D7" w:rsidP="003274D7">
      <w:pPr>
        <w:jc w:val="right"/>
        <w:rPr>
          <w:rFonts w:asciiTheme="minorHAnsi" w:hAnsiTheme="minorHAnsi" w:cstheme="minorHAnsi"/>
          <w:sz w:val="20"/>
          <w:szCs w:val="20"/>
        </w:rPr>
      </w:pPr>
    </w:p>
    <w:p w14:paraId="4563F25B" w14:textId="31A6CAC7" w:rsidR="00483EBD" w:rsidRPr="00483EBD" w:rsidRDefault="00483EBD" w:rsidP="00483EBD">
      <w:pPr>
        <w:rPr>
          <w:rFonts w:asciiTheme="minorHAnsi" w:hAnsiTheme="minorHAnsi" w:cstheme="minorHAnsi"/>
          <w:sz w:val="20"/>
          <w:szCs w:val="20"/>
        </w:rPr>
      </w:pPr>
    </w:p>
    <w:p w14:paraId="35875529" w14:textId="7CC2E9CD" w:rsidR="00483EBD" w:rsidRPr="00483EBD" w:rsidRDefault="00483EBD" w:rsidP="00483EBD">
      <w:pPr>
        <w:rPr>
          <w:rFonts w:asciiTheme="minorHAnsi" w:hAnsiTheme="minorHAnsi" w:cstheme="minorHAnsi"/>
          <w:sz w:val="20"/>
          <w:szCs w:val="20"/>
        </w:rPr>
      </w:pPr>
    </w:p>
    <w:p w14:paraId="1A92F157" w14:textId="4487EDE8" w:rsidR="00483EBD" w:rsidRPr="00483EBD" w:rsidRDefault="00483EBD" w:rsidP="00483EBD">
      <w:pPr>
        <w:rPr>
          <w:rFonts w:asciiTheme="minorHAnsi" w:hAnsiTheme="minorHAnsi" w:cstheme="minorHAnsi"/>
          <w:sz w:val="20"/>
          <w:szCs w:val="20"/>
        </w:rPr>
      </w:pPr>
    </w:p>
    <w:p w14:paraId="6EB54E6F" w14:textId="2DBEB76C" w:rsidR="00483EBD" w:rsidRDefault="009A3CEE" w:rsidP="00483EBD">
      <w:pPr>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65408" behindDoc="1" locked="0" layoutInCell="1" allowOverlap="1" wp14:anchorId="2076F81E" wp14:editId="35EE32FF">
            <wp:simplePos x="0" y="0"/>
            <wp:positionH relativeFrom="margin">
              <wp:align>left</wp:align>
            </wp:positionH>
            <wp:positionV relativeFrom="paragraph">
              <wp:posOffset>61595</wp:posOffset>
            </wp:positionV>
            <wp:extent cx="3105150" cy="1032510"/>
            <wp:effectExtent l="0" t="0" r="0" b="0"/>
            <wp:wrapTight wrapText="bothSides">
              <wp:wrapPolygon edited="0">
                <wp:start x="0" y="0"/>
                <wp:lineTo x="0" y="21122"/>
                <wp:lineTo x="21467" y="21122"/>
                <wp:lineTo x="21467"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5150" cy="1032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AD671E" w14:textId="0E273BD4" w:rsidR="00483EBD" w:rsidRPr="009A3CEE" w:rsidRDefault="00483EBD" w:rsidP="00483EBD">
      <w:pPr>
        <w:rPr>
          <w:rFonts w:asciiTheme="minorHAnsi" w:hAnsiTheme="minorHAnsi" w:cstheme="minorHAnsi"/>
          <w:b/>
          <w:bCs/>
          <w:sz w:val="20"/>
          <w:szCs w:val="20"/>
        </w:rPr>
      </w:pPr>
      <w:r w:rsidRPr="009A3CEE">
        <w:rPr>
          <w:rFonts w:asciiTheme="minorHAnsi" w:hAnsiTheme="minorHAnsi" w:cstheme="minorHAnsi"/>
          <w:b/>
          <w:bCs/>
          <w:sz w:val="20"/>
          <w:szCs w:val="20"/>
        </w:rPr>
        <w:t xml:space="preserve">BU: </w:t>
      </w:r>
      <w:r w:rsidR="009A3CEE">
        <w:rPr>
          <w:rFonts w:asciiTheme="minorHAnsi" w:hAnsiTheme="minorHAnsi" w:cstheme="minorHAnsi"/>
          <w:b/>
          <w:bCs/>
          <w:sz w:val="20"/>
          <w:szCs w:val="20"/>
        </w:rPr>
        <w:t>Durch stetige Weiterentwicklung garantiert die</w:t>
      </w:r>
      <w:r w:rsidRPr="009A3CEE">
        <w:rPr>
          <w:rFonts w:asciiTheme="minorHAnsi" w:hAnsiTheme="minorHAnsi" w:cstheme="minorHAnsi"/>
          <w:b/>
          <w:bCs/>
          <w:sz w:val="20"/>
          <w:szCs w:val="20"/>
        </w:rPr>
        <w:t xml:space="preserve"> LAMILUX Lichtkuppel </w:t>
      </w:r>
      <w:r w:rsidR="009A3CEE" w:rsidRPr="009A3CEE">
        <w:rPr>
          <w:rFonts w:asciiTheme="minorHAnsi" w:hAnsiTheme="minorHAnsi" w:cstheme="minorHAnsi"/>
          <w:b/>
          <w:bCs/>
          <w:sz w:val="20"/>
          <w:szCs w:val="20"/>
        </w:rPr>
        <w:t>Flexibilität, Qualität, Energieeffizienz, Anwendungsfreundlichkeit und Service</w:t>
      </w:r>
      <w:r w:rsidR="009A3CEE">
        <w:rPr>
          <w:rFonts w:asciiTheme="minorHAnsi" w:hAnsiTheme="minorHAnsi" w:cstheme="minorHAnsi"/>
          <w:b/>
          <w:bCs/>
          <w:sz w:val="20"/>
          <w:szCs w:val="20"/>
        </w:rPr>
        <w:t>.</w:t>
      </w:r>
    </w:p>
    <w:sectPr w:rsidR="00483EBD" w:rsidRPr="009A3CEE" w:rsidSect="00971DF7">
      <w:headerReference w:type="default" r:id="rId12"/>
      <w:footerReference w:type="default" r:id="rId13"/>
      <w:pgSz w:w="11906" w:h="16838"/>
      <w:pgMar w:top="2665" w:right="2552" w:bottom="294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1B358" w14:textId="77777777" w:rsidR="00E440DA" w:rsidRDefault="00E440DA" w:rsidP="00D52FF7">
      <w:r>
        <w:separator/>
      </w:r>
    </w:p>
  </w:endnote>
  <w:endnote w:type="continuationSeparator" w:id="0">
    <w:p w14:paraId="22542F8E" w14:textId="77777777" w:rsidR="00E440DA" w:rsidRDefault="00E440DA" w:rsidP="00D5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18E93" w14:textId="77777777" w:rsidR="001A2540" w:rsidRPr="008B799E" w:rsidRDefault="00D1701D" w:rsidP="001A2540">
    <w:pPr>
      <w:pStyle w:val="Fuzeile"/>
      <w:rPr>
        <w:rFonts w:ascii="Calibri" w:hAnsi="Calibri" w:cs="Calibri"/>
        <w:color w:val="999999"/>
        <w:sz w:val="16"/>
        <w:u w:val="single"/>
      </w:rPr>
    </w:pPr>
    <w:r w:rsidRPr="008B799E">
      <w:rPr>
        <w:rFonts w:ascii="Calibri" w:hAnsi="Calibri" w:cs="Calibri"/>
        <w:color w:val="999999"/>
        <w:sz w:val="16"/>
        <w:u w:val="single"/>
      </w:rPr>
      <w:t>Ansprechpartner für die Redaktion:</w:t>
    </w:r>
  </w:p>
  <w:p w14:paraId="69974749" w14:textId="77777777" w:rsidR="001A2540" w:rsidRPr="008B799E" w:rsidRDefault="00971DF7" w:rsidP="001A2540">
    <w:pPr>
      <w:pStyle w:val="Fuzeile"/>
      <w:rPr>
        <w:rFonts w:ascii="Calibri" w:hAnsi="Calibri" w:cs="Calibri"/>
        <w:color w:val="999999"/>
        <w:sz w:val="16"/>
      </w:rPr>
    </w:pPr>
  </w:p>
  <w:p w14:paraId="6B96A9F6" w14:textId="77777777" w:rsidR="001A2540" w:rsidRPr="008B799E" w:rsidRDefault="00D1701D" w:rsidP="001A2540">
    <w:pPr>
      <w:pStyle w:val="Fuzeile"/>
      <w:rPr>
        <w:rFonts w:ascii="Calibri" w:hAnsi="Calibri" w:cs="Calibri"/>
        <w:color w:val="999999"/>
        <w:sz w:val="16"/>
      </w:rPr>
    </w:pPr>
    <w:r w:rsidRPr="008B799E">
      <w:rPr>
        <w:rFonts w:ascii="Calibri" w:hAnsi="Calibri" w:cs="Calibri"/>
        <w:color w:val="999999"/>
        <w:sz w:val="16"/>
      </w:rPr>
      <w:t>LAMILUX Heinrich Strunz GmbH</w:t>
    </w:r>
  </w:p>
  <w:p w14:paraId="0E033888" w14:textId="44F4ED70" w:rsidR="001A2540" w:rsidRPr="008B799E" w:rsidRDefault="00584198" w:rsidP="001A2540">
    <w:pPr>
      <w:pStyle w:val="Fuzeile"/>
      <w:rPr>
        <w:rFonts w:ascii="Calibri" w:hAnsi="Calibri" w:cs="Calibri"/>
        <w:color w:val="999999"/>
        <w:sz w:val="16"/>
      </w:rPr>
    </w:pPr>
    <w:r>
      <w:rPr>
        <w:rFonts w:ascii="Calibri" w:hAnsi="Calibri" w:cs="Calibri"/>
        <w:color w:val="999999"/>
        <w:sz w:val="16"/>
      </w:rPr>
      <w:t>Pamela Kemnitzer</w:t>
    </w:r>
  </w:p>
  <w:p w14:paraId="2C9C7E1E" w14:textId="77777777" w:rsidR="001A2540" w:rsidRPr="008B799E" w:rsidRDefault="00D1701D" w:rsidP="001A2540">
    <w:pPr>
      <w:pStyle w:val="Fuzeile"/>
      <w:rPr>
        <w:rFonts w:ascii="Calibri" w:hAnsi="Calibri" w:cs="Calibri"/>
        <w:color w:val="999999"/>
        <w:sz w:val="16"/>
      </w:rPr>
    </w:pPr>
    <w:r w:rsidRPr="008B799E">
      <w:rPr>
        <w:rFonts w:ascii="Calibri" w:hAnsi="Calibri" w:cs="Calibri"/>
        <w:color w:val="999999"/>
        <w:sz w:val="16"/>
      </w:rPr>
      <w:t>Presse- und Öffentlichkeitsarbeit</w:t>
    </w:r>
  </w:p>
  <w:p w14:paraId="0A9F0E08" w14:textId="77777777" w:rsidR="001A2540" w:rsidRPr="008B799E" w:rsidRDefault="00D1701D" w:rsidP="001A2540">
    <w:pPr>
      <w:pStyle w:val="Fuzeile"/>
      <w:rPr>
        <w:rFonts w:ascii="Calibri" w:hAnsi="Calibri" w:cs="Calibri"/>
        <w:color w:val="999999"/>
        <w:sz w:val="16"/>
      </w:rPr>
    </w:pPr>
    <w:proofErr w:type="spellStart"/>
    <w:r w:rsidRPr="008B799E">
      <w:rPr>
        <w:rFonts w:ascii="Calibri" w:hAnsi="Calibri" w:cs="Calibri"/>
        <w:color w:val="999999"/>
        <w:sz w:val="16"/>
      </w:rPr>
      <w:t>Zehstraße</w:t>
    </w:r>
    <w:proofErr w:type="spellEnd"/>
    <w:r w:rsidRPr="008B799E">
      <w:rPr>
        <w:rFonts w:ascii="Calibri" w:hAnsi="Calibri" w:cs="Calibri"/>
        <w:color w:val="999999"/>
        <w:sz w:val="16"/>
      </w:rPr>
      <w:t xml:space="preserve"> 2</w:t>
    </w:r>
  </w:p>
  <w:p w14:paraId="12EA072D" w14:textId="77777777" w:rsidR="001A2540" w:rsidRPr="008B799E" w:rsidRDefault="00D1701D" w:rsidP="001A2540">
    <w:pPr>
      <w:pStyle w:val="Fuzeile"/>
      <w:rPr>
        <w:rFonts w:ascii="Calibri" w:hAnsi="Calibri" w:cs="Calibri"/>
        <w:color w:val="999999"/>
        <w:sz w:val="16"/>
      </w:rPr>
    </w:pPr>
    <w:r w:rsidRPr="008B799E">
      <w:rPr>
        <w:rFonts w:ascii="Calibri" w:hAnsi="Calibri" w:cs="Calibri"/>
        <w:color w:val="999999"/>
        <w:sz w:val="16"/>
      </w:rPr>
      <w:t>95111 Rehau</w:t>
    </w:r>
  </w:p>
  <w:p w14:paraId="3721FAA7" w14:textId="77777777" w:rsidR="001A2540" w:rsidRPr="008B799E" w:rsidRDefault="00971DF7" w:rsidP="001A2540">
    <w:pPr>
      <w:pStyle w:val="Fuzeile"/>
      <w:rPr>
        <w:rFonts w:ascii="Calibri" w:hAnsi="Calibri" w:cs="Calibri"/>
        <w:color w:val="999999"/>
        <w:sz w:val="16"/>
      </w:rPr>
    </w:pPr>
  </w:p>
  <w:p w14:paraId="2D99A013" w14:textId="5F493F2F" w:rsidR="001A2540" w:rsidRPr="008B799E" w:rsidRDefault="00D1701D" w:rsidP="001A2540">
    <w:pPr>
      <w:pStyle w:val="Fuzeile"/>
      <w:rPr>
        <w:rFonts w:ascii="Calibri" w:hAnsi="Calibri" w:cs="Calibri"/>
        <w:color w:val="999999"/>
        <w:sz w:val="16"/>
      </w:rPr>
    </w:pPr>
    <w:r w:rsidRPr="008B799E">
      <w:rPr>
        <w:rFonts w:ascii="Calibri" w:hAnsi="Calibri" w:cs="Calibri"/>
        <w:color w:val="999999"/>
        <w:sz w:val="16"/>
      </w:rPr>
      <w:t>Tel.: 09283/595-</w:t>
    </w:r>
    <w:r w:rsidR="00584198">
      <w:rPr>
        <w:rFonts w:ascii="Calibri" w:hAnsi="Calibri" w:cs="Calibri"/>
        <w:color w:val="999999"/>
        <w:sz w:val="16"/>
      </w:rPr>
      <w:t>270</w:t>
    </w:r>
  </w:p>
  <w:p w14:paraId="5D9FEDD7" w14:textId="5DC6E1A7" w:rsidR="001A2540" w:rsidRPr="008B799E" w:rsidRDefault="00D1701D" w:rsidP="001A2540">
    <w:pPr>
      <w:pStyle w:val="Fuzeile"/>
      <w:rPr>
        <w:rFonts w:ascii="Calibri" w:hAnsi="Calibri" w:cs="Calibri"/>
        <w:color w:val="999999"/>
        <w:sz w:val="16"/>
      </w:rPr>
    </w:pPr>
    <w:proofErr w:type="spellStart"/>
    <w:r w:rsidRPr="008B799E">
      <w:rPr>
        <w:rFonts w:ascii="Calibri" w:hAnsi="Calibri" w:cs="Calibri"/>
        <w:color w:val="999999"/>
        <w:sz w:val="16"/>
      </w:rPr>
      <w:t>e-Mail</w:t>
    </w:r>
    <w:proofErr w:type="spellEnd"/>
    <w:r w:rsidRPr="008B799E">
      <w:rPr>
        <w:rFonts w:ascii="Calibri" w:hAnsi="Calibri" w:cs="Calibri"/>
        <w:color w:val="999999"/>
        <w:sz w:val="16"/>
      </w:rPr>
      <w:t xml:space="preserve">: </w:t>
    </w:r>
    <w:r w:rsidR="00584198">
      <w:rPr>
        <w:rFonts w:ascii="Calibri" w:hAnsi="Calibri" w:cs="Calibri"/>
        <w:color w:val="999999"/>
        <w:sz w:val="16"/>
      </w:rPr>
      <w:t>pamela.kemnitzer</w:t>
    </w:r>
    <w:r w:rsidRPr="008B799E">
      <w:rPr>
        <w:rFonts w:ascii="Calibri" w:hAnsi="Calibri" w:cs="Calibri"/>
        <w:color w:val="999999"/>
        <w:sz w:val="16"/>
      </w:rPr>
      <w:t>@lamilux.de</w:t>
    </w:r>
  </w:p>
  <w:p w14:paraId="5B743655" w14:textId="77777777" w:rsidR="0006181A" w:rsidRPr="001A2540" w:rsidRDefault="00D1701D" w:rsidP="001A2540">
    <w:pPr>
      <w:pStyle w:val="Fuzeile"/>
      <w:jc w:val="right"/>
      <w:rPr>
        <w:rFonts w:ascii="Arial" w:hAnsi="Arial" w:cs="Arial"/>
        <w:color w:val="999999"/>
        <w:sz w:val="16"/>
        <w:lang w:val="it-IT"/>
      </w:rPr>
    </w:pPr>
    <w:r>
      <w:rPr>
        <w:rFonts w:ascii="Arial" w:hAnsi="Arial" w:cs="Arial"/>
        <w:color w:val="999999"/>
        <w:sz w:val="16"/>
      </w:rPr>
      <w:t xml:space="preserve">Seite </w:t>
    </w:r>
    <w:r>
      <w:rPr>
        <w:rFonts w:ascii="Arial" w:hAnsi="Arial" w:cs="Arial"/>
        <w:color w:val="999999"/>
        <w:sz w:val="16"/>
      </w:rPr>
      <w:fldChar w:fldCharType="begin"/>
    </w:r>
    <w:r>
      <w:rPr>
        <w:rFonts w:ascii="Arial" w:hAnsi="Arial" w:cs="Arial"/>
        <w:color w:val="999999"/>
        <w:sz w:val="16"/>
      </w:rPr>
      <w:instrText xml:space="preserve"> PAGE </w:instrText>
    </w:r>
    <w:r>
      <w:rPr>
        <w:rFonts w:ascii="Arial" w:hAnsi="Arial" w:cs="Arial"/>
        <w:color w:val="999999"/>
        <w:sz w:val="16"/>
      </w:rPr>
      <w:fldChar w:fldCharType="separate"/>
    </w:r>
    <w:r w:rsidR="00C04799">
      <w:rPr>
        <w:rFonts w:ascii="Arial" w:hAnsi="Arial" w:cs="Arial"/>
        <w:noProof/>
        <w:color w:val="999999"/>
        <w:sz w:val="16"/>
      </w:rPr>
      <w:t>4</w:t>
    </w:r>
    <w:r>
      <w:rPr>
        <w:rFonts w:ascii="Arial" w:hAnsi="Arial" w:cs="Arial"/>
        <w:color w:val="999999"/>
        <w:sz w:val="16"/>
      </w:rPr>
      <w:fldChar w:fldCharType="end"/>
    </w:r>
    <w:r>
      <w:rPr>
        <w:rFonts w:ascii="Arial" w:hAnsi="Arial" w:cs="Arial"/>
        <w:color w:val="999999"/>
        <w:sz w:val="16"/>
      </w:rPr>
      <w:t xml:space="preserve"> von </w:t>
    </w:r>
    <w:r>
      <w:rPr>
        <w:rFonts w:ascii="Arial" w:hAnsi="Arial" w:cs="Arial"/>
        <w:color w:val="999999"/>
        <w:sz w:val="16"/>
      </w:rPr>
      <w:fldChar w:fldCharType="begin"/>
    </w:r>
    <w:r>
      <w:rPr>
        <w:rFonts w:ascii="Arial" w:hAnsi="Arial" w:cs="Arial"/>
        <w:color w:val="999999"/>
        <w:sz w:val="16"/>
      </w:rPr>
      <w:instrText xml:space="preserve"> NUMPAGES </w:instrText>
    </w:r>
    <w:r>
      <w:rPr>
        <w:rFonts w:ascii="Arial" w:hAnsi="Arial" w:cs="Arial"/>
        <w:color w:val="999999"/>
        <w:sz w:val="16"/>
      </w:rPr>
      <w:fldChar w:fldCharType="separate"/>
    </w:r>
    <w:r w:rsidR="00C04799">
      <w:rPr>
        <w:rFonts w:ascii="Arial" w:hAnsi="Arial" w:cs="Arial"/>
        <w:noProof/>
        <w:color w:val="999999"/>
        <w:sz w:val="16"/>
      </w:rPr>
      <w:t>4</w:t>
    </w:r>
    <w:r>
      <w:rPr>
        <w:rFonts w:ascii="Arial" w:hAnsi="Arial" w:cs="Arial"/>
        <w:color w:val="999999"/>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8874C" w14:textId="77777777" w:rsidR="00E440DA" w:rsidRDefault="00E440DA" w:rsidP="00D52FF7">
      <w:r>
        <w:separator/>
      </w:r>
    </w:p>
  </w:footnote>
  <w:footnote w:type="continuationSeparator" w:id="0">
    <w:p w14:paraId="39E7E7BE" w14:textId="77777777" w:rsidR="00E440DA" w:rsidRDefault="00E440DA" w:rsidP="00D5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635B1" w14:textId="77777777" w:rsidR="0006181A" w:rsidRDefault="00D1701D">
    <w:pPr>
      <w:pStyle w:val="Kopfzeile"/>
      <w:jc w:val="center"/>
      <w:rPr>
        <w:rFonts w:ascii="Courier New" w:hAnsi="Courier New" w:cs="Courier New"/>
        <w:b/>
        <w:bCs/>
        <w:sz w:val="32"/>
        <w:szCs w:val="32"/>
        <w:lang w:val="it-IT"/>
      </w:rPr>
    </w:pPr>
    <w:r>
      <w:rPr>
        <w:rFonts w:ascii="Courier New" w:hAnsi="Courier New" w:cs="Courier New"/>
        <w:b/>
        <w:bCs/>
        <w:noProof/>
        <w:sz w:val="32"/>
        <w:szCs w:val="32"/>
      </w:rPr>
      <w:drawing>
        <wp:anchor distT="0" distB="0" distL="114300" distR="114300" simplePos="0" relativeHeight="251659264" behindDoc="1" locked="0" layoutInCell="1" allowOverlap="1" wp14:anchorId="13C4C126" wp14:editId="7E329C5A">
          <wp:simplePos x="0" y="0"/>
          <wp:positionH relativeFrom="column">
            <wp:posOffset>5372100</wp:posOffset>
          </wp:positionH>
          <wp:positionV relativeFrom="paragraph">
            <wp:posOffset>-15240</wp:posOffset>
          </wp:positionV>
          <wp:extent cx="885825" cy="1095375"/>
          <wp:effectExtent l="0" t="0" r="9525" b="9525"/>
          <wp:wrapTight wrapText="bothSides">
            <wp:wrapPolygon edited="0">
              <wp:start x="0" y="0"/>
              <wp:lineTo x="0" y="21412"/>
              <wp:lineTo x="21368" y="21412"/>
              <wp:lineTo x="21368" y="0"/>
              <wp:lineTo x="0" y="0"/>
            </wp:wrapPolygon>
          </wp:wrapTight>
          <wp:docPr id="8" name="Bild 4" descr="Lami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milu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95375"/>
                  </a:xfrm>
                  <a:prstGeom prst="rect">
                    <a:avLst/>
                  </a:prstGeom>
                  <a:noFill/>
                  <a:ln>
                    <a:noFill/>
                  </a:ln>
                </pic:spPr>
              </pic:pic>
            </a:graphicData>
          </a:graphic>
        </wp:anchor>
      </w:drawing>
    </w:r>
    <w:r>
      <w:rPr>
        <w:rFonts w:ascii="Courier New" w:hAnsi="Courier New" w:cs="Courier New"/>
        <w:b/>
        <w:bCs/>
        <w:sz w:val="32"/>
        <w:szCs w:val="32"/>
        <w:lang w:val="it-IT"/>
      </w:rPr>
      <w:t>F A C H B E I T R A G</w:t>
    </w:r>
  </w:p>
  <w:p w14:paraId="4AC68351" w14:textId="77777777" w:rsidR="0006181A" w:rsidRDefault="00971DF7">
    <w:pPr>
      <w:pStyle w:val="Kopfzeile"/>
      <w:rPr>
        <w:rFonts w:ascii="Arial" w:hAnsi="Arial" w:cs="Arial"/>
        <w:sz w:val="32"/>
        <w:lang w:val="it-IT"/>
      </w:rPr>
    </w:pPr>
  </w:p>
  <w:p w14:paraId="3CA8A739" w14:textId="77777777" w:rsidR="0006181A" w:rsidRDefault="00971DF7">
    <w:pPr>
      <w:pStyle w:val="Kopfzeile"/>
      <w:rPr>
        <w:rFonts w:ascii="Arial" w:hAnsi="Arial" w:cs="Arial"/>
        <w:sz w:val="32"/>
        <w:lang w:val="it-IT"/>
      </w:rPr>
    </w:pPr>
  </w:p>
  <w:p w14:paraId="2D2405A8" w14:textId="567AA36D" w:rsidR="0006181A" w:rsidRPr="009A14E9" w:rsidRDefault="00D1701D" w:rsidP="00345F90">
    <w:pPr>
      <w:pStyle w:val="Kopfzeile"/>
      <w:jc w:val="center"/>
      <w:rPr>
        <w:rFonts w:ascii="Courier New" w:hAnsi="Courier New" w:cs="Courier New"/>
        <w:sz w:val="22"/>
        <w:szCs w:val="22"/>
      </w:rPr>
    </w:pPr>
    <w:proofErr w:type="spellStart"/>
    <w:r w:rsidRPr="00A476A6">
      <w:rPr>
        <w:rFonts w:ascii="Courier New" w:hAnsi="Courier New" w:cs="Courier New"/>
        <w:sz w:val="22"/>
        <w:szCs w:val="22"/>
        <w:lang w:val="en-US"/>
      </w:rPr>
      <w:t>Rehau</w:t>
    </w:r>
    <w:proofErr w:type="spellEnd"/>
    <w:r w:rsidRPr="00A476A6">
      <w:rPr>
        <w:rFonts w:ascii="Courier New" w:hAnsi="Courier New" w:cs="Courier New"/>
        <w:sz w:val="22"/>
        <w:szCs w:val="22"/>
        <w:lang w:val="en-US"/>
      </w:rPr>
      <w:t xml:space="preserve">, </w:t>
    </w:r>
    <w:r w:rsidR="00E710A4">
      <w:rPr>
        <w:rFonts w:ascii="Courier New" w:hAnsi="Courier New" w:cs="Courier New"/>
        <w:sz w:val="22"/>
        <w:szCs w:val="22"/>
      </w:rPr>
      <w:t>August</w:t>
    </w:r>
    <w:r w:rsidRPr="009A14E9">
      <w:rPr>
        <w:rFonts w:ascii="Courier New" w:hAnsi="Courier New" w:cs="Courier New"/>
        <w:sz w:val="22"/>
        <w:szCs w:val="22"/>
      </w:rPr>
      <w:t xml:space="preserve"> 20</w:t>
    </w:r>
    <w:r w:rsidR="00E246FE">
      <w:rPr>
        <w:rFonts w:ascii="Courier New" w:hAnsi="Courier New" w:cs="Courier New"/>
        <w:sz w:val="22"/>
        <w:szCs w:val="22"/>
      </w:rPr>
      <w:t>21</w:t>
    </w:r>
  </w:p>
  <w:p w14:paraId="59F9D09A" w14:textId="77777777" w:rsidR="0006181A" w:rsidRDefault="00971DF7">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5B"/>
    <w:rsid w:val="00002E18"/>
    <w:rsid w:val="00060BC4"/>
    <w:rsid w:val="00062629"/>
    <w:rsid w:val="00064CE6"/>
    <w:rsid w:val="00080CA8"/>
    <w:rsid w:val="000A23F6"/>
    <w:rsid w:val="000C2B7C"/>
    <w:rsid w:val="000C559E"/>
    <w:rsid w:val="000D27A2"/>
    <w:rsid w:val="000F14A4"/>
    <w:rsid w:val="000F77A3"/>
    <w:rsid w:val="00103AA4"/>
    <w:rsid w:val="00133A37"/>
    <w:rsid w:val="0013787B"/>
    <w:rsid w:val="00137FE0"/>
    <w:rsid w:val="0015277D"/>
    <w:rsid w:val="00154757"/>
    <w:rsid w:val="00157050"/>
    <w:rsid w:val="00160915"/>
    <w:rsid w:val="001651E0"/>
    <w:rsid w:val="001662CB"/>
    <w:rsid w:val="00182B58"/>
    <w:rsid w:val="00182F4E"/>
    <w:rsid w:val="001B3C93"/>
    <w:rsid w:val="001C0E04"/>
    <w:rsid w:val="001D224F"/>
    <w:rsid w:val="001E654C"/>
    <w:rsid w:val="001F6D1A"/>
    <w:rsid w:val="002001B5"/>
    <w:rsid w:val="00215F11"/>
    <w:rsid w:val="002477B1"/>
    <w:rsid w:val="00256BC5"/>
    <w:rsid w:val="00260A16"/>
    <w:rsid w:val="00262466"/>
    <w:rsid w:val="0026560F"/>
    <w:rsid w:val="00297D1B"/>
    <w:rsid w:val="00297F1E"/>
    <w:rsid w:val="002A24DC"/>
    <w:rsid w:val="002A27EA"/>
    <w:rsid w:val="002A373B"/>
    <w:rsid w:val="002B1DC2"/>
    <w:rsid w:val="002B2607"/>
    <w:rsid w:val="002B378A"/>
    <w:rsid w:val="002D56C6"/>
    <w:rsid w:val="003234CE"/>
    <w:rsid w:val="003274D7"/>
    <w:rsid w:val="003411CB"/>
    <w:rsid w:val="00347440"/>
    <w:rsid w:val="00350577"/>
    <w:rsid w:val="00354558"/>
    <w:rsid w:val="0036719A"/>
    <w:rsid w:val="00380D90"/>
    <w:rsid w:val="00382F90"/>
    <w:rsid w:val="00387BA3"/>
    <w:rsid w:val="00390FA8"/>
    <w:rsid w:val="003A1A79"/>
    <w:rsid w:val="003A7B55"/>
    <w:rsid w:val="003B4AAB"/>
    <w:rsid w:val="003C17EA"/>
    <w:rsid w:val="003C647D"/>
    <w:rsid w:val="00401883"/>
    <w:rsid w:val="00402BDE"/>
    <w:rsid w:val="0040391C"/>
    <w:rsid w:val="00411068"/>
    <w:rsid w:val="00423556"/>
    <w:rsid w:val="004353BF"/>
    <w:rsid w:val="0044025A"/>
    <w:rsid w:val="0046080D"/>
    <w:rsid w:val="00460D05"/>
    <w:rsid w:val="00477FA1"/>
    <w:rsid w:val="00483EBD"/>
    <w:rsid w:val="00491C64"/>
    <w:rsid w:val="00491FDB"/>
    <w:rsid w:val="004A4455"/>
    <w:rsid w:val="004C76A8"/>
    <w:rsid w:val="004E0AC9"/>
    <w:rsid w:val="004F2009"/>
    <w:rsid w:val="00500234"/>
    <w:rsid w:val="00524852"/>
    <w:rsid w:val="005363AE"/>
    <w:rsid w:val="00557B1E"/>
    <w:rsid w:val="005620EB"/>
    <w:rsid w:val="0058298C"/>
    <w:rsid w:val="00584198"/>
    <w:rsid w:val="00590732"/>
    <w:rsid w:val="00594A52"/>
    <w:rsid w:val="005961C2"/>
    <w:rsid w:val="005A3599"/>
    <w:rsid w:val="005B1218"/>
    <w:rsid w:val="005B54D3"/>
    <w:rsid w:val="005D4B5D"/>
    <w:rsid w:val="005D4F98"/>
    <w:rsid w:val="005D7110"/>
    <w:rsid w:val="00606173"/>
    <w:rsid w:val="0061372F"/>
    <w:rsid w:val="00620C52"/>
    <w:rsid w:val="006236DC"/>
    <w:rsid w:val="00630BD9"/>
    <w:rsid w:val="00632818"/>
    <w:rsid w:val="00634549"/>
    <w:rsid w:val="00661C3E"/>
    <w:rsid w:val="00672C26"/>
    <w:rsid w:val="006905D0"/>
    <w:rsid w:val="006B4902"/>
    <w:rsid w:val="006C2043"/>
    <w:rsid w:val="006C32FE"/>
    <w:rsid w:val="006D0853"/>
    <w:rsid w:val="00724A6B"/>
    <w:rsid w:val="00744DD2"/>
    <w:rsid w:val="00751907"/>
    <w:rsid w:val="00755E6A"/>
    <w:rsid w:val="00764350"/>
    <w:rsid w:val="00783661"/>
    <w:rsid w:val="00795D07"/>
    <w:rsid w:val="007B1865"/>
    <w:rsid w:val="007D677D"/>
    <w:rsid w:val="00800556"/>
    <w:rsid w:val="00820876"/>
    <w:rsid w:val="00824B49"/>
    <w:rsid w:val="00830831"/>
    <w:rsid w:val="0086446A"/>
    <w:rsid w:val="00874044"/>
    <w:rsid w:val="00885B0B"/>
    <w:rsid w:val="008B3D98"/>
    <w:rsid w:val="008D0BD1"/>
    <w:rsid w:val="008E220A"/>
    <w:rsid w:val="008E66E4"/>
    <w:rsid w:val="008E7967"/>
    <w:rsid w:val="009225A7"/>
    <w:rsid w:val="0092338E"/>
    <w:rsid w:val="009242B2"/>
    <w:rsid w:val="00930C5B"/>
    <w:rsid w:val="00971DF7"/>
    <w:rsid w:val="00972EAE"/>
    <w:rsid w:val="009A3CEE"/>
    <w:rsid w:val="009B6B27"/>
    <w:rsid w:val="009C077B"/>
    <w:rsid w:val="009C2D61"/>
    <w:rsid w:val="009F3F74"/>
    <w:rsid w:val="00A02584"/>
    <w:rsid w:val="00A10873"/>
    <w:rsid w:val="00A21BA1"/>
    <w:rsid w:val="00A31F9C"/>
    <w:rsid w:val="00A46FC6"/>
    <w:rsid w:val="00A476A6"/>
    <w:rsid w:val="00A65D28"/>
    <w:rsid w:val="00A740FB"/>
    <w:rsid w:val="00A81808"/>
    <w:rsid w:val="00A97D5A"/>
    <w:rsid w:val="00AB2ED5"/>
    <w:rsid w:val="00AC19F6"/>
    <w:rsid w:val="00AE0976"/>
    <w:rsid w:val="00B15ED4"/>
    <w:rsid w:val="00B213D6"/>
    <w:rsid w:val="00B40F5A"/>
    <w:rsid w:val="00B53882"/>
    <w:rsid w:val="00B67E12"/>
    <w:rsid w:val="00BD1638"/>
    <w:rsid w:val="00BD7388"/>
    <w:rsid w:val="00C04799"/>
    <w:rsid w:val="00C30AAF"/>
    <w:rsid w:val="00C42648"/>
    <w:rsid w:val="00C64692"/>
    <w:rsid w:val="00C6729F"/>
    <w:rsid w:val="00CB41B6"/>
    <w:rsid w:val="00CB6D8B"/>
    <w:rsid w:val="00CF6903"/>
    <w:rsid w:val="00D1701D"/>
    <w:rsid w:val="00D52FF7"/>
    <w:rsid w:val="00D96EB7"/>
    <w:rsid w:val="00DA5C0A"/>
    <w:rsid w:val="00DE71A6"/>
    <w:rsid w:val="00E23AC9"/>
    <w:rsid w:val="00E23E62"/>
    <w:rsid w:val="00E246FE"/>
    <w:rsid w:val="00E25423"/>
    <w:rsid w:val="00E25DBA"/>
    <w:rsid w:val="00E440DA"/>
    <w:rsid w:val="00E64C32"/>
    <w:rsid w:val="00E7003F"/>
    <w:rsid w:val="00E710A4"/>
    <w:rsid w:val="00E724E6"/>
    <w:rsid w:val="00E72FAA"/>
    <w:rsid w:val="00E92649"/>
    <w:rsid w:val="00EA32C7"/>
    <w:rsid w:val="00ED1D2F"/>
    <w:rsid w:val="00EE2D68"/>
    <w:rsid w:val="00F11C67"/>
    <w:rsid w:val="00F15EBA"/>
    <w:rsid w:val="00F209EE"/>
    <w:rsid w:val="00F269C2"/>
    <w:rsid w:val="00F40A6A"/>
    <w:rsid w:val="00F703B5"/>
    <w:rsid w:val="00F70511"/>
    <w:rsid w:val="00F82E6C"/>
    <w:rsid w:val="00F96EC7"/>
    <w:rsid w:val="00FA63DD"/>
    <w:rsid w:val="00FA71F3"/>
    <w:rsid w:val="00FB3C12"/>
    <w:rsid w:val="00FC1840"/>
    <w:rsid w:val="00FC2C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1BF182"/>
  <w15:chartTrackingRefBased/>
  <w15:docId w15:val="{9B364A85-C2F1-4920-B830-F5A35BB0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0C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0C5B"/>
    <w:pPr>
      <w:tabs>
        <w:tab w:val="center" w:pos="4536"/>
        <w:tab w:val="right" w:pos="9072"/>
      </w:tabs>
    </w:pPr>
  </w:style>
  <w:style w:type="character" w:customStyle="1" w:styleId="KopfzeileZchn">
    <w:name w:val="Kopfzeile Zchn"/>
    <w:basedOn w:val="Absatz-Standardschriftart"/>
    <w:link w:val="Kopfzeile"/>
    <w:rsid w:val="00930C5B"/>
    <w:rPr>
      <w:rFonts w:ascii="Times New Roman" w:eastAsia="Times New Roman" w:hAnsi="Times New Roman" w:cs="Times New Roman"/>
      <w:sz w:val="24"/>
      <w:szCs w:val="24"/>
      <w:lang w:eastAsia="de-DE"/>
    </w:rPr>
  </w:style>
  <w:style w:type="paragraph" w:styleId="Fuzeile">
    <w:name w:val="footer"/>
    <w:basedOn w:val="Standard"/>
    <w:link w:val="FuzeileZchn"/>
    <w:rsid w:val="00930C5B"/>
    <w:pPr>
      <w:tabs>
        <w:tab w:val="center" w:pos="4536"/>
        <w:tab w:val="right" w:pos="9072"/>
      </w:tabs>
    </w:pPr>
  </w:style>
  <w:style w:type="character" w:customStyle="1" w:styleId="FuzeileZchn">
    <w:name w:val="Fußzeile Zchn"/>
    <w:basedOn w:val="Absatz-Standardschriftart"/>
    <w:link w:val="Fuzeile"/>
    <w:rsid w:val="00930C5B"/>
    <w:rPr>
      <w:rFonts w:ascii="Times New Roman" w:eastAsia="Times New Roman" w:hAnsi="Times New Roman" w:cs="Times New Roman"/>
      <w:sz w:val="24"/>
      <w:szCs w:val="24"/>
      <w:lang w:eastAsia="de-DE"/>
    </w:rPr>
  </w:style>
  <w:style w:type="paragraph" w:styleId="Textkrper">
    <w:name w:val="Body Text"/>
    <w:basedOn w:val="Standard"/>
    <w:link w:val="TextkrperZchn"/>
    <w:rsid w:val="00930C5B"/>
    <w:pPr>
      <w:jc w:val="both"/>
    </w:pPr>
    <w:rPr>
      <w:rFonts w:ascii="Arial" w:hAnsi="Arial" w:cs="Arial"/>
      <w:b/>
      <w:bCs/>
      <w:sz w:val="22"/>
    </w:rPr>
  </w:style>
  <w:style w:type="character" w:customStyle="1" w:styleId="TextkrperZchn">
    <w:name w:val="Textkörper Zchn"/>
    <w:basedOn w:val="Absatz-Standardschriftart"/>
    <w:link w:val="Textkrper"/>
    <w:rsid w:val="00930C5B"/>
    <w:rPr>
      <w:rFonts w:ascii="Arial" w:eastAsia="Times New Roman" w:hAnsi="Arial" w:cs="Arial"/>
      <w:b/>
      <w:bCs/>
      <w:szCs w:val="24"/>
      <w:lang w:eastAsia="de-DE"/>
    </w:rPr>
  </w:style>
  <w:style w:type="character" w:styleId="Fett">
    <w:name w:val="Strong"/>
    <w:qFormat/>
    <w:rsid w:val="00930C5B"/>
    <w:rPr>
      <w:b/>
      <w:bCs/>
    </w:rPr>
  </w:style>
  <w:style w:type="character" w:styleId="Hyperlink">
    <w:name w:val="Hyperlink"/>
    <w:basedOn w:val="Absatz-Standardschriftart"/>
    <w:uiPriority w:val="99"/>
    <w:unhideWhenUsed/>
    <w:rsid w:val="002477B1"/>
    <w:rPr>
      <w:color w:val="0563C1" w:themeColor="hyperlink"/>
      <w:u w:val="single"/>
    </w:rPr>
  </w:style>
  <w:style w:type="character" w:styleId="NichtaufgelsteErwhnung">
    <w:name w:val="Unresolved Mention"/>
    <w:basedOn w:val="Absatz-Standardschriftart"/>
    <w:uiPriority w:val="99"/>
    <w:semiHidden/>
    <w:unhideWhenUsed/>
    <w:rsid w:val="00247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ilux.d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826</Words>
  <Characters>5205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Kemnitzer, Pamela</dc:creator>
  <cp:keywords/>
  <dc:description/>
  <cp:lastModifiedBy>Kemnitzer, Pamela</cp:lastModifiedBy>
  <cp:revision>21</cp:revision>
  <cp:lastPrinted>2021-07-29T06:45:00Z</cp:lastPrinted>
  <dcterms:created xsi:type="dcterms:W3CDTF">2021-07-30T12:49:00Z</dcterms:created>
  <dcterms:modified xsi:type="dcterms:W3CDTF">2021-08-27T10:14:00Z</dcterms:modified>
</cp:coreProperties>
</file>