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E7FC" w14:textId="6E9218CD" w:rsidR="003D17EA" w:rsidRPr="0022643B" w:rsidRDefault="003D17EA" w:rsidP="003D17EA">
      <w:pPr>
        <w:spacing w:after="0" w:line="240" w:lineRule="auto"/>
        <w:jc w:val="both"/>
        <w:rPr>
          <w:rFonts w:ascii="Arial" w:hAnsi="Arial" w:cs="Arial"/>
          <w:b/>
          <w:sz w:val="20"/>
          <w:szCs w:val="20"/>
        </w:rPr>
      </w:pPr>
      <w:r w:rsidRPr="004C2ABD">
        <w:rPr>
          <w:rFonts w:ascii="Arial" w:hAnsi="Arial" w:cs="Arial"/>
          <w:b/>
          <w:sz w:val="20"/>
          <w:szCs w:val="20"/>
        </w:rPr>
        <w:t>Pressemitteilung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70D29">
        <w:rPr>
          <w:rFonts w:ascii="Arial" w:hAnsi="Arial" w:cs="Arial"/>
          <w:b/>
          <w:sz w:val="20"/>
          <w:szCs w:val="20"/>
        </w:rPr>
        <w:t>Hanau</w:t>
      </w:r>
      <w:r w:rsidRPr="0022643B">
        <w:rPr>
          <w:rFonts w:ascii="Arial" w:hAnsi="Arial" w:cs="Arial"/>
          <w:b/>
          <w:sz w:val="20"/>
          <w:szCs w:val="20"/>
        </w:rPr>
        <w:t xml:space="preserve">, den </w:t>
      </w:r>
      <w:r w:rsidR="00AE22CC">
        <w:rPr>
          <w:rFonts w:ascii="Arial" w:hAnsi="Arial" w:cs="Arial"/>
          <w:b/>
          <w:sz w:val="20"/>
          <w:szCs w:val="20"/>
        </w:rPr>
        <w:t>29</w:t>
      </w:r>
      <w:r w:rsidRPr="0022643B">
        <w:rPr>
          <w:rFonts w:ascii="Arial" w:hAnsi="Arial" w:cs="Arial"/>
          <w:b/>
          <w:sz w:val="20"/>
          <w:szCs w:val="20"/>
        </w:rPr>
        <w:t>.</w:t>
      </w:r>
      <w:r w:rsidR="009020EB">
        <w:rPr>
          <w:rFonts w:ascii="Arial" w:hAnsi="Arial" w:cs="Arial"/>
          <w:b/>
          <w:sz w:val="20"/>
          <w:szCs w:val="20"/>
        </w:rPr>
        <w:t>7</w:t>
      </w:r>
      <w:r w:rsidRPr="0022643B">
        <w:rPr>
          <w:rFonts w:ascii="Arial" w:hAnsi="Arial" w:cs="Arial"/>
          <w:b/>
          <w:sz w:val="20"/>
          <w:szCs w:val="20"/>
        </w:rPr>
        <w:t>.2021</w:t>
      </w:r>
    </w:p>
    <w:p w14:paraId="12E79846" w14:textId="77777777" w:rsidR="003D17EA" w:rsidRPr="00715947" w:rsidRDefault="003D17EA" w:rsidP="003D17EA">
      <w:pPr>
        <w:spacing w:after="0" w:line="240" w:lineRule="auto"/>
        <w:jc w:val="both"/>
        <w:rPr>
          <w:rFonts w:ascii="Arial" w:hAnsi="Arial" w:cs="Arial"/>
          <w:b/>
          <w:sz w:val="20"/>
          <w:szCs w:val="20"/>
        </w:rPr>
      </w:pPr>
    </w:p>
    <w:p w14:paraId="59C97438" w14:textId="7346055C" w:rsidR="00EA7301" w:rsidRPr="0049496D" w:rsidRDefault="00593057" w:rsidP="00A4155D">
      <w:pPr>
        <w:spacing w:after="0"/>
        <w:rPr>
          <w:rFonts w:ascii="Arial" w:hAnsi="Arial" w:cs="Arial"/>
          <w:b/>
          <w:bCs/>
          <w:sz w:val="36"/>
          <w:szCs w:val="36"/>
        </w:rPr>
      </w:pPr>
      <w:r>
        <w:rPr>
          <w:rFonts w:ascii="Arial" w:hAnsi="Arial" w:cs="Arial"/>
          <w:b/>
          <w:bCs/>
          <w:sz w:val="36"/>
          <w:szCs w:val="36"/>
        </w:rPr>
        <w:t>Neubauquartier in Hanau-Mittelbuchen geht in den letzten Bauabschnitt</w:t>
      </w:r>
      <w:bookmarkStart w:id="0" w:name="_GoBack"/>
      <w:bookmarkEnd w:id="0"/>
    </w:p>
    <w:p w14:paraId="13ABD1F6" w14:textId="77777777" w:rsidR="0011799C" w:rsidRDefault="0011799C" w:rsidP="00094057">
      <w:pPr>
        <w:tabs>
          <w:tab w:val="left" w:pos="8789"/>
        </w:tabs>
        <w:spacing w:after="0" w:line="360" w:lineRule="auto"/>
        <w:ind w:right="1"/>
        <w:jc w:val="both"/>
        <w:rPr>
          <w:rFonts w:ascii="Arial" w:hAnsi="Arial" w:cs="Arial"/>
          <w:b/>
          <w:sz w:val="20"/>
          <w:szCs w:val="20"/>
        </w:rPr>
      </w:pPr>
    </w:p>
    <w:p w14:paraId="389AAED8" w14:textId="2632BF76" w:rsidR="00CF6587" w:rsidRDefault="00094057" w:rsidP="00094057">
      <w:pPr>
        <w:tabs>
          <w:tab w:val="left" w:pos="8789"/>
        </w:tabs>
        <w:spacing w:after="0" w:line="360" w:lineRule="auto"/>
        <w:ind w:right="1"/>
        <w:jc w:val="both"/>
        <w:rPr>
          <w:rFonts w:ascii="Arial" w:hAnsi="Arial" w:cs="Arial"/>
          <w:b/>
          <w:sz w:val="20"/>
          <w:szCs w:val="20"/>
        </w:rPr>
      </w:pPr>
      <w:r>
        <w:rPr>
          <w:rFonts w:ascii="Arial" w:hAnsi="Arial" w:cs="Arial"/>
          <w:b/>
          <w:sz w:val="20"/>
          <w:szCs w:val="20"/>
        </w:rPr>
        <w:t>In</w:t>
      </w:r>
      <w:r w:rsidR="00C70D29">
        <w:rPr>
          <w:rFonts w:ascii="Arial" w:hAnsi="Arial" w:cs="Arial"/>
          <w:b/>
          <w:sz w:val="20"/>
          <w:szCs w:val="20"/>
        </w:rPr>
        <w:t xml:space="preserve"> Hanau-Mittelbuchen geht das </w:t>
      </w:r>
      <w:r w:rsidR="0011799C">
        <w:rPr>
          <w:rFonts w:ascii="Arial" w:hAnsi="Arial" w:cs="Arial"/>
          <w:b/>
          <w:sz w:val="20"/>
          <w:szCs w:val="20"/>
        </w:rPr>
        <w:t>Neubaup</w:t>
      </w:r>
      <w:r w:rsidR="00C70D29">
        <w:rPr>
          <w:rFonts w:ascii="Arial" w:hAnsi="Arial" w:cs="Arial"/>
          <w:b/>
          <w:sz w:val="20"/>
          <w:szCs w:val="20"/>
        </w:rPr>
        <w:t xml:space="preserve">rojekt </w:t>
      </w:r>
      <w:r w:rsidR="00A4155D">
        <w:rPr>
          <w:rFonts w:ascii="Arial" w:hAnsi="Arial" w:cs="Arial"/>
          <w:b/>
          <w:sz w:val="20"/>
          <w:szCs w:val="20"/>
        </w:rPr>
        <w:t>BUWOG LANDGUT in seine Schlussp</w:t>
      </w:r>
      <w:r w:rsidR="00C70D29">
        <w:rPr>
          <w:rFonts w:ascii="Arial" w:hAnsi="Arial" w:cs="Arial"/>
          <w:b/>
          <w:sz w:val="20"/>
          <w:szCs w:val="20"/>
        </w:rPr>
        <w:t xml:space="preserve">hase. </w:t>
      </w:r>
      <w:r w:rsidR="0011799C">
        <w:rPr>
          <w:rFonts w:ascii="Arial" w:hAnsi="Arial" w:cs="Arial"/>
          <w:b/>
          <w:sz w:val="20"/>
          <w:szCs w:val="20"/>
        </w:rPr>
        <w:t xml:space="preserve">Ein Großteil ist bereits bewohnt, für den </w:t>
      </w:r>
      <w:r w:rsidR="00E52E69">
        <w:rPr>
          <w:rFonts w:ascii="Arial" w:hAnsi="Arial" w:cs="Arial"/>
          <w:b/>
          <w:sz w:val="20"/>
          <w:szCs w:val="20"/>
        </w:rPr>
        <w:t xml:space="preserve">finalen Bauabschnitt mit </w:t>
      </w:r>
      <w:r w:rsidR="00E52E69" w:rsidRPr="00B3205E">
        <w:rPr>
          <w:rFonts w:ascii="Arial" w:hAnsi="Arial" w:cs="Arial"/>
          <w:b/>
          <w:sz w:val="20"/>
          <w:szCs w:val="20"/>
        </w:rPr>
        <w:t>16</w:t>
      </w:r>
      <w:r w:rsidR="00C70D29" w:rsidRPr="00B3205E">
        <w:rPr>
          <w:rFonts w:ascii="Arial" w:hAnsi="Arial" w:cs="Arial"/>
          <w:b/>
          <w:sz w:val="20"/>
          <w:szCs w:val="20"/>
        </w:rPr>
        <w:t xml:space="preserve"> </w:t>
      </w:r>
      <w:r w:rsidR="00E52E69" w:rsidRPr="00B3205E">
        <w:rPr>
          <w:rFonts w:ascii="Arial" w:hAnsi="Arial" w:cs="Arial"/>
          <w:b/>
          <w:sz w:val="20"/>
          <w:szCs w:val="20"/>
        </w:rPr>
        <w:t>Häusern</w:t>
      </w:r>
      <w:r w:rsidR="00C70D29" w:rsidRPr="00B3205E">
        <w:rPr>
          <w:rFonts w:ascii="Arial" w:hAnsi="Arial" w:cs="Arial"/>
          <w:b/>
          <w:sz w:val="20"/>
          <w:szCs w:val="20"/>
        </w:rPr>
        <w:t xml:space="preserve"> </w:t>
      </w:r>
      <w:r w:rsidR="0011799C">
        <w:rPr>
          <w:rFonts w:ascii="Arial" w:hAnsi="Arial" w:cs="Arial"/>
          <w:b/>
          <w:sz w:val="20"/>
          <w:szCs w:val="20"/>
        </w:rPr>
        <w:t>starten nun die Arbeiten</w:t>
      </w:r>
      <w:r>
        <w:rPr>
          <w:rFonts w:ascii="Arial" w:hAnsi="Arial" w:cs="Arial"/>
          <w:b/>
          <w:sz w:val="20"/>
          <w:szCs w:val="20"/>
        </w:rPr>
        <w:t>.</w:t>
      </w:r>
    </w:p>
    <w:p w14:paraId="3A4CD6C0" w14:textId="77777777" w:rsidR="00EA7301" w:rsidRDefault="00EA7301" w:rsidP="00E24FB8">
      <w:pPr>
        <w:tabs>
          <w:tab w:val="left" w:pos="8789"/>
        </w:tabs>
        <w:spacing w:after="0" w:line="360" w:lineRule="auto"/>
        <w:ind w:right="1"/>
        <w:jc w:val="both"/>
        <w:rPr>
          <w:rFonts w:ascii="Arial" w:hAnsi="Arial" w:cs="Arial"/>
          <w:b/>
          <w:sz w:val="20"/>
          <w:szCs w:val="20"/>
        </w:rPr>
      </w:pPr>
    </w:p>
    <w:p w14:paraId="71FA764F" w14:textId="44439023" w:rsidR="00D5378F" w:rsidRDefault="00C70D29" w:rsidP="00E24FB8">
      <w:pPr>
        <w:spacing w:after="0" w:line="360" w:lineRule="auto"/>
        <w:jc w:val="both"/>
        <w:rPr>
          <w:rFonts w:ascii="Arial" w:hAnsi="Arial" w:cs="Arial"/>
          <w:sz w:val="20"/>
          <w:szCs w:val="20"/>
        </w:rPr>
      </w:pPr>
      <w:r>
        <w:rPr>
          <w:rFonts w:ascii="Arial" w:hAnsi="Arial" w:cs="Arial"/>
          <w:sz w:val="20"/>
          <w:szCs w:val="20"/>
        </w:rPr>
        <w:t xml:space="preserve">Es geht </w:t>
      </w:r>
      <w:r w:rsidR="00094057">
        <w:rPr>
          <w:rFonts w:ascii="Arial" w:hAnsi="Arial" w:cs="Arial"/>
          <w:sz w:val="20"/>
          <w:szCs w:val="20"/>
        </w:rPr>
        <w:t xml:space="preserve">gut </w:t>
      </w:r>
      <w:r>
        <w:rPr>
          <w:rFonts w:ascii="Arial" w:hAnsi="Arial" w:cs="Arial"/>
          <w:sz w:val="20"/>
          <w:szCs w:val="20"/>
        </w:rPr>
        <w:t xml:space="preserve">voran </w:t>
      </w:r>
      <w:r w:rsidR="00094057">
        <w:rPr>
          <w:rFonts w:ascii="Arial" w:hAnsi="Arial" w:cs="Arial"/>
          <w:sz w:val="20"/>
          <w:szCs w:val="20"/>
        </w:rPr>
        <w:t>am Rand von</w:t>
      </w:r>
      <w:r>
        <w:rPr>
          <w:rFonts w:ascii="Arial" w:hAnsi="Arial" w:cs="Arial"/>
          <w:sz w:val="20"/>
          <w:szCs w:val="20"/>
        </w:rPr>
        <w:t xml:space="preserve"> Hanau-Mittelbuchen: Östlich der Arnold-Hofacker-Straße ha</w:t>
      </w:r>
      <w:r w:rsidR="00094057">
        <w:rPr>
          <w:rFonts w:ascii="Arial" w:hAnsi="Arial" w:cs="Arial"/>
          <w:sz w:val="20"/>
          <w:szCs w:val="20"/>
        </w:rPr>
        <w:t>ben die</w:t>
      </w:r>
      <w:r>
        <w:rPr>
          <w:rFonts w:ascii="Arial" w:hAnsi="Arial" w:cs="Arial"/>
          <w:sz w:val="20"/>
          <w:szCs w:val="20"/>
        </w:rPr>
        <w:t xml:space="preserve"> Arbeiten für den letzten Bauabschnitt begonnen. In Umsetzung der Ziele der </w:t>
      </w:r>
      <w:r w:rsidR="00094057">
        <w:rPr>
          <w:rFonts w:ascii="Arial" w:hAnsi="Arial" w:cs="Arial"/>
          <w:sz w:val="20"/>
          <w:szCs w:val="20"/>
        </w:rPr>
        <w:t xml:space="preserve">wachsenden </w:t>
      </w:r>
      <w:r>
        <w:rPr>
          <w:rFonts w:ascii="Arial" w:hAnsi="Arial" w:cs="Arial"/>
          <w:sz w:val="20"/>
          <w:szCs w:val="20"/>
        </w:rPr>
        <w:t xml:space="preserve">Stadt Hanau zur Schaffung von neuem Wohnraum realisiert </w:t>
      </w:r>
      <w:r w:rsidR="00094057">
        <w:rPr>
          <w:rFonts w:ascii="Arial" w:hAnsi="Arial" w:cs="Arial"/>
          <w:sz w:val="20"/>
          <w:szCs w:val="20"/>
        </w:rPr>
        <w:t xml:space="preserve">die BUWOG </w:t>
      </w:r>
      <w:r>
        <w:rPr>
          <w:rFonts w:ascii="Arial" w:hAnsi="Arial" w:cs="Arial"/>
          <w:sz w:val="20"/>
          <w:szCs w:val="20"/>
        </w:rPr>
        <w:t xml:space="preserve">hier weitere </w:t>
      </w:r>
      <w:r w:rsidR="00E52E69" w:rsidRPr="00B3205E">
        <w:rPr>
          <w:rFonts w:ascii="Arial" w:hAnsi="Arial" w:cs="Arial"/>
          <w:sz w:val="20"/>
          <w:szCs w:val="20"/>
        </w:rPr>
        <w:t>16 Reihen- und Doppelhäuser</w:t>
      </w:r>
      <w:r w:rsidR="0011799C">
        <w:rPr>
          <w:rFonts w:ascii="Arial" w:hAnsi="Arial" w:cs="Arial"/>
          <w:sz w:val="20"/>
          <w:szCs w:val="20"/>
        </w:rPr>
        <w:t>, die alle bereits verkauft sind</w:t>
      </w:r>
      <w:r>
        <w:rPr>
          <w:rFonts w:ascii="Arial" w:hAnsi="Arial" w:cs="Arial"/>
          <w:sz w:val="20"/>
          <w:szCs w:val="20"/>
        </w:rPr>
        <w:t xml:space="preserve">. Bei </w:t>
      </w:r>
      <w:r w:rsidR="00A4155D">
        <w:rPr>
          <w:rFonts w:ascii="Arial" w:hAnsi="Arial" w:cs="Arial"/>
          <w:sz w:val="20"/>
          <w:szCs w:val="20"/>
        </w:rPr>
        <w:t xml:space="preserve">der </w:t>
      </w:r>
      <w:r>
        <w:rPr>
          <w:rFonts w:ascii="Arial" w:hAnsi="Arial" w:cs="Arial"/>
          <w:sz w:val="20"/>
          <w:szCs w:val="20"/>
        </w:rPr>
        <w:t xml:space="preserve">Fertigstellung voraussichtlich im </w:t>
      </w:r>
      <w:r w:rsidR="00E52E69" w:rsidRPr="00B3205E">
        <w:rPr>
          <w:rFonts w:ascii="Arial" w:hAnsi="Arial" w:cs="Arial"/>
          <w:sz w:val="20"/>
          <w:szCs w:val="20"/>
        </w:rPr>
        <w:t xml:space="preserve">Frühling 2022 </w:t>
      </w:r>
      <w:r>
        <w:rPr>
          <w:rFonts w:ascii="Arial" w:hAnsi="Arial" w:cs="Arial"/>
          <w:sz w:val="20"/>
          <w:szCs w:val="20"/>
        </w:rPr>
        <w:t xml:space="preserve">wird das Quartier </w:t>
      </w:r>
      <w:r w:rsidR="0011799C">
        <w:rPr>
          <w:rFonts w:ascii="Arial" w:hAnsi="Arial" w:cs="Arial"/>
          <w:sz w:val="20"/>
          <w:szCs w:val="20"/>
        </w:rPr>
        <w:t xml:space="preserve">BUWOG LANDGUT </w:t>
      </w:r>
      <w:r>
        <w:rPr>
          <w:rFonts w:ascii="Arial" w:hAnsi="Arial" w:cs="Arial"/>
          <w:sz w:val="20"/>
          <w:szCs w:val="20"/>
        </w:rPr>
        <w:t xml:space="preserve">dann </w:t>
      </w:r>
      <w:r w:rsidR="00094057">
        <w:rPr>
          <w:rFonts w:ascii="Arial" w:hAnsi="Arial" w:cs="Arial"/>
          <w:sz w:val="20"/>
          <w:szCs w:val="20"/>
        </w:rPr>
        <w:t>über alle Bauabschnitte i</w:t>
      </w:r>
      <w:r>
        <w:rPr>
          <w:rFonts w:ascii="Arial" w:hAnsi="Arial" w:cs="Arial"/>
          <w:sz w:val="20"/>
          <w:szCs w:val="20"/>
        </w:rPr>
        <w:t xml:space="preserve">nsgesamt </w:t>
      </w:r>
      <w:r w:rsidR="00E52E69" w:rsidRPr="00B3205E">
        <w:rPr>
          <w:rFonts w:ascii="Arial" w:hAnsi="Arial" w:cs="Arial"/>
          <w:sz w:val="20"/>
          <w:szCs w:val="20"/>
        </w:rPr>
        <w:t>122</w:t>
      </w:r>
      <w:r w:rsidRPr="00B3205E">
        <w:rPr>
          <w:rFonts w:ascii="Arial" w:hAnsi="Arial" w:cs="Arial"/>
          <w:sz w:val="20"/>
          <w:szCs w:val="20"/>
        </w:rPr>
        <w:t xml:space="preserve"> </w:t>
      </w:r>
      <w:r>
        <w:rPr>
          <w:rFonts w:ascii="Arial" w:hAnsi="Arial" w:cs="Arial"/>
          <w:sz w:val="20"/>
          <w:szCs w:val="20"/>
        </w:rPr>
        <w:t xml:space="preserve">Wohneinheiten </w:t>
      </w:r>
      <w:r w:rsidR="0011799C">
        <w:rPr>
          <w:rFonts w:ascii="Arial" w:hAnsi="Arial" w:cs="Arial"/>
          <w:sz w:val="20"/>
          <w:szCs w:val="20"/>
        </w:rPr>
        <w:t>vereinen</w:t>
      </w:r>
      <w:r w:rsidR="00D5378F">
        <w:rPr>
          <w:rFonts w:ascii="Arial" w:hAnsi="Arial" w:cs="Arial"/>
          <w:sz w:val="20"/>
          <w:szCs w:val="20"/>
        </w:rPr>
        <w:t xml:space="preserve">, davon </w:t>
      </w:r>
      <w:r w:rsidR="00E52E69" w:rsidRPr="00B3205E">
        <w:rPr>
          <w:rFonts w:ascii="Arial" w:hAnsi="Arial" w:cs="Arial"/>
          <w:sz w:val="20"/>
          <w:szCs w:val="20"/>
        </w:rPr>
        <w:t>89</w:t>
      </w:r>
      <w:r w:rsidR="00D5378F" w:rsidRPr="00B3205E">
        <w:rPr>
          <w:rFonts w:ascii="Arial" w:hAnsi="Arial" w:cs="Arial"/>
          <w:sz w:val="20"/>
          <w:szCs w:val="20"/>
        </w:rPr>
        <w:t xml:space="preserve"> </w:t>
      </w:r>
      <w:proofErr w:type="spellStart"/>
      <w:r w:rsidR="00E52E69">
        <w:rPr>
          <w:rFonts w:ascii="Arial" w:hAnsi="Arial" w:cs="Arial"/>
          <w:sz w:val="20"/>
          <w:szCs w:val="20"/>
        </w:rPr>
        <w:t>Einfamilien</w:t>
      </w:r>
      <w:proofErr w:type="spellEnd"/>
      <w:r w:rsidR="00E52E69">
        <w:rPr>
          <w:rFonts w:ascii="Arial" w:hAnsi="Arial" w:cs="Arial"/>
          <w:sz w:val="20"/>
          <w:szCs w:val="20"/>
        </w:rPr>
        <w:t>-</w:t>
      </w:r>
      <w:r w:rsidR="00544213">
        <w:rPr>
          <w:rFonts w:ascii="Arial" w:hAnsi="Arial" w:cs="Arial"/>
          <w:sz w:val="20"/>
          <w:szCs w:val="20"/>
        </w:rPr>
        <w:t xml:space="preserve">, </w:t>
      </w:r>
      <w:r w:rsidR="00E52E69">
        <w:rPr>
          <w:rFonts w:ascii="Arial" w:hAnsi="Arial" w:cs="Arial"/>
          <w:sz w:val="20"/>
          <w:szCs w:val="20"/>
        </w:rPr>
        <w:t xml:space="preserve">Doppel- und </w:t>
      </w:r>
      <w:r w:rsidR="00D5378F">
        <w:rPr>
          <w:rFonts w:ascii="Arial" w:hAnsi="Arial" w:cs="Arial"/>
          <w:sz w:val="20"/>
          <w:szCs w:val="20"/>
        </w:rPr>
        <w:t xml:space="preserve">Reihenhäuser und </w:t>
      </w:r>
      <w:r w:rsidR="00E52E69" w:rsidRPr="00B3205E">
        <w:rPr>
          <w:rFonts w:ascii="Arial" w:hAnsi="Arial" w:cs="Arial"/>
          <w:sz w:val="20"/>
          <w:szCs w:val="20"/>
        </w:rPr>
        <w:t>33</w:t>
      </w:r>
      <w:r w:rsidR="00D5378F" w:rsidRPr="00B3205E">
        <w:rPr>
          <w:rFonts w:ascii="Arial" w:hAnsi="Arial" w:cs="Arial"/>
          <w:sz w:val="20"/>
          <w:szCs w:val="20"/>
        </w:rPr>
        <w:t xml:space="preserve"> </w:t>
      </w:r>
      <w:r w:rsidR="00D5378F">
        <w:rPr>
          <w:rFonts w:ascii="Arial" w:hAnsi="Arial" w:cs="Arial"/>
          <w:sz w:val="20"/>
          <w:szCs w:val="20"/>
        </w:rPr>
        <w:t>Eigentumswohnungen</w:t>
      </w:r>
      <w:r w:rsidR="0011799C">
        <w:rPr>
          <w:rFonts w:ascii="Arial" w:hAnsi="Arial" w:cs="Arial"/>
          <w:sz w:val="20"/>
          <w:szCs w:val="20"/>
        </w:rPr>
        <w:t>.</w:t>
      </w:r>
    </w:p>
    <w:p w14:paraId="5AE10A90" w14:textId="3099A1A5" w:rsidR="00727940" w:rsidRDefault="00094057" w:rsidP="00E24FB8">
      <w:pPr>
        <w:spacing w:after="0" w:line="360" w:lineRule="auto"/>
        <w:jc w:val="both"/>
        <w:rPr>
          <w:rFonts w:ascii="Arial" w:hAnsi="Arial" w:cs="Arial"/>
          <w:sz w:val="20"/>
          <w:szCs w:val="20"/>
        </w:rPr>
      </w:pPr>
      <w:r w:rsidRPr="00094057">
        <w:rPr>
          <w:rFonts w:ascii="Arial" w:hAnsi="Arial" w:cs="Arial"/>
          <w:sz w:val="20"/>
          <w:szCs w:val="20"/>
        </w:rPr>
        <w:t xml:space="preserve">Begrünte Dächer </w:t>
      </w:r>
      <w:r w:rsidR="0011799C">
        <w:rPr>
          <w:rFonts w:ascii="Arial" w:hAnsi="Arial" w:cs="Arial"/>
          <w:sz w:val="20"/>
          <w:szCs w:val="20"/>
        </w:rPr>
        <w:t xml:space="preserve">auf den Häusern </w:t>
      </w:r>
      <w:r w:rsidRPr="00094057">
        <w:rPr>
          <w:rFonts w:ascii="Arial" w:hAnsi="Arial" w:cs="Arial"/>
          <w:sz w:val="20"/>
          <w:szCs w:val="20"/>
        </w:rPr>
        <w:t xml:space="preserve">im Quartier verbessern das Stadtklima, sorgen für einen natürlichen Kühlungseffekt im Sommer, wirken dämmend und sind Lebensraum für Vögel und </w:t>
      </w:r>
      <w:r>
        <w:rPr>
          <w:rFonts w:ascii="Arial" w:hAnsi="Arial" w:cs="Arial"/>
          <w:sz w:val="20"/>
          <w:szCs w:val="20"/>
        </w:rPr>
        <w:t xml:space="preserve">Insekten. </w:t>
      </w:r>
      <w:r w:rsidR="0011799C">
        <w:rPr>
          <w:rFonts w:ascii="Arial" w:hAnsi="Arial" w:cs="Arial"/>
          <w:sz w:val="20"/>
          <w:szCs w:val="20"/>
        </w:rPr>
        <w:t>Schon g</w:t>
      </w:r>
      <w:r w:rsidR="00727940">
        <w:rPr>
          <w:rFonts w:ascii="Arial" w:hAnsi="Arial" w:cs="Arial"/>
          <w:sz w:val="20"/>
          <w:szCs w:val="20"/>
        </w:rPr>
        <w:t xml:space="preserve">ut eingewachsen </w:t>
      </w:r>
      <w:r w:rsidR="0011799C">
        <w:rPr>
          <w:rFonts w:ascii="Arial" w:hAnsi="Arial" w:cs="Arial"/>
          <w:sz w:val="20"/>
          <w:szCs w:val="20"/>
        </w:rPr>
        <w:t xml:space="preserve">sind </w:t>
      </w:r>
      <w:r w:rsidR="00727940">
        <w:rPr>
          <w:rFonts w:ascii="Arial" w:hAnsi="Arial" w:cs="Arial"/>
          <w:sz w:val="20"/>
          <w:szCs w:val="20"/>
        </w:rPr>
        <w:t>die begrünten Außenanlagen in den ersten Bauabschnitten</w:t>
      </w:r>
      <w:r>
        <w:rPr>
          <w:rFonts w:ascii="Arial" w:hAnsi="Arial" w:cs="Arial"/>
          <w:sz w:val="20"/>
          <w:szCs w:val="20"/>
        </w:rPr>
        <w:t>. B</w:t>
      </w:r>
      <w:r w:rsidR="00727940">
        <w:rPr>
          <w:rFonts w:ascii="Arial" w:hAnsi="Arial" w:cs="Arial"/>
          <w:sz w:val="20"/>
          <w:szCs w:val="20"/>
        </w:rPr>
        <w:t>ereits 2019 wurde ein großzügiger Spielplatz im Quartier fertiggestellt</w:t>
      </w:r>
      <w:r>
        <w:rPr>
          <w:rFonts w:ascii="Arial" w:hAnsi="Arial" w:cs="Arial"/>
          <w:sz w:val="20"/>
          <w:szCs w:val="20"/>
        </w:rPr>
        <w:t>,</w:t>
      </w:r>
      <w:r w:rsidR="00727940">
        <w:rPr>
          <w:rFonts w:ascii="Arial" w:hAnsi="Arial" w:cs="Arial"/>
          <w:sz w:val="20"/>
          <w:szCs w:val="20"/>
        </w:rPr>
        <w:t xml:space="preserve"> um den sich die Mehrfamilienhäuser mit ihrer markanten </w:t>
      </w:r>
      <w:r>
        <w:rPr>
          <w:rFonts w:ascii="Arial" w:hAnsi="Arial" w:cs="Arial"/>
          <w:sz w:val="20"/>
          <w:szCs w:val="20"/>
        </w:rPr>
        <w:t xml:space="preserve">weißen </w:t>
      </w:r>
      <w:r w:rsidR="00727940">
        <w:rPr>
          <w:rFonts w:ascii="Arial" w:hAnsi="Arial" w:cs="Arial"/>
          <w:sz w:val="20"/>
          <w:szCs w:val="20"/>
        </w:rPr>
        <w:t>Fassade gruppieren.</w:t>
      </w:r>
    </w:p>
    <w:p w14:paraId="3256A15B" w14:textId="73554FCA" w:rsidR="00094057" w:rsidRPr="00094057" w:rsidRDefault="00727940" w:rsidP="00E24FB8">
      <w:pPr>
        <w:spacing w:after="0" w:line="360" w:lineRule="auto"/>
        <w:jc w:val="both"/>
        <w:rPr>
          <w:rFonts w:ascii="Arial" w:hAnsi="Arial" w:cs="Arial"/>
          <w:sz w:val="20"/>
          <w:szCs w:val="20"/>
        </w:rPr>
      </w:pPr>
      <w:r>
        <w:rPr>
          <w:rFonts w:ascii="Arial" w:hAnsi="Arial" w:cs="Arial"/>
          <w:sz w:val="20"/>
          <w:szCs w:val="20"/>
        </w:rPr>
        <w:t xml:space="preserve">Vor </w:t>
      </w:r>
      <w:r w:rsidR="00A4155D">
        <w:rPr>
          <w:rFonts w:ascii="Arial" w:hAnsi="Arial" w:cs="Arial"/>
          <w:sz w:val="20"/>
          <w:szCs w:val="20"/>
        </w:rPr>
        <w:t xml:space="preserve">dem </w:t>
      </w:r>
      <w:r>
        <w:rPr>
          <w:rFonts w:ascii="Arial" w:hAnsi="Arial" w:cs="Arial"/>
          <w:sz w:val="20"/>
          <w:szCs w:val="20"/>
        </w:rPr>
        <w:t xml:space="preserve">Start des </w:t>
      </w:r>
      <w:r w:rsidR="00094057">
        <w:rPr>
          <w:rFonts w:ascii="Arial" w:hAnsi="Arial" w:cs="Arial"/>
          <w:sz w:val="20"/>
          <w:szCs w:val="20"/>
        </w:rPr>
        <w:t>finalen</w:t>
      </w:r>
      <w:r>
        <w:rPr>
          <w:rFonts w:ascii="Arial" w:hAnsi="Arial" w:cs="Arial"/>
          <w:sz w:val="20"/>
          <w:szCs w:val="20"/>
        </w:rPr>
        <w:t xml:space="preserve"> Bauabschnitts </w:t>
      </w:r>
      <w:r w:rsidR="0078726A">
        <w:rPr>
          <w:rFonts w:ascii="Arial" w:hAnsi="Arial" w:cs="Arial"/>
          <w:sz w:val="20"/>
          <w:szCs w:val="20"/>
        </w:rPr>
        <w:t xml:space="preserve">hat </w:t>
      </w:r>
      <w:r>
        <w:rPr>
          <w:rFonts w:ascii="Arial" w:hAnsi="Arial" w:cs="Arial"/>
          <w:sz w:val="20"/>
          <w:szCs w:val="20"/>
        </w:rPr>
        <w:t xml:space="preserve">die BUWOG auf der Brachfläche ein </w:t>
      </w:r>
      <w:r w:rsidR="00C70D29" w:rsidRPr="00094057">
        <w:rPr>
          <w:rFonts w:ascii="Arial" w:hAnsi="Arial" w:cs="Arial"/>
          <w:sz w:val="20"/>
          <w:szCs w:val="20"/>
        </w:rPr>
        <w:t>potentielle</w:t>
      </w:r>
      <w:r w:rsidRPr="00094057">
        <w:rPr>
          <w:rFonts w:ascii="Arial" w:hAnsi="Arial" w:cs="Arial"/>
          <w:sz w:val="20"/>
          <w:szCs w:val="20"/>
        </w:rPr>
        <w:t>s</w:t>
      </w:r>
      <w:r w:rsidR="00C70D29" w:rsidRPr="00094057">
        <w:rPr>
          <w:rFonts w:ascii="Arial" w:hAnsi="Arial" w:cs="Arial"/>
          <w:sz w:val="20"/>
          <w:szCs w:val="20"/>
        </w:rPr>
        <w:t xml:space="preserve"> Feldhamstervorkommen </w:t>
      </w:r>
      <w:r w:rsidRPr="00094057">
        <w:rPr>
          <w:rFonts w:ascii="Arial" w:hAnsi="Arial" w:cs="Arial"/>
          <w:sz w:val="20"/>
          <w:szCs w:val="20"/>
        </w:rPr>
        <w:t>überprüfen lassen.</w:t>
      </w:r>
      <w:r w:rsidR="00094057" w:rsidRPr="00094057">
        <w:rPr>
          <w:rFonts w:ascii="Arial" w:hAnsi="Arial" w:cs="Arial"/>
          <w:sz w:val="20"/>
          <w:szCs w:val="20"/>
        </w:rPr>
        <w:t xml:space="preserve"> </w:t>
      </w:r>
      <w:r w:rsidRPr="00094057">
        <w:rPr>
          <w:rFonts w:ascii="Arial" w:hAnsi="Arial" w:cs="Arial"/>
          <w:sz w:val="20"/>
          <w:szCs w:val="20"/>
        </w:rPr>
        <w:t>Die Prüfung durch unabhängige Gutachter nahm mehrere Monate in Anspruch</w:t>
      </w:r>
      <w:r w:rsidR="00094057" w:rsidRPr="00094057">
        <w:rPr>
          <w:rFonts w:ascii="Arial" w:hAnsi="Arial" w:cs="Arial"/>
          <w:sz w:val="20"/>
          <w:szCs w:val="20"/>
        </w:rPr>
        <w:t xml:space="preserve">, in denen die Bauarbeiten Abstand halten mussten zu den </w:t>
      </w:r>
      <w:r w:rsidR="0078726A">
        <w:rPr>
          <w:rFonts w:ascii="Arial" w:hAnsi="Arial" w:cs="Arial"/>
          <w:sz w:val="20"/>
          <w:szCs w:val="20"/>
        </w:rPr>
        <w:t xml:space="preserve">vermuteten </w:t>
      </w:r>
      <w:r w:rsidR="00094057" w:rsidRPr="00094057">
        <w:rPr>
          <w:rFonts w:ascii="Arial" w:hAnsi="Arial" w:cs="Arial"/>
          <w:sz w:val="20"/>
          <w:szCs w:val="20"/>
        </w:rPr>
        <w:t xml:space="preserve">Hamsterbauten. </w:t>
      </w:r>
      <w:r w:rsidR="00C70D29" w:rsidRPr="00094057">
        <w:rPr>
          <w:rFonts w:ascii="Arial" w:hAnsi="Arial" w:cs="Arial"/>
          <w:sz w:val="20"/>
          <w:szCs w:val="20"/>
        </w:rPr>
        <w:t xml:space="preserve">Nach eingehender Untersuchung der Feldhamsterverdachtsfläche </w:t>
      </w:r>
      <w:r w:rsidR="00094057" w:rsidRPr="00094057">
        <w:rPr>
          <w:rFonts w:ascii="Arial" w:hAnsi="Arial" w:cs="Arial"/>
          <w:sz w:val="20"/>
          <w:szCs w:val="20"/>
        </w:rPr>
        <w:t xml:space="preserve">durch die Experten </w:t>
      </w:r>
      <w:r w:rsidR="00C70D29" w:rsidRPr="00094057">
        <w:rPr>
          <w:rFonts w:ascii="Arial" w:hAnsi="Arial" w:cs="Arial"/>
          <w:sz w:val="20"/>
          <w:szCs w:val="20"/>
        </w:rPr>
        <w:t xml:space="preserve">wurde am </w:t>
      </w:r>
      <w:r w:rsidRPr="00094057">
        <w:rPr>
          <w:rFonts w:ascii="Arial" w:hAnsi="Arial" w:cs="Arial"/>
          <w:sz w:val="20"/>
          <w:szCs w:val="20"/>
        </w:rPr>
        <w:t>14.06.2021 schließlich e</w:t>
      </w:r>
      <w:r w:rsidR="00C70D29" w:rsidRPr="00094057">
        <w:rPr>
          <w:rFonts w:ascii="Arial" w:hAnsi="Arial" w:cs="Arial"/>
          <w:sz w:val="20"/>
          <w:szCs w:val="20"/>
        </w:rPr>
        <w:t xml:space="preserve">ine Freimeldung durch die untere Naturschutzbehörde erteilt. Mit vorliegender Freimeldung und in behördlicher Abstimmung </w:t>
      </w:r>
      <w:r w:rsidR="0011799C">
        <w:rPr>
          <w:rFonts w:ascii="Arial" w:hAnsi="Arial" w:cs="Arial"/>
          <w:sz w:val="20"/>
          <w:szCs w:val="20"/>
        </w:rPr>
        <w:t>schreiten</w:t>
      </w:r>
      <w:r w:rsidR="00094057" w:rsidRPr="00094057">
        <w:rPr>
          <w:rFonts w:ascii="Arial" w:hAnsi="Arial" w:cs="Arial"/>
          <w:sz w:val="20"/>
          <w:szCs w:val="20"/>
        </w:rPr>
        <w:t xml:space="preserve"> nun die </w:t>
      </w:r>
      <w:r w:rsidRPr="00094057">
        <w:rPr>
          <w:rFonts w:ascii="Arial" w:hAnsi="Arial" w:cs="Arial"/>
          <w:sz w:val="20"/>
          <w:szCs w:val="20"/>
        </w:rPr>
        <w:t>Arbeiten</w:t>
      </w:r>
      <w:r w:rsidR="0011799C">
        <w:rPr>
          <w:rFonts w:ascii="Arial" w:hAnsi="Arial" w:cs="Arial"/>
          <w:sz w:val="20"/>
          <w:szCs w:val="20"/>
        </w:rPr>
        <w:t xml:space="preserve"> voran.</w:t>
      </w:r>
    </w:p>
    <w:p w14:paraId="25F7CBE1" w14:textId="1619D9C4" w:rsidR="00E24FB8" w:rsidRDefault="00B3205E" w:rsidP="00E24FB8">
      <w:pPr>
        <w:spacing w:after="0" w:line="360" w:lineRule="auto"/>
        <w:jc w:val="both"/>
        <w:rPr>
          <w:rFonts w:ascii="Arial" w:hAnsi="Arial" w:cs="Arial"/>
          <w:sz w:val="20"/>
          <w:szCs w:val="20"/>
        </w:rPr>
      </w:pPr>
      <w:r>
        <w:rPr>
          <w:rFonts w:ascii="Arial" w:hAnsi="Arial" w:cs="Arial"/>
          <w:sz w:val="20"/>
          <w:szCs w:val="20"/>
        </w:rPr>
        <w:t xml:space="preserve">Hierbei wurden die </w:t>
      </w:r>
      <w:r w:rsidR="00C70D29" w:rsidRPr="00094057">
        <w:rPr>
          <w:rFonts w:ascii="Arial" w:hAnsi="Arial" w:cs="Arial"/>
          <w:sz w:val="20"/>
          <w:szCs w:val="20"/>
        </w:rPr>
        <w:t>Erdmieten abgefahren</w:t>
      </w:r>
      <w:r w:rsidR="0011799C">
        <w:rPr>
          <w:rFonts w:ascii="Arial" w:hAnsi="Arial" w:cs="Arial"/>
          <w:sz w:val="20"/>
          <w:szCs w:val="20"/>
        </w:rPr>
        <w:t xml:space="preserve"> und </w:t>
      </w:r>
      <w:r>
        <w:rPr>
          <w:rFonts w:ascii="Arial" w:hAnsi="Arial" w:cs="Arial"/>
          <w:sz w:val="20"/>
          <w:szCs w:val="20"/>
        </w:rPr>
        <w:t xml:space="preserve">der noch ausstehende </w:t>
      </w:r>
      <w:r w:rsidR="00C70D29" w:rsidRPr="00094057">
        <w:rPr>
          <w:rFonts w:ascii="Arial" w:hAnsi="Arial" w:cs="Arial"/>
          <w:sz w:val="20"/>
          <w:szCs w:val="20"/>
        </w:rPr>
        <w:t>Bereich</w:t>
      </w:r>
      <w:r w:rsidR="00727940" w:rsidRPr="00094057">
        <w:rPr>
          <w:rFonts w:ascii="Arial" w:hAnsi="Arial" w:cs="Arial"/>
          <w:sz w:val="20"/>
          <w:szCs w:val="20"/>
        </w:rPr>
        <w:t xml:space="preserve"> </w:t>
      </w:r>
      <w:r w:rsidR="00C70D29" w:rsidRPr="00094057">
        <w:rPr>
          <w:rFonts w:ascii="Arial" w:hAnsi="Arial" w:cs="Arial"/>
          <w:sz w:val="20"/>
          <w:szCs w:val="20"/>
        </w:rPr>
        <w:t>durch einen Archäologen begutachtet.</w:t>
      </w:r>
      <w:r>
        <w:rPr>
          <w:rFonts w:ascii="Arial" w:hAnsi="Arial" w:cs="Arial"/>
          <w:sz w:val="20"/>
          <w:szCs w:val="20"/>
        </w:rPr>
        <w:t xml:space="preserve"> </w:t>
      </w:r>
      <w:r w:rsidR="00727940" w:rsidRPr="00094057">
        <w:rPr>
          <w:rFonts w:ascii="Arial" w:hAnsi="Arial" w:cs="Arial"/>
          <w:sz w:val="20"/>
          <w:szCs w:val="20"/>
        </w:rPr>
        <w:t xml:space="preserve">Die Kosten für </w:t>
      </w:r>
      <w:r w:rsidR="00E24FB8">
        <w:rPr>
          <w:rFonts w:ascii="Arial" w:hAnsi="Arial" w:cs="Arial"/>
          <w:sz w:val="20"/>
          <w:szCs w:val="20"/>
        </w:rPr>
        <w:t xml:space="preserve">notwendige </w:t>
      </w:r>
      <w:r w:rsidR="0011799C">
        <w:rPr>
          <w:rFonts w:ascii="Arial" w:hAnsi="Arial" w:cs="Arial"/>
          <w:sz w:val="20"/>
          <w:szCs w:val="20"/>
        </w:rPr>
        <w:t>G</w:t>
      </w:r>
      <w:r w:rsidR="00727940" w:rsidRPr="00094057">
        <w:rPr>
          <w:rFonts w:ascii="Arial" w:hAnsi="Arial" w:cs="Arial"/>
          <w:sz w:val="20"/>
          <w:szCs w:val="20"/>
        </w:rPr>
        <w:t xml:space="preserve">utachten </w:t>
      </w:r>
      <w:r w:rsidR="0011799C">
        <w:rPr>
          <w:rFonts w:ascii="Arial" w:hAnsi="Arial" w:cs="Arial"/>
          <w:sz w:val="20"/>
          <w:szCs w:val="20"/>
        </w:rPr>
        <w:t xml:space="preserve">und </w:t>
      </w:r>
      <w:r w:rsidR="00727940" w:rsidRPr="00094057">
        <w:rPr>
          <w:rFonts w:ascii="Arial" w:hAnsi="Arial" w:cs="Arial"/>
          <w:sz w:val="20"/>
          <w:szCs w:val="20"/>
        </w:rPr>
        <w:t>archäologische Prüfung</w:t>
      </w:r>
      <w:r w:rsidR="00A4155D">
        <w:rPr>
          <w:rFonts w:ascii="Arial" w:hAnsi="Arial" w:cs="Arial"/>
          <w:sz w:val="20"/>
          <w:szCs w:val="20"/>
        </w:rPr>
        <w:t>en</w:t>
      </w:r>
      <w:r w:rsidR="00727940" w:rsidRPr="00094057">
        <w:rPr>
          <w:rFonts w:ascii="Arial" w:hAnsi="Arial" w:cs="Arial"/>
          <w:sz w:val="20"/>
          <w:szCs w:val="20"/>
        </w:rPr>
        <w:t xml:space="preserve"> </w:t>
      </w:r>
      <w:r>
        <w:rPr>
          <w:rFonts w:ascii="Arial" w:hAnsi="Arial" w:cs="Arial"/>
          <w:sz w:val="20"/>
          <w:szCs w:val="20"/>
        </w:rPr>
        <w:t>t</w:t>
      </w:r>
      <w:r w:rsidR="0011799C">
        <w:rPr>
          <w:rFonts w:ascii="Arial" w:hAnsi="Arial" w:cs="Arial"/>
          <w:sz w:val="20"/>
          <w:szCs w:val="20"/>
        </w:rPr>
        <w:t>rägt der Bauträger.</w:t>
      </w:r>
      <w:r w:rsidRPr="00B3205E">
        <w:rPr>
          <w:rFonts w:ascii="Arial" w:hAnsi="Arial" w:cs="Arial"/>
          <w:sz w:val="20"/>
          <w:szCs w:val="20"/>
        </w:rPr>
        <w:t xml:space="preserve"> </w:t>
      </w:r>
      <w:r>
        <w:rPr>
          <w:rFonts w:ascii="Arial" w:hAnsi="Arial" w:cs="Arial"/>
          <w:sz w:val="20"/>
          <w:szCs w:val="20"/>
        </w:rPr>
        <w:t xml:space="preserve">Die </w:t>
      </w:r>
      <w:r w:rsidRPr="00094057">
        <w:rPr>
          <w:rFonts w:ascii="Arial" w:hAnsi="Arial" w:cs="Arial"/>
          <w:sz w:val="20"/>
          <w:szCs w:val="20"/>
        </w:rPr>
        <w:t>Erschließungs- und Hochbauarbeiten</w:t>
      </w:r>
      <w:r>
        <w:rPr>
          <w:rFonts w:ascii="Arial" w:hAnsi="Arial" w:cs="Arial"/>
          <w:sz w:val="20"/>
          <w:szCs w:val="20"/>
        </w:rPr>
        <w:t xml:space="preserve"> haben </w:t>
      </w:r>
      <w:r w:rsidR="000B08B6">
        <w:rPr>
          <w:rFonts w:ascii="Arial" w:hAnsi="Arial" w:cs="Arial"/>
          <w:sz w:val="20"/>
          <w:szCs w:val="20"/>
        </w:rPr>
        <w:t>mittlerweile</w:t>
      </w:r>
      <w:r>
        <w:rPr>
          <w:rFonts w:ascii="Arial" w:hAnsi="Arial" w:cs="Arial"/>
          <w:sz w:val="20"/>
          <w:szCs w:val="20"/>
        </w:rPr>
        <w:t xml:space="preserve"> begonnen.</w:t>
      </w:r>
    </w:p>
    <w:p w14:paraId="087CF319" w14:textId="6A6834FB" w:rsidR="00964491" w:rsidRPr="00BF79C1" w:rsidRDefault="00727940" w:rsidP="00E24FB8">
      <w:pPr>
        <w:spacing w:after="0" w:line="360" w:lineRule="auto"/>
        <w:jc w:val="both"/>
        <w:rPr>
          <w:rFonts w:ascii="Arial" w:hAnsi="Arial" w:cs="Arial"/>
          <w:sz w:val="20"/>
          <w:szCs w:val="20"/>
        </w:rPr>
      </w:pPr>
      <w:r w:rsidRPr="00BF79C1">
        <w:rPr>
          <w:rFonts w:ascii="Arial" w:hAnsi="Arial" w:cs="Arial"/>
          <w:sz w:val="20"/>
          <w:szCs w:val="20"/>
        </w:rPr>
        <w:t>Jessica Hesse-Kadlec, Standortleiterin der BUWOG in Hanau:</w:t>
      </w:r>
      <w:r w:rsidR="0002043C" w:rsidRPr="00BF79C1">
        <w:rPr>
          <w:rFonts w:ascii="Arial" w:hAnsi="Arial" w:cs="Arial"/>
          <w:sz w:val="20"/>
          <w:szCs w:val="20"/>
        </w:rPr>
        <w:t xml:space="preserve"> </w:t>
      </w:r>
      <w:r w:rsidRPr="00BF79C1">
        <w:rPr>
          <w:rFonts w:ascii="Arial" w:hAnsi="Arial" w:cs="Arial"/>
          <w:sz w:val="20"/>
          <w:szCs w:val="20"/>
        </w:rPr>
        <w:t>„</w:t>
      </w:r>
      <w:r w:rsidR="000B08B6" w:rsidRPr="00BF79C1">
        <w:rPr>
          <w:rFonts w:ascii="Arial" w:hAnsi="Arial" w:cs="Arial"/>
          <w:sz w:val="20"/>
          <w:szCs w:val="20"/>
        </w:rPr>
        <w:t>Vier von insgesamt fünf Bauabschnitten sind inzwischen bezogen. Nun startet der letzte Abschnitt, welcher bereits vor Baubeginn verkauft war, was den hohen Zuspruch belegt. Die vergangene Entwicklungszeit war für uns sehr spannend und es galt</w:t>
      </w:r>
      <w:r w:rsidR="0078726A">
        <w:rPr>
          <w:rFonts w:ascii="Arial" w:hAnsi="Arial" w:cs="Arial"/>
          <w:sz w:val="20"/>
          <w:szCs w:val="20"/>
        </w:rPr>
        <w:t>,</w:t>
      </w:r>
      <w:r w:rsidR="000B08B6" w:rsidRPr="00BF79C1">
        <w:rPr>
          <w:rFonts w:ascii="Arial" w:hAnsi="Arial" w:cs="Arial"/>
          <w:sz w:val="20"/>
          <w:szCs w:val="20"/>
        </w:rPr>
        <w:t xml:space="preserve"> Themen zu lösen, die eine</w:t>
      </w:r>
      <w:r w:rsidR="0078726A">
        <w:rPr>
          <w:rFonts w:ascii="Arial" w:hAnsi="Arial" w:cs="Arial"/>
          <w:sz w:val="20"/>
          <w:szCs w:val="20"/>
        </w:rPr>
        <w:t>n</w:t>
      </w:r>
      <w:r w:rsidR="000B08B6" w:rsidRPr="00BF79C1">
        <w:rPr>
          <w:rFonts w:ascii="Arial" w:hAnsi="Arial" w:cs="Arial"/>
          <w:sz w:val="20"/>
          <w:szCs w:val="20"/>
        </w:rPr>
        <w:t xml:space="preserve"> nicht in jedem Projekt begleiten. Beispielsweise haben wir für die Feldhamstervorkommen in der Region </w:t>
      </w:r>
      <w:r w:rsidR="00BF79C1" w:rsidRPr="00BF79C1">
        <w:rPr>
          <w:rFonts w:ascii="Arial" w:hAnsi="Arial" w:cs="Arial"/>
          <w:sz w:val="20"/>
          <w:szCs w:val="20"/>
        </w:rPr>
        <w:t xml:space="preserve">gemeinsam mit der Stadt Hanau </w:t>
      </w:r>
      <w:r w:rsidR="000B08B6" w:rsidRPr="00BF79C1">
        <w:rPr>
          <w:rFonts w:ascii="Arial" w:hAnsi="Arial" w:cs="Arial"/>
          <w:sz w:val="20"/>
          <w:szCs w:val="20"/>
        </w:rPr>
        <w:t>erfolgreich Ausgleichsflächen geschaffen und damit auch Belange des Umwelt- und Artenschutzes einbezogen.</w:t>
      </w:r>
      <w:r w:rsidRPr="00BF79C1">
        <w:rPr>
          <w:rFonts w:ascii="Arial" w:hAnsi="Arial" w:cs="Arial"/>
          <w:sz w:val="20"/>
          <w:szCs w:val="20"/>
        </w:rPr>
        <w:t>“</w:t>
      </w:r>
    </w:p>
    <w:p w14:paraId="023C1134" w14:textId="371C96A5" w:rsidR="0011799C" w:rsidRDefault="00727940" w:rsidP="00E24FB8">
      <w:pPr>
        <w:pStyle w:val="p1"/>
        <w:shd w:val="clear" w:color="auto" w:fill="FFFFFF"/>
        <w:spacing w:before="0" w:beforeAutospacing="0" w:after="0" w:afterAutospacing="0" w:line="360" w:lineRule="auto"/>
        <w:jc w:val="both"/>
        <w:textAlignment w:val="baseline"/>
        <w:rPr>
          <w:rFonts w:ascii="Arial" w:hAnsi="Arial" w:cs="Arial"/>
          <w:color w:val="000000"/>
          <w:sz w:val="20"/>
          <w:szCs w:val="20"/>
        </w:rPr>
      </w:pPr>
      <w:r w:rsidRPr="0011799C">
        <w:rPr>
          <w:rFonts w:ascii="Arial" w:eastAsia="Calibri" w:hAnsi="Arial" w:cs="Arial"/>
          <w:sz w:val="20"/>
          <w:szCs w:val="20"/>
          <w:lang w:eastAsia="en-US"/>
        </w:rPr>
        <w:t xml:space="preserve">Bundesweit hat die BUWOG rund 15.000 Wohnung in Bau und in Planung und wurde </w:t>
      </w:r>
      <w:r w:rsidR="00972058" w:rsidRPr="0011799C">
        <w:rPr>
          <w:rFonts w:ascii="Arial" w:eastAsia="Calibri" w:hAnsi="Arial" w:cs="Arial"/>
          <w:sz w:val="20"/>
          <w:szCs w:val="20"/>
          <w:lang w:eastAsia="en-US"/>
        </w:rPr>
        <w:t>2020</w:t>
      </w:r>
      <w:r w:rsidRPr="0011799C">
        <w:rPr>
          <w:rFonts w:ascii="Arial" w:eastAsia="Calibri" w:hAnsi="Arial" w:cs="Arial"/>
          <w:sz w:val="20"/>
          <w:szCs w:val="20"/>
          <w:lang w:eastAsia="en-US"/>
        </w:rPr>
        <w:t xml:space="preserve"> </w:t>
      </w:r>
      <w:r w:rsidR="00972058" w:rsidRPr="0011799C">
        <w:rPr>
          <w:rFonts w:ascii="Arial" w:eastAsia="Calibri" w:hAnsi="Arial" w:cs="Arial"/>
          <w:sz w:val="20"/>
          <w:szCs w:val="20"/>
          <w:lang w:eastAsia="en-US"/>
        </w:rPr>
        <w:t>mit dem Award Deutscher Wohnungsbau ausgezeichnet</w:t>
      </w:r>
      <w:r w:rsidR="00972058" w:rsidRPr="0011799C">
        <w:rPr>
          <w:rFonts w:ascii="Arial" w:hAnsi="Arial" w:cs="Arial"/>
          <w:sz w:val="20"/>
          <w:szCs w:val="20"/>
        </w:rPr>
        <w:t xml:space="preserve">, verliehen unter anderem von der Bundesstiftung Baukultur. </w:t>
      </w:r>
      <w:r w:rsidRPr="0011799C">
        <w:rPr>
          <w:rFonts w:ascii="Arial" w:hAnsi="Arial" w:cs="Arial"/>
          <w:sz w:val="20"/>
          <w:szCs w:val="20"/>
        </w:rPr>
        <w:t xml:space="preserve">Vorzugsweise werden bei den </w:t>
      </w:r>
      <w:r w:rsidR="0011799C">
        <w:rPr>
          <w:rFonts w:ascii="Arial" w:hAnsi="Arial" w:cs="Arial"/>
          <w:sz w:val="20"/>
          <w:szCs w:val="20"/>
        </w:rPr>
        <w:t>Neubauprojekten</w:t>
      </w:r>
      <w:r w:rsidRPr="0011799C">
        <w:rPr>
          <w:rFonts w:ascii="Arial" w:hAnsi="Arial" w:cs="Arial"/>
          <w:sz w:val="20"/>
          <w:szCs w:val="20"/>
        </w:rPr>
        <w:t xml:space="preserve"> regionale Unternehmen beauftragt, um </w:t>
      </w:r>
      <w:r w:rsidRPr="0011799C">
        <w:rPr>
          <w:rFonts w:ascii="Arial" w:hAnsi="Arial" w:cs="Arial"/>
          <w:sz w:val="20"/>
          <w:szCs w:val="20"/>
        </w:rPr>
        <w:lastRenderedPageBreak/>
        <w:t xml:space="preserve">Arbeitsplätze und Wirtschaft vor Ort zu stärken und </w:t>
      </w:r>
      <w:r w:rsidR="0011799C">
        <w:rPr>
          <w:rFonts w:ascii="Arial" w:hAnsi="Arial" w:cs="Arial"/>
          <w:sz w:val="20"/>
          <w:szCs w:val="20"/>
        </w:rPr>
        <w:t>durch</w:t>
      </w:r>
      <w:r w:rsidRPr="0011799C">
        <w:rPr>
          <w:rFonts w:ascii="Arial" w:hAnsi="Arial" w:cs="Arial"/>
          <w:sz w:val="20"/>
          <w:szCs w:val="20"/>
        </w:rPr>
        <w:t xml:space="preserve"> kurze Lieferwege </w:t>
      </w:r>
      <w:r w:rsidR="0011799C">
        <w:rPr>
          <w:rFonts w:ascii="Arial" w:hAnsi="Arial" w:cs="Arial"/>
          <w:sz w:val="20"/>
          <w:szCs w:val="20"/>
        </w:rPr>
        <w:t xml:space="preserve">die </w:t>
      </w:r>
      <w:r w:rsidRPr="0011799C">
        <w:rPr>
          <w:rFonts w:ascii="Arial" w:hAnsi="Arial" w:cs="Arial"/>
          <w:sz w:val="20"/>
          <w:szCs w:val="20"/>
        </w:rPr>
        <w:t xml:space="preserve">CO2-Emissionen </w:t>
      </w:r>
      <w:r w:rsidR="0011799C">
        <w:rPr>
          <w:rFonts w:ascii="Arial" w:hAnsi="Arial" w:cs="Arial"/>
          <w:sz w:val="20"/>
          <w:szCs w:val="20"/>
        </w:rPr>
        <w:t xml:space="preserve">entlang der Produktions- und Lieferketten </w:t>
      </w:r>
      <w:r w:rsidRPr="0011799C">
        <w:rPr>
          <w:rFonts w:ascii="Arial" w:hAnsi="Arial" w:cs="Arial"/>
          <w:sz w:val="20"/>
          <w:szCs w:val="20"/>
        </w:rPr>
        <w:t>zu reduzieren.</w:t>
      </w:r>
      <w:r w:rsidR="00094057" w:rsidRPr="0011799C">
        <w:rPr>
          <w:rFonts w:ascii="Arial" w:hAnsi="Arial" w:cs="Arial"/>
          <w:color w:val="000000"/>
          <w:sz w:val="20"/>
          <w:szCs w:val="20"/>
          <w:shd w:val="clear" w:color="auto" w:fill="FFFFFF"/>
        </w:rPr>
        <w:t xml:space="preserve"> </w:t>
      </w:r>
      <w:r w:rsidR="0011799C">
        <w:rPr>
          <w:rFonts w:ascii="Arial" w:hAnsi="Arial" w:cs="Arial"/>
          <w:color w:val="000000"/>
          <w:sz w:val="20"/>
          <w:szCs w:val="20"/>
        </w:rPr>
        <w:t>So wurde b</w:t>
      </w:r>
      <w:r w:rsidR="00094057" w:rsidRPr="0011799C">
        <w:rPr>
          <w:rFonts w:ascii="Arial" w:hAnsi="Arial" w:cs="Arial"/>
          <w:color w:val="000000"/>
          <w:sz w:val="20"/>
          <w:szCs w:val="20"/>
        </w:rPr>
        <w:t xml:space="preserve">ei der Auswahl der Baumaterialien für BUWOG LANDGUT schon ab der Ausschreibung auf nachhaltige Werkstoffe geachtet, auf Beton aus klimaneutraler Produktion und Hölzer mit FSC-Zertifizierung in sämtlichen Außenanlagen. </w:t>
      </w:r>
    </w:p>
    <w:p w14:paraId="64795E1A" w14:textId="4D14BE2F" w:rsidR="003D2368" w:rsidRDefault="0011799C" w:rsidP="00E24FB8">
      <w:pPr>
        <w:pStyle w:val="p1"/>
        <w:shd w:val="clear" w:color="auto" w:fill="FFFFFF"/>
        <w:spacing w:before="0" w:beforeAutospacing="0" w:after="0" w:afterAutospacing="0" w:line="360" w:lineRule="auto"/>
        <w:jc w:val="both"/>
        <w:textAlignment w:val="baseline"/>
        <w:rPr>
          <w:rFonts w:ascii="Arial" w:hAnsi="Arial" w:cs="Arial"/>
          <w:sz w:val="20"/>
          <w:szCs w:val="20"/>
        </w:rPr>
      </w:pPr>
      <w:r w:rsidRPr="0011799C">
        <w:rPr>
          <w:rFonts w:ascii="Arial" w:hAnsi="Arial" w:cs="Arial"/>
          <w:sz w:val="20"/>
          <w:szCs w:val="20"/>
        </w:rPr>
        <w:t>Für die Nachhaltigkeit wurde das Unternehmen 2021 ausgezeichnet mit dem German Brand Award als „</w:t>
      </w:r>
      <w:proofErr w:type="spellStart"/>
      <w:r w:rsidRPr="0011799C">
        <w:rPr>
          <w:rFonts w:ascii="Arial" w:hAnsi="Arial" w:cs="Arial"/>
          <w:sz w:val="20"/>
          <w:szCs w:val="20"/>
        </w:rPr>
        <w:t>Sustainable</w:t>
      </w:r>
      <w:proofErr w:type="spellEnd"/>
      <w:r w:rsidRPr="0011799C">
        <w:rPr>
          <w:rFonts w:ascii="Arial" w:hAnsi="Arial" w:cs="Arial"/>
          <w:sz w:val="20"/>
          <w:szCs w:val="20"/>
        </w:rPr>
        <w:t xml:space="preserve"> Brand </w:t>
      </w:r>
      <w:proofErr w:type="spellStart"/>
      <w:r w:rsidR="0078726A">
        <w:rPr>
          <w:rFonts w:ascii="Arial" w:hAnsi="Arial" w:cs="Arial"/>
          <w:sz w:val="20"/>
          <w:szCs w:val="20"/>
        </w:rPr>
        <w:t>O</w:t>
      </w:r>
      <w:r w:rsidRPr="0011799C">
        <w:rPr>
          <w:rFonts w:ascii="Arial" w:hAnsi="Arial" w:cs="Arial"/>
          <w:sz w:val="20"/>
          <w:szCs w:val="20"/>
        </w:rPr>
        <w:t>f</w:t>
      </w:r>
      <w:proofErr w:type="spellEnd"/>
      <w:r w:rsidRPr="0011799C">
        <w:rPr>
          <w:rFonts w:ascii="Arial" w:hAnsi="Arial" w:cs="Arial"/>
          <w:sz w:val="20"/>
          <w:szCs w:val="20"/>
        </w:rPr>
        <w:t xml:space="preserve"> </w:t>
      </w:r>
      <w:r w:rsidR="0078726A">
        <w:rPr>
          <w:rFonts w:ascii="Arial" w:hAnsi="Arial" w:cs="Arial"/>
          <w:sz w:val="20"/>
          <w:szCs w:val="20"/>
        </w:rPr>
        <w:t>T</w:t>
      </w:r>
      <w:r w:rsidRPr="0011799C">
        <w:rPr>
          <w:rFonts w:ascii="Arial" w:hAnsi="Arial" w:cs="Arial"/>
          <w:sz w:val="20"/>
          <w:szCs w:val="20"/>
        </w:rPr>
        <w:t>he Year“ und in der Kategorie „Building &amp; Elements“. Die BUWOG setzt Neubau im Einklang von ökologischer, ökonomischer und sozialer Nachhaltigkeit um. In diesem Rahmen verfolgt das Unternehmen ambitionierte Klimaschutzziele und verfügt über ein Energiemanagement-System nach ISO 50001.</w:t>
      </w:r>
    </w:p>
    <w:p w14:paraId="2756E310" w14:textId="77777777" w:rsidR="0011799C" w:rsidRDefault="0011799C" w:rsidP="00E24FB8">
      <w:pPr>
        <w:pStyle w:val="p1"/>
        <w:shd w:val="clear" w:color="auto" w:fill="FFFFFF"/>
        <w:spacing w:before="0" w:beforeAutospacing="0" w:after="0" w:afterAutospacing="0" w:line="360" w:lineRule="auto"/>
        <w:jc w:val="both"/>
        <w:textAlignment w:val="baseline"/>
        <w:rPr>
          <w:rFonts w:ascii="Arial" w:hAnsi="Arial" w:cs="Arial"/>
          <w:b/>
          <w:sz w:val="16"/>
          <w:szCs w:val="16"/>
        </w:rPr>
      </w:pPr>
    </w:p>
    <w:p w14:paraId="40D74A7C" w14:textId="77777777" w:rsidR="00727940" w:rsidRPr="003D2368" w:rsidRDefault="00727940" w:rsidP="00E24FB8">
      <w:pPr>
        <w:spacing w:after="0" w:line="360" w:lineRule="auto"/>
        <w:jc w:val="both"/>
        <w:rPr>
          <w:rFonts w:ascii="Arial" w:hAnsi="Arial" w:cs="Arial"/>
          <w:b/>
          <w:sz w:val="16"/>
          <w:szCs w:val="16"/>
        </w:rPr>
      </w:pPr>
    </w:p>
    <w:p w14:paraId="2D63749A" w14:textId="5EA61928" w:rsidR="003D17EA" w:rsidRDefault="003D17EA" w:rsidP="00E24FB8">
      <w:pPr>
        <w:spacing w:after="0" w:line="360" w:lineRule="auto"/>
        <w:jc w:val="both"/>
        <w:rPr>
          <w:rFonts w:ascii="Arial" w:hAnsi="Arial" w:cs="Arial"/>
          <w:b/>
          <w:sz w:val="20"/>
          <w:szCs w:val="20"/>
        </w:rPr>
      </w:pPr>
      <w:r w:rsidRPr="00715947">
        <w:rPr>
          <w:rFonts w:ascii="Arial" w:hAnsi="Arial" w:cs="Arial"/>
          <w:b/>
          <w:sz w:val="20"/>
          <w:szCs w:val="20"/>
        </w:rPr>
        <w:t xml:space="preserve">Über </w:t>
      </w:r>
      <w:r>
        <w:rPr>
          <w:rFonts w:ascii="Arial" w:hAnsi="Arial" w:cs="Arial"/>
          <w:b/>
          <w:sz w:val="20"/>
          <w:szCs w:val="20"/>
        </w:rPr>
        <w:t>die BUWOG</w:t>
      </w:r>
      <w:r w:rsidRPr="00715947">
        <w:rPr>
          <w:rFonts w:ascii="Arial" w:hAnsi="Arial" w:cs="Arial"/>
          <w:b/>
          <w:sz w:val="20"/>
          <w:szCs w:val="20"/>
        </w:rPr>
        <w:t xml:space="preserve"> </w:t>
      </w:r>
    </w:p>
    <w:p w14:paraId="5B7CF41D" w14:textId="77777777" w:rsidR="003D17EA" w:rsidRPr="00715947" w:rsidRDefault="003D17EA" w:rsidP="00E24FB8">
      <w:pPr>
        <w:spacing w:after="0" w:line="360" w:lineRule="auto"/>
        <w:jc w:val="both"/>
        <w:rPr>
          <w:rFonts w:ascii="Arial" w:hAnsi="Arial" w:cs="Arial"/>
          <w:b/>
          <w:sz w:val="20"/>
          <w:szCs w:val="20"/>
        </w:rPr>
      </w:pPr>
    </w:p>
    <w:p w14:paraId="63ADD0E7" w14:textId="461E5326" w:rsidR="003D17EA" w:rsidRPr="00941483" w:rsidRDefault="003D17EA" w:rsidP="00E24FB8">
      <w:pPr>
        <w:spacing w:after="0" w:line="360" w:lineRule="auto"/>
        <w:jc w:val="both"/>
        <w:rPr>
          <w:rFonts w:ascii="Arial" w:hAnsi="Arial" w:cs="Arial"/>
          <w:sz w:val="20"/>
          <w:szCs w:val="20"/>
        </w:rPr>
      </w:pPr>
      <w:r w:rsidRPr="00941483">
        <w:rPr>
          <w:rFonts w:ascii="Arial" w:hAnsi="Arial" w:cs="Arial"/>
          <w:sz w:val="20"/>
          <w:szCs w:val="20"/>
        </w:rPr>
        <w:t xml:space="preserve">Die BUWOG blickt auf eine 70-jährige Erfahrung im Wohnimmobilienbereich. In Deutschland konzentriert sich die BUWOG Bauträger GmbH derzeit mit Fokus auf Berlin, Hamburg, Leipzig und Rhein-Main-Gebiet auf den Bereich Property Development und verfügt aktuell über eine </w:t>
      </w:r>
      <w:r>
        <w:rPr>
          <w:rFonts w:ascii="Arial" w:hAnsi="Arial" w:cs="Arial"/>
          <w:sz w:val="20"/>
          <w:szCs w:val="20"/>
        </w:rPr>
        <w:t>Development-Pipeline von rund 15</w:t>
      </w:r>
      <w:r w:rsidRPr="00941483">
        <w:rPr>
          <w:rFonts w:ascii="Arial" w:hAnsi="Arial" w:cs="Arial"/>
          <w:sz w:val="20"/>
          <w:szCs w:val="20"/>
        </w:rPr>
        <w:t>.</w:t>
      </w:r>
      <w:r>
        <w:rPr>
          <w:rFonts w:ascii="Arial" w:hAnsi="Arial" w:cs="Arial"/>
          <w:sz w:val="20"/>
          <w:szCs w:val="20"/>
        </w:rPr>
        <w:t>0</w:t>
      </w:r>
      <w:r w:rsidRPr="00941483">
        <w:rPr>
          <w:rFonts w:ascii="Arial" w:hAnsi="Arial" w:cs="Arial"/>
          <w:sz w:val="20"/>
          <w:szCs w:val="20"/>
        </w:rPr>
        <w:t xml:space="preserve">00 Wohneinheiten. Die BUWOG ist eine Tochter der Vonovia SE, Europas führendem Wohnungsunternehmen mit Sitz in </w:t>
      </w:r>
      <w:r w:rsidR="00DD38D8">
        <w:rPr>
          <w:rFonts w:ascii="Arial" w:hAnsi="Arial" w:cs="Arial"/>
          <w:sz w:val="20"/>
          <w:szCs w:val="20"/>
        </w:rPr>
        <w:t>Bochum</w:t>
      </w:r>
      <w:r w:rsidRPr="00941483">
        <w:rPr>
          <w:rFonts w:ascii="Arial" w:hAnsi="Arial" w:cs="Arial"/>
          <w:sz w:val="20"/>
          <w:szCs w:val="20"/>
        </w:rPr>
        <w:t>.</w:t>
      </w:r>
      <w:r w:rsidR="001B3DFF" w:rsidRPr="001B3DFF">
        <w:rPr>
          <w:rFonts w:ascii="Arial" w:hAnsi="Arial" w:cs="Arial"/>
          <w:sz w:val="20"/>
          <w:szCs w:val="20"/>
        </w:rPr>
        <w:t xml:space="preserve"> Die BUWOG setzt Neubau im Einklang </w:t>
      </w:r>
      <w:r w:rsidR="00DD38D8">
        <w:rPr>
          <w:rFonts w:ascii="Arial" w:hAnsi="Arial" w:cs="Arial"/>
          <w:sz w:val="20"/>
          <w:szCs w:val="20"/>
        </w:rPr>
        <w:t>von</w:t>
      </w:r>
      <w:r w:rsidR="001B3DFF" w:rsidRPr="001B3DFF">
        <w:rPr>
          <w:rFonts w:ascii="Arial" w:hAnsi="Arial" w:cs="Arial"/>
          <w:sz w:val="20"/>
          <w:szCs w:val="20"/>
        </w:rPr>
        <w:t xml:space="preserve"> ökologischer, ökonomischer und sozialer Nachhaltigkeit um. In diesem Rahmen verfolgt das Unternehmen ambitionierte Klimaschutzziele und verfügt</w:t>
      </w:r>
      <w:r w:rsidR="003309C8">
        <w:rPr>
          <w:rFonts w:ascii="Arial" w:hAnsi="Arial" w:cs="Arial"/>
          <w:sz w:val="20"/>
          <w:szCs w:val="20"/>
        </w:rPr>
        <w:t xml:space="preserve"> </w:t>
      </w:r>
      <w:r w:rsidR="001B3DFF" w:rsidRPr="001B3DFF">
        <w:rPr>
          <w:rFonts w:ascii="Arial" w:hAnsi="Arial" w:cs="Arial"/>
          <w:sz w:val="20"/>
          <w:szCs w:val="20"/>
        </w:rPr>
        <w:t>über ein Energiemanagement-System nach ISO 50001.</w:t>
      </w:r>
    </w:p>
    <w:p w14:paraId="50228C3B" w14:textId="77777777" w:rsidR="003D17EA" w:rsidRPr="00715947" w:rsidRDefault="003D17EA" w:rsidP="00094057">
      <w:pPr>
        <w:tabs>
          <w:tab w:val="left" w:pos="851"/>
        </w:tabs>
        <w:spacing w:after="0" w:line="360" w:lineRule="auto"/>
        <w:jc w:val="both"/>
        <w:rPr>
          <w:rFonts w:ascii="Arial" w:eastAsia="Times New Roman" w:hAnsi="Arial" w:cs="Arial"/>
          <w:b/>
          <w:sz w:val="20"/>
          <w:szCs w:val="20"/>
          <w:lang w:eastAsia="de-DE"/>
        </w:rPr>
      </w:pPr>
    </w:p>
    <w:p w14:paraId="586A8CAC" w14:textId="58C3EE22" w:rsidR="003D17EA" w:rsidRDefault="003D17EA" w:rsidP="00094057">
      <w:pPr>
        <w:tabs>
          <w:tab w:val="left" w:pos="851"/>
        </w:tabs>
        <w:spacing w:after="0" w:line="360" w:lineRule="auto"/>
        <w:rPr>
          <w:rFonts w:ascii="Arial" w:eastAsia="Times New Roman" w:hAnsi="Arial" w:cs="Arial"/>
          <w:b/>
          <w:sz w:val="20"/>
          <w:szCs w:val="20"/>
          <w:lang w:eastAsia="de-DE"/>
        </w:rPr>
      </w:pPr>
      <w:r>
        <w:rPr>
          <w:rFonts w:ascii="Arial" w:eastAsia="Times New Roman" w:hAnsi="Arial" w:cs="Arial"/>
          <w:b/>
          <w:sz w:val="20"/>
          <w:szCs w:val="20"/>
          <w:lang w:eastAsia="de-DE"/>
        </w:rPr>
        <w:t>M</w:t>
      </w:r>
      <w:r w:rsidR="009B5F50">
        <w:rPr>
          <w:rFonts w:ascii="Arial" w:eastAsia="Times New Roman" w:hAnsi="Arial" w:cs="Arial"/>
          <w:b/>
          <w:sz w:val="20"/>
          <w:szCs w:val="20"/>
          <w:lang w:eastAsia="de-DE"/>
        </w:rPr>
        <w:t>edienanfragen</w:t>
      </w:r>
    </w:p>
    <w:p w14:paraId="0AA38924" w14:textId="77777777" w:rsidR="003D17EA" w:rsidRPr="00715947" w:rsidRDefault="003D17EA" w:rsidP="00094057">
      <w:pPr>
        <w:tabs>
          <w:tab w:val="left" w:pos="851"/>
        </w:tabs>
        <w:spacing w:after="0" w:line="360" w:lineRule="auto"/>
        <w:rPr>
          <w:rFonts w:ascii="Arial" w:eastAsia="Times New Roman" w:hAnsi="Arial" w:cs="Arial"/>
          <w:b/>
          <w:sz w:val="20"/>
          <w:szCs w:val="20"/>
          <w:lang w:eastAsia="de-DE"/>
        </w:rPr>
      </w:pPr>
    </w:p>
    <w:p w14:paraId="3ED0D7B6" w14:textId="77777777" w:rsidR="003D17EA" w:rsidRPr="00715947" w:rsidRDefault="003D17EA" w:rsidP="00094057">
      <w:pPr>
        <w:tabs>
          <w:tab w:val="left" w:pos="851"/>
        </w:tabs>
        <w:spacing w:after="0" w:line="360" w:lineRule="auto"/>
        <w:rPr>
          <w:rFonts w:ascii="Arial" w:eastAsia="Times New Roman" w:hAnsi="Arial" w:cs="Arial"/>
          <w:sz w:val="20"/>
          <w:szCs w:val="20"/>
          <w:lang w:eastAsia="de-DE"/>
        </w:rPr>
      </w:pPr>
      <w:r w:rsidRPr="00715947">
        <w:rPr>
          <w:rFonts w:ascii="Arial" w:eastAsia="Times New Roman" w:hAnsi="Arial" w:cs="Arial"/>
          <w:sz w:val="20"/>
          <w:szCs w:val="20"/>
          <w:lang w:eastAsia="de-DE"/>
        </w:rPr>
        <w:t>Michael Divé</w:t>
      </w:r>
    </w:p>
    <w:p w14:paraId="6CF02C58" w14:textId="77777777" w:rsidR="003D17EA" w:rsidRPr="00941483" w:rsidRDefault="003D17EA" w:rsidP="00094057">
      <w:pPr>
        <w:tabs>
          <w:tab w:val="left" w:pos="851"/>
        </w:tabs>
        <w:spacing w:after="0" w:line="360" w:lineRule="auto"/>
        <w:rPr>
          <w:rFonts w:ascii="Arial" w:eastAsia="Times New Roman" w:hAnsi="Arial" w:cs="Arial"/>
          <w:sz w:val="20"/>
          <w:szCs w:val="20"/>
          <w:lang w:eastAsia="de-DE"/>
        </w:rPr>
      </w:pPr>
      <w:r w:rsidRPr="00941483">
        <w:rPr>
          <w:rFonts w:ascii="Arial" w:eastAsia="Times New Roman" w:hAnsi="Arial" w:cs="Arial"/>
          <w:sz w:val="20"/>
          <w:szCs w:val="20"/>
          <w:lang w:eastAsia="de-DE"/>
        </w:rPr>
        <w:t>Pressesprecher Deutschland</w:t>
      </w:r>
      <w:r w:rsidRPr="00941483">
        <w:rPr>
          <w:rFonts w:ascii="Arial" w:eastAsia="Times New Roman" w:hAnsi="Arial" w:cs="Arial"/>
          <w:sz w:val="20"/>
          <w:szCs w:val="20"/>
          <w:lang w:eastAsia="de-DE"/>
        </w:rPr>
        <w:br/>
        <w:t>BUWOG Bauträger GmbH</w:t>
      </w:r>
    </w:p>
    <w:p w14:paraId="54E213E5" w14:textId="77777777" w:rsidR="003D17EA" w:rsidRPr="00AB7491" w:rsidRDefault="003D17EA" w:rsidP="00094057">
      <w:pPr>
        <w:tabs>
          <w:tab w:val="left" w:pos="851"/>
        </w:tabs>
        <w:spacing w:after="0" w:line="360" w:lineRule="auto"/>
        <w:rPr>
          <w:rFonts w:ascii="Arial" w:eastAsia="Times New Roman" w:hAnsi="Arial" w:cs="Arial"/>
          <w:sz w:val="20"/>
          <w:szCs w:val="20"/>
          <w:lang w:eastAsia="de-DE"/>
        </w:rPr>
      </w:pPr>
      <w:r w:rsidRPr="00AB7491">
        <w:rPr>
          <w:rFonts w:ascii="Arial" w:eastAsia="Times New Roman" w:hAnsi="Arial" w:cs="Arial"/>
          <w:sz w:val="20"/>
          <w:szCs w:val="20"/>
          <w:lang w:eastAsia="de-DE"/>
        </w:rPr>
        <w:t>E-Mail:</w:t>
      </w:r>
      <w:r>
        <w:rPr>
          <w:rFonts w:ascii="Arial" w:eastAsia="Times New Roman" w:hAnsi="Arial" w:cs="Arial"/>
          <w:sz w:val="20"/>
          <w:szCs w:val="20"/>
          <w:lang w:eastAsia="de-DE"/>
        </w:rPr>
        <w:t xml:space="preserve"> </w:t>
      </w:r>
      <w:hyperlink r:id="rId7" w:history="1"/>
      <w:r w:rsidRPr="00AB7491">
        <w:rPr>
          <w:rFonts w:ascii="Arial" w:eastAsia="Times New Roman" w:hAnsi="Arial" w:cs="Arial"/>
          <w:color w:val="0000FF"/>
          <w:sz w:val="20"/>
          <w:szCs w:val="20"/>
          <w:u w:val="single"/>
          <w:lang w:eastAsia="de-DE"/>
        </w:rPr>
        <w:t>michael.dive@buwog.com</w:t>
      </w:r>
    </w:p>
    <w:p w14:paraId="65CB0777" w14:textId="1468C60E" w:rsidR="00DC607C" w:rsidRDefault="003D17EA" w:rsidP="00094057">
      <w:pPr>
        <w:tabs>
          <w:tab w:val="left" w:pos="851"/>
        </w:tabs>
        <w:spacing w:after="0" w:line="360" w:lineRule="auto"/>
      </w:pPr>
      <w:r w:rsidRPr="00B15947">
        <w:rPr>
          <w:rFonts w:ascii="Arial" w:eastAsia="Times New Roman" w:hAnsi="Arial" w:cs="Arial"/>
          <w:sz w:val="20"/>
          <w:szCs w:val="20"/>
          <w:lang w:val="en-US" w:eastAsia="de-DE"/>
        </w:rPr>
        <w:t>T</w:t>
      </w:r>
      <w:r>
        <w:rPr>
          <w:rFonts w:ascii="Arial" w:eastAsia="Times New Roman" w:hAnsi="Arial" w:cs="Arial"/>
          <w:sz w:val="20"/>
          <w:szCs w:val="20"/>
          <w:lang w:val="en-US" w:eastAsia="de-DE"/>
        </w:rPr>
        <w:t>elefon</w:t>
      </w:r>
      <w:r w:rsidRPr="00B15947">
        <w:rPr>
          <w:rFonts w:ascii="Arial" w:eastAsia="Times New Roman" w:hAnsi="Arial" w:cs="Arial"/>
          <w:sz w:val="20"/>
          <w:szCs w:val="20"/>
          <w:lang w:val="en-US" w:eastAsia="de-DE"/>
        </w:rPr>
        <w:t>:</w:t>
      </w:r>
      <w:r>
        <w:rPr>
          <w:rFonts w:ascii="Arial" w:eastAsia="Times New Roman" w:hAnsi="Arial" w:cs="Arial"/>
          <w:sz w:val="20"/>
          <w:szCs w:val="20"/>
          <w:lang w:val="en-US" w:eastAsia="de-DE"/>
        </w:rPr>
        <w:t xml:space="preserve"> 0</w:t>
      </w:r>
      <w:r w:rsidRPr="00B15947">
        <w:rPr>
          <w:rFonts w:ascii="Arial" w:eastAsia="Times New Roman" w:hAnsi="Arial" w:cs="Arial"/>
          <w:sz w:val="20"/>
          <w:szCs w:val="20"/>
          <w:lang w:val="en-US" w:eastAsia="de-DE"/>
        </w:rPr>
        <w:t>159</w:t>
      </w:r>
      <w:r>
        <w:rPr>
          <w:rFonts w:ascii="Arial" w:eastAsia="Times New Roman" w:hAnsi="Arial" w:cs="Arial"/>
          <w:sz w:val="20"/>
          <w:szCs w:val="20"/>
          <w:lang w:val="en-US" w:eastAsia="de-DE"/>
        </w:rPr>
        <w:t>-</w:t>
      </w:r>
      <w:r w:rsidRPr="00B15947">
        <w:rPr>
          <w:rFonts w:ascii="Arial" w:eastAsia="Times New Roman" w:hAnsi="Arial" w:cs="Arial"/>
          <w:sz w:val="20"/>
          <w:szCs w:val="20"/>
          <w:lang w:val="en-US" w:eastAsia="de-DE"/>
        </w:rPr>
        <w:t>04621993</w:t>
      </w:r>
    </w:p>
    <w:sectPr w:rsidR="00DC607C" w:rsidSect="00964491">
      <w:headerReference w:type="default" r:id="rId8"/>
      <w:footerReference w:type="default" r:id="rId9"/>
      <w:pgSz w:w="11906" w:h="16838"/>
      <w:pgMar w:top="1510" w:right="1274" w:bottom="993"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3DF0" w14:textId="77777777" w:rsidR="00430C1C" w:rsidRDefault="00430C1C" w:rsidP="00576515">
      <w:pPr>
        <w:spacing w:after="0" w:line="240" w:lineRule="auto"/>
      </w:pPr>
      <w:r>
        <w:separator/>
      </w:r>
    </w:p>
  </w:endnote>
  <w:endnote w:type="continuationSeparator" w:id="0">
    <w:p w14:paraId="7765498F" w14:textId="77777777" w:rsidR="00430C1C" w:rsidRDefault="00430C1C"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78726A"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C856F" w14:textId="77777777" w:rsidR="00430C1C" w:rsidRDefault="00430C1C" w:rsidP="00576515">
      <w:pPr>
        <w:spacing w:after="0" w:line="240" w:lineRule="auto"/>
      </w:pPr>
      <w:r>
        <w:separator/>
      </w:r>
    </w:p>
  </w:footnote>
  <w:footnote w:type="continuationSeparator" w:id="0">
    <w:p w14:paraId="131FC8A1" w14:textId="77777777" w:rsidR="00430C1C" w:rsidRDefault="00430C1C"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78726A"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8" name="Grafik 8"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78726A" w:rsidP="00B47927">
    <w:pPr>
      <w:pStyle w:val="Kopfzeile"/>
      <w:jc w:val="right"/>
    </w:pPr>
  </w:p>
  <w:p w14:paraId="55EBA606" w14:textId="77777777" w:rsidR="00941483" w:rsidRPr="00941483" w:rsidRDefault="0078726A" w:rsidP="00B47927">
    <w:pPr>
      <w:pStyle w:val="Kopfzeile"/>
      <w:jc w:val="right"/>
      <w:rPr>
        <w:color w:val="FF0000"/>
      </w:rPr>
    </w:pPr>
  </w:p>
  <w:p w14:paraId="4C4D2ADE" w14:textId="77777777" w:rsidR="00D62B9E" w:rsidRDefault="0078726A" w:rsidP="00B47927">
    <w:pPr>
      <w:pStyle w:val="Kopfzeile"/>
      <w:jc w:val="right"/>
    </w:pPr>
  </w:p>
  <w:p w14:paraId="477255B3" w14:textId="77777777" w:rsidR="00D62B9E" w:rsidRDefault="0078726A" w:rsidP="00B47927">
    <w:pPr>
      <w:pStyle w:val="Kopfzeile"/>
      <w:jc w:val="right"/>
    </w:pPr>
  </w:p>
  <w:p w14:paraId="084E7FB5" w14:textId="77777777" w:rsidR="00D62B9E" w:rsidRDefault="0078726A"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25pt;height:145.1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10A79"/>
    <w:rsid w:val="0001742B"/>
    <w:rsid w:val="0002043C"/>
    <w:rsid w:val="00025BF1"/>
    <w:rsid w:val="00060F1C"/>
    <w:rsid w:val="00094057"/>
    <w:rsid w:val="000A471A"/>
    <w:rsid w:val="000B08B6"/>
    <w:rsid w:val="000D11F7"/>
    <w:rsid w:val="000E66FB"/>
    <w:rsid w:val="0011071D"/>
    <w:rsid w:val="0011799C"/>
    <w:rsid w:val="001438C7"/>
    <w:rsid w:val="00145760"/>
    <w:rsid w:val="001750B3"/>
    <w:rsid w:val="0018217F"/>
    <w:rsid w:val="001956B2"/>
    <w:rsid w:val="001B3DFF"/>
    <w:rsid w:val="002244D7"/>
    <w:rsid w:val="002245A9"/>
    <w:rsid w:val="002340AD"/>
    <w:rsid w:val="0028094D"/>
    <w:rsid w:val="00290ABE"/>
    <w:rsid w:val="002C423D"/>
    <w:rsid w:val="002C63EA"/>
    <w:rsid w:val="0030484E"/>
    <w:rsid w:val="003309C8"/>
    <w:rsid w:val="0033213C"/>
    <w:rsid w:val="00332666"/>
    <w:rsid w:val="00332D05"/>
    <w:rsid w:val="00346004"/>
    <w:rsid w:val="00362073"/>
    <w:rsid w:val="003B1D43"/>
    <w:rsid w:val="003C4940"/>
    <w:rsid w:val="003C5391"/>
    <w:rsid w:val="003D1228"/>
    <w:rsid w:val="003D17EA"/>
    <w:rsid w:val="003D2368"/>
    <w:rsid w:val="003E108A"/>
    <w:rsid w:val="003F16CA"/>
    <w:rsid w:val="003F61EA"/>
    <w:rsid w:val="003F63FB"/>
    <w:rsid w:val="00402D3A"/>
    <w:rsid w:val="00412325"/>
    <w:rsid w:val="00414283"/>
    <w:rsid w:val="00427D4D"/>
    <w:rsid w:val="00430C1C"/>
    <w:rsid w:val="0044618B"/>
    <w:rsid w:val="00447E16"/>
    <w:rsid w:val="00493720"/>
    <w:rsid w:val="0049496D"/>
    <w:rsid w:val="004A73ED"/>
    <w:rsid w:val="004C2A26"/>
    <w:rsid w:val="004C6E00"/>
    <w:rsid w:val="004D200F"/>
    <w:rsid w:val="004D3648"/>
    <w:rsid w:val="005042EF"/>
    <w:rsid w:val="00511374"/>
    <w:rsid w:val="00534091"/>
    <w:rsid w:val="00544213"/>
    <w:rsid w:val="00576515"/>
    <w:rsid w:val="00591E85"/>
    <w:rsid w:val="00593057"/>
    <w:rsid w:val="005D001E"/>
    <w:rsid w:val="005D0F87"/>
    <w:rsid w:val="005D3322"/>
    <w:rsid w:val="005D42AF"/>
    <w:rsid w:val="005E36D4"/>
    <w:rsid w:val="005F2BBC"/>
    <w:rsid w:val="005F49D9"/>
    <w:rsid w:val="005F53DD"/>
    <w:rsid w:val="005F63DE"/>
    <w:rsid w:val="00612EB5"/>
    <w:rsid w:val="00615710"/>
    <w:rsid w:val="0063106D"/>
    <w:rsid w:val="00663A35"/>
    <w:rsid w:val="0067203B"/>
    <w:rsid w:val="0067324D"/>
    <w:rsid w:val="00676819"/>
    <w:rsid w:val="00697D3F"/>
    <w:rsid w:val="006B2437"/>
    <w:rsid w:val="006B26CE"/>
    <w:rsid w:val="006C7698"/>
    <w:rsid w:val="006E170D"/>
    <w:rsid w:val="00702FAC"/>
    <w:rsid w:val="00720DD6"/>
    <w:rsid w:val="00727940"/>
    <w:rsid w:val="00750EF6"/>
    <w:rsid w:val="007630E0"/>
    <w:rsid w:val="00774E52"/>
    <w:rsid w:val="00776C84"/>
    <w:rsid w:val="0078726A"/>
    <w:rsid w:val="007A38D5"/>
    <w:rsid w:val="007B00E5"/>
    <w:rsid w:val="007F2852"/>
    <w:rsid w:val="0080635D"/>
    <w:rsid w:val="00824295"/>
    <w:rsid w:val="00830B68"/>
    <w:rsid w:val="00830E20"/>
    <w:rsid w:val="008328AD"/>
    <w:rsid w:val="00833052"/>
    <w:rsid w:val="0084023C"/>
    <w:rsid w:val="008403E9"/>
    <w:rsid w:val="00847159"/>
    <w:rsid w:val="008476E5"/>
    <w:rsid w:val="00881A2C"/>
    <w:rsid w:val="008C3D5D"/>
    <w:rsid w:val="008D1C84"/>
    <w:rsid w:val="008D44D2"/>
    <w:rsid w:val="008E6051"/>
    <w:rsid w:val="009020EB"/>
    <w:rsid w:val="009061CE"/>
    <w:rsid w:val="00911E5C"/>
    <w:rsid w:val="0095250D"/>
    <w:rsid w:val="00961186"/>
    <w:rsid w:val="00963070"/>
    <w:rsid w:val="00964491"/>
    <w:rsid w:val="00972058"/>
    <w:rsid w:val="009916E3"/>
    <w:rsid w:val="009B3035"/>
    <w:rsid w:val="009B5F50"/>
    <w:rsid w:val="009E0246"/>
    <w:rsid w:val="009E713B"/>
    <w:rsid w:val="009F1E5C"/>
    <w:rsid w:val="00A032FD"/>
    <w:rsid w:val="00A11A13"/>
    <w:rsid w:val="00A4155D"/>
    <w:rsid w:val="00AC1168"/>
    <w:rsid w:val="00AC2A78"/>
    <w:rsid w:val="00AD085B"/>
    <w:rsid w:val="00AE22CC"/>
    <w:rsid w:val="00AE3C5B"/>
    <w:rsid w:val="00AF4EA5"/>
    <w:rsid w:val="00B22EC6"/>
    <w:rsid w:val="00B3205E"/>
    <w:rsid w:val="00B4104C"/>
    <w:rsid w:val="00B42476"/>
    <w:rsid w:val="00B61E81"/>
    <w:rsid w:val="00B769E4"/>
    <w:rsid w:val="00B92381"/>
    <w:rsid w:val="00B9370F"/>
    <w:rsid w:val="00BF79C1"/>
    <w:rsid w:val="00C01F35"/>
    <w:rsid w:val="00C11386"/>
    <w:rsid w:val="00C433AA"/>
    <w:rsid w:val="00C43ACD"/>
    <w:rsid w:val="00C618A2"/>
    <w:rsid w:val="00C70D29"/>
    <w:rsid w:val="00CA40B6"/>
    <w:rsid w:val="00CE6D9F"/>
    <w:rsid w:val="00CF6587"/>
    <w:rsid w:val="00CF71CE"/>
    <w:rsid w:val="00CF7A30"/>
    <w:rsid w:val="00D334FF"/>
    <w:rsid w:val="00D36A6E"/>
    <w:rsid w:val="00D5378F"/>
    <w:rsid w:val="00D63D19"/>
    <w:rsid w:val="00D9766E"/>
    <w:rsid w:val="00DC607C"/>
    <w:rsid w:val="00DC6491"/>
    <w:rsid w:val="00DD38D8"/>
    <w:rsid w:val="00DD4E47"/>
    <w:rsid w:val="00DD7E90"/>
    <w:rsid w:val="00DE0C83"/>
    <w:rsid w:val="00DE4D10"/>
    <w:rsid w:val="00DF1F1B"/>
    <w:rsid w:val="00E24FB8"/>
    <w:rsid w:val="00E43FEC"/>
    <w:rsid w:val="00E52E69"/>
    <w:rsid w:val="00E67528"/>
    <w:rsid w:val="00E743CB"/>
    <w:rsid w:val="00EA7301"/>
    <w:rsid w:val="00EC4503"/>
    <w:rsid w:val="00EC4A6B"/>
    <w:rsid w:val="00ED0A03"/>
    <w:rsid w:val="00ED135F"/>
    <w:rsid w:val="00F30A8E"/>
    <w:rsid w:val="00F30D81"/>
    <w:rsid w:val="00F40901"/>
    <w:rsid w:val="00F6377D"/>
    <w:rsid w:val="00F92FB4"/>
    <w:rsid w:val="00F9306C"/>
    <w:rsid w:val="00FA45F1"/>
    <w:rsid w:val="00FB5573"/>
    <w:rsid w:val="00FC349E"/>
    <w:rsid w:val="00FC5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character" w:styleId="Fett">
    <w:name w:val="Strong"/>
    <w:basedOn w:val="Absatz-Standardschriftart"/>
    <w:uiPriority w:val="22"/>
    <w:qFormat/>
    <w:rsid w:val="00847159"/>
    <w:rPr>
      <w:b/>
      <w:bCs/>
    </w:rPr>
  </w:style>
  <w:style w:type="character" w:styleId="BesuchterLink">
    <w:name w:val="FollowedHyperlink"/>
    <w:basedOn w:val="Absatz-Standardschriftart"/>
    <w:uiPriority w:val="99"/>
    <w:semiHidden/>
    <w:unhideWhenUsed/>
    <w:rsid w:val="00B4104C"/>
    <w:rPr>
      <w:color w:val="B25296" w:themeColor="followedHyperlink"/>
      <w:u w:val="single"/>
    </w:rPr>
  </w:style>
  <w:style w:type="paragraph" w:customStyle="1" w:styleId="p1">
    <w:name w:val="p1"/>
    <w:basedOn w:val="Standard"/>
    <w:rsid w:val="00094057"/>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E52E69"/>
    <w:rPr>
      <w:sz w:val="16"/>
      <w:szCs w:val="16"/>
    </w:rPr>
  </w:style>
  <w:style w:type="paragraph" w:styleId="Kommentartext">
    <w:name w:val="annotation text"/>
    <w:basedOn w:val="Standard"/>
    <w:link w:val="KommentartextZchn"/>
    <w:uiPriority w:val="99"/>
    <w:semiHidden/>
    <w:unhideWhenUsed/>
    <w:rsid w:val="00E52E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E6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52E69"/>
    <w:rPr>
      <w:b/>
      <w:bCs/>
    </w:rPr>
  </w:style>
  <w:style w:type="character" w:customStyle="1" w:styleId="KommentarthemaZchn">
    <w:name w:val="Kommentarthema Zchn"/>
    <w:basedOn w:val="KommentartextZchn"/>
    <w:link w:val="Kommentarthema"/>
    <w:uiPriority w:val="99"/>
    <w:semiHidden/>
    <w:rsid w:val="00E52E69"/>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E52E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E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0546">
      <w:bodyDiv w:val="1"/>
      <w:marLeft w:val="0"/>
      <w:marRight w:val="0"/>
      <w:marTop w:val="0"/>
      <w:marBottom w:val="0"/>
      <w:divBdr>
        <w:top w:val="none" w:sz="0" w:space="0" w:color="auto"/>
        <w:left w:val="none" w:sz="0" w:space="0" w:color="auto"/>
        <w:bottom w:val="none" w:sz="0" w:space="0" w:color="auto"/>
        <w:right w:val="none" w:sz="0" w:space="0" w:color="auto"/>
      </w:divBdr>
      <w:divsChild>
        <w:div w:id="42098120">
          <w:marLeft w:val="0"/>
          <w:marRight w:val="0"/>
          <w:marTop w:val="0"/>
          <w:marBottom w:val="0"/>
          <w:divBdr>
            <w:top w:val="none" w:sz="0" w:space="0" w:color="auto"/>
            <w:left w:val="none" w:sz="0" w:space="0" w:color="auto"/>
            <w:bottom w:val="none" w:sz="0" w:space="0" w:color="auto"/>
            <w:right w:val="none" w:sz="0" w:space="0" w:color="auto"/>
          </w:divBdr>
          <w:divsChild>
            <w:div w:id="2065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2</cp:revision>
  <cp:lastPrinted>2021-07-29T07:40:00Z</cp:lastPrinted>
  <dcterms:created xsi:type="dcterms:W3CDTF">2021-07-29T09:22:00Z</dcterms:created>
  <dcterms:modified xsi:type="dcterms:W3CDTF">2021-07-29T09:22:00Z</dcterms:modified>
</cp:coreProperties>
</file>