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4A609" w14:textId="77777777" w:rsidR="000779F7" w:rsidRDefault="00816C6A" w:rsidP="008F2F85">
      <w:pPr>
        <w:spacing w:line="276" w:lineRule="auto"/>
        <w:rPr>
          <w:rFonts w:ascii="Verdana" w:hAnsi="Verdana"/>
          <w:sz w:val="20"/>
          <w:szCs w:val="20"/>
        </w:rPr>
      </w:pPr>
      <w:r>
        <w:rPr>
          <w:rFonts w:ascii="Verdana" w:hAnsi="Verdana"/>
          <w:noProof/>
          <w:color w:val="2B579A"/>
          <w:sz w:val="20"/>
          <w:szCs w:val="20"/>
          <w:shd w:val="clear" w:color="auto" w:fill="E6E6E6"/>
        </w:rPr>
        <mc:AlternateContent>
          <mc:Choice Requires="wps">
            <w:drawing>
              <wp:anchor distT="0" distB="0" distL="114299" distR="114299" simplePos="0" relativeHeight="251658241" behindDoc="0" locked="0" layoutInCell="1" allowOverlap="1" wp14:anchorId="3E7783DB" wp14:editId="0A0A336A">
                <wp:simplePos x="0" y="0"/>
                <wp:positionH relativeFrom="column">
                  <wp:posOffset>7727314</wp:posOffset>
                </wp:positionH>
                <wp:positionV relativeFrom="paragraph">
                  <wp:posOffset>-1069340</wp:posOffset>
                </wp:positionV>
                <wp:extent cx="0" cy="9144000"/>
                <wp:effectExtent l="0" t="0" r="19050" b="0"/>
                <wp:wrapNone/>
                <wp:docPr id="3"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6350">
                          <a:solidFill>
                            <a:srgbClr val="E7DBC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dtdh="http://schemas.microsoft.com/office/word/2020/wordml/sdtdatahash">
            <w:pict>
              <v:line id="Gerade Verbindung 15"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e7dbcc" strokeweight=".5pt" from="608.45pt,-84.2pt" to="608.45pt,635.8pt" w14:anchorId="66E4E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">
                <v:stroke joinstyle="miter"/>
              </v:line>
            </w:pict>
          </mc:Fallback>
        </mc:AlternateContent>
      </w:r>
    </w:p>
    <w:p w14:paraId="59029065" w14:textId="77777777" w:rsidR="000779F7" w:rsidRDefault="00816C6A" w:rsidP="008F2F85">
      <w:pPr>
        <w:spacing w:line="276" w:lineRule="auto"/>
        <w:rPr>
          <w:rFonts w:ascii="Verdana" w:hAnsi="Verdana"/>
          <w:sz w:val="20"/>
          <w:szCs w:val="20"/>
        </w:rPr>
      </w:pPr>
      <w:r>
        <w:rPr>
          <w:rFonts w:ascii="Verdana" w:hAnsi="Verdana"/>
          <w:noProof/>
          <w:color w:val="2B579A"/>
          <w:sz w:val="20"/>
          <w:szCs w:val="20"/>
          <w:shd w:val="clear" w:color="auto" w:fill="E6E6E6"/>
        </w:rPr>
        <mc:AlternateContent>
          <mc:Choice Requires="wps">
            <w:drawing>
              <wp:anchor distT="0" distB="0" distL="114300" distR="114300" simplePos="0" relativeHeight="251658240" behindDoc="0" locked="0" layoutInCell="1" allowOverlap="1" wp14:anchorId="44632E97" wp14:editId="2BFF42D4">
                <wp:simplePos x="0" y="0"/>
                <wp:positionH relativeFrom="column">
                  <wp:posOffset>-2754630</wp:posOffset>
                </wp:positionH>
                <wp:positionV relativeFrom="paragraph">
                  <wp:posOffset>298450</wp:posOffset>
                </wp:positionV>
                <wp:extent cx="532765" cy="532765"/>
                <wp:effectExtent l="0" t="0" r="0" b="0"/>
                <wp:wrapNone/>
                <wp:docPr id="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532765"/>
                        </a:xfrm>
                        <a:prstGeom prst="rect">
                          <a:avLst/>
                        </a:prstGeom>
                        <a:solidFill>
                          <a:srgbClr val="E7DBC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xmlns:w16sdtdh="http://schemas.microsoft.com/office/word/2020/wordml/sdtdatahash">
            <w:pict>
              <v:rect id="Rechteck 12" style="position:absolute;margin-left:-216.9pt;margin-top:23.5pt;width:41.95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dbcc" stroked="f" strokeweight="1pt" w14:anchorId="6B4DC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"/>
            </w:pict>
          </mc:Fallback>
        </mc:AlternateContent>
      </w:r>
    </w:p>
    <w:p w14:paraId="526A4676" w14:textId="77777777" w:rsidR="008F2F85" w:rsidRPr="002A73E4" w:rsidRDefault="008F2F85" w:rsidP="008F2F85">
      <w:pPr>
        <w:spacing w:line="276" w:lineRule="auto"/>
        <w:rPr>
          <w:rFonts w:ascii="Verdana" w:hAnsi="Verdana"/>
          <w:sz w:val="20"/>
          <w:szCs w:val="20"/>
        </w:rPr>
      </w:pPr>
    </w:p>
    <w:p w14:paraId="2BE521FD" w14:textId="75343CCA" w:rsidR="00865A3E" w:rsidRPr="002E7E43" w:rsidRDefault="002E7E43" w:rsidP="4191C943">
      <w:pPr>
        <w:spacing w:line="276" w:lineRule="auto"/>
        <w:rPr>
          <w:rFonts w:cs="Arial"/>
          <w:b/>
          <w:bCs/>
          <w:sz w:val="32"/>
          <w:szCs w:val="32"/>
        </w:rPr>
      </w:pPr>
      <w:r w:rsidRPr="002E7E43">
        <w:rPr>
          <w:rFonts w:cs="Arial"/>
        </w:rPr>
        <w:t>28. Juli 2021</w:t>
      </w:r>
    </w:p>
    <w:p w14:paraId="66FD99D5" w14:textId="1752F878" w:rsidR="00186A82" w:rsidRPr="0015530F" w:rsidRDefault="00B4472B" w:rsidP="4191C943">
      <w:pPr>
        <w:spacing w:line="276" w:lineRule="auto"/>
        <w:rPr>
          <w:rFonts w:cs="Arial"/>
          <w:b/>
          <w:sz w:val="32"/>
          <w:szCs w:val="32"/>
        </w:rPr>
      </w:pPr>
      <w:r>
        <w:rPr>
          <w:rFonts w:cs="Arial"/>
          <w:b/>
          <w:bCs/>
          <w:sz w:val="32"/>
          <w:szCs w:val="32"/>
        </w:rPr>
        <w:t>Der wichtigste Baustein ist Wissen</w:t>
      </w:r>
    </w:p>
    <w:p w14:paraId="2A035CD8" w14:textId="77777777" w:rsidR="00C33DAE" w:rsidRDefault="00C33DAE" w:rsidP="00F6700B">
      <w:pPr>
        <w:spacing w:line="360" w:lineRule="auto"/>
        <w:rPr>
          <w:rFonts w:cs="Arial"/>
          <w:szCs w:val="22"/>
        </w:rPr>
      </w:pPr>
    </w:p>
    <w:p w14:paraId="5AE0ED09" w14:textId="49CC8977" w:rsidR="00842E4D" w:rsidRPr="00842E4D" w:rsidRDefault="00882516" w:rsidP="4660E75C">
      <w:pPr>
        <w:spacing w:line="360" w:lineRule="auto"/>
        <w:rPr>
          <w:rFonts w:cs="Arial"/>
          <w:b/>
          <w:bCs/>
          <w:i/>
          <w:iCs/>
          <w:color w:val="303030"/>
          <w:spacing w:val="3"/>
          <w:shd w:val="clear" w:color="auto" w:fill="FFFFFF"/>
        </w:rPr>
      </w:pPr>
      <w:r>
        <w:rPr>
          <w:rFonts w:cs="Arial"/>
          <w:b/>
          <w:bCs/>
          <w:i/>
          <w:iCs/>
          <w:color w:val="303030"/>
          <w:spacing w:val="3"/>
          <w:shd w:val="clear" w:color="auto" w:fill="FFFFFF"/>
        </w:rPr>
        <w:t xml:space="preserve">Der Baustoffhersteller Xella </w:t>
      </w:r>
      <w:r w:rsidR="00B4472B">
        <w:rPr>
          <w:rFonts w:cs="Arial"/>
          <w:b/>
          <w:bCs/>
          <w:i/>
          <w:iCs/>
          <w:color w:val="303030"/>
          <w:spacing w:val="3"/>
          <w:shd w:val="clear" w:color="auto" w:fill="FFFFFF"/>
        </w:rPr>
        <w:t>stellt im Zuge der Digital-Strategie</w:t>
      </w:r>
      <w:r w:rsidR="000B70D1">
        <w:rPr>
          <w:rFonts w:cs="Arial"/>
          <w:b/>
          <w:bCs/>
          <w:i/>
          <w:iCs/>
          <w:color w:val="303030"/>
          <w:spacing w:val="3"/>
          <w:shd w:val="clear" w:color="auto" w:fill="FFFFFF"/>
        </w:rPr>
        <w:t xml:space="preserve"> die neue Plattform </w:t>
      </w:r>
      <w:proofErr w:type="gramStart"/>
      <w:r w:rsidR="000B70D1">
        <w:rPr>
          <w:rFonts w:cs="Arial"/>
          <w:b/>
          <w:bCs/>
          <w:i/>
          <w:iCs/>
          <w:color w:val="303030"/>
          <w:spacing w:val="3"/>
          <w:shd w:val="clear" w:color="auto" w:fill="FFFFFF"/>
        </w:rPr>
        <w:t>bau.akademie</w:t>
      </w:r>
      <w:proofErr w:type="gramEnd"/>
      <w:r w:rsidR="000B70D1">
        <w:rPr>
          <w:rFonts w:cs="Arial"/>
          <w:b/>
          <w:bCs/>
          <w:i/>
          <w:iCs/>
          <w:color w:val="303030"/>
          <w:spacing w:val="3"/>
          <w:shd w:val="clear" w:color="auto" w:fill="FFFFFF"/>
        </w:rPr>
        <w:t xml:space="preserve"> vor. </w:t>
      </w:r>
      <w:r w:rsidR="00BD072A">
        <w:rPr>
          <w:rFonts w:cs="Arial"/>
          <w:b/>
          <w:bCs/>
          <w:i/>
          <w:iCs/>
          <w:color w:val="303030"/>
          <w:spacing w:val="3"/>
          <w:shd w:val="clear" w:color="auto" w:fill="FFFFFF"/>
        </w:rPr>
        <w:t xml:space="preserve">Unter </w:t>
      </w:r>
      <w:r w:rsidR="00BD072A" w:rsidRPr="00BD072A">
        <w:rPr>
          <w:rFonts w:cs="Arial"/>
          <w:b/>
          <w:bCs/>
          <w:i/>
          <w:iCs/>
          <w:color w:val="303030"/>
          <w:spacing w:val="3"/>
          <w:u w:val="single"/>
          <w:shd w:val="clear" w:color="auto" w:fill="FFFFFF"/>
        </w:rPr>
        <w:t>bauakademie.xella.de</w:t>
      </w:r>
      <w:r w:rsidR="00BD072A">
        <w:rPr>
          <w:rFonts w:cs="Arial"/>
          <w:b/>
          <w:bCs/>
          <w:i/>
          <w:iCs/>
          <w:color w:val="303030"/>
          <w:spacing w:val="3"/>
          <w:shd w:val="clear" w:color="auto" w:fill="FFFFFF"/>
        </w:rPr>
        <w:t xml:space="preserve"> </w:t>
      </w:r>
      <w:r w:rsidR="00EB2283">
        <w:rPr>
          <w:rFonts w:cs="Arial"/>
          <w:b/>
          <w:bCs/>
          <w:i/>
          <w:iCs/>
          <w:color w:val="303030"/>
          <w:spacing w:val="3"/>
          <w:shd w:val="clear" w:color="auto" w:fill="FFFFFF"/>
        </w:rPr>
        <w:t>ist</w:t>
      </w:r>
      <w:r w:rsidR="000B70D1">
        <w:rPr>
          <w:rFonts w:cs="Arial"/>
          <w:b/>
          <w:bCs/>
          <w:i/>
          <w:iCs/>
          <w:color w:val="303030"/>
          <w:spacing w:val="3"/>
          <w:shd w:val="clear" w:color="auto" w:fill="FFFFFF"/>
        </w:rPr>
        <w:t xml:space="preserve"> ab sofort das gesammelte Expertenwissen</w:t>
      </w:r>
      <w:r w:rsidR="00EB2283">
        <w:rPr>
          <w:rFonts w:cs="Arial"/>
          <w:b/>
          <w:bCs/>
          <w:i/>
          <w:iCs/>
          <w:color w:val="303030"/>
          <w:spacing w:val="3"/>
          <w:shd w:val="clear" w:color="auto" w:fill="FFFFFF"/>
        </w:rPr>
        <w:t xml:space="preserve"> von Xella</w:t>
      </w:r>
      <w:r w:rsidR="000B70D1">
        <w:rPr>
          <w:rFonts w:cs="Arial"/>
          <w:b/>
          <w:bCs/>
          <w:i/>
          <w:iCs/>
          <w:color w:val="303030"/>
          <w:spacing w:val="3"/>
          <w:shd w:val="clear" w:color="auto" w:fill="FFFFFF"/>
        </w:rPr>
        <w:t xml:space="preserve"> </w:t>
      </w:r>
      <w:r w:rsidR="00EB2283">
        <w:rPr>
          <w:rFonts w:cs="Arial"/>
          <w:b/>
          <w:bCs/>
          <w:i/>
          <w:iCs/>
          <w:color w:val="303030"/>
          <w:spacing w:val="3"/>
          <w:shd w:val="clear" w:color="auto" w:fill="FFFFFF"/>
        </w:rPr>
        <w:t xml:space="preserve">und die Essenz jahrelanger Bauerfahrung in Form von Webinaren, </w:t>
      </w:r>
      <w:r w:rsidR="00BD072A">
        <w:rPr>
          <w:rFonts w:cs="Arial"/>
          <w:b/>
          <w:bCs/>
          <w:i/>
          <w:iCs/>
          <w:color w:val="303030"/>
          <w:spacing w:val="3"/>
          <w:shd w:val="clear" w:color="auto" w:fill="FFFFFF"/>
        </w:rPr>
        <w:t xml:space="preserve">Online-Tutorials, </w:t>
      </w:r>
      <w:r w:rsidR="00EB2283">
        <w:rPr>
          <w:rFonts w:cs="Arial"/>
          <w:b/>
          <w:bCs/>
          <w:i/>
          <w:iCs/>
          <w:color w:val="303030"/>
          <w:spacing w:val="3"/>
          <w:shd w:val="clear" w:color="auto" w:fill="FFFFFF"/>
        </w:rPr>
        <w:t>Präsenzterminen und einer umfangreichen Mediathek abrufbar.</w:t>
      </w:r>
    </w:p>
    <w:p w14:paraId="3650B5CB" w14:textId="41164208" w:rsidR="0015530F" w:rsidRDefault="0015530F" w:rsidP="009D3BF9">
      <w:pPr>
        <w:spacing w:line="360" w:lineRule="auto"/>
        <w:rPr>
          <w:rFonts w:cs="Arial"/>
          <w:b/>
          <w:color w:val="303030"/>
          <w:spacing w:val="3"/>
          <w:shd w:val="clear" w:color="auto" w:fill="FFFFFF"/>
        </w:rPr>
      </w:pPr>
    </w:p>
    <w:p w14:paraId="459FBB08" w14:textId="4594C86B" w:rsidR="0088185D" w:rsidRDefault="0088185D" w:rsidP="0088185D">
      <w:pPr>
        <w:spacing w:line="360" w:lineRule="auto"/>
      </w:pPr>
      <w:r>
        <w:t xml:space="preserve">Die </w:t>
      </w:r>
      <w:proofErr w:type="gramStart"/>
      <w:r w:rsidRPr="0088185D">
        <w:rPr>
          <w:i/>
          <w:iCs/>
        </w:rPr>
        <w:t>bau.akademie</w:t>
      </w:r>
      <w:proofErr w:type="gramEnd"/>
      <w:r>
        <w:t xml:space="preserve"> ist die logische Weiterführung der digitalen Magazinplattform </w:t>
      </w:r>
      <w:r w:rsidRPr="0088185D">
        <w:rPr>
          <w:i/>
          <w:iCs/>
        </w:rPr>
        <w:t>bau.stoff</w:t>
      </w:r>
      <w:r>
        <w:t xml:space="preserve">, zu finden unter </w:t>
      </w:r>
      <w:r w:rsidRPr="0088185D">
        <w:rPr>
          <w:u w:val="single"/>
        </w:rPr>
        <w:t>baustoff.xella.de</w:t>
      </w:r>
      <w:r>
        <w:t xml:space="preserve">. </w:t>
      </w:r>
      <w:r w:rsidR="00ED062C">
        <w:t xml:space="preserve">Während sich auf </w:t>
      </w:r>
      <w:r w:rsidR="00ED062C" w:rsidRPr="00ED062C">
        <w:rPr>
          <w:i/>
          <w:iCs/>
        </w:rPr>
        <w:t>bau.stoff</w:t>
      </w:r>
      <w:r w:rsidR="00ED062C">
        <w:t xml:space="preserve"> informative Artikel, Bilder und Videos befinden, ist die </w:t>
      </w:r>
      <w:r w:rsidR="00ED062C" w:rsidRPr="00D63A4C">
        <w:rPr>
          <w:i/>
          <w:iCs/>
        </w:rPr>
        <w:t>bau.akademie</w:t>
      </w:r>
      <w:r w:rsidR="00ED062C">
        <w:t xml:space="preserve"> das neue Zuhause für die von Xella organisierten Webinare und</w:t>
      </w:r>
      <w:r w:rsidR="0027304D">
        <w:t xml:space="preserve"> Online-Tutorials</w:t>
      </w:r>
      <w:r w:rsidR="00ED062C">
        <w:t xml:space="preserve"> sowie die Mediathek, in der die Aufzeichnungen vergangener Termine abrufbar sind.</w:t>
      </w:r>
      <w:r w:rsidR="00D63A4C">
        <w:t xml:space="preserve"> Ein aktueller Veranstaltungskalender zeigt anstehende Webinar- und Präsenztermine gut sichtbar auf der Startseite an. </w:t>
      </w:r>
      <w:r>
        <w:t>Bisher waren die Wissensinhalte von Xella markenspezifisch auf unterschiedlichen Seiten zu finden – mit der Akademie werden all diese Inhalte leicht zugänglich an einem zentralen Ort gebündelt.</w:t>
      </w:r>
      <w:r w:rsidR="00D63A4C">
        <w:t xml:space="preserve"> Die ursprünglichen Seiten werden aus dem digitalen Angebot entfernt.</w:t>
      </w:r>
    </w:p>
    <w:p w14:paraId="012D767E" w14:textId="77777777" w:rsidR="00E41102" w:rsidRDefault="00E41102" w:rsidP="0088185D">
      <w:pPr>
        <w:spacing w:line="360" w:lineRule="auto"/>
      </w:pPr>
    </w:p>
    <w:p w14:paraId="5BDEF4F9" w14:textId="06F74D73" w:rsidR="00ED062C" w:rsidRDefault="00ED062C" w:rsidP="0088185D">
      <w:pPr>
        <w:spacing w:line="360" w:lineRule="auto"/>
      </w:pPr>
      <w:r>
        <w:t xml:space="preserve">„Mit unserem umfassenden Beratungs- und Webinar-Angebot positionieren wir uns schon seit Jahren als Experten für </w:t>
      </w:r>
      <w:r w:rsidR="00D63A4C">
        <w:t>die unterschiedlichsten</w:t>
      </w:r>
      <w:r>
        <w:t xml:space="preserve"> Bauprojekte</w:t>
      </w:r>
      <w:r w:rsidR="00D63A4C">
        <w:t xml:space="preserve"> und -vorhaben</w:t>
      </w:r>
      <w:r>
        <w:t xml:space="preserve">. Die </w:t>
      </w:r>
      <w:proofErr w:type="gramStart"/>
      <w:r w:rsidRPr="00D63A4C">
        <w:rPr>
          <w:i/>
          <w:iCs/>
        </w:rPr>
        <w:t>bau.akademie</w:t>
      </w:r>
      <w:proofErr w:type="gramEnd"/>
      <w:r>
        <w:t xml:space="preserve"> ist der nächste Schritt zur Optimierung unseres digitalen Auftritts und sorgt dafür, dass alle Inhalte übersichtlich auf einer Plattform zu finden sind“</w:t>
      </w:r>
      <w:r w:rsidR="0088185D">
        <w:t xml:space="preserve">, berichtet </w:t>
      </w:r>
      <w:r w:rsidR="0088185D" w:rsidRPr="0088185D">
        <w:t>Patrik Polakovic, CEO</w:t>
      </w:r>
      <w:r w:rsidR="00BD072A">
        <w:t xml:space="preserve"> </w:t>
      </w:r>
      <w:r w:rsidR="0088185D" w:rsidRPr="0088185D">
        <w:t>von Xella Deutschland</w:t>
      </w:r>
      <w:r>
        <w:t>.</w:t>
      </w:r>
      <w:r w:rsidR="00E41102">
        <w:t xml:space="preserve"> </w:t>
      </w:r>
      <w:r>
        <w:t>Für diese Übersichtlichkeit sorgt besonders die einfache Aufmachung der Seite</w:t>
      </w:r>
      <w:r w:rsidR="00D63A4C">
        <w:t>.</w:t>
      </w:r>
      <w:r>
        <w:t xml:space="preserve"> </w:t>
      </w:r>
      <w:r w:rsidR="00D63A4C">
        <w:t>D</w:t>
      </w:r>
      <w:r>
        <w:t>ie relevanten Seiten und Absprünge sind schlicht und auf den Punkt angeordnet. So finden die Nutzer schnell die für sie wichtigen Informationen und sehen auf einen Blick, wo sie sich anmelden oder weiterführend informieren können.</w:t>
      </w:r>
    </w:p>
    <w:p w14:paraId="5862F49D" w14:textId="77777777" w:rsidR="00E41102" w:rsidRPr="0088185D" w:rsidRDefault="00E41102" w:rsidP="0088185D">
      <w:pPr>
        <w:spacing w:line="360" w:lineRule="auto"/>
      </w:pPr>
    </w:p>
    <w:p w14:paraId="5FB2B634" w14:textId="65E58924" w:rsidR="0088185D" w:rsidRDefault="00D63A4C" w:rsidP="4660E75C">
      <w:pPr>
        <w:spacing w:line="360" w:lineRule="auto"/>
      </w:pPr>
      <w:r>
        <w:t xml:space="preserve">Olaf Kruse, Pressesprecher von Xella Deutschland, sieht in der </w:t>
      </w:r>
      <w:proofErr w:type="spellStart"/>
      <w:r w:rsidR="00BD072A" w:rsidRPr="0088185D">
        <w:rPr>
          <w:i/>
          <w:iCs/>
        </w:rPr>
        <w:t>bau.akademie</w:t>
      </w:r>
      <w:proofErr w:type="spellEnd"/>
      <w:r w:rsidR="00BD072A">
        <w:t xml:space="preserve"> </w:t>
      </w:r>
      <w:r>
        <w:t xml:space="preserve">großes Potenzial für die zukünftige Zusammenarbeit mit Kunden, Partnern und Stakeholdern: „Bereits jetzt werden unser Webinar-Angebot und die verschiedenen Formate, in denen wir unsere Expertise aufbereiten, rege genutzt. Wir freuen uns, dieses Wissen mit der neuen Plattform noch </w:t>
      </w:r>
      <w:r>
        <w:lastRenderedPageBreak/>
        <w:t>zugänglicher und näher am Nutzer zur Verfügung stellen zu können. Denn wir finden, nur mit lebendigem Wissensaustausch können wir unsere Branche gemeinsam voranbringen.“</w:t>
      </w:r>
    </w:p>
    <w:p w14:paraId="42A151E1" w14:textId="77777777" w:rsidR="00792835" w:rsidRDefault="00792835" w:rsidP="4660E75C">
      <w:pPr>
        <w:spacing w:line="360" w:lineRule="auto"/>
      </w:pPr>
    </w:p>
    <w:p w14:paraId="3BEB9F05" w14:textId="77777777" w:rsidR="00F6700B" w:rsidRPr="00A038AF" w:rsidRDefault="00F6700B" w:rsidP="00F6700B">
      <w:pPr>
        <w:autoSpaceDE w:val="0"/>
        <w:autoSpaceDN w:val="0"/>
        <w:adjustRightInd w:val="0"/>
        <w:spacing w:line="360" w:lineRule="auto"/>
        <w:rPr>
          <w:rFonts w:cs="Arial"/>
          <w:szCs w:val="22"/>
        </w:rPr>
      </w:pPr>
      <w:r w:rsidRPr="00A038AF">
        <w:rPr>
          <w:rFonts w:cs="Arial"/>
          <w:b/>
          <w:szCs w:val="22"/>
        </w:rPr>
        <w:t>Kontakt für die Redaktion:</w:t>
      </w:r>
    </w:p>
    <w:p w14:paraId="5940638C" w14:textId="77777777" w:rsidR="00F6700B" w:rsidRPr="00A038AF" w:rsidRDefault="00F6700B" w:rsidP="00F6700B">
      <w:pPr>
        <w:pStyle w:val="Textkrper2"/>
        <w:rPr>
          <w:szCs w:val="22"/>
        </w:rPr>
      </w:pPr>
      <w:r w:rsidRPr="00A038AF">
        <w:rPr>
          <w:szCs w:val="22"/>
        </w:rPr>
        <w:t>Xella Deutschland GmbH</w:t>
      </w:r>
    </w:p>
    <w:p w14:paraId="1637DECF" w14:textId="77777777" w:rsidR="00F6700B" w:rsidRDefault="00F6700B" w:rsidP="00F6700B">
      <w:pPr>
        <w:pStyle w:val="Textkrper2"/>
      </w:pPr>
      <w:r>
        <w:t>Olaf Kruse - Pressesprecher Xella Deutschland GmbH</w:t>
      </w:r>
    </w:p>
    <w:p w14:paraId="786B62B8" w14:textId="77777777" w:rsidR="00F6700B" w:rsidRDefault="00F6700B" w:rsidP="00F6700B">
      <w:pPr>
        <w:pStyle w:val="Textkrper2"/>
      </w:pPr>
      <w:r>
        <w:t>Düsseldorfer Landstraße 395</w:t>
      </w:r>
    </w:p>
    <w:p w14:paraId="4AB71D89" w14:textId="77777777" w:rsidR="00F6700B" w:rsidRDefault="00F6700B" w:rsidP="00F6700B">
      <w:pPr>
        <w:pStyle w:val="Textkrper2"/>
      </w:pPr>
      <w:r>
        <w:t>47259 Duisburg</w:t>
      </w:r>
    </w:p>
    <w:p w14:paraId="6DF4F1CD" w14:textId="77777777" w:rsidR="00F6700B" w:rsidRDefault="00F6700B" w:rsidP="00F6700B">
      <w:pPr>
        <w:pStyle w:val="Textkrper2"/>
      </w:pPr>
      <w:r>
        <w:t>Tel.: +49 (0)203 60880-7560</w:t>
      </w:r>
    </w:p>
    <w:p w14:paraId="68ED27ED" w14:textId="77777777" w:rsidR="00F6700B" w:rsidRPr="001811F5" w:rsidRDefault="00F6700B" w:rsidP="00F6700B">
      <w:pPr>
        <w:pStyle w:val="Textkrper2"/>
      </w:pPr>
      <w:r w:rsidRPr="001811F5">
        <w:t>Mobil: +49 (0)170 3312288</w:t>
      </w:r>
    </w:p>
    <w:p w14:paraId="6D21A302" w14:textId="77777777" w:rsidR="00E33B27" w:rsidRPr="00CE75EB" w:rsidRDefault="00E41102" w:rsidP="00F6700B">
      <w:pPr>
        <w:autoSpaceDE w:val="0"/>
        <w:autoSpaceDN w:val="0"/>
        <w:adjustRightInd w:val="0"/>
        <w:spacing w:line="360" w:lineRule="auto"/>
        <w:rPr>
          <w:rFonts w:cs="Arial"/>
          <w:color w:val="0000FF"/>
          <w:szCs w:val="20"/>
          <w:u w:val="single"/>
        </w:rPr>
      </w:pPr>
      <w:hyperlink r:id="rId7" w:history="1">
        <w:r w:rsidR="00F6700B" w:rsidRPr="009C14D8">
          <w:rPr>
            <w:rStyle w:val="Hyperlink"/>
            <w:rFonts w:cs="Arial"/>
            <w:szCs w:val="20"/>
          </w:rPr>
          <w:t>olaf.kruse@xella.com</w:t>
        </w:r>
      </w:hyperlink>
    </w:p>
    <w:sectPr w:rsidR="00E33B27" w:rsidRPr="00CE75EB" w:rsidSect="00E80875">
      <w:headerReference w:type="default" r:id="rId8"/>
      <w:footerReference w:type="default" r:id="rId9"/>
      <w:headerReference w:type="first" r:id="rId10"/>
      <w:footerReference w:type="first" r:id="rId11"/>
      <w:pgSz w:w="11906" w:h="16838" w:code="9"/>
      <w:pgMar w:top="2883" w:right="839" w:bottom="839" w:left="1418" w:header="1276"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528B9" w14:textId="77777777" w:rsidR="0056430D" w:rsidRDefault="0056430D">
      <w:r>
        <w:separator/>
      </w:r>
    </w:p>
  </w:endnote>
  <w:endnote w:type="continuationSeparator" w:id="0">
    <w:p w14:paraId="10D97C8E" w14:textId="77777777" w:rsidR="0056430D" w:rsidRDefault="0056430D">
      <w:r>
        <w:continuationSeparator/>
      </w:r>
    </w:p>
  </w:endnote>
  <w:endnote w:type="continuationNotice" w:id="1">
    <w:p w14:paraId="50458A80" w14:textId="77777777" w:rsidR="0056430D" w:rsidRDefault="00564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ourier New"/>
    <w:charset w:val="00"/>
    <w:family w:val="auto"/>
    <w:pitch w:val="variable"/>
    <w:sig w:usb0="00000001" w:usb1="40002048" w:usb2="00000000" w:usb3="00000000" w:csb0="00000111" w:csb1="00000000"/>
  </w:font>
  <w:font w:name="Jennifer's Hand Writing">
    <w:altName w:val="Courier New"/>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CB8E" w14:textId="77777777" w:rsidR="00176603" w:rsidRDefault="00816C6A">
    <w:pPr>
      <w:pStyle w:val="Fuzeile"/>
    </w:pPr>
    <w:r>
      <w:rPr>
        <w:noProof/>
        <w:color w:val="2B579A"/>
        <w:sz w:val="20"/>
        <w:shd w:val="clear" w:color="auto" w:fill="E6E6E6"/>
      </w:rPr>
      <mc:AlternateContent>
        <mc:Choice Requires="wps">
          <w:drawing>
            <wp:anchor distT="0" distB="0" distL="114300" distR="114300" simplePos="0" relativeHeight="251658240" behindDoc="0" locked="1" layoutInCell="1" allowOverlap="1" wp14:anchorId="584411CD" wp14:editId="466BD7E3">
              <wp:simplePos x="0" y="0"/>
              <wp:positionH relativeFrom="column">
                <wp:posOffset>4626610</wp:posOffset>
              </wp:positionH>
              <wp:positionV relativeFrom="margin">
                <wp:align>bottom</wp:align>
              </wp:positionV>
              <wp:extent cx="942975" cy="20002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8FA54" w14:textId="77777777" w:rsidR="00176603" w:rsidRPr="00186A82" w:rsidRDefault="00176603">
                          <w:pPr>
                            <w:rPr>
                              <w:rFonts w:cs="Arial"/>
                              <w:sz w:val="14"/>
                              <w:szCs w:val="14"/>
                            </w:rPr>
                          </w:pPr>
                          <w:r w:rsidRPr="00186A82">
                            <w:rPr>
                              <w:rFonts w:cs="Arial"/>
                              <w:sz w:val="14"/>
                              <w:szCs w:val="14"/>
                            </w:rPr>
                            <w:t xml:space="preserve">Seite </w:t>
                          </w:r>
                          <w:r w:rsidR="0006755D" w:rsidRPr="00186A82">
                            <w:rPr>
                              <w:rFonts w:cs="Arial"/>
                              <w:color w:val="2B579A"/>
                              <w:sz w:val="14"/>
                              <w:szCs w:val="14"/>
                              <w:shd w:val="clear" w:color="auto" w:fill="E6E6E6"/>
                            </w:rPr>
                            <w:fldChar w:fldCharType="begin"/>
                          </w:r>
                          <w:r w:rsidRPr="00186A82">
                            <w:rPr>
                              <w:rFonts w:cs="Arial"/>
                              <w:sz w:val="14"/>
                              <w:szCs w:val="14"/>
                            </w:rPr>
                            <w:instrText xml:space="preserve"> </w:instrText>
                          </w:r>
                          <w:r w:rsidR="00115A39">
                            <w:rPr>
                              <w:rFonts w:cs="Arial"/>
                              <w:sz w:val="14"/>
                              <w:szCs w:val="14"/>
                            </w:rPr>
                            <w:instrText>PAGE</w:instrText>
                          </w:r>
                          <w:r w:rsidRPr="00186A82">
                            <w:rPr>
                              <w:rFonts w:cs="Arial"/>
                              <w:sz w:val="14"/>
                              <w:szCs w:val="14"/>
                            </w:rPr>
                            <w:instrText xml:space="preserve"> </w:instrText>
                          </w:r>
                          <w:r w:rsidR="0006755D" w:rsidRPr="00186A82">
                            <w:rPr>
                              <w:rFonts w:cs="Arial"/>
                              <w:color w:val="2B579A"/>
                              <w:sz w:val="14"/>
                              <w:szCs w:val="14"/>
                              <w:shd w:val="clear" w:color="auto" w:fill="E6E6E6"/>
                            </w:rPr>
                            <w:fldChar w:fldCharType="separate"/>
                          </w:r>
                          <w:r w:rsidR="00D70BCB">
                            <w:rPr>
                              <w:rFonts w:cs="Arial"/>
                              <w:noProof/>
                              <w:sz w:val="14"/>
                              <w:szCs w:val="14"/>
                            </w:rPr>
                            <w:t>2</w:t>
                          </w:r>
                          <w:r w:rsidR="0006755D" w:rsidRPr="00186A82">
                            <w:rPr>
                              <w:rFonts w:cs="Arial"/>
                              <w:color w:val="2B579A"/>
                              <w:sz w:val="14"/>
                              <w:szCs w:val="14"/>
                              <w:shd w:val="clear" w:color="auto" w:fill="E6E6E6"/>
                            </w:rPr>
                            <w:fldChar w:fldCharType="end"/>
                          </w:r>
                          <w:r w:rsidRPr="00186A82">
                            <w:rPr>
                              <w:rFonts w:cs="Arial"/>
                              <w:sz w:val="14"/>
                              <w:szCs w:val="14"/>
                            </w:rPr>
                            <w:t xml:space="preserve"> von </w:t>
                          </w:r>
                          <w:r w:rsidR="0006755D" w:rsidRPr="00186A82">
                            <w:rPr>
                              <w:rFonts w:cs="Arial"/>
                              <w:color w:val="2B579A"/>
                              <w:sz w:val="14"/>
                              <w:szCs w:val="14"/>
                              <w:shd w:val="clear" w:color="auto" w:fill="E6E6E6"/>
                            </w:rPr>
                            <w:fldChar w:fldCharType="begin"/>
                          </w:r>
                          <w:r w:rsidRPr="00186A82">
                            <w:rPr>
                              <w:rFonts w:cs="Arial"/>
                              <w:sz w:val="14"/>
                              <w:szCs w:val="14"/>
                            </w:rPr>
                            <w:instrText xml:space="preserve"> </w:instrText>
                          </w:r>
                          <w:r w:rsidR="00115A39">
                            <w:rPr>
                              <w:rFonts w:cs="Arial"/>
                              <w:sz w:val="14"/>
                              <w:szCs w:val="14"/>
                            </w:rPr>
                            <w:instrText>NUMPAGES</w:instrText>
                          </w:r>
                          <w:r w:rsidRPr="00186A82">
                            <w:rPr>
                              <w:rFonts w:cs="Arial"/>
                              <w:sz w:val="14"/>
                              <w:szCs w:val="14"/>
                            </w:rPr>
                            <w:instrText xml:space="preserve"> </w:instrText>
                          </w:r>
                          <w:r w:rsidR="0006755D" w:rsidRPr="00186A82">
                            <w:rPr>
                              <w:rFonts w:cs="Arial"/>
                              <w:color w:val="2B579A"/>
                              <w:sz w:val="14"/>
                              <w:szCs w:val="14"/>
                              <w:shd w:val="clear" w:color="auto" w:fill="E6E6E6"/>
                            </w:rPr>
                            <w:fldChar w:fldCharType="separate"/>
                          </w:r>
                          <w:r w:rsidR="00034E71">
                            <w:rPr>
                              <w:rFonts w:cs="Arial"/>
                              <w:noProof/>
                              <w:sz w:val="14"/>
                              <w:szCs w:val="14"/>
                            </w:rPr>
                            <w:t>1</w:t>
                          </w:r>
                          <w:r w:rsidR="0006755D" w:rsidRPr="00186A82">
                            <w:rPr>
                              <w:rFonts w:cs="Arial"/>
                              <w:color w:val="2B579A"/>
                              <w:sz w:val="14"/>
                              <w:szCs w:val="14"/>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84411CD" id="_x0000_t202" coordsize="21600,21600" o:spt="202" path="m,l,21600r21600,l21600,xe">
              <v:stroke joinstyle="miter"/>
              <v:path gradientshapeok="t" o:connecttype="rect"/>
            </v:shapetype>
            <v:shape id="Text Box 12" o:spid="_x0000_s1026" type="#_x0000_t202" style="position:absolute;margin-left:364.3pt;margin-top:0;width:74.25pt;height:15.75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" filled="f" stroked="f">
              <v:textbox inset="0,0,0,0">
                <w:txbxContent>
                  <w:p w14:paraId="5798FA54" w14:textId="77777777" w:rsidR="00176603" w:rsidRPr="00186A82" w:rsidRDefault="00176603">
                    <w:pPr>
                      <w:rPr>
                        <w:rFonts w:cs="Arial"/>
                        <w:sz w:val="14"/>
                        <w:szCs w:val="14"/>
                      </w:rPr>
                    </w:pPr>
                    <w:r w:rsidRPr="00186A82">
                      <w:rPr>
                        <w:rFonts w:cs="Arial"/>
                        <w:sz w:val="14"/>
                        <w:szCs w:val="14"/>
                      </w:rPr>
                      <w:t xml:space="preserve">Seite </w:t>
                    </w:r>
                    <w:r w:rsidR="0006755D" w:rsidRPr="00186A82">
                      <w:rPr>
                        <w:rFonts w:cs="Arial"/>
                        <w:color w:val="2B579A"/>
                        <w:sz w:val="14"/>
                        <w:szCs w:val="14"/>
                        <w:shd w:val="clear" w:color="auto" w:fill="E6E6E6"/>
                      </w:rPr>
                      <w:fldChar w:fldCharType="begin"/>
                    </w:r>
                    <w:r w:rsidRPr="00186A82">
                      <w:rPr>
                        <w:rFonts w:cs="Arial"/>
                        <w:sz w:val="14"/>
                        <w:szCs w:val="14"/>
                      </w:rPr>
                      <w:instrText xml:space="preserve"> </w:instrText>
                    </w:r>
                    <w:r w:rsidR="00115A39">
                      <w:rPr>
                        <w:rFonts w:cs="Arial"/>
                        <w:sz w:val="14"/>
                        <w:szCs w:val="14"/>
                      </w:rPr>
                      <w:instrText>PAGE</w:instrText>
                    </w:r>
                    <w:r w:rsidRPr="00186A82">
                      <w:rPr>
                        <w:rFonts w:cs="Arial"/>
                        <w:sz w:val="14"/>
                        <w:szCs w:val="14"/>
                      </w:rPr>
                      <w:instrText xml:space="preserve"> </w:instrText>
                    </w:r>
                    <w:r w:rsidR="0006755D" w:rsidRPr="00186A82">
                      <w:rPr>
                        <w:rFonts w:cs="Arial"/>
                        <w:color w:val="2B579A"/>
                        <w:sz w:val="14"/>
                        <w:szCs w:val="14"/>
                        <w:shd w:val="clear" w:color="auto" w:fill="E6E6E6"/>
                      </w:rPr>
                      <w:fldChar w:fldCharType="separate"/>
                    </w:r>
                    <w:r w:rsidR="00D70BCB">
                      <w:rPr>
                        <w:rFonts w:cs="Arial"/>
                        <w:noProof/>
                        <w:sz w:val="14"/>
                        <w:szCs w:val="14"/>
                      </w:rPr>
                      <w:t>2</w:t>
                    </w:r>
                    <w:r w:rsidR="0006755D" w:rsidRPr="00186A82">
                      <w:rPr>
                        <w:rFonts w:cs="Arial"/>
                        <w:color w:val="2B579A"/>
                        <w:sz w:val="14"/>
                        <w:szCs w:val="14"/>
                        <w:shd w:val="clear" w:color="auto" w:fill="E6E6E6"/>
                      </w:rPr>
                      <w:fldChar w:fldCharType="end"/>
                    </w:r>
                    <w:r w:rsidRPr="00186A82">
                      <w:rPr>
                        <w:rFonts w:cs="Arial"/>
                        <w:sz w:val="14"/>
                        <w:szCs w:val="14"/>
                      </w:rPr>
                      <w:t xml:space="preserve"> von </w:t>
                    </w:r>
                    <w:r w:rsidR="0006755D" w:rsidRPr="00186A82">
                      <w:rPr>
                        <w:rFonts w:cs="Arial"/>
                        <w:color w:val="2B579A"/>
                        <w:sz w:val="14"/>
                        <w:szCs w:val="14"/>
                        <w:shd w:val="clear" w:color="auto" w:fill="E6E6E6"/>
                      </w:rPr>
                      <w:fldChar w:fldCharType="begin"/>
                    </w:r>
                    <w:r w:rsidRPr="00186A82">
                      <w:rPr>
                        <w:rFonts w:cs="Arial"/>
                        <w:sz w:val="14"/>
                        <w:szCs w:val="14"/>
                      </w:rPr>
                      <w:instrText xml:space="preserve"> </w:instrText>
                    </w:r>
                    <w:r w:rsidR="00115A39">
                      <w:rPr>
                        <w:rFonts w:cs="Arial"/>
                        <w:sz w:val="14"/>
                        <w:szCs w:val="14"/>
                      </w:rPr>
                      <w:instrText>NUMPAGES</w:instrText>
                    </w:r>
                    <w:r w:rsidRPr="00186A82">
                      <w:rPr>
                        <w:rFonts w:cs="Arial"/>
                        <w:sz w:val="14"/>
                        <w:szCs w:val="14"/>
                      </w:rPr>
                      <w:instrText xml:space="preserve"> </w:instrText>
                    </w:r>
                    <w:r w:rsidR="0006755D" w:rsidRPr="00186A82">
                      <w:rPr>
                        <w:rFonts w:cs="Arial"/>
                        <w:color w:val="2B579A"/>
                        <w:sz w:val="14"/>
                        <w:szCs w:val="14"/>
                        <w:shd w:val="clear" w:color="auto" w:fill="E6E6E6"/>
                      </w:rPr>
                      <w:fldChar w:fldCharType="separate"/>
                    </w:r>
                    <w:r w:rsidR="00034E71">
                      <w:rPr>
                        <w:rFonts w:cs="Arial"/>
                        <w:noProof/>
                        <w:sz w:val="14"/>
                        <w:szCs w:val="14"/>
                      </w:rPr>
                      <w:t>1</w:t>
                    </w:r>
                    <w:r w:rsidR="0006755D" w:rsidRPr="00186A82">
                      <w:rPr>
                        <w:rFonts w:cs="Arial"/>
                        <w:color w:val="2B579A"/>
                        <w:sz w:val="14"/>
                        <w:szCs w:val="14"/>
                        <w:shd w:val="clear" w:color="auto" w:fill="E6E6E6"/>
                      </w:rPr>
                      <w:fldChar w:fldCharType="end"/>
                    </w:r>
                  </w:p>
                </w:txbxContent>
              </v:textbox>
              <w10:wrap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0AF8" w14:textId="77777777" w:rsidR="00E91FD5" w:rsidRDefault="00E91FD5">
    <w:pPr>
      <w:pStyle w:val="Fuzeile"/>
    </w:pPr>
  </w:p>
  <w:p w14:paraId="5FA89BE4" w14:textId="77777777" w:rsidR="00515336" w:rsidRDefault="00816C6A">
    <w:pPr>
      <w:pStyle w:val="Fuzeile"/>
    </w:pPr>
    <w:r>
      <w:rPr>
        <w:noProof/>
        <w:color w:val="2B579A"/>
        <w:sz w:val="20"/>
        <w:shd w:val="clear" w:color="auto" w:fill="E6E6E6"/>
      </w:rPr>
      <mc:AlternateContent>
        <mc:Choice Requires="wps">
          <w:drawing>
            <wp:anchor distT="0" distB="0" distL="114300" distR="114300" simplePos="0" relativeHeight="251658242" behindDoc="0" locked="0" layoutInCell="1" allowOverlap="1" wp14:anchorId="4B008B61" wp14:editId="6EEFE9B8">
              <wp:simplePos x="0" y="0"/>
              <wp:positionH relativeFrom="margin">
                <wp:posOffset>4649470</wp:posOffset>
              </wp:positionH>
              <wp:positionV relativeFrom="paragraph">
                <wp:posOffset>9525</wp:posOffset>
              </wp:positionV>
              <wp:extent cx="942975" cy="1250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12559" w14:textId="77777777" w:rsidR="008C0CF0" w:rsidRPr="00146EF2" w:rsidRDefault="00E13C99" w:rsidP="008C0CF0">
                          <w:pPr>
                            <w:rPr>
                              <w:rFonts w:cs="Arial"/>
                              <w:sz w:val="14"/>
                              <w:szCs w:val="14"/>
                            </w:rPr>
                          </w:pPr>
                          <w:r>
                            <w:rPr>
                              <w:rFonts w:cs="Arial"/>
                              <w:sz w:val="14"/>
                              <w:szCs w:val="14"/>
                            </w:rPr>
                            <w:t>Seite</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PAGE</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r w:rsidR="008C0CF0" w:rsidRPr="00146EF2">
                            <w:rPr>
                              <w:rFonts w:cs="Arial"/>
                              <w:sz w:val="14"/>
                              <w:szCs w:val="14"/>
                            </w:rPr>
                            <w:t xml:space="preserve"> </w:t>
                          </w:r>
                          <w:r>
                            <w:rPr>
                              <w:rFonts w:cs="Arial"/>
                              <w:sz w:val="14"/>
                              <w:szCs w:val="14"/>
                            </w:rPr>
                            <w:t>von</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NUMPAGES</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B008B61" id="_x0000_t202" coordsize="21600,21600" o:spt="202" path="m,l,21600r21600,l21600,xe">
              <v:stroke joinstyle="miter"/>
              <v:path gradientshapeok="t" o:connecttype="rect"/>
            </v:shapetype>
            <v:shape id="Text Box 4" o:spid="_x0000_s1028" type="#_x0000_t202" style="position:absolute;margin-left:366.1pt;margin-top:.75pt;width:74.25pt;height:9.8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" filled="f" stroked="f">
              <v:textbox inset="0,0,0,0">
                <w:txbxContent>
                  <w:p w14:paraId="0AB12559" w14:textId="77777777" w:rsidR="008C0CF0" w:rsidRPr="00146EF2" w:rsidRDefault="00E13C99" w:rsidP="008C0CF0">
                    <w:pPr>
                      <w:rPr>
                        <w:rFonts w:cs="Arial"/>
                        <w:sz w:val="14"/>
                        <w:szCs w:val="14"/>
                      </w:rPr>
                    </w:pPr>
                    <w:r>
                      <w:rPr>
                        <w:rFonts w:cs="Arial"/>
                        <w:sz w:val="14"/>
                        <w:szCs w:val="14"/>
                      </w:rPr>
                      <w:t>Seite</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PAGE</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r w:rsidR="008C0CF0" w:rsidRPr="00146EF2">
                      <w:rPr>
                        <w:rFonts w:cs="Arial"/>
                        <w:sz w:val="14"/>
                        <w:szCs w:val="14"/>
                      </w:rPr>
                      <w:t xml:space="preserve"> </w:t>
                    </w:r>
                    <w:r>
                      <w:rPr>
                        <w:rFonts w:cs="Arial"/>
                        <w:sz w:val="14"/>
                        <w:szCs w:val="14"/>
                      </w:rPr>
                      <w:t>von</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NUMPAGES</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p>
                </w:txbxContent>
              </v:textbox>
              <w10:wrap anchorx="margin"/>
            </v:shape>
          </w:pict>
        </mc:Fallback>
      </mc:AlternateContent>
    </w:r>
    <w:r>
      <w:rPr>
        <w:noProof/>
        <w:color w:val="2B579A"/>
        <w:shd w:val="clear" w:color="auto" w:fill="E6E6E6"/>
      </w:rPr>
      <mc:AlternateContent>
        <mc:Choice Requires="wps">
          <w:drawing>
            <wp:anchor distT="0" distB="0" distL="114300" distR="114300" simplePos="0" relativeHeight="251658241" behindDoc="0" locked="0" layoutInCell="1" allowOverlap="1" wp14:anchorId="04E61DC0" wp14:editId="0B10036E">
              <wp:simplePos x="0" y="0"/>
              <wp:positionH relativeFrom="column">
                <wp:posOffset>4363720</wp:posOffset>
              </wp:positionH>
              <wp:positionV relativeFrom="paragraph">
                <wp:posOffset>375920</wp:posOffset>
              </wp:positionV>
              <wp:extent cx="1885950" cy="839470"/>
              <wp:effectExtent l="0" t="0" r="0" b="0"/>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839470"/>
                      </a:xfrm>
                      <a:prstGeom prst="rect">
                        <a:avLst/>
                      </a:prstGeom>
                      <a:noFill/>
                      <a:ln>
                        <a:noFill/>
                      </a:ln>
                      <a:effectLst/>
                    </wps:spPr>
                    <wps:txbx>
                      <w:txbxContent>
                        <w:p w14:paraId="1725027B" w14:textId="77777777" w:rsidR="00173506" w:rsidRPr="00E91FD5" w:rsidRDefault="00E91FD5" w:rsidP="00173506">
                          <w:pPr>
                            <w:pStyle w:val="Fuzeile"/>
                            <w:suppressOverlap/>
                            <w:rPr>
                              <w:rFonts w:cs="Arial"/>
                              <w:sz w:val="14"/>
                              <w:szCs w:val="14"/>
                            </w:rPr>
                          </w:pPr>
                          <w:r w:rsidRPr="00E91FD5">
                            <w:rPr>
                              <w:rFonts w:cs="Arial"/>
                              <w:bCs/>
                              <w:sz w:val="14"/>
                              <w:szCs w:val="14"/>
                            </w:rPr>
                            <w:t> </w:t>
                          </w:r>
                          <w:r w:rsidRPr="00E91FD5">
                            <w:rPr>
                              <w:rFonts w:ascii="MS Gothic" w:eastAsia="MS Gothic" w:hAnsi="MS Gothic" w:cs="MS Gothic" w:hint="eastAsia"/>
                              <w:bCs/>
                              <w:sz w:val="14"/>
                              <w:szCs w:val="14"/>
                            </w:rPr>
                            <w:t> </w:t>
                          </w:r>
                        </w:p>
                        <w:p w14:paraId="01DCE60E" w14:textId="77777777" w:rsidR="00173506" w:rsidRPr="00E91FD5" w:rsidRDefault="00173506" w:rsidP="00173506">
                          <w:pPr>
                            <w:pStyle w:val="Fuzeile"/>
                            <w:suppressOverlap/>
                            <w:rPr>
                              <w:rFonts w:cs="Arial"/>
                              <w:sz w:val="14"/>
                              <w:szCs w:val="14"/>
                            </w:rPr>
                          </w:pPr>
                        </w:p>
                        <w:p w14:paraId="12725180" w14:textId="77777777" w:rsidR="00173506" w:rsidRPr="00E91FD5" w:rsidRDefault="00173506" w:rsidP="00173506">
                          <w:pPr>
                            <w:pStyle w:val="Fuzeile"/>
                            <w:suppressOverlap/>
                            <w:rPr>
                              <w:rFonts w:cs="Arial"/>
                              <w:sz w:val="14"/>
                              <w:szCs w:val="14"/>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4E61DC0" id="Textfeld 18" o:spid="_x0000_s1029" type="#_x0000_t202" style="position:absolute;margin-left:343.6pt;margin-top:29.6pt;width:148.5pt;height:66.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" filled="f" stroked="f">
              <v:textbox inset="0,0">
                <w:txbxContent>
                  <w:p w14:paraId="1725027B" w14:textId="77777777" w:rsidR="00173506" w:rsidRPr="00E91FD5" w:rsidRDefault="00E91FD5" w:rsidP="00173506">
                    <w:pPr>
                      <w:pStyle w:val="Fuzeile"/>
                      <w:suppressOverlap/>
                      <w:rPr>
                        <w:rFonts w:cs="Arial"/>
                        <w:sz w:val="14"/>
                        <w:szCs w:val="14"/>
                      </w:rPr>
                    </w:pPr>
                    <w:r w:rsidRPr="00E91FD5">
                      <w:rPr>
                        <w:rFonts w:cs="Arial"/>
                        <w:bCs/>
                        <w:sz w:val="14"/>
                        <w:szCs w:val="14"/>
                      </w:rPr>
                      <w:t> </w:t>
                    </w:r>
                    <w:r w:rsidRPr="00E91FD5">
                      <w:rPr>
                        <w:rFonts w:ascii="MS Gothic" w:eastAsia="MS Gothic" w:hAnsi="MS Gothic" w:cs="MS Gothic" w:hint="eastAsia"/>
                        <w:bCs/>
                        <w:sz w:val="14"/>
                        <w:szCs w:val="14"/>
                      </w:rPr>
                      <w:t> </w:t>
                    </w:r>
                  </w:p>
                  <w:p w14:paraId="01DCE60E" w14:textId="77777777" w:rsidR="00173506" w:rsidRPr="00E91FD5" w:rsidRDefault="00173506" w:rsidP="00173506">
                    <w:pPr>
                      <w:pStyle w:val="Fuzeile"/>
                      <w:suppressOverlap/>
                      <w:rPr>
                        <w:rFonts w:cs="Arial"/>
                        <w:sz w:val="14"/>
                        <w:szCs w:val="14"/>
                      </w:rPr>
                    </w:pPr>
                  </w:p>
                  <w:p w14:paraId="12725180" w14:textId="77777777" w:rsidR="00173506" w:rsidRPr="00E91FD5" w:rsidRDefault="00173506" w:rsidP="00173506">
                    <w:pPr>
                      <w:pStyle w:val="Fuzeile"/>
                      <w:suppressOverlap/>
                      <w:rPr>
                        <w:rFonts w:cs="Arial"/>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D3EAA" w14:textId="77777777" w:rsidR="0056430D" w:rsidRDefault="0056430D">
      <w:r>
        <w:separator/>
      </w:r>
    </w:p>
  </w:footnote>
  <w:footnote w:type="continuationSeparator" w:id="0">
    <w:p w14:paraId="37888CF5" w14:textId="77777777" w:rsidR="0056430D" w:rsidRDefault="0056430D">
      <w:r>
        <w:continuationSeparator/>
      </w:r>
    </w:p>
  </w:footnote>
  <w:footnote w:type="continuationNotice" w:id="1">
    <w:p w14:paraId="324C0CBB" w14:textId="77777777" w:rsidR="0056430D" w:rsidRDefault="00564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46B0" w14:textId="77777777" w:rsidR="00D70BCB" w:rsidRDefault="00D70BCB">
    <w:pPr>
      <w:pStyle w:val="Kopfzeile"/>
    </w:pPr>
    <w:r>
      <w:rPr>
        <w:noProof/>
        <w:color w:val="2B579A"/>
        <w:shd w:val="clear" w:color="auto" w:fill="E6E6E6"/>
      </w:rPr>
      <w:drawing>
        <wp:anchor distT="0" distB="0" distL="114300" distR="114300" simplePos="0" relativeHeight="251658243" behindDoc="0" locked="0" layoutInCell="1" allowOverlap="1" wp14:anchorId="34263619" wp14:editId="38F63460">
          <wp:simplePos x="0" y="0"/>
          <wp:positionH relativeFrom="margin">
            <wp:posOffset>4572000</wp:posOffset>
          </wp:positionH>
          <wp:positionV relativeFrom="page">
            <wp:posOffset>492760</wp:posOffset>
          </wp:positionV>
          <wp:extent cx="1558925" cy="532765"/>
          <wp:effectExtent l="0" t="0" r="0"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327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F607" w14:textId="77777777" w:rsidR="00A6081F" w:rsidRPr="00A6081F" w:rsidRDefault="00D70BCB" w:rsidP="00A6081F">
    <w:pPr>
      <w:pStyle w:val="Kopfzeile"/>
      <w:rPr>
        <w:b/>
        <w:color w:val="7F7F7F"/>
        <w:sz w:val="28"/>
        <w:szCs w:val="28"/>
      </w:rPr>
    </w:pPr>
    <w:r w:rsidRPr="00892ED7">
      <w:rPr>
        <w:b/>
        <w:noProof/>
        <w:color w:val="7F7F7F"/>
        <w:sz w:val="28"/>
        <w:szCs w:val="28"/>
        <w:shd w:val="clear" w:color="auto" w:fill="E6E6E6"/>
      </w:rPr>
      <w:drawing>
        <wp:anchor distT="0" distB="0" distL="114300" distR="114300" simplePos="0" relativeHeight="251658244" behindDoc="0" locked="0" layoutInCell="1" allowOverlap="1" wp14:anchorId="32460751" wp14:editId="43937ED3">
          <wp:simplePos x="0" y="0"/>
          <wp:positionH relativeFrom="margin">
            <wp:posOffset>4584700</wp:posOffset>
          </wp:positionH>
          <wp:positionV relativeFrom="page">
            <wp:posOffset>505460</wp:posOffset>
          </wp:positionV>
          <wp:extent cx="1558925" cy="532765"/>
          <wp:effectExtent l="0" t="0" r="0" b="63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32765"/>
                  </a:xfrm>
                  <a:prstGeom prst="rect">
                    <a:avLst/>
                  </a:prstGeom>
                  <a:noFill/>
                  <a:ln>
                    <a:noFill/>
                  </a:ln>
                </pic:spPr>
              </pic:pic>
            </a:graphicData>
          </a:graphic>
        </wp:anchor>
      </w:drawing>
    </w:r>
    <w:r w:rsidR="1A553DE1" w:rsidRPr="50C6868F">
      <w:rPr>
        <w:b/>
        <w:bCs/>
        <w:noProof/>
        <w:color w:val="7F7F7F"/>
        <w:sz w:val="28"/>
        <w:szCs w:val="28"/>
      </w:rPr>
      <w:t>Pressemitteilung</w:t>
    </w:r>
  </w:p>
  <w:p w14:paraId="3932540B" w14:textId="77777777" w:rsidR="008F2F85" w:rsidRPr="004C66CC" w:rsidRDefault="00892ED7" w:rsidP="00E80875">
    <w:pPr>
      <w:pStyle w:val="Kopfzeile"/>
      <w:rPr>
        <w:b/>
        <w:color w:val="7F7F7F"/>
        <w:sz w:val="28"/>
        <w:szCs w:val="28"/>
      </w:rPr>
    </w:pPr>
    <w:r>
      <w:rPr>
        <w:rFonts w:ascii="Verdana" w:hAnsi="Verdana"/>
        <w:noProof/>
        <w:color w:val="2B579A"/>
        <w:sz w:val="20"/>
        <w:szCs w:val="20"/>
        <w:shd w:val="clear" w:color="auto" w:fill="E6E6E6"/>
      </w:rPr>
      <mc:AlternateContent>
        <mc:Choice Requires="wps">
          <w:drawing>
            <wp:anchor distT="0" distB="0" distL="114300" distR="114300" simplePos="0" relativeHeight="251658245" behindDoc="0" locked="0" layoutInCell="1" allowOverlap="1" wp14:anchorId="0C753AAC" wp14:editId="0858A00B">
              <wp:simplePos x="0" y="0"/>
              <wp:positionH relativeFrom="column">
                <wp:posOffset>4502988</wp:posOffset>
              </wp:positionH>
              <wp:positionV relativeFrom="page">
                <wp:posOffset>1319194</wp:posOffset>
              </wp:positionV>
              <wp:extent cx="1887855" cy="1255395"/>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855" cy="1255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A5EC32" w14:textId="77777777" w:rsidR="00892ED7" w:rsidRPr="00892ED7" w:rsidRDefault="00892ED7" w:rsidP="00892ED7">
                          <w:pPr>
                            <w:spacing w:line="190" w:lineRule="exact"/>
                            <w:rPr>
                              <w:rFonts w:cs="Arial"/>
                              <w:sz w:val="16"/>
                            </w:rPr>
                          </w:pPr>
                          <w:r w:rsidRPr="00892ED7">
                            <w:rPr>
                              <w:b/>
                              <w:sz w:val="16"/>
                            </w:rPr>
                            <w:t>Xella Deutschland GmbH</w:t>
                          </w:r>
                          <w:r w:rsidRPr="00892ED7">
                            <w:rPr>
                              <w:sz w:val="16"/>
                            </w:rPr>
                            <w:br/>
                          </w:r>
                        </w:p>
                        <w:p w14:paraId="4A634621" w14:textId="77777777" w:rsidR="00892ED7" w:rsidRPr="00892ED7" w:rsidRDefault="00F6700B" w:rsidP="00892ED7">
                          <w:pPr>
                            <w:spacing w:line="190" w:lineRule="exact"/>
                            <w:rPr>
                              <w:rFonts w:cs="Arial"/>
                              <w:sz w:val="16"/>
                            </w:rPr>
                          </w:pPr>
                          <w:r>
                            <w:rPr>
                              <w:rFonts w:cs="Arial"/>
                              <w:sz w:val="16"/>
                            </w:rPr>
                            <w:t>Olaf Kruse</w:t>
                          </w:r>
                        </w:p>
                        <w:p w14:paraId="5D864584" w14:textId="77777777" w:rsidR="00892ED7" w:rsidRPr="00F6700B" w:rsidRDefault="00892ED7" w:rsidP="00892ED7">
                          <w:pPr>
                            <w:spacing w:line="190" w:lineRule="exact"/>
                            <w:rPr>
                              <w:rFonts w:cs="Arial"/>
                              <w:sz w:val="16"/>
                            </w:rPr>
                          </w:pPr>
                          <w:r w:rsidRPr="00714996">
                            <w:rPr>
                              <w:rFonts w:cs="Arial"/>
                              <w:sz w:val="16"/>
                            </w:rPr>
                            <w:t xml:space="preserve">Telefon +49 203 </w:t>
                          </w:r>
                          <w:r w:rsidRPr="00714996">
                            <w:rPr>
                              <w:sz w:val="16"/>
                            </w:rPr>
                            <w:t>60880-</w:t>
                          </w:r>
                          <w:r w:rsidR="00F6700B">
                            <w:rPr>
                              <w:sz w:val="16"/>
                            </w:rPr>
                            <w:t>7560</w:t>
                          </w:r>
                        </w:p>
                        <w:p w14:paraId="0325B784" w14:textId="77777777" w:rsidR="00F6700B" w:rsidRPr="00714996" w:rsidRDefault="00F6700B" w:rsidP="00892ED7">
                          <w:pPr>
                            <w:spacing w:line="190" w:lineRule="exact"/>
                            <w:rPr>
                              <w:rFonts w:cs="Arial"/>
                              <w:sz w:val="16"/>
                            </w:rPr>
                          </w:pPr>
                          <w:r w:rsidRPr="00F6700B">
                            <w:rPr>
                              <w:rFonts w:cs="Arial"/>
                              <w:sz w:val="16"/>
                            </w:rPr>
                            <w:t>Mobil:</w:t>
                          </w:r>
                          <w:r>
                            <w:rPr>
                              <w:sz w:val="16"/>
                            </w:rPr>
                            <w:t xml:space="preserve"> </w:t>
                          </w:r>
                          <w:r w:rsidRPr="00F6700B">
                            <w:rPr>
                              <w:rFonts w:cs="Arial"/>
                              <w:sz w:val="16"/>
                            </w:rPr>
                            <w:t>+49 170 331 22 88</w:t>
                          </w:r>
                        </w:p>
                        <w:p w14:paraId="58FDFF45" w14:textId="77777777" w:rsidR="00892ED7" w:rsidRPr="00936AD7" w:rsidRDefault="00936AD7" w:rsidP="00936AD7">
                          <w:pPr>
                            <w:spacing w:line="190" w:lineRule="exact"/>
                            <w:rPr>
                              <w:sz w:val="16"/>
                            </w:rPr>
                          </w:pPr>
                          <w:r>
                            <w:rPr>
                              <w:rFonts w:cs="Arial"/>
                              <w:sz w:val="16"/>
                            </w:rPr>
                            <w:t>o</w:t>
                          </w:r>
                          <w:r w:rsidR="00F6700B">
                            <w:rPr>
                              <w:rFonts w:cs="Arial"/>
                              <w:sz w:val="16"/>
                            </w:rPr>
                            <w:t>laf.kruse</w:t>
                          </w:r>
                          <w:r w:rsidR="00892ED7" w:rsidRPr="00F6700B">
                            <w:rPr>
                              <w:rFonts w:cs="Arial"/>
                              <w:sz w:val="16"/>
                            </w:rPr>
                            <w:t>@xella.com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C753AAC" id="_x0000_t202" coordsize="21600,21600" o:spt="202" path="m,l,21600r21600,l21600,xe">
              <v:stroke joinstyle="miter"/>
              <v:path gradientshapeok="t" o:connecttype="rect"/>
            </v:shapetype>
            <v:shape id="Textfeld 5" o:spid="_x0000_s1027" type="#_x0000_t202" style="position:absolute;margin-left:354.55pt;margin-top:103.85pt;width:148.65pt;height:98.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" filled="f" stroked="f">
              <v:textbox>
                <w:txbxContent>
                  <w:p w14:paraId="7AA5EC32" w14:textId="77777777" w:rsidR="00892ED7" w:rsidRPr="00892ED7" w:rsidRDefault="00892ED7" w:rsidP="00892ED7">
                    <w:pPr>
                      <w:spacing w:line="190" w:lineRule="exact"/>
                      <w:rPr>
                        <w:rFonts w:cs="Arial"/>
                        <w:sz w:val="16"/>
                      </w:rPr>
                    </w:pPr>
                    <w:r w:rsidRPr="00892ED7">
                      <w:rPr>
                        <w:b/>
                        <w:sz w:val="16"/>
                      </w:rPr>
                      <w:t>Xella Deutschland GmbH</w:t>
                    </w:r>
                    <w:r w:rsidRPr="00892ED7">
                      <w:rPr>
                        <w:sz w:val="16"/>
                      </w:rPr>
                      <w:br/>
                    </w:r>
                  </w:p>
                  <w:p w14:paraId="4A634621" w14:textId="77777777" w:rsidR="00892ED7" w:rsidRPr="00892ED7" w:rsidRDefault="00F6700B" w:rsidP="00892ED7">
                    <w:pPr>
                      <w:spacing w:line="190" w:lineRule="exact"/>
                      <w:rPr>
                        <w:rFonts w:cs="Arial"/>
                        <w:sz w:val="16"/>
                      </w:rPr>
                    </w:pPr>
                    <w:r>
                      <w:rPr>
                        <w:rFonts w:cs="Arial"/>
                        <w:sz w:val="16"/>
                      </w:rPr>
                      <w:t>Olaf Kruse</w:t>
                    </w:r>
                  </w:p>
                  <w:p w14:paraId="5D864584" w14:textId="77777777" w:rsidR="00892ED7" w:rsidRPr="00F6700B" w:rsidRDefault="00892ED7" w:rsidP="00892ED7">
                    <w:pPr>
                      <w:spacing w:line="190" w:lineRule="exact"/>
                      <w:rPr>
                        <w:rFonts w:cs="Arial"/>
                        <w:sz w:val="16"/>
                      </w:rPr>
                    </w:pPr>
                    <w:r w:rsidRPr="00714996">
                      <w:rPr>
                        <w:rFonts w:cs="Arial"/>
                        <w:sz w:val="16"/>
                      </w:rPr>
                      <w:t xml:space="preserve">Telefon +49 203 </w:t>
                    </w:r>
                    <w:r w:rsidRPr="00714996">
                      <w:rPr>
                        <w:sz w:val="16"/>
                      </w:rPr>
                      <w:t>60880-</w:t>
                    </w:r>
                    <w:r w:rsidR="00F6700B">
                      <w:rPr>
                        <w:sz w:val="16"/>
                      </w:rPr>
                      <w:t>7560</w:t>
                    </w:r>
                  </w:p>
                  <w:p w14:paraId="0325B784" w14:textId="77777777" w:rsidR="00F6700B" w:rsidRPr="00714996" w:rsidRDefault="00F6700B" w:rsidP="00892ED7">
                    <w:pPr>
                      <w:spacing w:line="190" w:lineRule="exact"/>
                      <w:rPr>
                        <w:rFonts w:cs="Arial"/>
                        <w:sz w:val="16"/>
                      </w:rPr>
                    </w:pPr>
                    <w:r w:rsidRPr="00F6700B">
                      <w:rPr>
                        <w:rFonts w:cs="Arial"/>
                        <w:sz w:val="16"/>
                      </w:rPr>
                      <w:t>Mobil:</w:t>
                    </w:r>
                    <w:r>
                      <w:rPr>
                        <w:sz w:val="16"/>
                      </w:rPr>
                      <w:t xml:space="preserve"> </w:t>
                    </w:r>
                    <w:r w:rsidRPr="00F6700B">
                      <w:rPr>
                        <w:rFonts w:cs="Arial"/>
                        <w:sz w:val="16"/>
                      </w:rPr>
                      <w:t>+49 170 331 22 88</w:t>
                    </w:r>
                  </w:p>
                  <w:p w14:paraId="58FDFF45" w14:textId="77777777" w:rsidR="00892ED7" w:rsidRPr="00936AD7" w:rsidRDefault="00936AD7" w:rsidP="00936AD7">
                    <w:pPr>
                      <w:spacing w:line="190" w:lineRule="exact"/>
                      <w:rPr>
                        <w:sz w:val="16"/>
                      </w:rPr>
                    </w:pPr>
                    <w:r>
                      <w:rPr>
                        <w:rFonts w:cs="Arial"/>
                        <w:sz w:val="16"/>
                      </w:rPr>
                      <w:t>o</w:t>
                    </w:r>
                    <w:r w:rsidR="00F6700B">
                      <w:rPr>
                        <w:rFonts w:cs="Arial"/>
                        <w:sz w:val="16"/>
                      </w:rPr>
                      <w:t>laf.kruse</w:t>
                    </w:r>
                    <w:r w:rsidR="00892ED7" w:rsidRPr="00F6700B">
                      <w:rPr>
                        <w:rFonts w:cs="Arial"/>
                        <w:sz w:val="16"/>
                      </w:rPr>
                      <w:t>@xella.com</w:t>
                    </w:r>
                  </w:p>
                </w:txbxContent>
              </v:textbox>
              <w10:wrap type="squar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6A"/>
    <w:rsid w:val="00000D96"/>
    <w:rsid w:val="0000311F"/>
    <w:rsid w:val="00006D81"/>
    <w:rsid w:val="0001002B"/>
    <w:rsid w:val="00021DB2"/>
    <w:rsid w:val="00024772"/>
    <w:rsid w:val="00030C36"/>
    <w:rsid w:val="00030E81"/>
    <w:rsid w:val="00032F2D"/>
    <w:rsid w:val="00032F6C"/>
    <w:rsid w:val="00034E71"/>
    <w:rsid w:val="000446DD"/>
    <w:rsid w:val="00045844"/>
    <w:rsid w:val="00054FB2"/>
    <w:rsid w:val="00057FD6"/>
    <w:rsid w:val="00061DC9"/>
    <w:rsid w:val="0006755D"/>
    <w:rsid w:val="000779F7"/>
    <w:rsid w:val="00086A11"/>
    <w:rsid w:val="00090A50"/>
    <w:rsid w:val="000A50BE"/>
    <w:rsid w:val="000B10E9"/>
    <w:rsid w:val="000B70D1"/>
    <w:rsid w:val="000C019C"/>
    <w:rsid w:val="000D3F57"/>
    <w:rsid w:val="000D7051"/>
    <w:rsid w:val="000E35F8"/>
    <w:rsid w:val="000E5CEB"/>
    <w:rsid w:val="000F2A58"/>
    <w:rsid w:val="000F63C7"/>
    <w:rsid w:val="001009AB"/>
    <w:rsid w:val="00107A53"/>
    <w:rsid w:val="00110C5A"/>
    <w:rsid w:val="00115A39"/>
    <w:rsid w:val="00130C6F"/>
    <w:rsid w:val="00141AD9"/>
    <w:rsid w:val="00145224"/>
    <w:rsid w:val="00146EF2"/>
    <w:rsid w:val="00152B81"/>
    <w:rsid w:val="0015530F"/>
    <w:rsid w:val="00173506"/>
    <w:rsid w:val="00176603"/>
    <w:rsid w:val="0017705C"/>
    <w:rsid w:val="00180F5D"/>
    <w:rsid w:val="00183702"/>
    <w:rsid w:val="00186A82"/>
    <w:rsid w:val="00195628"/>
    <w:rsid w:val="00196D08"/>
    <w:rsid w:val="001A25B5"/>
    <w:rsid w:val="001A62E7"/>
    <w:rsid w:val="001C308A"/>
    <w:rsid w:val="001C456D"/>
    <w:rsid w:val="001D164A"/>
    <w:rsid w:val="001E4E84"/>
    <w:rsid w:val="001F0F22"/>
    <w:rsid w:val="00212AE2"/>
    <w:rsid w:val="00232EE8"/>
    <w:rsid w:val="00236C99"/>
    <w:rsid w:val="002414B1"/>
    <w:rsid w:val="00242CE4"/>
    <w:rsid w:val="002556AE"/>
    <w:rsid w:val="00255FBE"/>
    <w:rsid w:val="002709BE"/>
    <w:rsid w:val="0027304D"/>
    <w:rsid w:val="002805DE"/>
    <w:rsid w:val="00284B31"/>
    <w:rsid w:val="002973D0"/>
    <w:rsid w:val="002A1184"/>
    <w:rsid w:val="002A33F7"/>
    <w:rsid w:val="002A3B7F"/>
    <w:rsid w:val="002A73E4"/>
    <w:rsid w:val="002B260A"/>
    <w:rsid w:val="002B3096"/>
    <w:rsid w:val="002B3E0D"/>
    <w:rsid w:val="002B3ED8"/>
    <w:rsid w:val="002B6337"/>
    <w:rsid w:val="002B7119"/>
    <w:rsid w:val="002B766B"/>
    <w:rsid w:val="002D142B"/>
    <w:rsid w:val="002E395E"/>
    <w:rsid w:val="002E5C59"/>
    <w:rsid w:val="002E7E43"/>
    <w:rsid w:val="00303678"/>
    <w:rsid w:val="00310F87"/>
    <w:rsid w:val="0031434C"/>
    <w:rsid w:val="00321573"/>
    <w:rsid w:val="00322AFF"/>
    <w:rsid w:val="0033416D"/>
    <w:rsid w:val="00344E45"/>
    <w:rsid w:val="003663A7"/>
    <w:rsid w:val="00367D6D"/>
    <w:rsid w:val="003736C2"/>
    <w:rsid w:val="00390925"/>
    <w:rsid w:val="00394A89"/>
    <w:rsid w:val="003A17DA"/>
    <w:rsid w:val="003A1CC5"/>
    <w:rsid w:val="003A5DD3"/>
    <w:rsid w:val="003C0656"/>
    <w:rsid w:val="003C0B34"/>
    <w:rsid w:val="003C2542"/>
    <w:rsid w:val="003C2865"/>
    <w:rsid w:val="003E17E7"/>
    <w:rsid w:val="003E17F9"/>
    <w:rsid w:val="003E2B5A"/>
    <w:rsid w:val="003E5FE8"/>
    <w:rsid w:val="003E705D"/>
    <w:rsid w:val="003F010A"/>
    <w:rsid w:val="003F7237"/>
    <w:rsid w:val="003F7E2E"/>
    <w:rsid w:val="004013D5"/>
    <w:rsid w:val="004109DD"/>
    <w:rsid w:val="00412A2F"/>
    <w:rsid w:val="004274CD"/>
    <w:rsid w:val="00443CD5"/>
    <w:rsid w:val="00450A7C"/>
    <w:rsid w:val="004543C2"/>
    <w:rsid w:val="00455FC2"/>
    <w:rsid w:val="00464BAD"/>
    <w:rsid w:val="00471710"/>
    <w:rsid w:val="004903DF"/>
    <w:rsid w:val="00491E81"/>
    <w:rsid w:val="00492C24"/>
    <w:rsid w:val="004A0CD8"/>
    <w:rsid w:val="004A637E"/>
    <w:rsid w:val="004C0F08"/>
    <w:rsid w:val="004C66CC"/>
    <w:rsid w:val="004E153D"/>
    <w:rsid w:val="004F100B"/>
    <w:rsid w:val="004F3DD4"/>
    <w:rsid w:val="004F5C26"/>
    <w:rsid w:val="00502D69"/>
    <w:rsid w:val="00505350"/>
    <w:rsid w:val="00513A96"/>
    <w:rsid w:val="00515336"/>
    <w:rsid w:val="00522E47"/>
    <w:rsid w:val="00532A4C"/>
    <w:rsid w:val="00545EE0"/>
    <w:rsid w:val="00546122"/>
    <w:rsid w:val="00552EA7"/>
    <w:rsid w:val="0056430D"/>
    <w:rsid w:val="00577F38"/>
    <w:rsid w:val="00583CFD"/>
    <w:rsid w:val="00592E03"/>
    <w:rsid w:val="005D7A8D"/>
    <w:rsid w:val="005E21A3"/>
    <w:rsid w:val="005E51F7"/>
    <w:rsid w:val="005E6972"/>
    <w:rsid w:val="005E7BD2"/>
    <w:rsid w:val="005F6212"/>
    <w:rsid w:val="0060090A"/>
    <w:rsid w:val="00612244"/>
    <w:rsid w:val="0061277D"/>
    <w:rsid w:val="0062605F"/>
    <w:rsid w:val="00626125"/>
    <w:rsid w:val="00631CB2"/>
    <w:rsid w:val="00632E5E"/>
    <w:rsid w:val="00633027"/>
    <w:rsid w:val="006360BC"/>
    <w:rsid w:val="006401FD"/>
    <w:rsid w:val="006456D5"/>
    <w:rsid w:val="00664D38"/>
    <w:rsid w:val="006805A9"/>
    <w:rsid w:val="00682923"/>
    <w:rsid w:val="006A4E24"/>
    <w:rsid w:val="006C1FDC"/>
    <w:rsid w:val="006C6461"/>
    <w:rsid w:val="006D3C84"/>
    <w:rsid w:val="006D4041"/>
    <w:rsid w:val="006D4292"/>
    <w:rsid w:val="006D4BFA"/>
    <w:rsid w:val="006D6504"/>
    <w:rsid w:val="006E67F9"/>
    <w:rsid w:val="006F4BFD"/>
    <w:rsid w:val="006F5E16"/>
    <w:rsid w:val="007141E1"/>
    <w:rsid w:val="00714996"/>
    <w:rsid w:val="00714A37"/>
    <w:rsid w:val="0071652F"/>
    <w:rsid w:val="00730CD3"/>
    <w:rsid w:val="0073414A"/>
    <w:rsid w:val="007426E9"/>
    <w:rsid w:val="00746F1C"/>
    <w:rsid w:val="007479A5"/>
    <w:rsid w:val="007532C1"/>
    <w:rsid w:val="0075664F"/>
    <w:rsid w:val="0076536A"/>
    <w:rsid w:val="00775E98"/>
    <w:rsid w:val="00784B27"/>
    <w:rsid w:val="007906C1"/>
    <w:rsid w:val="00791E01"/>
    <w:rsid w:val="00792835"/>
    <w:rsid w:val="00793F8D"/>
    <w:rsid w:val="00796BE8"/>
    <w:rsid w:val="007A38EE"/>
    <w:rsid w:val="007A458E"/>
    <w:rsid w:val="007A470E"/>
    <w:rsid w:val="007B08DB"/>
    <w:rsid w:val="007B0CE7"/>
    <w:rsid w:val="007B536C"/>
    <w:rsid w:val="007B5E68"/>
    <w:rsid w:val="007C16CD"/>
    <w:rsid w:val="007C6E69"/>
    <w:rsid w:val="007D0C24"/>
    <w:rsid w:val="007D62B8"/>
    <w:rsid w:val="007E628B"/>
    <w:rsid w:val="007F28B1"/>
    <w:rsid w:val="00801AAE"/>
    <w:rsid w:val="008063AB"/>
    <w:rsid w:val="0081036F"/>
    <w:rsid w:val="00816C6A"/>
    <w:rsid w:val="00842E4D"/>
    <w:rsid w:val="00864860"/>
    <w:rsid w:val="008652BB"/>
    <w:rsid w:val="00865A3E"/>
    <w:rsid w:val="00871BD0"/>
    <w:rsid w:val="0088185D"/>
    <w:rsid w:val="00882516"/>
    <w:rsid w:val="008863F7"/>
    <w:rsid w:val="00892ED7"/>
    <w:rsid w:val="00897ED6"/>
    <w:rsid w:val="008A58A9"/>
    <w:rsid w:val="008A6D4C"/>
    <w:rsid w:val="008B29A9"/>
    <w:rsid w:val="008B33A1"/>
    <w:rsid w:val="008B55C3"/>
    <w:rsid w:val="008C0CF0"/>
    <w:rsid w:val="008D4E4B"/>
    <w:rsid w:val="008F2F85"/>
    <w:rsid w:val="00914BE0"/>
    <w:rsid w:val="009155A4"/>
    <w:rsid w:val="00927F03"/>
    <w:rsid w:val="00927F5C"/>
    <w:rsid w:val="00936AD7"/>
    <w:rsid w:val="0093743A"/>
    <w:rsid w:val="0094152B"/>
    <w:rsid w:val="009479E5"/>
    <w:rsid w:val="009670EB"/>
    <w:rsid w:val="009700E1"/>
    <w:rsid w:val="00971B40"/>
    <w:rsid w:val="00987CC0"/>
    <w:rsid w:val="009A3FFC"/>
    <w:rsid w:val="009A6163"/>
    <w:rsid w:val="009B109F"/>
    <w:rsid w:val="009B28F2"/>
    <w:rsid w:val="009B4848"/>
    <w:rsid w:val="009B7013"/>
    <w:rsid w:val="009C4BCC"/>
    <w:rsid w:val="009D1E7D"/>
    <w:rsid w:val="009D3BF9"/>
    <w:rsid w:val="00A00716"/>
    <w:rsid w:val="00A026F0"/>
    <w:rsid w:val="00A0299B"/>
    <w:rsid w:val="00A02DAE"/>
    <w:rsid w:val="00A03F6E"/>
    <w:rsid w:val="00A23B69"/>
    <w:rsid w:val="00A27248"/>
    <w:rsid w:val="00A311D8"/>
    <w:rsid w:val="00A440C4"/>
    <w:rsid w:val="00A4574C"/>
    <w:rsid w:val="00A50157"/>
    <w:rsid w:val="00A6081F"/>
    <w:rsid w:val="00A6497F"/>
    <w:rsid w:val="00A64E31"/>
    <w:rsid w:val="00A72203"/>
    <w:rsid w:val="00A73261"/>
    <w:rsid w:val="00A75361"/>
    <w:rsid w:val="00A81A1E"/>
    <w:rsid w:val="00A85DBE"/>
    <w:rsid w:val="00A86CE5"/>
    <w:rsid w:val="00AA3047"/>
    <w:rsid w:val="00AC64ED"/>
    <w:rsid w:val="00AE1BFA"/>
    <w:rsid w:val="00AE6070"/>
    <w:rsid w:val="00AF7F04"/>
    <w:rsid w:val="00B0070B"/>
    <w:rsid w:val="00B009E7"/>
    <w:rsid w:val="00B054D8"/>
    <w:rsid w:val="00B07D0E"/>
    <w:rsid w:val="00B10886"/>
    <w:rsid w:val="00B10C48"/>
    <w:rsid w:val="00B11511"/>
    <w:rsid w:val="00B22D48"/>
    <w:rsid w:val="00B319EC"/>
    <w:rsid w:val="00B31ABE"/>
    <w:rsid w:val="00B35DA8"/>
    <w:rsid w:val="00B3602D"/>
    <w:rsid w:val="00B37D63"/>
    <w:rsid w:val="00B4472B"/>
    <w:rsid w:val="00B57884"/>
    <w:rsid w:val="00B61EF2"/>
    <w:rsid w:val="00B64BC5"/>
    <w:rsid w:val="00B66BCC"/>
    <w:rsid w:val="00B7542B"/>
    <w:rsid w:val="00B945D1"/>
    <w:rsid w:val="00BA08A6"/>
    <w:rsid w:val="00BA36F6"/>
    <w:rsid w:val="00BB3ADE"/>
    <w:rsid w:val="00BD072A"/>
    <w:rsid w:val="00BD335D"/>
    <w:rsid w:val="00BE05C9"/>
    <w:rsid w:val="00BE1180"/>
    <w:rsid w:val="00BE1DEE"/>
    <w:rsid w:val="00BE5428"/>
    <w:rsid w:val="00BE5FA0"/>
    <w:rsid w:val="00BE65BD"/>
    <w:rsid w:val="00BF63E2"/>
    <w:rsid w:val="00BF7D4C"/>
    <w:rsid w:val="00C066AB"/>
    <w:rsid w:val="00C1011E"/>
    <w:rsid w:val="00C1797B"/>
    <w:rsid w:val="00C23464"/>
    <w:rsid w:val="00C245A9"/>
    <w:rsid w:val="00C2599C"/>
    <w:rsid w:val="00C301C0"/>
    <w:rsid w:val="00C30CAA"/>
    <w:rsid w:val="00C32391"/>
    <w:rsid w:val="00C33DAE"/>
    <w:rsid w:val="00C432DF"/>
    <w:rsid w:val="00C43687"/>
    <w:rsid w:val="00C446FF"/>
    <w:rsid w:val="00C45856"/>
    <w:rsid w:val="00C47CC8"/>
    <w:rsid w:val="00C543E1"/>
    <w:rsid w:val="00C57488"/>
    <w:rsid w:val="00C6412D"/>
    <w:rsid w:val="00C6550E"/>
    <w:rsid w:val="00C74DA8"/>
    <w:rsid w:val="00C80F5B"/>
    <w:rsid w:val="00C81CE8"/>
    <w:rsid w:val="00C85654"/>
    <w:rsid w:val="00C90C41"/>
    <w:rsid w:val="00C938B6"/>
    <w:rsid w:val="00C97620"/>
    <w:rsid w:val="00CB324A"/>
    <w:rsid w:val="00CB58A8"/>
    <w:rsid w:val="00CD09F3"/>
    <w:rsid w:val="00CE5CC6"/>
    <w:rsid w:val="00CE75EB"/>
    <w:rsid w:val="00CF3247"/>
    <w:rsid w:val="00D00F3B"/>
    <w:rsid w:val="00D13A93"/>
    <w:rsid w:val="00D32C07"/>
    <w:rsid w:val="00D36A8F"/>
    <w:rsid w:val="00D4707D"/>
    <w:rsid w:val="00D636FF"/>
    <w:rsid w:val="00D63A4C"/>
    <w:rsid w:val="00D6751E"/>
    <w:rsid w:val="00D70BCB"/>
    <w:rsid w:val="00D71E6C"/>
    <w:rsid w:val="00D7201D"/>
    <w:rsid w:val="00D773E9"/>
    <w:rsid w:val="00D80AEF"/>
    <w:rsid w:val="00D86352"/>
    <w:rsid w:val="00D8657A"/>
    <w:rsid w:val="00D93BB8"/>
    <w:rsid w:val="00DA18EF"/>
    <w:rsid w:val="00DB1577"/>
    <w:rsid w:val="00DB6676"/>
    <w:rsid w:val="00DC1230"/>
    <w:rsid w:val="00DC412E"/>
    <w:rsid w:val="00DD0E7F"/>
    <w:rsid w:val="00DE3F1F"/>
    <w:rsid w:val="00DE549A"/>
    <w:rsid w:val="00DE6D84"/>
    <w:rsid w:val="00E05AB7"/>
    <w:rsid w:val="00E111A7"/>
    <w:rsid w:val="00E11A13"/>
    <w:rsid w:val="00E13C99"/>
    <w:rsid w:val="00E20537"/>
    <w:rsid w:val="00E22F38"/>
    <w:rsid w:val="00E33B27"/>
    <w:rsid w:val="00E349B5"/>
    <w:rsid w:val="00E41102"/>
    <w:rsid w:val="00E453C3"/>
    <w:rsid w:val="00E46CFB"/>
    <w:rsid w:val="00E52027"/>
    <w:rsid w:val="00E80875"/>
    <w:rsid w:val="00E810A5"/>
    <w:rsid w:val="00E876EB"/>
    <w:rsid w:val="00E91FD5"/>
    <w:rsid w:val="00E97C38"/>
    <w:rsid w:val="00EA086F"/>
    <w:rsid w:val="00EA4526"/>
    <w:rsid w:val="00EB2283"/>
    <w:rsid w:val="00EB4551"/>
    <w:rsid w:val="00EC2A62"/>
    <w:rsid w:val="00ED062C"/>
    <w:rsid w:val="00ED76AB"/>
    <w:rsid w:val="00EE24DE"/>
    <w:rsid w:val="00EE31EC"/>
    <w:rsid w:val="00EE3D6C"/>
    <w:rsid w:val="00EE6E3C"/>
    <w:rsid w:val="00EF3B7F"/>
    <w:rsid w:val="00EF7B21"/>
    <w:rsid w:val="00F010EC"/>
    <w:rsid w:val="00F01803"/>
    <w:rsid w:val="00F060F6"/>
    <w:rsid w:val="00F06F36"/>
    <w:rsid w:val="00F1059B"/>
    <w:rsid w:val="00F115E3"/>
    <w:rsid w:val="00F15C13"/>
    <w:rsid w:val="00F17D1B"/>
    <w:rsid w:val="00F20FD8"/>
    <w:rsid w:val="00F46D66"/>
    <w:rsid w:val="00F50FD6"/>
    <w:rsid w:val="00F56942"/>
    <w:rsid w:val="00F62DE1"/>
    <w:rsid w:val="00F66C95"/>
    <w:rsid w:val="00F6700B"/>
    <w:rsid w:val="00FA3236"/>
    <w:rsid w:val="00FA401F"/>
    <w:rsid w:val="00FA4C6C"/>
    <w:rsid w:val="00FB4C20"/>
    <w:rsid w:val="00FC57ED"/>
    <w:rsid w:val="00FC73C2"/>
    <w:rsid w:val="00FD58E7"/>
    <w:rsid w:val="00FD79E0"/>
    <w:rsid w:val="00FE3610"/>
    <w:rsid w:val="00FE647F"/>
    <w:rsid w:val="00FE6A56"/>
    <w:rsid w:val="00FF2D9B"/>
    <w:rsid w:val="00FF3DD3"/>
    <w:rsid w:val="00FFBD72"/>
    <w:rsid w:val="020E8704"/>
    <w:rsid w:val="02D0105D"/>
    <w:rsid w:val="04A55C7D"/>
    <w:rsid w:val="04AA51F6"/>
    <w:rsid w:val="052E7F1C"/>
    <w:rsid w:val="05673160"/>
    <w:rsid w:val="057E5C5C"/>
    <w:rsid w:val="058DD377"/>
    <w:rsid w:val="05D45365"/>
    <w:rsid w:val="06F92676"/>
    <w:rsid w:val="0819ACE1"/>
    <w:rsid w:val="0881E10D"/>
    <w:rsid w:val="0AE96803"/>
    <w:rsid w:val="0C63F05E"/>
    <w:rsid w:val="0E949B0E"/>
    <w:rsid w:val="0F493683"/>
    <w:rsid w:val="1117C10E"/>
    <w:rsid w:val="116FACA1"/>
    <w:rsid w:val="1670DC5A"/>
    <w:rsid w:val="17BFA514"/>
    <w:rsid w:val="186638C3"/>
    <w:rsid w:val="18CD056B"/>
    <w:rsid w:val="19227BC8"/>
    <w:rsid w:val="1A553DE1"/>
    <w:rsid w:val="1B378894"/>
    <w:rsid w:val="1C6E68AC"/>
    <w:rsid w:val="1DA82F66"/>
    <w:rsid w:val="1E9857B6"/>
    <w:rsid w:val="215972DE"/>
    <w:rsid w:val="224DBDCA"/>
    <w:rsid w:val="22D3F0CA"/>
    <w:rsid w:val="23320C1D"/>
    <w:rsid w:val="24C5D7BC"/>
    <w:rsid w:val="253EF576"/>
    <w:rsid w:val="2642AAA3"/>
    <w:rsid w:val="265AF188"/>
    <w:rsid w:val="2675FF5B"/>
    <w:rsid w:val="28176C15"/>
    <w:rsid w:val="293211FC"/>
    <w:rsid w:val="2E996778"/>
    <w:rsid w:val="30FE0753"/>
    <w:rsid w:val="31DB48D0"/>
    <w:rsid w:val="345C899B"/>
    <w:rsid w:val="348D6923"/>
    <w:rsid w:val="35DD7064"/>
    <w:rsid w:val="3764E270"/>
    <w:rsid w:val="3A38D41D"/>
    <w:rsid w:val="3C6612D9"/>
    <w:rsid w:val="3CD96BFA"/>
    <w:rsid w:val="3D4343B9"/>
    <w:rsid w:val="3F9DAB07"/>
    <w:rsid w:val="3FB5DFC6"/>
    <w:rsid w:val="40538A98"/>
    <w:rsid w:val="407175AF"/>
    <w:rsid w:val="4105F857"/>
    <w:rsid w:val="4191C943"/>
    <w:rsid w:val="426E2B13"/>
    <w:rsid w:val="4660E75C"/>
    <w:rsid w:val="4881BAA7"/>
    <w:rsid w:val="494E58C7"/>
    <w:rsid w:val="4A920015"/>
    <w:rsid w:val="4DB5D321"/>
    <w:rsid w:val="4F71B005"/>
    <w:rsid w:val="50AC8428"/>
    <w:rsid w:val="50C6868F"/>
    <w:rsid w:val="5176A483"/>
    <w:rsid w:val="51B77E65"/>
    <w:rsid w:val="52AAB0FA"/>
    <w:rsid w:val="53A91B1C"/>
    <w:rsid w:val="553D68D9"/>
    <w:rsid w:val="57D21AB0"/>
    <w:rsid w:val="58695349"/>
    <w:rsid w:val="58B6B70E"/>
    <w:rsid w:val="5ABB144B"/>
    <w:rsid w:val="5AFDA2BD"/>
    <w:rsid w:val="5B3BFE2B"/>
    <w:rsid w:val="5C5D3CBE"/>
    <w:rsid w:val="5C676060"/>
    <w:rsid w:val="5D4DE0C2"/>
    <w:rsid w:val="603B1FD7"/>
    <w:rsid w:val="60713609"/>
    <w:rsid w:val="61A3C2FB"/>
    <w:rsid w:val="6407831A"/>
    <w:rsid w:val="64B785DA"/>
    <w:rsid w:val="656490B6"/>
    <w:rsid w:val="65BFA7E1"/>
    <w:rsid w:val="67935EB8"/>
    <w:rsid w:val="69B55C09"/>
    <w:rsid w:val="69C81731"/>
    <w:rsid w:val="6A831D4D"/>
    <w:rsid w:val="6C128F6A"/>
    <w:rsid w:val="6CD71D26"/>
    <w:rsid w:val="6CF5CB70"/>
    <w:rsid w:val="6D660BCA"/>
    <w:rsid w:val="6FB05F5E"/>
    <w:rsid w:val="714D55D0"/>
    <w:rsid w:val="71D8570C"/>
    <w:rsid w:val="72E2A73D"/>
    <w:rsid w:val="746195CC"/>
    <w:rsid w:val="74DE5DBE"/>
    <w:rsid w:val="7571167A"/>
    <w:rsid w:val="782A955C"/>
    <w:rsid w:val="7903DA39"/>
    <w:rsid w:val="79566CB1"/>
    <w:rsid w:val="7ABC5B46"/>
    <w:rsid w:val="7C607C53"/>
    <w:rsid w:val="7C940CF7"/>
    <w:rsid w:val="7D2D4EC1"/>
    <w:rsid w:val="7D611B69"/>
    <w:rsid w:val="7E3B52A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2E201C"/>
  <w15:docId w15:val="{B0965516-86A4-4717-89B0-51A6A616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337"/>
    <w:rPr>
      <w:rFonts w:ascii="Arial" w:hAnsi="Arial"/>
      <w:sz w:val="22"/>
      <w:szCs w:val="24"/>
    </w:rPr>
  </w:style>
  <w:style w:type="paragraph" w:styleId="berschrift1">
    <w:name w:val="heading 1"/>
    <w:basedOn w:val="Standard"/>
    <w:next w:val="Standard"/>
    <w:link w:val="berschrift1Zchn"/>
    <w:qFormat/>
    <w:rsid w:val="002B6337"/>
    <w:pPr>
      <w:keepNext/>
      <w:outlineLvl w:val="0"/>
    </w:pPr>
    <w:rPr>
      <w:rFonts w:ascii="DIN" w:hAnsi="DIN" w:cs="Arial"/>
      <w:b/>
      <w:bCs/>
      <w:color w:val="000099"/>
      <w:sz w:val="16"/>
    </w:rPr>
  </w:style>
  <w:style w:type="paragraph" w:styleId="berschrift2">
    <w:name w:val="heading 2"/>
    <w:basedOn w:val="Standard"/>
    <w:next w:val="Standard"/>
    <w:qFormat/>
    <w:rsid w:val="002B6337"/>
    <w:pPr>
      <w:keepNext/>
      <w:outlineLvl w:val="1"/>
    </w:pPr>
    <w:rPr>
      <w:b/>
      <w:bCs/>
    </w:rPr>
  </w:style>
  <w:style w:type="paragraph" w:styleId="berschrift3">
    <w:name w:val="heading 3"/>
    <w:basedOn w:val="Standard"/>
    <w:next w:val="Standard"/>
    <w:qFormat/>
    <w:rsid w:val="002B6337"/>
    <w:pPr>
      <w:keepNext/>
      <w:outlineLvl w:val="2"/>
    </w:pPr>
    <w:rPr>
      <w:rFonts w:ascii="Jennifer's Hand Writing" w:hAnsi="Jennifer's Hand Writing"/>
      <w:color w:val="0000FF"/>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6337"/>
    <w:pPr>
      <w:tabs>
        <w:tab w:val="center" w:pos="4536"/>
        <w:tab w:val="right" w:pos="9072"/>
      </w:tabs>
    </w:pPr>
  </w:style>
  <w:style w:type="paragraph" w:styleId="Fuzeile">
    <w:name w:val="footer"/>
    <w:basedOn w:val="Standard"/>
    <w:link w:val="FuzeileZchn"/>
    <w:rsid w:val="002B6337"/>
    <w:pPr>
      <w:tabs>
        <w:tab w:val="center" w:pos="4536"/>
        <w:tab w:val="right" w:pos="9072"/>
      </w:tabs>
    </w:pPr>
  </w:style>
  <w:style w:type="character" w:styleId="Seitenzahl">
    <w:name w:val="page number"/>
    <w:basedOn w:val="Absatz-Standardschriftart"/>
    <w:rsid w:val="002B6337"/>
  </w:style>
  <w:style w:type="character" w:customStyle="1" w:styleId="FuzeileZchn">
    <w:name w:val="Fußzeile Zchn"/>
    <w:link w:val="Fuzeile"/>
    <w:rsid w:val="00515336"/>
    <w:rPr>
      <w:rFonts w:ascii="Arial" w:hAnsi="Arial"/>
      <w:sz w:val="22"/>
      <w:szCs w:val="24"/>
    </w:rPr>
  </w:style>
  <w:style w:type="character" w:styleId="Hyperlink">
    <w:name w:val="Hyperlink"/>
    <w:unhideWhenUsed/>
    <w:rsid w:val="00BE5428"/>
    <w:rPr>
      <w:color w:val="0000FF"/>
      <w:u w:val="single"/>
    </w:rPr>
  </w:style>
  <w:style w:type="paragraph" w:customStyle="1" w:styleId="KeinAbsatzformat">
    <w:name w:val="[Kein Absatzformat]"/>
    <w:rsid w:val="000779F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berschrift1Zchn">
    <w:name w:val="Überschrift 1 Zchn"/>
    <w:link w:val="berschrift1"/>
    <w:rsid w:val="000779F7"/>
    <w:rPr>
      <w:rFonts w:ascii="DIN" w:hAnsi="DIN" w:cs="Arial"/>
      <w:b/>
      <w:bCs/>
      <w:color w:val="000099"/>
      <w:sz w:val="16"/>
      <w:szCs w:val="24"/>
    </w:rPr>
  </w:style>
  <w:style w:type="paragraph" w:customStyle="1" w:styleId="EinfAbs">
    <w:name w:val="[Einf. Abs.]"/>
    <w:basedOn w:val="KeinAbsatzformat"/>
    <w:uiPriority w:val="99"/>
    <w:rsid w:val="00E97C38"/>
  </w:style>
  <w:style w:type="paragraph" w:styleId="Dokumentstruktur">
    <w:name w:val="Document Map"/>
    <w:basedOn w:val="Standard"/>
    <w:link w:val="DokumentstrukturZchn"/>
    <w:semiHidden/>
    <w:unhideWhenUsed/>
    <w:rsid w:val="008B33A1"/>
    <w:rPr>
      <w:rFonts w:ascii="Times New Roman" w:hAnsi="Times New Roman"/>
      <w:sz w:val="24"/>
    </w:rPr>
  </w:style>
  <w:style w:type="character" w:customStyle="1" w:styleId="DokumentstrukturZchn">
    <w:name w:val="Dokumentstruktur Zchn"/>
    <w:link w:val="Dokumentstruktur"/>
    <w:semiHidden/>
    <w:rsid w:val="008B33A1"/>
    <w:rPr>
      <w:sz w:val="24"/>
      <w:szCs w:val="24"/>
    </w:rPr>
  </w:style>
  <w:style w:type="table" w:styleId="Tabellenraster">
    <w:name w:val="Table Grid"/>
    <w:basedOn w:val="NormaleTabelle"/>
    <w:rsid w:val="00E9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rsid w:val="0017705C"/>
    <w:rPr>
      <w:color w:val="808080"/>
      <w:shd w:val="clear" w:color="auto" w:fill="E6E6E6"/>
    </w:rPr>
  </w:style>
  <w:style w:type="paragraph" w:styleId="Sprechblasentext">
    <w:name w:val="Balloon Text"/>
    <w:basedOn w:val="Standard"/>
    <w:link w:val="SprechblasentextZchn"/>
    <w:semiHidden/>
    <w:unhideWhenUsed/>
    <w:rsid w:val="007C6E69"/>
    <w:rPr>
      <w:rFonts w:ascii="Segoe UI" w:hAnsi="Segoe UI" w:cs="Segoe UI"/>
      <w:sz w:val="18"/>
      <w:szCs w:val="18"/>
    </w:rPr>
  </w:style>
  <w:style w:type="character" w:customStyle="1" w:styleId="SprechblasentextZchn">
    <w:name w:val="Sprechblasentext Zchn"/>
    <w:link w:val="Sprechblasentext"/>
    <w:semiHidden/>
    <w:rsid w:val="007C6E69"/>
    <w:rPr>
      <w:rFonts w:ascii="Segoe UI" w:hAnsi="Segoe UI" w:cs="Segoe UI"/>
      <w:sz w:val="18"/>
      <w:szCs w:val="18"/>
    </w:rPr>
  </w:style>
  <w:style w:type="table" w:customStyle="1" w:styleId="Rastertabelle41">
    <w:name w:val="Rastertabelle 41"/>
    <w:basedOn w:val="NormaleTabelle"/>
    <w:uiPriority w:val="49"/>
    <w:rsid w:val="00F62DE1"/>
    <w:tblPr>
      <w:tblStyleRowBandSize w:val="1"/>
      <w:tblStyleColBandSize w:val="1"/>
      <w:tblBorders>
        <w:top w:val="single" w:sz="4" w:space="0" w:color="3590F0"/>
        <w:left w:val="single" w:sz="4" w:space="0" w:color="3590F0"/>
        <w:bottom w:val="single" w:sz="4" w:space="0" w:color="3590F0"/>
        <w:right w:val="single" w:sz="4" w:space="0" w:color="3590F0"/>
        <w:insideH w:val="single" w:sz="4" w:space="0" w:color="3590F0"/>
        <w:insideV w:val="single" w:sz="4" w:space="0" w:color="3590F0"/>
      </w:tblBorders>
    </w:tblPr>
    <w:tblStylePr w:type="firstRow">
      <w:rPr>
        <w:b/>
        <w:bCs/>
        <w:color w:val="FFFFFF"/>
      </w:rPr>
      <w:tblPr/>
      <w:tcPr>
        <w:tcBorders>
          <w:top w:val="single" w:sz="4" w:space="0" w:color="0A4A8D"/>
          <w:left w:val="single" w:sz="4" w:space="0" w:color="0A4A8D"/>
          <w:bottom w:val="single" w:sz="4" w:space="0" w:color="0A4A8D"/>
          <w:right w:val="single" w:sz="4" w:space="0" w:color="0A4A8D"/>
          <w:insideH w:val="nil"/>
          <w:insideV w:val="nil"/>
        </w:tcBorders>
        <w:shd w:val="clear" w:color="auto" w:fill="0A4A8D"/>
      </w:tcPr>
    </w:tblStylePr>
    <w:tblStylePr w:type="lastRow">
      <w:rPr>
        <w:b/>
        <w:bCs/>
      </w:rPr>
      <w:tblPr/>
      <w:tcPr>
        <w:tcBorders>
          <w:top w:val="double" w:sz="4" w:space="0" w:color="0A4A8D"/>
        </w:tcBorders>
      </w:tcPr>
    </w:tblStylePr>
    <w:tblStylePr w:type="firstCol">
      <w:rPr>
        <w:b/>
        <w:bCs/>
      </w:rPr>
    </w:tblStylePr>
    <w:tblStylePr w:type="lastCol">
      <w:rPr>
        <w:b/>
        <w:bCs/>
      </w:rPr>
    </w:tblStylePr>
    <w:tblStylePr w:type="band1Vert">
      <w:tblPr/>
      <w:tcPr>
        <w:shd w:val="clear" w:color="auto" w:fill="BBDAFA"/>
      </w:tcPr>
    </w:tblStylePr>
    <w:tblStylePr w:type="band1Horz">
      <w:tblPr/>
      <w:tcPr>
        <w:shd w:val="clear" w:color="auto" w:fill="BBDAFA"/>
      </w:tcPr>
    </w:tblStylePr>
  </w:style>
  <w:style w:type="table" w:customStyle="1" w:styleId="Listentabelle3-Akzent21">
    <w:name w:val="Listentabelle 3 - Akzent 21"/>
    <w:basedOn w:val="NormaleTabelle"/>
    <w:uiPriority w:val="48"/>
    <w:rsid w:val="00AE1BFA"/>
    <w:tblPr>
      <w:tblStyleRowBandSize w:val="1"/>
      <w:tblStyleColBandSize w:val="1"/>
      <w:tblBorders>
        <w:top w:val="single" w:sz="4" w:space="0" w:color="FFBB00"/>
        <w:left w:val="single" w:sz="4" w:space="0" w:color="FFBB00"/>
        <w:bottom w:val="single" w:sz="4" w:space="0" w:color="FFBB00"/>
        <w:right w:val="single" w:sz="4" w:space="0" w:color="FFBB00"/>
      </w:tblBorders>
    </w:tblPr>
    <w:tblStylePr w:type="firstRow">
      <w:rPr>
        <w:b/>
        <w:bCs/>
        <w:color w:val="FFFFFF"/>
      </w:rPr>
      <w:tblPr/>
      <w:tcPr>
        <w:shd w:val="clear" w:color="auto" w:fill="FFBB00"/>
      </w:tcPr>
    </w:tblStylePr>
    <w:tblStylePr w:type="lastRow">
      <w:rPr>
        <w:b/>
        <w:bCs/>
      </w:rPr>
      <w:tblPr/>
      <w:tcPr>
        <w:tcBorders>
          <w:top w:val="double" w:sz="4" w:space="0" w:color="FFBB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B00"/>
          <w:right w:val="single" w:sz="4" w:space="0" w:color="FFBB00"/>
        </w:tcBorders>
      </w:tcPr>
    </w:tblStylePr>
    <w:tblStylePr w:type="band1Horz">
      <w:tblPr/>
      <w:tcPr>
        <w:tcBorders>
          <w:top w:val="single" w:sz="4" w:space="0" w:color="FFBB00"/>
          <w:bottom w:val="single" w:sz="4" w:space="0" w:color="FFBB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B00"/>
          <w:left w:val="nil"/>
        </w:tcBorders>
      </w:tcPr>
    </w:tblStylePr>
    <w:tblStylePr w:type="swCell">
      <w:tblPr/>
      <w:tcPr>
        <w:tcBorders>
          <w:top w:val="double" w:sz="4" w:space="0" w:color="FFBB00"/>
          <w:right w:val="nil"/>
        </w:tcBorders>
      </w:tcPr>
    </w:tblStylePr>
  </w:style>
  <w:style w:type="table" w:customStyle="1" w:styleId="Listentabelle4-Akzent31">
    <w:name w:val="Listentabelle 4 - Akzent 31"/>
    <w:basedOn w:val="NormaleTabelle"/>
    <w:uiPriority w:val="49"/>
    <w:rsid w:val="00AE1BFA"/>
    <w:tblPr>
      <w:tblStyleRowBandSize w:val="1"/>
      <w:tblStyleColBandSize w:val="1"/>
      <w:tblBorders>
        <w:top w:val="single" w:sz="4" w:space="0" w:color="FF9C66"/>
        <w:left w:val="single" w:sz="4" w:space="0" w:color="FF9C66"/>
        <w:bottom w:val="single" w:sz="4" w:space="0" w:color="FF9C66"/>
        <w:right w:val="single" w:sz="4" w:space="0" w:color="FF9C66"/>
        <w:insideH w:val="single" w:sz="4" w:space="0" w:color="FF9C66"/>
      </w:tblBorders>
    </w:tblPr>
    <w:tblStylePr w:type="firstRow">
      <w:rPr>
        <w:b/>
        <w:bCs/>
        <w:color w:val="FFFFFF"/>
      </w:rPr>
      <w:tblPr/>
      <w:tcPr>
        <w:tcBorders>
          <w:top w:val="single" w:sz="4" w:space="0" w:color="FF5A00"/>
          <w:left w:val="single" w:sz="4" w:space="0" w:color="FF5A00"/>
          <w:bottom w:val="single" w:sz="4" w:space="0" w:color="FF5A00"/>
          <w:right w:val="single" w:sz="4" w:space="0" w:color="FF5A00"/>
          <w:insideH w:val="nil"/>
        </w:tcBorders>
        <w:shd w:val="clear" w:color="auto" w:fill="FF5A00"/>
      </w:tcPr>
    </w:tblStylePr>
    <w:tblStylePr w:type="lastRow">
      <w:rPr>
        <w:b/>
        <w:bCs/>
      </w:rPr>
      <w:tblPr/>
      <w:tcPr>
        <w:tcBorders>
          <w:top w:val="double" w:sz="4" w:space="0" w:color="FF9C66"/>
        </w:tcBorders>
      </w:tcPr>
    </w:tblStylePr>
    <w:tblStylePr w:type="firstCol">
      <w:rPr>
        <w:b/>
        <w:bCs/>
      </w:rPr>
    </w:tblStylePr>
    <w:tblStylePr w:type="lastCol">
      <w:rPr>
        <w:b/>
        <w:bCs/>
      </w:rPr>
    </w:tblStylePr>
    <w:tblStylePr w:type="band1Vert">
      <w:tblPr/>
      <w:tcPr>
        <w:shd w:val="clear" w:color="auto" w:fill="FFDECC"/>
      </w:tcPr>
    </w:tblStylePr>
    <w:tblStylePr w:type="band1Horz">
      <w:tblPr/>
      <w:tcPr>
        <w:shd w:val="clear" w:color="auto" w:fill="FFDECC"/>
      </w:tcPr>
    </w:tblStylePr>
  </w:style>
  <w:style w:type="table" w:customStyle="1" w:styleId="Rastertabelle5dunkel-Akzent21">
    <w:name w:val="Rastertabelle 5 dunkel - Akzent 21"/>
    <w:basedOn w:val="NormaleTabelle"/>
    <w:uiPriority w:val="50"/>
    <w:rsid w:val="00AE1B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B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B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B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B00"/>
      </w:tcPr>
    </w:tblStylePr>
    <w:tblStylePr w:type="band1Vert">
      <w:tblPr/>
      <w:tcPr>
        <w:shd w:val="clear" w:color="auto" w:fill="FFE399"/>
      </w:tcPr>
    </w:tblStylePr>
    <w:tblStylePr w:type="band1Horz">
      <w:tblPr/>
      <w:tcPr>
        <w:shd w:val="clear" w:color="auto" w:fill="FFE399"/>
      </w:tcPr>
    </w:tblStylePr>
  </w:style>
  <w:style w:type="table" w:customStyle="1" w:styleId="EinfacheTabelle21">
    <w:name w:val="Einfache Tabelle 21"/>
    <w:basedOn w:val="NormaleTabelle"/>
    <w:uiPriority w:val="42"/>
    <w:rsid w:val="00AE1BFA"/>
    <w:tblPr>
      <w:tblStyleRowBandSize w:val="1"/>
      <w:tblStyleColBandSize w:val="1"/>
      <w:tblBorders>
        <w:top w:val="single" w:sz="4" w:space="0" w:color="56A2F3"/>
        <w:bottom w:val="single" w:sz="4" w:space="0" w:color="56A2F3"/>
      </w:tblBorders>
    </w:tblPr>
    <w:tblStylePr w:type="firstRow">
      <w:rPr>
        <w:b/>
        <w:bCs/>
      </w:rPr>
      <w:tblPr/>
      <w:tcPr>
        <w:tcBorders>
          <w:bottom w:val="single" w:sz="4" w:space="0" w:color="56A2F3"/>
        </w:tcBorders>
      </w:tcPr>
    </w:tblStylePr>
    <w:tblStylePr w:type="lastRow">
      <w:rPr>
        <w:b/>
        <w:bCs/>
      </w:rPr>
      <w:tblPr/>
      <w:tcPr>
        <w:tcBorders>
          <w:top w:val="single" w:sz="4" w:space="0" w:color="56A2F3"/>
        </w:tcBorders>
      </w:tcPr>
    </w:tblStylePr>
    <w:tblStylePr w:type="firstCol">
      <w:rPr>
        <w:b/>
        <w:bCs/>
      </w:rPr>
    </w:tblStylePr>
    <w:tblStylePr w:type="lastCol">
      <w:rPr>
        <w:b/>
        <w:bCs/>
      </w:rPr>
    </w:tblStylePr>
    <w:tblStylePr w:type="band1Vert">
      <w:tblPr/>
      <w:tcPr>
        <w:tcBorders>
          <w:left w:val="single" w:sz="4" w:space="0" w:color="56A2F3"/>
          <w:right w:val="single" w:sz="4" w:space="0" w:color="56A2F3"/>
        </w:tcBorders>
      </w:tcPr>
    </w:tblStylePr>
    <w:tblStylePr w:type="band2Vert">
      <w:tblPr/>
      <w:tcPr>
        <w:tcBorders>
          <w:left w:val="single" w:sz="4" w:space="0" w:color="56A2F3"/>
          <w:right w:val="single" w:sz="4" w:space="0" w:color="56A2F3"/>
        </w:tcBorders>
      </w:tcPr>
    </w:tblStylePr>
    <w:tblStylePr w:type="band1Horz">
      <w:tblPr/>
      <w:tcPr>
        <w:tcBorders>
          <w:top w:val="single" w:sz="4" w:space="0" w:color="56A2F3"/>
          <w:bottom w:val="single" w:sz="4" w:space="0" w:color="56A2F3"/>
        </w:tcBorders>
      </w:tcPr>
    </w:tblStylePr>
  </w:style>
  <w:style w:type="table" w:customStyle="1" w:styleId="Listentabelle1hell1">
    <w:name w:val="Listentabelle 1 hell1"/>
    <w:basedOn w:val="NormaleTabelle"/>
    <w:uiPriority w:val="46"/>
    <w:rsid w:val="00AE1BFA"/>
    <w:tblPr>
      <w:tblStyleRowBandSize w:val="1"/>
      <w:tblStyleColBandSize w:val="1"/>
    </w:tblPr>
    <w:tblStylePr w:type="firstRow">
      <w:rPr>
        <w:b/>
        <w:bCs/>
      </w:rPr>
      <w:tblPr/>
      <w:tcPr>
        <w:tcBorders>
          <w:bottom w:val="single" w:sz="4" w:space="0" w:color="3590F0"/>
        </w:tcBorders>
      </w:tcPr>
    </w:tblStylePr>
    <w:tblStylePr w:type="lastRow">
      <w:rPr>
        <w:b/>
        <w:bCs/>
      </w:rPr>
      <w:tblPr/>
      <w:tcPr>
        <w:tcBorders>
          <w:top w:val="single" w:sz="4" w:space="0" w:color="3590F0"/>
        </w:tcBorders>
      </w:tcPr>
    </w:tblStylePr>
    <w:tblStylePr w:type="firstCol">
      <w:rPr>
        <w:b/>
        <w:bCs/>
      </w:rPr>
    </w:tblStylePr>
    <w:tblStylePr w:type="lastCol">
      <w:rPr>
        <w:b/>
        <w:bCs/>
      </w:rPr>
    </w:tblStylePr>
    <w:tblStylePr w:type="band1Vert">
      <w:tblPr/>
      <w:tcPr>
        <w:shd w:val="clear" w:color="auto" w:fill="BBDAFA"/>
      </w:tcPr>
    </w:tblStylePr>
    <w:tblStylePr w:type="band1Horz">
      <w:tblPr/>
      <w:tcPr>
        <w:shd w:val="clear" w:color="auto" w:fill="BBDAFA"/>
      </w:tcPr>
    </w:tblStylePr>
  </w:style>
  <w:style w:type="table" w:customStyle="1" w:styleId="Rastertabelle5dunkel1">
    <w:name w:val="Rastertabelle 5 dunkel1"/>
    <w:basedOn w:val="NormaleTabelle"/>
    <w:uiPriority w:val="50"/>
    <w:rsid w:val="00AE1B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BDAF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A4A8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A4A8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A4A8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A4A8D"/>
      </w:tcPr>
    </w:tblStylePr>
    <w:tblStylePr w:type="band1Vert">
      <w:tblPr/>
      <w:tcPr>
        <w:shd w:val="clear" w:color="auto" w:fill="78B5F5"/>
      </w:tcPr>
    </w:tblStylePr>
    <w:tblStylePr w:type="band1Horz">
      <w:tblPr/>
      <w:tcPr>
        <w:shd w:val="clear" w:color="auto" w:fill="78B5F5"/>
      </w:tcPr>
    </w:tblStylePr>
  </w:style>
  <w:style w:type="character" w:styleId="NichtaufgelsteErwhnung">
    <w:name w:val="Unresolved Mention"/>
    <w:basedOn w:val="Absatz-Standardschriftart"/>
    <w:uiPriority w:val="99"/>
    <w:unhideWhenUsed/>
    <w:rsid w:val="008F2F85"/>
    <w:rPr>
      <w:color w:val="605E5C"/>
      <w:shd w:val="clear" w:color="auto" w:fill="E1DFDD"/>
    </w:rPr>
  </w:style>
  <w:style w:type="character" w:customStyle="1" w:styleId="KopfzeileZchn">
    <w:name w:val="Kopfzeile Zchn"/>
    <w:basedOn w:val="Absatz-Standardschriftart"/>
    <w:link w:val="Kopfzeile"/>
    <w:rsid w:val="00714996"/>
    <w:rPr>
      <w:rFonts w:ascii="Arial" w:hAnsi="Arial"/>
      <w:sz w:val="22"/>
      <w:szCs w:val="24"/>
    </w:rPr>
  </w:style>
  <w:style w:type="paragraph" w:styleId="StandardWeb">
    <w:name w:val="Normal (Web)"/>
    <w:basedOn w:val="Standard"/>
    <w:uiPriority w:val="99"/>
    <w:unhideWhenUsed/>
    <w:rsid w:val="00A6081F"/>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A6081F"/>
    <w:rPr>
      <w:b/>
      <w:bCs/>
    </w:rPr>
  </w:style>
  <w:style w:type="paragraph" w:styleId="Textkrper2">
    <w:name w:val="Body Text 2"/>
    <w:basedOn w:val="Standard"/>
    <w:link w:val="Textkrper2Zchn"/>
    <w:rsid w:val="00F6700B"/>
    <w:pPr>
      <w:autoSpaceDE w:val="0"/>
      <w:autoSpaceDN w:val="0"/>
      <w:adjustRightInd w:val="0"/>
      <w:spacing w:line="360" w:lineRule="auto"/>
    </w:pPr>
    <w:rPr>
      <w:rFonts w:cs="Arial"/>
      <w:szCs w:val="20"/>
    </w:rPr>
  </w:style>
  <w:style w:type="character" w:customStyle="1" w:styleId="Textkrper2Zchn">
    <w:name w:val="Textkörper 2 Zchn"/>
    <w:basedOn w:val="Absatz-Standardschriftart"/>
    <w:link w:val="Textkrper2"/>
    <w:rsid w:val="00F6700B"/>
    <w:rPr>
      <w:rFonts w:ascii="Arial" w:hAnsi="Arial" w:cs="Arial"/>
      <w:sz w:val="22"/>
    </w:rPr>
  </w:style>
  <w:style w:type="character" w:customStyle="1" w:styleId="first-letter">
    <w:name w:val="first-letter"/>
    <w:basedOn w:val="Absatz-Standardschriftart"/>
    <w:rsid w:val="009D3BF9"/>
  </w:style>
  <w:style w:type="paragraph" w:styleId="berarbeitung">
    <w:name w:val="Revision"/>
    <w:hidden/>
    <w:uiPriority w:val="99"/>
    <w:semiHidden/>
    <w:rsid w:val="00BE05C9"/>
    <w:rPr>
      <w:rFonts w:ascii="Arial" w:hAnsi="Arial"/>
      <w:sz w:val="22"/>
      <w:szCs w:val="24"/>
    </w:rPr>
  </w:style>
  <w:style w:type="character" w:styleId="Kommentarzeichen">
    <w:name w:val="annotation reference"/>
    <w:basedOn w:val="Absatz-Standardschriftart"/>
    <w:semiHidden/>
    <w:unhideWhenUsed/>
    <w:rsid w:val="00BE05C9"/>
    <w:rPr>
      <w:sz w:val="16"/>
      <w:szCs w:val="16"/>
    </w:rPr>
  </w:style>
  <w:style w:type="paragraph" w:styleId="Kommentartext">
    <w:name w:val="annotation text"/>
    <w:basedOn w:val="Standard"/>
    <w:link w:val="KommentartextZchn"/>
    <w:semiHidden/>
    <w:unhideWhenUsed/>
    <w:rsid w:val="00BE05C9"/>
    <w:rPr>
      <w:sz w:val="20"/>
      <w:szCs w:val="20"/>
    </w:rPr>
  </w:style>
  <w:style w:type="character" w:customStyle="1" w:styleId="KommentartextZchn">
    <w:name w:val="Kommentartext Zchn"/>
    <w:basedOn w:val="Absatz-Standardschriftart"/>
    <w:link w:val="Kommentartext"/>
    <w:semiHidden/>
    <w:rsid w:val="00BE05C9"/>
    <w:rPr>
      <w:rFonts w:ascii="Arial" w:hAnsi="Arial"/>
    </w:rPr>
  </w:style>
  <w:style w:type="paragraph" w:styleId="Kommentarthema">
    <w:name w:val="annotation subject"/>
    <w:basedOn w:val="Kommentartext"/>
    <w:next w:val="Kommentartext"/>
    <w:link w:val="KommentarthemaZchn"/>
    <w:semiHidden/>
    <w:unhideWhenUsed/>
    <w:rsid w:val="00BE05C9"/>
    <w:rPr>
      <w:b/>
      <w:bCs/>
    </w:rPr>
  </w:style>
  <w:style w:type="character" w:customStyle="1" w:styleId="KommentarthemaZchn">
    <w:name w:val="Kommentarthema Zchn"/>
    <w:basedOn w:val="KommentartextZchn"/>
    <w:link w:val="Kommentarthema"/>
    <w:semiHidden/>
    <w:rsid w:val="00BE05C9"/>
    <w:rPr>
      <w:rFonts w:ascii="Arial" w:hAnsi="Arial"/>
      <w:b/>
      <w:bCs/>
    </w:rPr>
  </w:style>
  <w:style w:type="character" w:styleId="Erwhnung">
    <w:name w:val="Mention"/>
    <w:basedOn w:val="Absatz-Standardschriftart"/>
    <w:uiPriority w:val="99"/>
    <w:unhideWhenUsed/>
    <w:rsid w:val="001D164A"/>
    <w:rPr>
      <w:color w:val="2B579A"/>
      <w:shd w:val="clear" w:color="auto" w:fill="E6E6E6"/>
    </w:rPr>
  </w:style>
  <w:style w:type="character" w:customStyle="1" w:styleId="normaltextrun">
    <w:name w:val="normaltextrun"/>
    <w:basedOn w:val="Absatz-Standardschriftart"/>
    <w:rsid w:val="00881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8277">
      <w:bodyDiv w:val="1"/>
      <w:marLeft w:val="0"/>
      <w:marRight w:val="0"/>
      <w:marTop w:val="0"/>
      <w:marBottom w:val="0"/>
      <w:divBdr>
        <w:top w:val="none" w:sz="0" w:space="0" w:color="auto"/>
        <w:left w:val="none" w:sz="0" w:space="0" w:color="auto"/>
        <w:bottom w:val="none" w:sz="0" w:space="0" w:color="auto"/>
        <w:right w:val="none" w:sz="0" w:space="0" w:color="auto"/>
      </w:divBdr>
    </w:div>
    <w:div w:id="184907382">
      <w:bodyDiv w:val="1"/>
      <w:marLeft w:val="0"/>
      <w:marRight w:val="0"/>
      <w:marTop w:val="0"/>
      <w:marBottom w:val="0"/>
      <w:divBdr>
        <w:top w:val="none" w:sz="0" w:space="0" w:color="auto"/>
        <w:left w:val="none" w:sz="0" w:space="0" w:color="auto"/>
        <w:bottom w:val="none" w:sz="0" w:space="0" w:color="auto"/>
        <w:right w:val="none" w:sz="0" w:space="0" w:color="auto"/>
      </w:divBdr>
    </w:div>
    <w:div w:id="197399538">
      <w:bodyDiv w:val="1"/>
      <w:marLeft w:val="0"/>
      <w:marRight w:val="0"/>
      <w:marTop w:val="0"/>
      <w:marBottom w:val="0"/>
      <w:divBdr>
        <w:top w:val="none" w:sz="0" w:space="0" w:color="auto"/>
        <w:left w:val="none" w:sz="0" w:space="0" w:color="auto"/>
        <w:bottom w:val="none" w:sz="0" w:space="0" w:color="auto"/>
        <w:right w:val="none" w:sz="0" w:space="0" w:color="auto"/>
      </w:divBdr>
    </w:div>
    <w:div w:id="225458395">
      <w:bodyDiv w:val="1"/>
      <w:marLeft w:val="0"/>
      <w:marRight w:val="0"/>
      <w:marTop w:val="0"/>
      <w:marBottom w:val="0"/>
      <w:divBdr>
        <w:top w:val="none" w:sz="0" w:space="0" w:color="auto"/>
        <w:left w:val="none" w:sz="0" w:space="0" w:color="auto"/>
        <w:bottom w:val="none" w:sz="0" w:space="0" w:color="auto"/>
        <w:right w:val="none" w:sz="0" w:space="0" w:color="auto"/>
      </w:divBdr>
      <w:divsChild>
        <w:div w:id="1335036334">
          <w:marLeft w:val="0"/>
          <w:marRight w:val="0"/>
          <w:marTop w:val="0"/>
          <w:marBottom w:val="480"/>
          <w:divBdr>
            <w:top w:val="none" w:sz="0" w:space="0" w:color="auto"/>
            <w:left w:val="none" w:sz="0" w:space="0" w:color="auto"/>
            <w:bottom w:val="none" w:sz="0" w:space="0" w:color="auto"/>
            <w:right w:val="none" w:sz="0" w:space="0" w:color="auto"/>
          </w:divBdr>
          <w:divsChild>
            <w:div w:id="367879727">
              <w:marLeft w:val="0"/>
              <w:marRight w:val="0"/>
              <w:marTop w:val="0"/>
              <w:marBottom w:val="0"/>
              <w:divBdr>
                <w:top w:val="none" w:sz="0" w:space="0" w:color="auto"/>
                <w:left w:val="none" w:sz="0" w:space="0" w:color="auto"/>
                <w:bottom w:val="none" w:sz="0" w:space="0" w:color="auto"/>
                <w:right w:val="none" w:sz="0" w:space="0" w:color="auto"/>
              </w:divBdr>
            </w:div>
          </w:divsChild>
        </w:div>
        <w:div w:id="1495562943">
          <w:marLeft w:val="0"/>
          <w:marRight w:val="0"/>
          <w:marTop w:val="0"/>
          <w:marBottom w:val="0"/>
          <w:divBdr>
            <w:top w:val="none" w:sz="0" w:space="0" w:color="auto"/>
            <w:left w:val="none" w:sz="0" w:space="0" w:color="auto"/>
            <w:bottom w:val="none" w:sz="0" w:space="0" w:color="auto"/>
            <w:right w:val="none" w:sz="0" w:space="0" w:color="auto"/>
          </w:divBdr>
        </w:div>
      </w:divsChild>
    </w:div>
    <w:div w:id="378555505">
      <w:bodyDiv w:val="1"/>
      <w:marLeft w:val="0"/>
      <w:marRight w:val="0"/>
      <w:marTop w:val="0"/>
      <w:marBottom w:val="0"/>
      <w:divBdr>
        <w:top w:val="none" w:sz="0" w:space="0" w:color="auto"/>
        <w:left w:val="none" w:sz="0" w:space="0" w:color="auto"/>
        <w:bottom w:val="none" w:sz="0" w:space="0" w:color="auto"/>
        <w:right w:val="none" w:sz="0" w:space="0" w:color="auto"/>
      </w:divBdr>
    </w:div>
    <w:div w:id="466355701">
      <w:bodyDiv w:val="1"/>
      <w:marLeft w:val="0"/>
      <w:marRight w:val="0"/>
      <w:marTop w:val="0"/>
      <w:marBottom w:val="0"/>
      <w:divBdr>
        <w:top w:val="none" w:sz="0" w:space="0" w:color="auto"/>
        <w:left w:val="none" w:sz="0" w:space="0" w:color="auto"/>
        <w:bottom w:val="none" w:sz="0" w:space="0" w:color="auto"/>
        <w:right w:val="none" w:sz="0" w:space="0" w:color="auto"/>
      </w:divBdr>
    </w:div>
    <w:div w:id="500514362">
      <w:bodyDiv w:val="1"/>
      <w:marLeft w:val="0"/>
      <w:marRight w:val="0"/>
      <w:marTop w:val="0"/>
      <w:marBottom w:val="0"/>
      <w:divBdr>
        <w:top w:val="none" w:sz="0" w:space="0" w:color="auto"/>
        <w:left w:val="none" w:sz="0" w:space="0" w:color="auto"/>
        <w:bottom w:val="none" w:sz="0" w:space="0" w:color="auto"/>
        <w:right w:val="none" w:sz="0" w:space="0" w:color="auto"/>
      </w:divBdr>
    </w:div>
    <w:div w:id="501165152">
      <w:bodyDiv w:val="1"/>
      <w:marLeft w:val="0"/>
      <w:marRight w:val="0"/>
      <w:marTop w:val="0"/>
      <w:marBottom w:val="0"/>
      <w:divBdr>
        <w:top w:val="none" w:sz="0" w:space="0" w:color="auto"/>
        <w:left w:val="none" w:sz="0" w:space="0" w:color="auto"/>
        <w:bottom w:val="none" w:sz="0" w:space="0" w:color="auto"/>
        <w:right w:val="none" w:sz="0" w:space="0" w:color="auto"/>
      </w:divBdr>
    </w:div>
    <w:div w:id="502866753">
      <w:bodyDiv w:val="1"/>
      <w:marLeft w:val="0"/>
      <w:marRight w:val="0"/>
      <w:marTop w:val="0"/>
      <w:marBottom w:val="0"/>
      <w:divBdr>
        <w:top w:val="none" w:sz="0" w:space="0" w:color="auto"/>
        <w:left w:val="none" w:sz="0" w:space="0" w:color="auto"/>
        <w:bottom w:val="none" w:sz="0" w:space="0" w:color="auto"/>
        <w:right w:val="none" w:sz="0" w:space="0" w:color="auto"/>
      </w:divBdr>
    </w:div>
    <w:div w:id="650064016">
      <w:bodyDiv w:val="1"/>
      <w:marLeft w:val="0"/>
      <w:marRight w:val="0"/>
      <w:marTop w:val="0"/>
      <w:marBottom w:val="0"/>
      <w:divBdr>
        <w:top w:val="none" w:sz="0" w:space="0" w:color="auto"/>
        <w:left w:val="none" w:sz="0" w:space="0" w:color="auto"/>
        <w:bottom w:val="none" w:sz="0" w:space="0" w:color="auto"/>
        <w:right w:val="none" w:sz="0" w:space="0" w:color="auto"/>
      </w:divBdr>
    </w:div>
    <w:div w:id="770517068">
      <w:bodyDiv w:val="1"/>
      <w:marLeft w:val="0"/>
      <w:marRight w:val="0"/>
      <w:marTop w:val="0"/>
      <w:marBottom w:val="0"/>
      <w:divBdr>
        <w:top w:val="none" w:sz="0" w:space="0" w:color="auto"/>
        <w:left w:val="none" w:sz="0" w:space="0" w:color="auto"/>
        <w:bottom w:val="none" w:sz="0" w:space="0" w:color="auto"/>
        <w:right w:val="none" w:sz="0" w:space="0" w:color="auto"/>
      </w:divBdr>
      <w:divsChild>
        <w:div w:id="1197354769">
          <w:marLeft w:val="0"/>
          <w:marRight w:val="0"/>
          <w:marTop w:val="0"/>
          <w:marBottom w:val="0"/>
          <w:divBdr>
            <w:top w:val="none" w:sz="0" w:space="0" w:color="auto"/>
            <w:left w:val="none" w:sz="0" w:space="0" w:color="auto"/>
            <w:bottom w:val="none" w:sz="0" w:space="0" w:color="auto"/>
            <w:right w:val="none" w:sz="0" w:space="0" w:color="auto"/>
          </w:divBdr>
        </w:div>
      </w:divsChild>
    </w:div>
    <w:div w:id="891816243">
      <w:bodyDiv w:val="1"/>
      <w:marLeft w:val="0"/>
      <w:marRight w:val="0"/>
      <w:marTop w:val="0"/>
      <w:marBottom w:val="0"/>
      <w:divBdr>
        <w:top w:val="none" w:sz="0" w:space="0" w:color="auto"/>
        <w:left w:val="none" w:sz="0" w:space="0" w:color="auto"/>
        <w:bottom w:val="none" w:sz="0" w:space="0" w:color="auto"/>
        <w:right w:val="none" w:sz="0" w:space="0" w:color="auto"/>
      </w:divBdr>
    </w:div>
    <w:div w:id="955328691">
      <w:bodyDiv w:val="1"/>
      <w:marLeft w:val="0"/>
      <w:marRight w:val="0"/>
      <w:marTop w:val="0"/>
      <w:marBottom w:val="0"/>
      <w:divBdr>
        <w:top w:val="none" w:sz="0" w:space="0" w:color="auto"/>
        <w:left w:val="none" w:sz="0" w:space="0" w:color="auto"/>
        <w:bottom w:val="none" w:sz="0" w:space="0" w:color="auto"/>
        <w:right w:val="none" w:sz="0" w:space="0" w:color="auto"/>
      </w:divBdr>
    </w:div>
    <w:div w:id="988024484">
      <w:bodyDiv w:val="1"/>
      <w:marLeft w:val="0"/>
      <w:marRight w:val="0"/>
      <w:marTop w:val="0"/>
      <w:marBottom w:val="0"/>
      <w:divBdr>
        <w:top w:val="none" w:sz="0" w:space="0" w:color="auto"/>
        <w:left w:val="none" w:sz="0" w:space="0" w:color="auto"/>
        <w:bottom w:val="none" w:sz="0" w:space="0" w:color="auto"/>
        <w:right w:val="none" w:sz="0" w:space="0" w:color="auto"/>
      </w:divBdr>
    </w:div>
    <w:div w:id="1023701523">
      <w:bodyDiv w:val="1"/>
      <w:marLeft w:val="0"/>
      <w:marRight w:val="0"/>
      <w:marTop w:val="0"/>
      <w:marBottom w:val="0"/>
      <w:divBdr>
        <w:top w:val="none" w:sz="0" w:space="0" w:color="auto"/>
        <w:left w:val="none" w:sz="0" w:space="0" w:color="auto"/>
        <w:bottom w:val="none" w:sz="0" w:space="0" w:color="auto"/>
        <w:right w:val="none" w:sz="0" w:space="0" w:color="auto"/>
      </w:divBdr>
    </w:div>
    <w:div w:id="1034575050">
      <w:bodyDiv w:val="1"/>
      <w:marLeft w:val="0"/>
      <w:marRight w:val="0"/>
      <w:marTop w:val="0"/>
      <w:marBottom w:val="0"/>
      <w:divBdr>
        <w:top w:val="none" w:sz="0" w:space="0" w:color="auto"/>
        <w:left w:val="none" w:sz="0" w:space="0" w:color="auto"/>
        <w:bottom w:val="none" w:sz="0" w:space="0" w:color="auto"/>
        <w:right w:val="none" w:sz="0" w:space="0" w:color="auto"/>
      </w:divBdr>
    </w:div>
    <w:div w:id="1050031936">
      <w:bodyDiv w:val="1"/>
      <w:marLeft w:val="0"/>
      <w:marRight w:val="0"/>
      <w:marTop w:val="0"/>
      <w:marBottom w:val="0"/>
      <w:divBdr>
        <w:top w:val="none" w:sz="0" w:space="0" w:color="auto"/>
        <w:left w:val="none" w:sz="0" w:space="0" w:color="auto"/>
        <w:bottom w:val="none" w:sz="0" w:space="0" w:color="auto"/>
        <w:right w:val="none" w:sz="0" w:space="0" w:color="auto"/>
      </w:divBdr>
    </w:div>
    <w:div w:id="1110197812">
      <w:bodyDiv w:val="1"/>
      <w:marLeft w:val="0"/>
      <w:marRight w:val="0"/>
      <w:marTop w:val="0"/>
      <w:marBottom w:val="0"/>
      <w:divBdr>
        <w:top w:val="none" w:sz="0" w:space="0" w:color="auto"/>
        <w:left w:val="none" w:sz="0" w:space="0" w:color="auto"/>
        <w:bottom w:val="none" w:sz="0" w:space="0" w:color="auto"/>
        <w:right w:val="none" w:sz="0" w:space="0" w:color="auto"/>
      </w:divBdr>
      <w:divsChild>
        <w:div w:id="888227741">
          <w:marLeft w:val="0"/>
          <w:marRight w:val="0"/>
          <w:marTop w:val="0"/>
          <w:marBottom w:val="0"/>
          <w:divBdr>
            <w:top w:val="none" w:sz="0" w:space="0" w:color="auto"/>
            <w:left w:val="none" w:sz="0" w:space="0" w:color="auto"/>
            <w:bottom w:val="none" w:sz="0" w:space="0" w:color="auto"/>
            <w:right w:val="none" w:sz="0" w:space="0" w:color="auto"/>
          </w:divBdr>
        </w:div>
        <w:div w:id="1664162239">
          <w:marLeft w:val="0"/>
          <w:marRight w:val="0"/>
          <w:marTop w:val="0"/>
          <w:marBottom w:val="0"/>
          <w:divBdr>
            <w:top w:val="none" w:sz="0" w:space="0" w:color="auto"/>
            <w:left w:val="none" w:sz="0" w:space="0" w:color="auto"/>
            <w:bottom w:val="none" w:sz="0" w:space="0" w:color="auto"/>
            <w:right w:val="none" w:sz="0" w:space="0" w:color="auto"/>
          </w:divBdr>
        </w:div>
      </w:divsChild>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75727706">
      <w:bodyDiv w:val="1"/>
      <w:marLeft w:val="0"/>
      <w:marRight w:val="0"/>
      <w:marTop w:val="0"/>
      <w:marBottom w:val="0"/>
      <w:divBdr>
        <w:top w:val="none" w:sz="0" w:space="0" w:color="auto"/>
        <w:left w:val="none" w:sz="0" w:space="0" w:color="auto"/>
        <w:bottom w:val="none" w:sz="0" w:space="0" w:color="auto"/>
        <w:right w:val="none" w:sz="0" w:space="0" w:color="auto"/>
      </w:divBdr>
    </w:div>
    <w:div w:id="1180465723">
      <w:bodyDiv w:val="1"/>
      <w:marLeft w:val="0"/>
      <w:marRight w:val="0"/>
      <w:marTop w:val="0"/>
      <w:marBottom w:val="0"/>
      <w:divBdr>
        <w:top w:val="none" w:sz="0" w:space="0" w:color="auto"/>
        <w:left w:val="none" w:sz="0" w:space="0" w:color="auto"/>
        <w:bottom w:val="none" w:sz="0" w:space="0" w:color="auto"/>
        <w:right w:val="none" w:sz="0" w:space="0" w:color="auto"/>
      </w:divBdr>
    </w:div>
    <w:div w:id="1247113200">
      <w:bodyDiv w:val="1"/>
      <w:marLeft w:val="0"/>
      <w:marRight w:val="0"/>
      <w:marTop w:val="0"/>
      <w:marBottom w:val="0"/>
      <w:divBdr>
        <w:top w:val="none" w:sz="0" w:space="0" w:color="auto"/>
        <w:left w:val="none" w:sz="0" w:space="0" w:color="auto"/>
        <w:bottom w:val="none" w:sz="0" w:space="0" w:color="auto"/>
        <w:right w:val="none" w:sz="0" w:space="0" w:color="auto"/>
      </w:divBdr>
    </w:div>
    <w:div w:id="1273634148">
      <w:bodyDiv w:val="1"/>
      <w:marLeft w:val="0"/>
      <w:marRight w:val="0"/>
      <w:marTop w:val="0"/>
      <w:marBottom w:val="0"/>
      <w:divBdr>
        <w:top w:val="none" w:sz="0" w:space="0" w:color="auto"/>
        <w:left w:val="none" w:sz="0" w:space="0" w:color="auto"/>
        <w:bottom w:val="none" w:sz="0" w:space="0" w:color="auto"/>
        <w:right w:val="none" w:sz="0" w:space="0" w:color="auto"/>
      </w:divBdr>
    </w:div>
    <w:div w:id="1407074504">
      <w:bodyDiv w:val="1"/>
      <w:marLeft w:val="0"/>
      <w:marRight w:val="0"/>
      <w:marTop w:val="0"/>
      <w:marBottom w:val="0"/>
      <w:divBdr>
        <w:top w:val="none" w:sz="0" w:space="0" w:color="auto"/>
        <w:left w:val="none" w:sz="0" w:space="0" w:color="auto"/>
        <w:bottom w:val="none" w:sz="0" w:space="0" w:color="auto"/>
        <w:right w:val="none" w:sz="0" w:space="0" w:color="auto"/>
      </w:divBdr>
    </w:div>
    <w:div w:id="1417482589">
      <w:bodyDiv w:val="1"/>
      <w:marLeft w:val="0"/>
      <w:marRight w:val="0"/>
      <w:marTop w:val="0"/>
      <w:marBottom w:val="0"/>
      <w:divBdr>
        <w:top w:val="none" w:sz="0" w:space="0" w:color="auto"/>
        <w:left w:val="none" w:sz="0" w:space="0" w:color="auto"/>
        <w:bottom w:val="none" w:sz="0" w:space="0" w:color="auto"/>
        <w:right w:val="none" w:sz="0" w:space="0" w:color="auto"/>
      </w:divBdr>
    </w:div>
    <w:div w:id="1536118584">
      <w:bodyDiv w:val="1"/>
      <w:marLeft w:val="0"/>
      <w:marRight w:val="0"/>
      <w:marTop w:val="0"/>
      <w:marBottom w:val="0"/>
      <w:divBdr>
        <w:top w:val="none" w:sz="0" w:space="0" w:color="auto"/>
        <w:left w:val="none" w:sz="0" w:space="0" w:color="auto"/>
        <w:bottom w:val="none" w:sz="0" w:space="0" w:color="auto"/>
        <w:right w:val="none" w:sz="0" w:space="0" w:color="auto"/>
      </w:divBdr>
    </w:div>
    <w:div w:id="1643272653">
      <w:bodyDiv w:val="1"/>
      <w:marLeft w:val="0"/>
      <w:marRight w:val="0"/>
      <w:marTop w:val="0"/>
      <w:marBottom w:val="0"/>
      <w:divBdr>
        <w:top w:val="none" w:sz="0" w:space="0" w:color="auto"/>
        <w:left w:val="none" w:sz="0" w:space="0" w:color="auto"/>
        <w:bottom w:val="none" w:sz="0" w:space="0" w:color="auto"/>
        <w:right w:val="none" w:sz="0" w:space="0" w:color="auto"/>
      </w:divBdr>
    </w:div>
    <w:div w:id="1711106235">
      <w:bodyDiv w:val="1"/>
      <w:marLeft w:val="0"/>
      <w:marRight w:val="0"/>
      <w:marTop w:val="0"/>
      <w:marBottom w:val="0"/>
      <w:divBdr>
        <w:top w:val="none" w:sz="0" w:space="0" w:color="auto"/>
        <w:left w:val="none" w:sz="0" w:space="0" w:color="auto"/>
        <w:bottom w:val="none" w:sz="0" w:space="0" w:color="auto"/>
        <w:right w:val="none" w:sz="0" w:space="0" w:color="auto"/>
      </w:divBdr>
    </w:div>
    <w:div w:id="1768234793">
      <w:bodyDiv w:val="1"/>
      <w:marLeft w:val="0"/>
      <w:marRight w:val="0"/>
      <w:marTop w:val="0"/>
      <w:marBottom w:val="0"/>
      <w:divBdr>
        <w:top w:val="none" w:sz="0" w:space="0" w:color="auto"/>
        <w:left w:val="none" w:sz="0" w:space="0" w:color="auto"/>
        <w:bottom w:val="none" w:sz="0" w:space="0" w:color="auto"/>
        <w:right w:val="none" w:sz="0" w:space="0" w:color="auto"/>
      </w:divBdr>
    </w:div>
    <w:div w:id="1803496842">
      <w:bodyDiv w:val="1"/>
      <w:marLeft w:val="0"/>
      <w:marRight w:val="0"/>
      <w:marTop w:val="0"/>
      <w:marBottom w:val="0"/>
      <w:divBdr>
        <w:top w:val="none" w:sz="0" w:space="0" w:color="auto"/>
        <w:left w:val="none" w:sz="0" w:space="0" w:color="auto"/>
        <w:bottom w:val="none" w:sz="0" w:space="0" w:color="auto"/>
        <w:right w:val="none" w:sz="0" w:space="0" w:color="auto"/>
      </w:divBdr>
    </w:div>
    <w:div w:id="1829470147">
      <w:bodyDiv w:val="1"/>
      <w:marLeft w:val="0"/>
      <w:marRight w:val="0"/>
      <w:marTop w:val="0"/>
      <w:marBottom w:val="0"/>
      <w:divBdr>
        <w:top w:val="none" w:sz="0" w:space="0" w:color="auto"/>
        <w:left w:val="none" w:sz="0" w:space="0" w:color="auto"/>
        <w:bottom w:val="none" w:sz="0" w:space="0" w:color="auto"/>
        <w:right w:val="none" w:sz="0" w:space="0" w:color="auto"/>
      </w:divBdr>
    </w:div>
    <w:div w:id="1849906235">
      <w:bodyDiv w:val="1"/>
      <w:marLeft w:val="0"/>
      <w:marRight w:val="0"/>
      <w:marTop w:val="0"/>
      <w:marBottom w:val="0"/>
      <w:divBdr>
        <w:top w:val="none" w:sz="0" w:space="0" w:color="auto"/>
        <w:left w:val="none" w:sz="0" w:space="0" w:color="auto"/>
        <w:bottom w:val="none" w:sz="0" w:space="0" w:color="auto"/>
        <w:right w:val="none" w:sz="0" w:space="0" w:color="auto"/>
      </w:divBdr>
    </w:div>
    <w:div w:id="1888954955">
      <w:bodyDiv w:val="1"/>
      <w:marLeft w:val="0"/>
      <w:marRight w:val="0"/>
      <w:marTop w:val="0"/>
      <w:marBottom w:val="0"/>
      <w:divBdr>
        <w:top w:val="none" w:sz="0" w:space="0" w:color="auto"/>
        <w:left w:val="none" w:sz="0" w:space="0" w:color="auto"/>
        <w:bottom w:val="none" w:sz="0" w:space="0" w:color="auto"/>
        <w:right w:val="none" w:sz="0" w:space="0" w:color="auto"/>
      </w:divBdr>
    </w:div>
    <w:div w:id="2013490082">
      <w:bodyDiv w:val="1"/>
      <w:marLeft w:val="0"/>
      <w:marRight w:val="0"/>
      <w:marTop w:val="0"/>
      <w:marBottom w:val="0"/>
      <w:divBdr>
        <w:top w:val="none" w:sz="0" w:space="0" w:color="auto"/>
        <w:left w:val="none" w:sz="0" w:space="0" w:color="auto"/>
        <w:bottom w:val="none" w:sz="0" w:space="0" w:color="auto"/>
        <w:right w:val="none" w:sz="0" w:space="0" w:color="auto"/>
      </w:divBdr>
    </w:div>
    <w:div w:id="2063089019">
      <w:bodyDiv w:val="1"/>
      <w:marLeft w:val="0"/>
      <w:marRight w:val="0"/>
      <w:marTop w:val="0"/>
      <w:marBottom w:val="0"/>
      <w:divBdr>
        <w:top w:val="none" w:sz="0" w:space="0" w:color="auto"/>
        <w:left w:val="none" w:sz="0" w:space="0" w:color="auto"/>
        <w:bottom w:val="none" w:sz="0" w:space="0" w:color="auto"/>
        <w:right w:val="none" w:sz="0" w:space="0" w:color="auto"/>
      </w:divBdr>
    </w:div>
    <w:div w:id="20766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af.kruse@xell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DB65F2-46FF-48E3-A33D-9432B2B3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Vorlage Agenda Protokoll Xella Deutschland</vt:lpstr>
    </vt:vector>
  </TitlesOfParts>
  <Company>Xella International</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Agenda Protokoll Xella Deutschland</dc:title>
  <dc:subject/>
  <dc:creator>Kruse, Olaf</dc:creator>
  <cp:keywords/>
  <cp:lastModifiedBy>Kruse, Olaf</cp:lastModifiedBy>
  <cp:revision>9</cp:revision>
  <cp:lastPrinted>2019-07-24T21:07:00Z</cp:lastPrinted>
  <dcterms:created xsi:type="dcterms:W3CDTF">2020-11-13T11:30:00Z</dcterms:created>
  <dcterms:modified xsi:type="dcterms:W3CDTF">2021-07-28T11:30:00Z</dcterms:modified>
</cp:coreProperties>
</file>