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3" w:type="dxa"/>
        <w:tblLayout w:type="fixed"/>
        <w:tblLook w:val="01E0" w:firstRow="1" w:lastRow="1" w:firstColumn="1" w:lastColumn="1" w:noHBand="0" w:noVBand="0"/>
      </w:tblPr>
      <w:tblGrid>
        <w:gridCol w:w="7328"/>
        <w:gridCol w:w="2585"/>
      </w:tblGrid>
      <w:tr w:rsidR="00A6567E" w:rsidRPr="00177676" w14:paraId="4AC29732" w14:textId="77777777" w:rsidTr="00281482">
        <w:trPr>
          <w:trHeight w:val="68"/>
        </w:trPr>
        <w:tc>
          <w:tcPr>
            <w:tcW w:w="7328" w:type="dxa"/>
            <w:shd w:val="clear" w:color="auto" w:fill="auto"/>
          </w:tcPr>
          <w:p w14:paraId="35349E72" w14:textId="19B51440" w:rsidR="00A05DFA" w:rsidRPr="00177676" w:rsidRDefault="00A05DFA" w:rsidP="00EB466B">
            <w:pPr>
              <w:pStyle w:val="Textkrper"/>
              <w:tabs>
                <w:tab w:val="left" w:pos="1950"/>
              </w:tabs>
              <w:spacing w:line="240" w:lineRule="auto"/>
              <w:ind w:right="-118"/>
              <w:rPr>
                <w:b/>
                <w:color w:val="000000" w:themeColor="text1"/>
              </w:rPr>
            </w:pPr>
            <w:r w:rsidRPr="00177676">
              <w:rPr>
                <w:b/>
                <w:color w:val="000000" w:themeColor="text1"/>
                <w:sz w:val="28"/>
                <w:szCs w:val="28"/>
              </w:rPr>
              <w:t>Pressemitteilung</w:t>
            </w:r>
            <w:r w:rsidRPr="00177676">
              <w:rPr>
                <w:b/>
                <w:color w:val="000000" w:themeColor="text1"/>
              </w:rPr>
              <w:tab/>
            </w:r>
            <w:r w:rsidRPr="00177676">
              <w:rPr>
                <w:b/>
                <w:color w:val="000000" w:themeColor="text1"/>
              </w:rPr>
              <w:tab/>
            </w:r>
            <w:r w:rsidRPr="00177676">
              <w:rPr>
                <w:b/>
                <w:color w:val="000000" w:themeColor="text1"/>
              </w:rPr>
              <w:tab/>
            </w:r>
            <w:r w:rsidR="00555217" w:rsidRPr="00177676">
              <w:rPr>
                <w:b/>
                <w:color w:val="000000" w:themeColor="text1"/>
              </w:rPr>
              <w:t xml:space="preserve">             </w:t>
            </w:r>
            <w:r w:rsidR="00EB466B" w:rsidRPr="00177676">
              <w:rPr>
                <w:b/>
                <w:color w:val="000000" w:themeColor="text1"/>
                <w:sz w:val="28"/>
                <w:szCs w:val="28"/>
              </w:rPr>
              <w:t>ifm-</w:t>
            </w:r>
            <w:proofErr w:type="spellStart"/>
            <w:r w:rsidR="00EB466B" w:rsidRPr="00177676">
              <w:rPr>
                <w:b/>
                <w:color w:val="000000" w:themeColor="text1"/>
                <w:sz w:val="28"/>
                <w:szCs w:val="28"/>
              </w:rPr>
              <w:t>pm</w:t>
            </w:r>
            <w:proofErr w:type="spellEnd"/>
            <w:r w:rsidR="00EB466B" w:rsidRPr="00177676">
              <w:rPr>
                <w:b/>
                <w:color w:val="000000" w:themeColor="text1"/>
                <w:sz w:val="28"/>
                <w:szCs w:val="28"/>
              </w:rPr>
              <w:t xml:space="preserve"> </w:t>
            </w:r>
            <w:r w:rsidR="00602D6F">
              <w:rPr>
                <w:b/>
                <w:color w:val="000000" w:themeColor="text1"/>
                <w:sz w:val="28"/>
                <w:szCs w:val="28"/>
              </w:rPr>
              <w:t>72</w:t>
            </w:r>
            <w:r w:rsidR="0049275B">
              <w:rPr>
                <w:b/>
                <w:color w:val="000000" w:themeColor="text1"/>
                <w:sz w:val="28"/>
                <w:szCs w:val="28"/>
              </w:rPr>
              <w:t>8</w:t>
            </w:r>
            <w:r w:rsidR="00EB466B" w:rsidRPr="00177676">
              <w:rPr>
                <w:b/>
                <w:color w:val="000000" w:themeColor="text1"/>
                <w:sz w:val="28"/>
                <w:szCs w:val="28"/>
              </w:rPr>
              <w:t>/</w:t>
            </w:r>
            <w:r w:rsidR="003C2A54">
              <w:rPr>
                <w:b/>
                <w:color w:val="000000" w:themeColor="text1"/>
                <w:sz w:val="28"/>
                <w:szCs w:val="28"/>
              </w:rPr>
              <w:t>1</w:t>
            </w:r>
            <w:r w:rsidR="0049275B">
              <w:rPr>
                <w:b/>
                <w:color w:val="000000" w:themeColor="text1"/>
                <w:sz w:val="28"/>
                <w:szCs w:val="28"/>
              </w:rPr>
              <w:t>2</w:t>
            </w:r>
            <w:r w:rsidR="00166E59" w:rsidRPr="00177676">
              <w:rPr>
                <w:b/>
                <w:color w:val="000000" w:themeColor="text1"/>
                <w:sz w:val="28"/>
                <w:szCs w:val="28"/>
              </w:rPr>
              <w:t>2</w:t>
            </w:r>
            <w:r w:rsidR="00000015">
              <w:rPr>
                <w:b/>
                <w:color w:val="000000" w:themeColor="text1"/>
                <w:sz w:val="28"/>
                <w:szCs w:val="28"/>
              </w:rPr>
              <w:t>2</w:t>
            </w:r>
          </w:p>
          <w:p w14:paraId="6691B9DA" w14:textId="77777777" w:rsidR="00B555A6" w:rsidRPr="00177676" w:rsidRDefault="00B555A6" w:rsidP="00A05DFA">
            <w:pPr>
              <w:pStyle w:val="Textkrper"/>
              <w:spacing w:line="320" w:lineRule="atLeast"/>
              <w:ind w:right="176"/>
              <w:rPr>
                <w:b/>
                <w:sz w:val="20"/>
              </w:rPr>
            </w:pPr>
          </w:p>
          <w:p w14:paraId="7F93DDFF" w14:textId="77777777" w:rsidR="00B555A6" w:rsidRPr="00177676" w:rsidRDefault="00B555A6" w:rsidP="00A05DFA">
            <w:pPr>
              <w:pStyle w:val="Textkrper"/>
              <w:spacing w:line="320" w:lineRule="atLeast"/>
              <w:ind w:right="176"/>
              <w:rPr>
                <w:b/>
                <w:color w:val="000000" w:themeColor="text1"/>
                <w:sz w:val="20"/>
              </w:rPr>
            </w:pPr>
          </w:p>
          <w:p w14:paraId="0E56319E" w14:textId="027A0E9C" w:rsidR="00B37C74" w:rsidRDefault="0049275B" w:rsidP="000D3B6E">
            <w:pPr>
              <w:suppressAutoHyphens w:val="0"/>
              <w:spacing w:line="360" w:lineRule="auto"/>
              <w:rPr>
                <w:kern w:val="0"/>
              </w:rPr>
            </w:pPr>
            <w:r>
              <w:rPr>
                <w:rFonts w:ascii="Arial" w:hAnsi="Arial" w:cs="Arial"/>
                <w:b/>
                <w:bCs/>
                <w:color w:val="000000"/>
                <w:sz w:val="28"/>
                <w:szCs w:val="28"/>
              </w:rPr>
              <w:t xml:space="preserve">Sensoranbindung über </w:t>
            </w:r>
            <w:r w:rsidR="008E28D6">
              <w:rPr>
                <w:rFonts w:ascii="Arial" w:hAnsi="Arial" w:cs="Arial"/>
                <w:b/>
                <w:bCs/>
                <w:color w:val="000000"/>
                <w:sz w:val="28"/>
                <w:szCs w:val="28"/>
              </w:rPr>
              <w:t xml:space="preserve">IO-Link und </w:t>
            </w:r>
            <w:r>
              <w:rPr>
                <w:rFonts w:ascii="Arial" w:hAnsi="Arial" w:cs="Arial"/>
                <w:b/>
                <w:bCs/>
                <w:color w:val="000000"/>
                <w:sz w:val="28"/>
                <w:szCs w:val="28"/>
              </w:rPr>
              <w:t xml:space="preserve">Bluetooth Mesh </w:t>
            </w:r>
          </w:p>
          <w:p w14:paraId="4A4C4057" w14:textId="3BE8E114" w:rsidR="00551C38" w:rsidRDefault="00106E31" w:rsidP="00166E59">
            <w:pPr>
              <w:tabs>
                <w:tab w:val="left" w:pos="0"/>
              </w:tabs>
              <w:suppressAutoHyphens w:val="0"/>
              <w:spacing w:line="360" w:lineRule="auto"/>
              <w:ind w:right="-2"/>
              <w:jc w:val="both"/>
              <w:rPr>
                <w:rFonts w:ascii="Arial" w:eastAsia="ArialMT" w:hAnsi="Arial" w:cs="Arial"/>
                <w:b/>
                <w:bCs/>
                <w:sz w:val="22"/>
                <w:szCs w:val="22"/>
              </w:rPr>
            </w:pPr>
            <w:r w:rsidRPr="00177676">
              <w:rPr>
                <w:rFonts w:ascii="Arial" w:eastAsia="ArialMT" w:hAnsi="Arial" w:cs="Arial"/>
                <w:b/>
                <w:sz w:val="22"/>
                <w:szCs w:val="22"/>
              </w:rPr>
              <w:t>Essen</w:t>
            </w:r>
            <w:r w:rsidR="00176F71">
              <w:rPr>
                <w:rFonts w:ascii="Arial" w:eastAsia="ArialMT" w:hAnsi="Arial" w:cs="Arial"/>
                <w:b/>
                <w:sz w:val="22"/>
                <w:szCs w:val="22"/>
              </w:rPr>
              <w:t xml:space="preserve">, </w:t>
            </w:r>
            <w:r w:rsidR="0049275B">
              <w:rPr>
                <w:rFonts w:ascii="Arial" w:eastAsia="ArialMT" w:hAnsi="Arial" w:cs="Arial"/>
                <w:b/>
                <w:sz w:val="22"/>
                <w:szCs w:val="22"/>
              </w:rPr>
              <w:t>April</w:t>
            </w:r>
            <w:r w:rsidR="00B37C74" w:rsidRPr="00166E59">
              <w:rPr>
                <w:rFonts w:ascii="Arial" w:eastAsia="ArialMT" w:hAnsi="Arial" w:cs="Arial"/>
                <w:b/>
                <w:sz w:val="22"/>
                <w:szCs w:val="22"/>
              </w:rPr>
              <w:t xml:space="preserve"> </w:t>
            </w:r>
            <w:r w:rsidRPr="00177676">
              <w:rPr>
                <w:rFonts w:ascii="Arial" w:eastAsia="ArialMT" w:hAnsi="Arial" w:cs="Arial"/>
                <w:b/>
                <w:sz w:val="22"/>
                <w:szCs w:val="22"/>
              </w:rPr>
              <w:t>202</w:t>
            </w:r>
            <w:r w:rsidR="0049275B">
              <w:rPr>
                <w:rFonts w:ascii="Arial" w:eastAsia="ArialMT" w:hAnsi="Arial" w:cs="Arial"/>
                <w:b/>
                <w:sz w:val="22"/>
                <w:szCs w:val="22"/>
              </w:rPr>
              <w:t>3</w:t>
            </w:r>
            <w:r w:rsidRPr="00177676">
              <w:rPr>
                <w:rFonts w:ascii="Arial" w:eastAsia="ArialMT" w:hAnsi="Arial" w:cs="Arial"/>
                <w:b/>
                <w:sz w:val="22"/>
                <w:szCs w:val="22"/>
              </w:rPr>
              <w:t xml:space="preserve"> –</w:t>
            </w:r>
            <w:r w:rsidR="00BF0325">
              <w:rPr>
                <w:rFonts w:ascii="Arial" w:eastAsia="ArialMT" w:hAnsi="Arial" w:cs="Arial"/>
                <w:b/>
                <w:sz w:val="22"/>
                <w:szCs w:val="22"/>
              </w:rPr>
              <w:t xml:space="preserve"> </w:t>
            </w:r>
            <w:r w:rsidR="00E9110F">
              <w:rPr>
                <w:rFonts w:ascii="Arial" w:eastAsia="ArialMT" w:hAnsi="Arial" w:cs="Arial"/>
                <w:b/>
                <w:sz w:val="22"/>
                <w:szCs w:val="22"/>
              </w:rPr>
              <w:t>Um Industrie-4.0-Anwendungen in bestehenden Anlagen umzusetzen, ist bisher häufig eine umfassende zusätzliche Verkabelung notwendig</w:t>
            </w:r>
            <w:r w:rsidR="00FE1CAB">
              <w:rPr>
                <w:rFonts w:ascii="Arial" w:eastAsia="ArialMT" w:hAnsi="Arial" w:cs="Arial"/>
                <w:b/>
                <w:sz w:val="22"/>
                <w:szCs w:val="22"/>
              </w:rPr>
              <w:t xml:space="preserve">, die mit hohen Kosten </w:t>
            </w:r>
            <w:r w:rsidR="00DE7EDB">
              <w:rPr>
                <w:rFonts w:ascii="Arial" w:eastAsia="ArialMT" w:hAnsi="Arial" w:cs="Arial"/>
                <w:b/>
                <w:sz w:val="22"/>
                <w:szCs w:val="22"/>
              </w:rPr>
              <w:t xml:space="preserve">und Aufwand </w:t>
            </w:r>
            <w:r w:rsidR="00FE1CAB">
              <w:rPr>
                <w:rFonts w:ascii="Arial" w:eastAsia="ArialMT" w:hAnsi="Arial" w:cs="Arial"/>
                <w:b/>
                <w:sz w:val="22"/>
                <w:szCs w:val="22"/>
              </w:rPr>
              <w:t>verbunden ist</w:t>
            </w:r>
            <w:r w:rsidR="00E9110F">
              <w:rPr>
                <w:rFonts w:ascii="Arial" w:eastAsia="ArialMT" w:hAnsi="Arial" w:cs="Arial"/>
                <w:b/>
                <w:sz w:val="22"/>
                <w:szCs w:val="22"/>
              </w:rPr>
              <w:t xml:space="preserve">. Mit den neuen Bluetooth-Komponenten von ifm lässt sich dies mit einem Bluetooth Mesh elegant umgehen. Der </w:t>
            </w:r>
            <w:r w:rsidR="0049275B">
              <w:rPr>
                <w:rFonts w:ascii="Arial" w:eastAsia="ArialMT" w:hAnsi="Arial" w:cs="Arial"/>
                <w:b/>
                <w:sz w:val="22"/>
                <w:szCs w:val="22"/>
              </w:rPr>
              <w:t>Y-Weg</w:t>
            </w:r>
            <w:r w:rsidR="00E9110F">
              <w:rPr>
                <w:rFonts w:ascii="Arial" w:eastAsia="ArialMT" w:hAnsi="Arial" w:cs="Arial"/>
                <w:b/>
                <w:sz w:val="22"/>
                <w:szCs w:val="22"/>
              </w:rPr>
              <w:t xml:space="preserve"> zur Anbindung ans </w:t>
            </w:r>
            <w:proofErr w:type="spellStart"/>
            <w:r w:rsidR="00E9110F">
              <w:rPr>
                <w:rFonts w:ascii="Arial" w:eastAsia="ArialMT" w:hAnsi="Arial" w:cs="Arial"/>
                <w:b/>
                <w:sz w:val="22"/>
                <w:szCs w:val="22"/>
              </w:rPr>
              <w:t>IIoT</w:t>
            </w:r>
            <w:proofErr w:type="spellEnd"/>
            <w:r w:rsidR="00E9110F">
              <w:rPr>
                <w:rFonts w:ascii="Arial" w:eastAsia="ArialMT" w:hAnsi="Arial" w:cs="Arial"/>
                <w:b/>
                <w:sz w:val="22"/>
                <w:szCs w:val="22"/>
              </w:rPr>
              <w:t xml:space="preserve"> wird </w:t>
            </w:r>
            <w:r w:rsidR="0049275B">
              <w:rPr>
                <w:rFonts w:ascii="Arial" w:eastAsia="ArialMT" w:hAnsi="Arial" w:cs="Arial"/>
                <w:b/>
                <w:sz w:val="22"/>
                <w:szCs w:val="22"/>
              </w:rPr>
              <w:t>drahtlos</w:t>
            </w:r>
            <w:r w:rsidR="003C2A54">
              <w:rPr>
                <w:rFonts w:ascii="Arial" w:eastAsia="ArialMT" w:hAnsi="Arial" w:cs="Arial"/>
                <w:b/>
                <w:sz w:val="22"/>
                <w:szCs w:val="22"/>
              </w:rPr>
              <w:t>.</w:t>
            </w:r>
          </w:p>
          <w:p w14:paraId="478C326A" w14:textId="2ABA2C6E" w:rsidR="005E7C78" w:rsidRDefault="005E7C78" w:rsidP="00166E59">
            <w:pPr>
              <w:tabs>
                <w:tab w:val="left" w:pos="0"/>
              </w:tabs>
              <w:suppressAutoHyphens w:val="0"/>
              <w:spacing w:line="360" w:lineRule="auto"/>
              <w:ind w:right="-2"/>
              <w:jc w:val="both"/>
              <w:rPr>
                <w:rFonts w:ascii="Arial" w:eastAsia="ArialMT" w:hAnsi="Arial" w:cs="Arial"/>
                <w:bCs/>
                <w:sz w:val="22"/>
                <w:szCs w:val="22"/>
              </w:rPr>
            </w:pPr>
          </w:p>
          <w:p w14:paraId="434753C0" w14:textId="7896F2C7" w:rsidR="0075283C" w:rsidRPr="00DE7EDB" w:rsidRDefault="008E28D6" w:rsidP="0075283C">
            <w:pPr>
              <w:tabs>
                <w:tab w:val="left" w:pos="0"/>
              </w:tabs>
              <w:suppressAutoHyphens w:val="0"/>
              <w:spacing w:line="360" w:lineRule="auto"/>
              <w:ind w:right="-2"/>
              <w:jc w:val="both"/>
              <w:rPr>
                <w:rFonts w:ascii="Arial" w:eastAsia="ArialMT" w:hAnsi="Arial" w:cs="Arial"/>
                <w:bCs/>
                <w:strike/>
                <w:sz w:val="22"/>
                <w:szCs w:val="22"/>
              </w:rPr>
            </w:pPr>
            <w:r>
              <w:rPr>
                <w:rFonts w:ascii="Arial" w:eastAsia="ArialMT" w:hAnsi="Arial" w:cs="Arial"/>
                <w:bCs/>
                <w:sz w:val="22"/>
                <w:szCs w:val="22"/>
              </w:rPr>
              <w:t>Mit dem neuen IO-Link Bluetooth</w:t>
            </w:r>
            <w:r w:rsidR="00996B99">
              <w:rPr>
                <w:rFonts w:ascii="Arial" w:eastAsia="ArialMT" w:hAnsi="Arial" w:cs="Arial"/>
                <w:bCs/>
                <w:sz w:val="22"/>
                <w:szCs w:val="22"/>
              </w:rPr>
              <w:t>-</w:t>
            </w:r>
            <w:r>
              <w:rPr>
                <w:rFonts w:ascii="Arial" w:eastAsia="ArialMT" w:hAnsi="Arial" w:cs="Arial"/>
                <w:bCs/>
                <w:sz w:val="22"/>
                <w:szCs w:val="22"/>
              </w:rPr>
              <w:t>Adapter EIO344 und der Bluetooth</w:t>
            </w:r>
            <w:r w:rsidR="00996B99">
              <w:rPr>
                <w:rFonts w:ascii="Arial" w:eastAsia="ArialMT" w:hAnsi="Arial" w:cs="Arial"/>
                <w:bCs/>
                <w:sz w:val="22"/>
                <w:szCs w:val="22"/>
              </w:rPr>
              <w:t>-</w:t>
            </w:r>
            <w:r>
              <w:rPr>
                <w:rFonts w:ascii="Arial" w:eastAsia="ArialMT" w:hAnsi="Arial" w:cs="Arial"/>
                <w:bCs/>
                <w:sz w:val="22"/>
                <w:szCs w:val="22"/>
              </w:rPr>
              <w:t xml:space="preserve">Basisstation EIO404 bietet ifm eine optimale Lösung </w:t>
            </w:r>
            <w:r w:rsidRPr="00DE7EDB">
              <w:rPr>
                <w:rFonts w:ascii="Arial" w:eastAsia="ArialMT" w:hAnsi="Arial" w:cs="Arial"/>
                <w:bCs/>
                <w:sz w:val="22"/>
                <w:szCs w:val="22"/>
              </w:rPr>
              <w:t>an</w:t>
            </w:r>
            <w:r>
              <w:rPr>
                <w:rFonts w:ascii="Arial" w:eastAsia="ArialMT" w:hAnsi="Arial" w:cs="Arial"/>
                <w:bCs/>
                <w:sz w:val="22"/>
                <w:szCs w:val="22"/>
              </w:rPr>
              <w:t xml:space="preserve">, um Sensordaten drahtlos für </w:t>
            </w:r>
            <w:proofErr w:type="spellStart"/>
            <w:r>
              <w:rPr>
                <w:rFonts w:ascii="Arial" w:eastAsia="ArialMT" w:hAnsi="Arial" w:cs="Arial"/>
                <w:bCs/>
                <w:sz w:val="22"/>
                <w:szCs w:val="22"/>
              </w:rPr>
              <w:t>IIoT</w:t>
            </w:r>
            <w:proofErr w:type="spellEnd"/>
            <w:r>
              <w:rPr>
                <w:rFonts w:ascii="Arial" w:eastAsia="ArialMT" w:hAnsi="Arial" w:cs="Arial"/>
                <w:bCs/>
                <w:sz w:val="22"/>
                <w:szCs w:val="22"/>
              </w:rPr>
              <w:t>-</w:t>
            </w:r>
            <w:r w:rsidR="00DE7EDB">
              <w:rPr>
                <w:rFonts w:ascii="Arial" w:eastAsia="ArialMT" w:hAnsi="Arial" w:cs="Arial"/>
                <w:bCs/>
                <w:sz w:val="22"/>
                <w:szCs w:val="22"/>
              </w:rPr>
              <w:t xml:space="preserve">Anwendungen </w:t>
            </w:r>
            <w:r>
              <w:rPr>
                <w:rFonts w:ascii="Arial" w:eastAsia="ArialMT" w:hAnsi="Arial" w:cs="Arial"/>
                <w:bCs/>
                <w:sz w:val="22"/>
                <w:szCs w:val="22"/>
              </w:rPr>
              <w:t>zur Verfügung zu stellen</w:t>
            </w:r>
            <w:r w:rsidR="00996B99">
              <w:rPr>
                <w:rFonts w:ascii="Arial" w:eastAsia="ArialMT" w:hAnsi="Arial" w:cs="Arial"/>
                <w:bCs/>
                <w:sz w:val="22"/>
                <w:szCs w:val="22"/>
              </w:rPr>
              <w:t xml:space="preserve">, ohne in die Steuerungstechnik eingreifen </w:t>
            </w:r>
            <w:r w:rsidR="00DE7EDB">
              <w:rPr>
                <w:rFonts w:ascii="Arial" w:eastAsia="ArialMT" w:hAnsi="Arial" w:cs="Arial"/>
                <w:bCs/>
                <w:sz w:val="22"/>
                <w:szCs w:val="22"/>
              </w:rPr>
              <w:t xml:space="preserve">und zusätzliche Leitungen legen </w:t>
            </w:r>
            <w:r w:rsidR="00996B99">
              <w:rPr>
                <w:rFonts w:ascii="Arial" w:eastAsia="ArialMT" w:hAnsi="Arial" w:cs="Arial"/>
                <w:bCs/>
                <w:sz w:val="22"/>
                <w:szCs w:val="22"/>
              </w:rPr>
              <w:t>zu müssen</w:t>
            </w:r>
            <w:r>
              <w:rPr>
                <w:rFonts w:ascii="Arial" w:eastAsia="ArialMT" w:hAnsi="Arial" w:cs="Arial"/>
                <w:bCs/>
                <w:sz w:val="22"/>
                <w:szCs w:val="22"/>
              </w:rPr>
              <w:t>.</w:t>
            </w:r>
            <w:r w:rsidR="004A06BE">
              <w:rPr>
                <w:rFonts w:ascii="Arial" w:eastAsia="ArialMT" w:hAnsi="Arial" w:cs="Arial"/>
                <w:bCs/>
                <w:sz w:val="22"/>
                <w:szCs w:val="22"/>
              </w:rPr>
              <w:t xml:space="preserve"> </w:t>
            </w:r>
            <w:r w:rsidR="00DE7EDB" w:rsidRPr="00DE7EDB">
              <w:rPr>
                <w:rFonts w:ascii="Arial" w:eastAsia="ArialMT" w:hAnsi="Arial" w:cs="Arial"/>
                <w:bCs/>
                <w:sz w:val="22"/>
                <w:szCs w:val="22"/>
              </w:rPr>
              <w:t>Der Bluetooth-Adapter wird zwischen IO-Link Sensor und bestehende</w:t>
            </w:r>
            <w:r w:rsidR="00DE7EDB">
              <w:rPr>
                <w:rFonts w:ascii="Arial" w:eastAsia="ArialMT" w:hAnsi="Arial" w:cs="Arial"/>
                <w:bCs/>
                <w:sz w:val="22"/>
                <w:szCs w:val="22"/>
              </w:rPr>
              <w:t>r</w:t>
            </w:r>
            <w:r w:rsidR="00DE7EDB" w:rsidRPr="00DE7EDB">
              <w:rPr>
                <w:rFonts w:ascii="Arial" w:eastAsia="ArialMT" w:hAnsi="Arial" w:cs="Arial"/>
                <w:bCs/>
                <w:sz w:val="22"/>
                <w:szCs w:val="22"/>
              </w:rPr>
              <w:t xml:space="preserve"> </w:t>
            </w:r>
            <w:r w:rsidR="00DE7EDB">
              <w:rPr>
                <w:rFonts w:ascii="Arial" w:eastAsia="ArialMT" w:hAnsi="Arial" w:cs="Arial"/>
                <w:bCs/>
                <w:sz w:val="22"/>
                <w:szCs w:val="22"/>
              </w:rPr>
              <w:t>Leitung</w:t>
            </w:r>
            <w:r w:rsidR="00DE7EDB" w:rsidRPr="00DE7EDB">
              <w:rPr>
                <w:rFonts w:ascii="Arial" w:eastAsia="ArialMT" w:hAnsi="Arial" w:cs="Arial"/>
                <w:bCs/>
                <w:sz w:val="22"/>
                <w:szCs w:val="22"/>
              </w:rPr>
              <w:t xml:space="preserve"> in das System integriert und überträgt die Daten über Bluetooth an die Basisstation </w:t>
            </w:r>
            <w:r w:rsidR="007D7ECB">
              <w:rPr>
                <w:rFonts w:ascii="Arial" w:eastAsia="ArialMT" w:hAnsi="Arial" w:cs="Arial"/>
                <w:bCs/>
                <w:sz w:val="22"/>
                <w:szCs w:val="22"/>
              </w:rPr>
              <w:t>–</w:t>
            </w:r>
            <w:r w:rsidR="00DE7EDB" w:rsidRPr="00DE7EDB">
              <w:rPr>
                <w:rFonts w:ascii="Arial" w:eastAsia="ArialMT" w:hAnsi="Arial" w:cs="Arial"/>
                <w:bCs/>
                <w:sz w:val="22"/>
                <w:szCs w:val="22"/>
              </w:rPr>
              <w:t xml:space="preserve"> ein drahtloser Y-Weg.</w:t>
            </w:r>
            <w:r w:rsidR="00DE7EDB">
              <w:rPr>
                <w:rFonts w:ascii="Arial" w:eastAsia="ArialMT" w:hAnsi="Arial" w:cs="Arial"/>
                <w:bCs/>
                <w:sz w:val="22"/>
                <w:szCs w:val="22"/>
              </w:rPr>
              <w:t xml:space="preserve"> </w:t>
            </w:r>
            <w:r w:rsidR="004A06BE">
              <w:rPr>
                <w:rFonts w:ascii="Arial" w:eastAsia="ArialMT" w:hAnsi="Arial" w:cs="Arial"/>
                <w:bCs/>
                <w:sz w:val="22"/>
                <w:szCs w:val="22"/>
              </w:rPr>
              <w:t xml:space="preserve">Mit den neuen Geräten </w:t>
            </w:r>
            <w:r w:rsidR="00FE1CAB">
              <w:rPr>
                <w:rFonts w:ascii="Arial" w:eastAsia="ArialMT" w:hAnsi="Arial" w:cs="Arial"/>
                <w:bCs/>
                <w:sz w:val="22"/>
                <w:szCs w:val="22"/>
              </w:rPr>
              <w:t>lässt sich</w:t>
            </w:r>
            <w:r w:rsidR="00885247">
              <w:rPr>
                <w:rFonts w:ascii="Arial" w:eastAsia="ArialMT" w:hAnsi="Arial" w:cs="Arial"/>
                <w:bCs/>
                <w:sz w:val="22"/>
                <w:szCs w:val="22"/>
              </w:rPr>
              <w:t xml:space="preserve"> aber nicht nur eine Punkt-zu-Punkt-Verbindung etwa zu</w:t>
            </w:r>
            <w:r w:rsidR="00FE1CAB">
              <w:rPr>
                <w:rFonts w:ascii="Arial" w:eastAsia="ArialMT" w:hAnsi="Arial" w:cs="Arial"/>
                <w:bCs/>
                <w:sz w:val="22"/>
                <w:szCs w:val="22"/>
              </w:rPr>
              <w:t>r</w:t>
            </w:r>
            <w:r w:rsidR="00885247">
              <w:rPr>
                <w:rFonts w:ascii="Arial" w:eastAsia="ArialMT" w:hAnsi="Arial" w:cs="Arial"/>
                <w:bCs/>
                <w:sz w:val="22"/>
                <w:szCs w:val="22"/>
              </w:rPr>
              <w:t xml:space="preserve"> </w:t>
            </w:r>
            <w:r w:rsidR="007D7ECB" w:rsidRPr="007D7ECB">
              <w:rPr>
                <w:rFonts w:ascii="Arial" w:eastAsia="ArialMT" w:hAnsi="Arial" w:cs="Arial"/>
                <w:bCs/>
                <w:sz w:val="22"/>
                <w:szCs w:val="22"/>
              </w:rPr>
              <w:t xml:space="preserve">moneo|blue </w:t>
            </w:r>
            <w:r w:rsidR="00885247">
              <w:rPr>
                <w:rFonts w:ascii="Arial" w:eastAsia="ArialMT" w:hAnsi="Arial" w:cs="Arial"/>
                <w:bCs/>
                <w:sz w:val="22"/>
                <w:szCs w:val="22"/>
              </w:rPr>
              <w:t xml:space="preserve">App herstellen, sondern es kann </w:t>
            </w:r>
            <w:r w:rsidR="004A06BE">
              <w:rPr>
                <w:rFonts w:ascii="Arial" w:eastAsia="ArialMT" w:hAnsi="Arial" w:cs="Arial"/>
                <w:bCs/>
                <w:sz w:val="22"/>
                <w:szCs w:val="22"/>
              </w:rPr>
              <w:t>sehr einfach ein Mesh</w:t>
            </w:r>
            <w:r w:rsidR="00DE7EDB">
              <w:rPr>
                <w:rFonts w:ascii="Arial" w:eastAsia="ArialMT" w:hAnsi="Arial" w:cs="Arial"/>
                <w:bCs/>
                <w:sz w:val="22"/>
                <w:szCs w:val="22"/>
              </w:rPr>
              <w:t>-Netzwerk</w:t>
            </w:r>
            <w:r w:rsidR="004A06BE">
              <w:rPr>
                <w:rFonts w:ascii="Arial" w:eastAsia="ArialMT" w:hAnsi="Arial" w:cs="Arial"/>
                <w:bCs/>
                <w:sz w:val="22"/>
                <w:szCs w:val="22"/>
              </w:rPr>
              <w:t xml:space="preserve"> auf</w:t>
            </w:r>
            <w:r w:rsidR="00885247">
              <w:rPr>
                <w:rFonts w:ascii="Arial" w:eastAsia="ArialMT" w:hAnsi="Arial" w:cs="Arial"/>
                <w:bCs/>
                <w:sz w:val="22"/>
                <w:szCs w:val="22"/>
              </w:rPr>
              <w:t>ge</w:t>
            </w:r>
            <w:r w:rsidR="004A06BE">
              <w:rPr>
                <w:rFonts w:ascii="Arial" w:eastAsia="ArialMT" w:hAnsi="Arial" w:cs="Arial"/>
                <w:bCs/>
                <w:sz w:val="22"/>
                <w:szCs w:val="22"/>
              </w:rPr>
              <w:t>bau</w:t>
            </w:r>
            <w:r w:rsidR="00885247">
              <w:rPr>
                <w:rFonts w:ascii="Arial" w:eastAsia="ArialMT" w:hAnsi="Arial" w:cs="Arial"/>
                <w:bCs/>
                <w:sz w:val="22"/>
                <w:szCs w:val="22"/>
              </w:rPr>
              <w:t>t werden</w:t>
            </w:r>
            <w:r w:rsidR="004A06BE">
              <w:rPr>
                <w:rFonts w:ascii="Arial" w:eastAsia="ArialMT" w:hAnsi="Arial" w:cs="Arial"/>
                <w:bCs/>
                <w:sz w:val="22"/>
                <w:szCs w:val="22"/>
              </w:rPr>
              <w:t>.</w:t>
            </w:r>
            <w:r w:rsidR="00996B99">
              <w:rPr>
                <w:rFonts w:ascii="Arial" w:eastAsia="ArialMT" w:hAnsi="Arial" w:cs="Arial"/>
                <w:bCs/>
                <w:sz w:val="22"/>
                <w:szCs w:val="22"/>
              </w:rPr>
              <w:t xml:space="preserve"> Diese Vernetzung bietet zwei entscheidende Vorteile</w:t>
            </w:r>
            <w:r w:rsidR="00FE1CAB">
              <w:rPr>
                <w:rFonts w:ascii="Arial" w:eastAsia="ArialMT" w:hAnsi="Arial" w:cs="Arial"/>
                <w:bCs/>
                <w:sz w:val="22"/>
                <w:szCs w:val="22"/>
              </w:rPr>
              <w:t>.</w:t>
            </w:r>
            <w:r w:rsidR="00996B99">
              <w:rPr>
                <w:rFonts w:ascii="Arial" w:eastAsia="ArialMT" w:hAnsi="Arial" w:cs="Arial"/>
                <w:bCs/>
                <w:sz w:val="22"/>
                <w:szCs w:val="22"/>
              </w:rPr>
              <w:t xml:space="preserve"> An eine Basisstation lassen sich bis zu 50 </w:t>
            </w:r>
            <w:r w:rsidR="007D7ECB">
              <w:rPr>
                <w:rFonts w:ascii="Arial" w:eastAsia="ArialMT" w:hAnsi="Arial" w:cs="Arial"/>
                <w:bCs/>
                <w:sz w:val="22"/>
                <w:szCs w:val="22"/>
              </w:rPr>
              <w:t>I</w:t>
            </w:r>
            <w:r w:rsidR="00DE7EDB">
              <w:rPr>
                <w:rFonts w:ascii="Arial" w:eastAsia="ArialMT" w:hAnsi="Arial" w:cs="Arial"/>
                <w:bCs/>
                <w:sz w:val="22"/>
                <w:szCs w:val="22"/>
              </w:rPr>
              <w:t>O-Link</w:t>
            </w:r>
            <w:r w:rsidR="007D7ECB">
              <w:rPr>
                <w:rFonts w:ascii="Arial" w:eastAsia="ArialMT" w:hAnsi="Arial" w:cs="Arial"/>
                <w:bCs/>
                <w:sz w:val="22"/>
                <w:szCs w:val="22"/>
              </w:rPr>
              <w:t xml:space="preserve"> Devices </w:t>
            </w:r>
            <w:r w:rsidR="00DE7EDB">
              <w:rPr>
                <w:rFonts w:ascii="Arial" w:eastAsia="ArialMT" w:hAnsi="Arial" w:cs="Arial"/>
                <w:bCs/>
                <w:sz w:val="22"/>
                <w:szCs w:val="22"/>
              </w:rPr>
              <w:t>ein</w:t>
            </w:r>
            <w:r w:rsidR="00996B99">
              <w:rPr>
                <w:rFonts w:ascii="Arial" w:eastAsia="ArialMT" w:hAnsi="Arial" w:cs="Arial"/>
                <w:bCs/>
                <w:sz w:val="22"/>
                <w:szCs w:val="22"/>
              </w:rPr>
              <w:t>binden</w:t>
            </w:r>
            <w:r w:rsidR="00885247">
              <w:rPr>
                <w:rFonts w:ascii="Arial" w:eastAsia="ArialMT" w:hAnsi="Arial" w:cs="Arial"/>
                <w:bCs/>
                <w:sz w:val="22"/>
                <w:szCs w:val="22"/>
              </w:rPr>
              <w:t>,</w:t>
            </w:r>
            <w:r w:rsidR="00996B99">
              <w:rPr>
                <w:rFonts w:ascii="Arial" w:eastAsia="ArialMT" w:hAnsi="Arial" w:cs="Arial"/>
                <w:bCs/>
                <w:sz w:val="22"/>
                <w:szCs w:val="22"/>
              </w:rPr>
              <w:t xml:space="preserve"> </w:t>
            </w:r>
            <w:r w:rsidR="00DE7EDB" w:rsidRPr="00DE7EDB">
              <w:rPr>
                <w:rFonts w:ascii="Arial" w:eastAsia="ArialMT" w:hAnsi="Arial" w:cs="Arial"/>
                <w:bCs/>
                <w:sz w:val="22"/>
                <w:szCs w:val="22"/>
              </w:rPr>
              <w:t>und hier reicht es, wenn sich ein einziger Adapter in der Reichweite der Basisstation befindet.</w:t>
            </w:r>
            <w:r w:rsidR="00672B14">
              <w:rPr>
                <w:rFonts w:ascii="Arial" w:eastAsia="ArialMT" w:hAnsi="Arial" w:cs="Arial"/>
                <w:bCs/>
                <w:sz w:val="22"/>
                <w:szCs w:val="22"/>
              </w:rPr>
              <w:t xml:space="preserve"> Von der Basisstation aus gelangen die Daten dann über Ethernet in die passende moneo-Anwendung</w:t>
            </w:r>
            <w:r w:rsidR="00DE7EDB" w:rsidRPr="00DE7EDB">
              <w:rPr>
                <w:rFonts w:ascii="Arial" w:eastAsia="ArialMT" w:hAnsi="Arial" w:cs="Arial"/>
                <w:bCs/>
                <w:sz w:val="22"/>
                <w:szCs w:val="22"/>
              </w:rPr>
              <w:t>.</w:t>
            </w:r>
          </w:p>
          <w:p w14:paraId="40DC04C4" w14:textId="569E4C1C" w:rsidR="0075283C" w:rsidRDefault="0075283C" w:rsidP="00166E59">
            <w:pPr>
              <w:tabs>
                <w:tab w:val="left" w:pos="0"/>
              </w:tabs>
              <w:suppressAutoHyphens w:val="0"/>
              <w:spacing w:line="360" w:lineRule="auto"/>
              <w:ind w:right="-2"/>
              <w:jc w:val="both"/>
              <w:rPr>
                <w:rFonts w:ascii="Arial" w:eastAsia="ArialMT" w:hAnsi="Arial" w:cs="Arial"/>
                <w:bCs/>
                <w:sz w:val="22"/>
                <w:szCs w:val="22"/>
              </w:rPr>
            </w:pPr>
          </w:p>
          <w:p w14:paraId="11DAC144" w14:textId="52185180" w:rsidR="0075283C" w:rsidRPr="0075283C" w:rsidRDefault="00672B14" w:rsidP="00166E59">
            <w:pPr>
              <w:tabs>
                <w:tab w:val="left" w:pos="0"/>
              </w:tabs>
              <w:suppressAutoHyphens w:val="0"/>
              <w:spacing w:line="360" w:lineRule="auto"/>
              <w:ind w:right="-2"/>
              <w:jc w:val="both"/>
              <w:rPr>
                <w:rFonts w:ascii="Arial" w:eastAsia="ArialMT" w:hAnsi="Arial" w:cs="Arial"/>
                <w:b/>
                <w:sz w:val="22"/>
                <w:szCs w:val="22"/>
              </w:rPr>
            </w:pPr>
            <w:r>
              <w:rPr>
                <w:rFonts w:ascii="Arial" w:eastAsia="ArialMT" w:hAnsi="Arial" w:cs="Arial"/>
                <w:b/>
                <w:sz w:val="22"/>
                <w:szCs w:val="22"/>
              </w:rPr>
              <w:t xml:space="preserve">Ideal für </w:t>
            </w:r>
            <w:proofErr w:type="spellStart"/>
            <w:r>
              <w:rPr>
                <w:rFonts w:ascii="Arial" w:eastAsia="ArialMT" w:hAnsi="Arial" w:cs="Arial"/>
                <w:b/>
                <w:sz w:val="22"/>
                <w:szCs w:val="22"/>
              </w:rPr>
              <w:t>Brownfield</w:t>
            </w:r>
            <w:proofErr w:type="spellEnd"/>
            <w:r>
              <w:rPr>
                <w:rFonts w:ascii="Arial" w:eastAsia="ArialMT" w:hAnsi="Arial" w:cs="Arial"/>
                <w:b/>
                <w:sz w:val="22"/>
                <w:szCs w:val="22"/>
              </w:rPr>
              <w:t>-Anwendungen</w:t>
            </w:r>
          </w:p>
          <w:p w14:paraId="4CD1196A" w14:textId="74F87223" w:rsidR="00FB7D9D" w:rsidRPr="00FB7D9D" w:rsidRDefault="00FE1CAB" w:rsidP="00FB7D9D">
            <w:pPr>
              <w:tabs>
                <w:tab w:val="left" w:pos="0"/>
              </w:tabs>
              <w:suppressAutoHyphens w:val="0"/>
              <w:spacing w:line="360" w:lineRule="auto"/>
              <w:ind w:right="-2"/>
              <w:jc w:val="both"/>
              <w:rPr>
                <w:rFonts w:ascii="Arial" w:eastAsia="ArialMT" w:hAnsi="Arial" w:cs="Arial"/>
                <w:bCs/>
                <w:sz w:val="22"/>
                <w:szCs w:val="22"/>
              </w:rPr>
            </w:pPr>
            <w:r>
              <w:rPr>
                <w:rFonts w:ascii="Arial" w:eastAsia="ArialMT" w:hAnsi="Arial" w:cs="Arial"/>
                <w:bCs/>
                <w:sz w:val="22"/>
                <w:szCs w:val="22"/>
              </w:rPr>
              <w:t>Die</w:t>
            </w:r>
            <w:r w:rsidR="008F0FFC">
              <w:rPr>
                <w:rFonts w:ascii="Arial" w:eastAsia="ArialMT" w:hAnsi="Arial" w:cs="Arial"/>
                <w:bCs/>
                <w:sz w:val="22"/>
                <w:szCs w:val="22"/>
              </w:rPr>
              <w:t xml:space="preserve"> neuen Komponenten zur Anbindung von IO-Link-Sensoren über ein Bluetooth Mesh </w:t>
            </w:r>
            <w:r>
              <w:rPr>
                <w:rFonts w:ascii="Arial" w:eastAsia="ArialMT" w:hAnsi="Arial" w:cs="Arial"/>
                <w:bCs/>
                <w:sz w:val="22"/>
                <w:szCs w:val="22"/>
              </w:rPr>
              <w:t>ermöglichen auch bei</w:t>
            </w:r>
            <w:r w:rsidR="008F0FFC">
              <w:rPr>
                <w:rFonts w:ascii="Arial" w:eastAsia="ArialMT" w:hAnsi="Arial" w:cs="Arial"/>
                <w:bCs/>
                <w:sz w:val="22"/>
                <w:szCs w:val="22"/>
              </w:rPr>
              <w:t xml:space="preserve"> bestehende</w:t>
            </w:r>
            <w:r>
              <w:rPr>
                <w:rFonts w:ascii="Arial" w:eastAsia="ArialMT" w:hAnsi="Arial" w:cs="Arial"/>
                <w:bCs/>
                <w:sz w:val="22"/>
                <w:szCs w:val="22"/>
              </w:rPr>
              <w:t>n</w:t>
            </w:r>
            <w:r w:rsidR="008F0FFC">
              <w:rPr>
                <w:rFonts w:ascii="Arial" w:eastAsia="ArialMT" w:hAnsi="Arial" w:cs="Arial"/>
                <w:bCs/>
                <w:sz w:val="22"/>
                <w:szCs w:val="22"/>
              </w:rPr>
              <w:t xml:space="preserve"> Anlagen mit geringen Kosten </w:t>
            </w:r>
            <w:r>
              <w:rPr>
                <w:rFonts w:ascii="Arial" w:eastAsia="ArialMT" w:hAnsi="Arial" w:cs="Arial"/>
                <w:bCs/>
                <w:sz w:val="22"/>
                <w:szCs w:val="22"/>
              </w:rPr>
              <w:t xml:space="preserve">die Implementierung einer </w:t>
            </w:r>
            <w:proofErr w:type="spellStart"/>
            <w:r w:rsidR="008F0FFC">
              <w:rPr>
                <w:rFonts w:ascii="Arial" w:eastAsia="ArialMT" w:hAnsi="Arial" w:cs="Arial"/>
                <w:bCs/>
                <w:sz w:val="22"/>
                <w:szCs w:val="22"/>
              </w:rPr>
              <w:t>IIoT</w:t>
            </w:r>
            <w:proofErr w:type="spellEnd"/>
            <w:r w:rsidR="008F0FFC">
              <w:rPr>
                <w:rFonts w:ascii="Arial" w:eastAsia="ArialMT" w:hAnsi="Arial" w:cs="Arial"/>
                <w:bCs/>
                <w:sz w:val="22"/>
                <w:szCs w:val="22"/>
              </w:rPr>
              <w:t xml:space="preserve">-Anwendung. Verschleißüberwachung, </w:t>
            </w:r>
            <w:proofErr w:type="spellStart"/>
            <w:r w:rsidR="008F0FFC">
              <w:rPr>
                <w:rFonts w:ascii="Arial" w:eastAsia="ArialMT" w:hAnsi="Arial" w:cs="Arial"/>
                <w:bCs/>
                <w:sz w:val="22"/>
                <w:szCs w:val="22"/>
              </w:rPr>
              <w:t>Predictive</w:t>
            </w:r>
            <w:proofErr w:type="spellEnd"/>
            <w:r w:rsidR="008F0FFC">
              <w:rPr>
                <w:rFonts w:ascii="Arial" w:eastAsia="ArialMT" w:hAnsi="Arial" w:cs="Arial"/>
                <w:bCs/>
                <w:sz w:val="22"/>
                <w:szCs w:val="22"/>
              </w:rPr>
              <w:t xml:space="preserve"> Maintenance oder Energieeffizienz-Anwendungen lassen sich damit </w:t>
            </w:r>
            <w:r>
              <w:rPr>
                <w:rFonts w:ascii="Arial" w:eastAsia="ArialMT" w:hAnsi="Arial" w:cs="Arial"/>
                <w:bCs/>
                <w:sz w:val="22"/>
                <w:szCs w:val="22"/>
              </w:rPr>
              <w:t>realisieren</w:t>
            </w:r>
            <w:r w:rsidR="008F0FFC">
              <w:rPr>
                <w:rFonts w:ascii="Arial" w:eastAsia="ArialMT" w:hAnsi="Arial" w:cs="Arial"/>
                <w:bCs/>
                <w:sz w:val="22"/>
                <w:szCs w:val="22"/>
              </w:rPr>
              <w:t xml:space="preserve">, ohne dass dafür zusätzliche Leitungen </w:t>
            </w:r>
            <w:r w:rsidR="00DE7EDB">
              <w:rPr>
                <w:rFonts w:ascii="Arial" w:eastAsia="ArialMT" w:hAnsi="Arial" w:cs="Arial"/>
                <w:bCs/>
                <w:sz w:val="22"/>
                <w:szCs w:val="22"/>
              </w:rPr>
              <w:t xml:space="preserve">verlegt </w:t>
            </w:r>
            <w:r w:rsidR="008F0FFC">
              <w:rPr>
                <w:rFonts w:ascii="Arial" w:eastAsia="ArialMT" w:hAnsi="Arial" w:cs="Arial"/>
                <w:bCs/>
                <w:sz w:val="22"/>
                <w:szCs w:val="22"/>
              </w:rPr>
              <w:t>werden müssen. Durch die Bluetooth-Mesh-Technologie gelingt dies auch bei ausgedehnten Anlagen, da die maximale Bluetooth-Reichweite von rund 2</w:t>
            </w:r>
            <w:r w:rsidR="00DE7EDB">
              <w:rPr>
                <w:rFonts w:ascii="Arial" w:eastAsia="ArialMT" w:hAnsi="Arial" w:cs="Arial"/>
                <w:bCs/>
                <w:sz w:val="22"/>
                <w:szCs w:val="22"/>
              </w:rPr>
              <w:t>0</w:t>
            </w:r>
            <w:r w:rsidR="008F0FFC">
              <w:rPr>
                <w:rFonts w:ascii="Arial" w:eastAsia="ArialMT" w:hAnsi="Arial" w:cs="Arial"/>
                <w:bCs/>
                <w:sz w:val="22"/>
                <w:szCs w:val="22"/>
              </w:rPr>
              <w:t xml:space="preserve"> Metern jeweils nur zum nächsten Bluetooth-Adapter eingehalten werden muss. Die Konfiguration der Bluetooth-Adapter – das sogenannte </w:t>
            </w:r>
            <w:r w:rsidR="008F0FFC">
              <w:rPr>
                <w:rFonts w:ascii="Arial" w:eastAsia="ArialMT" w:hAnsi="Arial" w:cs="Arial"/>
                <w:bCs/>
                <w:sz w:val="22"/>
                <w:szCs w:val="22"/>
              </w:rPr>
              <w:lastRenderedPageBreak/>
              <w:t>Pairing kann komfortab</w:t>
            </w:r>
            <w:r>
              <w:rPr>
                <w:rFonts w:ascii="Arial" w:eastAsia="ArialMT" w:hAnsi="Arial" w:cs="Arial"/>
                <w:bCs/>
                <w:sz w:val="22"/>
                <w:szCs w:val="22"/>
              </w:rPr>
              <w:t>e</w:t>
            </w:r>
            <w:r w:rsidR="008F0FFC">
              <w:rPr>
                <w:rFonts w:ascii="Arial" w:eastAsia="ArialMT" w:hAnsi="Arial" w:cs="Arial"/>
                <w:bCs/>
                <w:sz w:val="22"/>
                <w:szCs w:val="22"/>
              </w:rPr>
              <w:t xml:space="preserve">l mit der </w:t>
            </w:r>
            <w:r w:rsidR="007D7ECB" w:rsidRPr="007D7ECB">
              <w:rPr>
                <w:rFonts w:ascii="Arial" w:eastAsia="ArialMT" w:hAnsi="Arial" w:cs="Arial"/>
                <w:bCs/>
                <w:sz w:val="22"/>
                <w:szCs w:val="22"/>
              </w:rPr>
              <w:t xml:space="preserve">moneo|blue </w:t>
            </w:r>
            <w:r w:rsidR="008F0FFC">
              <w:rPr>
                <w:rFonts w:ascii="Arial" w:eastAsia="ArialMT" w:hAnsi="Arial" w:cs="Arial"/>
                <w:bCs/>
                <w:sz w:val="22"/>
                <w:szCs w:val="22"/>
              </w:rPr>
              <w:t xml:space="preserve">App auf einem Smartphone durchgeführt werden. Alternativ </w:t>
            </w:r>
            <w:r>
              <w:rPr>
                <w:rFonts w:ascii="Arial" w:eastAsia="ArialMT" w:hAnsi="Arial" w:cs="Arial"/>
                <w:bCs/>
                <w:sz w:val="22"/>
                <w:szCs w:val="22"/>
              </w:rPr>
              <w:t>ist</w:t>
            </w:r>
            <w:r w:rsidR="008F0FFC">
              <w:rPr>
                <w:rFonts w:ascii="Arial" w:eastAsia="ArialMT" w:hAnsi="Arial" w:cs="Arial"/>
                <w:bCs/>
                <w:sz w:val="22"/>
                <w:szCs w:val="22"/>
              </w:rPr>
              <w:t xml:space="preserve"> dies auch über </w:t>
            </w:r>
            <w:proofErr w:type="spellStart"/>
            <w:r w:rsidR="00DE7EDB">
              <w:rPr>
                <w:rFonts w:ascii="Arial" w:eastAsia="ArialMT" w:hAnsi="Arial" w:cs="Arial"/>
                <w:bCs/>
                <w:sz w:val="22"/>
                <w:szCs w:val="22"/>
              </w:rPr>
              <w:t>moneo</w:t>
            </w:r>
            <w:proofErr w:type="spellEnd"/>
            <w:r w:rsidR="00DE7EDB">
              <w:rPr>
                <w:rFonts w:ascii="Arial" w:eastAsia="ArialMT" w:hAnsi="Arial" w:cs="Arial"/>
                <w:bCs/>
                <w:sz w:val="22"/>
                <w:szCs w:val="22"/>
              </w:rPr>
              <w:t xml:space="preserve"> </w:t>
            </w:r>
            <w:proofErr w:type="spellStart"/>
            <w:r w:rsidR="00DE7EDB">
              <w:rPr>
                <w:rFonts w:ascii="Arial" w:eastAsia="ArialMT" w:hAnsi="Arial" w:cs="Arial"/>
                <w:bCs/>
                <w:sz w:val="22"/>
                <w:szCs w:val="22"/>
              </w:rPr>
              <w:t>configure</w:t>
            </w:r>
            <w:proofErr w:type="spellEnd"/>
            <w:r w:rsidR="008F0FFC">
              <w:rPr>
                <w:rFonts w:ascii="Arial" w:eastAsia="ArialMT" w:hAnsi="Arial" w:cs="Arial"/>
                <w:bCs/>
                <w:sz w:val="22"/>
                <w:szCs w:val="22"/>
              </w:rPr>
              <w:t xml:space="preserve"> </w:t>
            </w:r>
            <w:r>
              <w:rPr>
                <w:rFonts w:ascii="Arial" w:eastAsia="ArialMT" w:hAnsi="Arial" w:cs="Arial"/>
                <w:bCs/>
                <w:sz w:val="22"/>
                <w:szCs w:val="22"/>
              </w:rPr>
              <w:t>möglich</w:t>
            </w:r>
            <w:r w:rsidR="008F0FFC">
              <w:rPr>
                <w:rFonts w:ascii="Arial" w:eastAsia="ArialMT" w:hAnsi="Arial" w:cs="Arial"/>
                <w:bCs/>
                <w:sz w:val="22"/>
                <w:szCs w:val="22"/>
              </w:rPr>
              <w:t xml:space="preserve">. </w:t>
            </w:r>
            <w:r w:rsidR="00E7799E">
              <w:rPr>
                <w:rFonts w:ascii="Arial" w:eastAsia="ArialMT" w:hAnsi="Arial" w:cs="Arial"/>
                <w:bCs/>
                <w:sz w:val="22"/>
                <w:szCs w:val="22"/>
              </w:rPr>
              <w:t xml:space="preserve"> </w:t>
            </w:r>
          </w:p>
          <w:p w14:paraId="2E7893EC" w14:textId="4E1207C3" w:rsidR="00B637E9" w:rsidRDefault="00B637E9" w:rsidP="003C2A54">
            <w:pPr>
              <w:tabs>
                <w:tab w:val="left" w:pos="0"/>
              </w:tabs>
              <w:suppressAutoHyphens w:val="0"/>
              <w:spacing w:line="360" w:lineRule="auto"/>
              <w:ind w:right="-2"/>
              <w:jc w:val="both"/>
              <w:rPr>
                <w:rFonts w:ascii="Arial" w:eastAsia="ArialMT" w:hAnsi="Arial" w:cs="Arial"/>
                <w:bCs/>
                <w:sz w:val="22"/>
                <w:szCs w:val="22"/>
              </w:rPr>
            </w:pPr>
          </w:p>
          <w:p w14:paraId="550CBBA3" w14:textId="77777777" w:rsidR="00C70577" w:rsidRDefault="00C70577" w:rsidP="00166E59">
            <w:pPr>
              <w:tabs>
                <w:tab w:val="left" w:pos="0"/>
              </w:tabs>
              <w:suppressAutoHyphens w:val="0"/>
              <w:spacing w:line="360" w:lineRule="auto"/>
              <w:ind w:right="-2"/>
              <w:jc w:val="both"/>
              <w:rPr>
                <w:rFonts w:ascii="Arial" w:eastAsia="ArialMT" w:hAnsi="Arial" w:cs="Arial"/>
                <w:bCs/>
                <w:sz w:val="22"/>
                <w:szCs w:val="22"/>
              </w:rPr>
            </w:pPr>
          </w:p>
          <w:p w14:paraId="2B27F820" w14:textId="297D76CD" w:rsidR="00106E31" w:rsidRPr="00177676" w:rsidRDefault="00106E31" w:rsidP="00106E31">
            <w:pPr>
              <w:tabs>
                <w:tab w:val="left" w:pos="0"/>
              </w:tabs>
              <w:suppressAutoHyphens w:val="0"/>
              <w:spacing w:line="360" w:lineRule="auto"/>
              <w:ind w:right="-2"/>
              <w:jc w:val="both"/>
              <w:rPr>
                <w:rFonts w:ascii="Arial" w:eastAsia="ArialMT" w:hAnsi="Arial" w:cs="Arial"/>
                <w:sz w:val="22"/>
                <w:szCs w:val="22"/>
              </w:rPr>
            </w:pPr>
            <w:r w:rsidRPr="00177676">
              <w:rPr>
                <w:rFonts w:ascii="Arial" w:eastAsia="ArialMT" w:hAnsi="Arial" w:cs="Arial"/>
                <w:sz w:val="22"/>
                <w:szCs w:val="22"/>
              </w:rPr>
              <w:t>(</w:t>
            </w:r>
            <w:r w:rsidR="00FE1CAB">
              <w:rPr>
                <w:rFonts w:ascii="Arial" w:eastAsia="ArialMT" w:hAnsi="Arial" w:cs="Arial"/>
                <w:sz w:val="22"/>
                <w:szCs w:val="22"/>
              </w:rPr>
              <w:t>2</w:t>
            </w:r>
            <w:r w:rsidR="00B35CB7">
              <w:rPr>
                <w:rFonts w:ascii="Arial" w:eastAsia="ArialMT" w:hAnsi="Arial" w:cs="Arial"/>
                <w:sz w:val="22"/>
                <w:szCs w:val="22"/>
              </w:rPr>
              <w:t>.</w:t>
            </w:r>
            <w:r w:rsidR="00DE7EDB">
              <w:rPr>
                <w:rFonts w:ascii="Arial" w:eastAsia="ArialMT" w:hAnsi="Arial" w:cs="Arial"/>
                <w:sz w:val="22"/>
                <w:szCs w:val="22"/>
              </w:rPr>
              <w:t xml:space="preserve">151 </w:t>
            </w:r>
            <w:r w:rsidRPr="00177676">
              <w:rPr>
                <w:rFonts w:ascii="Arial" w:eastAsia="ArialMT" w:hAnsi="Arial" w:cs="Arial"/>
                <w:sz w:val="22"/>
                <w:szCs w:val="22"/>
              </w:rPr>
              <w:t>Zeichen inkl. Leerzeichen)</w:t>
            </w:r>
          </w:p>
          <w:p w14:paraId="37669B39" w14:textId="77777777" w:rsidR="00106E31" w:rsidRPr="00177676" w:rsidRDefault="00106E31" w:rsidP="00106E31">
            <w:pPr>
              <w:tabs>
                <w:tab w:val="left" w:pos="0"/>
              </w:tabs>
              <w:suppressAutoHyphens w:val="0"/>
              <w:spacing w:line="360" w:lineRule="auto"/>
              <w:ind w:right="-2"/>
              <w:jc w:val="both"/>
              <w:rPr>
                <w:rFonts w:ascii="Arial" w:eastAsia="ArialMT" w:hAnsi="Arial" w:cs="Arial"/>
                <w:sz w:val="22"/>
                <w:szCs w:val="22"/>
              </w:rPr>
            </w:pPr>
          </w:p>
          <w:tbl>
            <w:tblPr>
              <w:tblW w:w="0" w:type="auto"/>
              <w:tblLayout w:type="fixed"/>
              <w:tblLook w:val="01E0" w:firstRow="1" w:lastRow="1" w:firstColumn="1" w:lastColumn="1" w:noHBand="0" w:noVBand="0"/>
            </w:tblPr>
            <w:tblGrid>
              <w:gridCol w:w="3245"/>
              <w:gridCol w:w="3246"/>
            </w:tblGrid>
            <w:tr w:rsidR="002B5066" w:rsidRPr="00177676" w14:paraId="1C2EA836" w14:textId="77777777" w:rsidTr="002B5066">
              <w:trPr>
                <w:trHeight w:val="1851"/>
              </w:trPr>
              <w:tc>
                <w:tcPr>
                  <w:tcW w:w="3245" w:type="dxa"/>
                  <w:shd w:val="clear" w:color="auto" w:fill="auto"/>
                </w:tcPr>
                <w:p w14:paraId="26D80793" w14:textId="77777777" w:rsidR="002B5066" w:rsidRPr="00177676" w:rsidRDefault="002B5066" w:rsidP="002B5066">
                  <w:pPr>
                    <w:widowControl w:val="0"/>
                    <w:suppressAutoHyphens w:val="0"/>
                    <w:autoSpaceDE w:val="0"/>
                    <w:autoSpaceDN w:val="0"/>
                    <w:adjustRightInd w:val="0"/>
                    <w:spacing w:line="280" w:lineRule="atLeast"/>
                    <w:rPr>
                      <w:rFonts w:ascii="Times Roman" w:hAnsi="Times Roman" w:cs="Times Roman"/>
                      <w:kern w:val="0"/>
                      <w:sz w:val="24"/>
                      <w:szCs w:val="24"/>
                    </w:rPr>
                  </w:pPr>
                </w:p>
                <w:p w14:paraId="02762247" w14:textId="45C68DB5" w:rsidR="002B5066" w:rsidRPr="00177676" w:rsidRDefault="00134289" w:rsidP="002B5066">
                  <w:pPr>
                    <w:pStyle w:val="Textkrper"/>
                    <w:spacing w:line="240" w:lineRule="auto"/>
                    <w:ind w:right="361"/>
                    <w:rPr>
                      <w:b/>
                      <w:sz w:val="20"/>
                    </w:rPr>
                  </w:pPr>
                  <w:r>
                    <w:rPr>
                      <w:b/>
                      <w:noProof/>
                      <w:sz w:val="20"/>
                    </w:rPr>
                    <w:drawing>
                      <wp:inline distT="0" distB="0" distL="0" distR="0" wp14:anchorId="6D372C4C" wp14:editId="560B675A">
                        <wp:extent cx="1923415" cy="1923415"/>
                        <wp:effectExtent l="0" t="0" r="0" b="0"/>
                        <wp:docPr id="12657909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790960" name="Grafik 1265790960"/>
                                <pic:cNvPicPr/>
                              </pic:nvPicPr>
                              <pic:blipFill>
                                <a:blip r:embed="rId11"/>
                                <a:stretch>
                                  <a:fillRect/>
                                </a:stretch>
                              </pic:blipFill>
                              <pic:spPr>
                                <a:xfrm>
                                  <a:off x="0" y="0"/>
                                  <a:ext cx="1923415" cy="1923415"/>
                                </a:xfrm>
                                <a:prstGeom prst="rect">
                                  <a:avLst/>
                                </a:prstGeom>
                              </pic:spPr>
                            </pic:pic>
                          </a:graphicData>
                        </a:graphic>
                      </wp:inline>
                    </w:drawing>
                  </w:r>
                </w:p>
              </w:tc>
              <w:tc>
                <w:tcPr>
                  <w:tcW w:w="3246" w:type="dxa"/>
                  <w:shd w:val="clear" w:color="auto" w:fill="auto"/>
                </w:tcPr>
                <w:p w14:paraId="48A75B9B" w14:textId="77777777" w:rsidR="002B5066" w:rsidRPr="00177676" w:rsidRDefault="002B5066" w:rsidP="002B5066">
                  <w:pPr>
                    <w:pStyle w:val="Textkrper"/>
                    <w:spacing w:line="240" w:lineRule="auto"/>
                    <w:ind w:right="361"/>
                    <w:rPr>
                      <w:sz w:val="20"/>
                    </w:rPr>
                  </w:pPr>
                </w:p>
                <w:p w14:paraId="031C0055" w14:textId="506185C9" w:rsidR="002B5066" w:rsidRPr="00115A04" w:rsidRDefault="002B5066" w:rsidP="002B5066">
                  <w:pPr>
                    <w:pStyle w:val="Textkrper"/>
                    <w:spacing w:line="240" w:lineRule="auto"/>
                    <w:ind w:right="361"/>
                    <w:rPr>
                      <w:sz w:val="20"/>
                    </w:rPr>
                  </w:pPr>
                  <w:r w:rsidRPr="00115A04">
                    <w:rPr>
                      <w:sz w:val="20"/>
                    </w:rPr>
                    <w:t>ifm-</w:t>
                  </w:r>
                  <w:proofErr w:type="spellStart"/>
                  <w:r w:rsidRPr="00115A04">
                    <w:rPr>
                      <w:sz w:val="20"/>
                    </w:rPr>
                    <w:t>pm</w:t>
                  </w:r>
                  <w:proofErr w:type="spellEnd"/>
                  <w:r w:rsidRPr="00115A04">
                    <w:rPr>
                      <w:sz w:val="20"/>
                    </w:rPr>
                    <w:t xml:space="preserve"> 7</w:t>
                  </w:r>
                  <w:r>
                    <w:rPr>
                      <w:sz w:val="20"/>
                    </w:rPr>
                    <w:t>2</w:t>
                  </w:r>
                  <w:r w:rsidR="0049275B">
                    <w:rPr>
                      <w:sz w:val="20"/>
                    </w:rPr>
                    <w:t>8 p</w:t>
                  </w:r>
                  <w:r w:rsidRPr="00115A04">
                    <w:rPr>
                      <w:sz w:val="20"/>
                    </w:rPr>
                    <w:t>int.jpg</w:t>
                  </w:r>
                  <w:r w:rsidRPr="00115A04">
                    <w:rPr>
                      <w:sz w:val="20"/>
                    </w:rPr>
                    <w:br/>
                  </w:r>
                  <w:r w:rsidRPr="00115A04">
                    <w:rPr>
                      <w:sz w:val="20"/>
                    </w:rPr>
                    <w:br/>
                  </w:r>
                  <w:r w:rsidR="00AD4C66">
                    <w:rPr>
                      <w:sz w:val="20"/>
                    </w:rPr>
                    <w:t xml:space="preserve">Mit der Bluetooth-Basisstation und den Bluetooth-Adaptern kann sehr einfach ein Bluetooth Mesh mit bis zu 50 </w:t>
                  </w:r>
                  <w:r w:rsidR="00F964CE">
                    <w:rPr>
                      <w:sz w:val="20"/>
                    </w:rPr>
                    <w:t>Teilnehmern</w:t>
                  </w:r>
                  <w:r w:rsidR="00AD4C66">
                    <w:rPr>
                      <w:sz w:val="20"/>
                    </w:rPr>
                    <w:t xml:space="preserve"> aufgebaut werden</w:t>
                  </w:r>
                  <w:r>
                    <w:rPr>
                      <w:sz w:val="20"/>
                    </w:rPr>
                    <w:t>.</w:t>
                  </w:r>
                </w:p>
                <w:p w14:paraId="577234E8" w14:textId="644568A3" w:rsidR="002B5066" w:rsidRPr="00115A04" w:rsidRDefault="002B5066" w:rsidP="002B5066">
                  <w:pPr>
                    <w:pStyle w:val="Textkrper"/>
                    <w:spacing w:line="240" w:lineRule="auto"/>
                    <w:ind w:right="361"/>
                    <w:rPr>
                      <w:sz w:val="20"/>
                    </w:rPr>
                  </w:pPr>
                </w:p>
                <w:p w14:paraId="165A2AF5" w14:textId="77777777" w:rsidR="002B5066" w:rsidRPr="00177676" w:rsidRDefault="002B5066" w:rsidP="002B5066">
                  <w:pPr>
                    <w:pStyle w:val="Textkrper"/>
                    <w:spacing w:line="240" w:lineRule="auto"/>
                    <w:ind w:right="361"/>
                    <w:rPr>
                      <w:sz w:val="20"/>
                    </w:rPr>
                  </w:pPr>
                </w:p>
              </w:tc>
            </w:tr>
          </w:tbl>
          <w:p w14:paraId="44F7E3BA" w14:textId="77777777" w:rsidR="001E6CEA" w:rsidRPr="00177676" w:rsidRDefault="001E6CEA" w:rsidP="007444D3">
            <w:pPr>
              <w:rPr>
                <w:rFonts w:ascii="Arial" w:hAnsi="Arial" w:cs="Arial"/>
                <w:b/>
                <w:u w:val="single"/>
              </w:rPr>
            </w:pPr>
          </w:p>
          <w:p w14:paraId="32FCB6DB" w14:textId="77777777" w:rsidR="00263263" w:rsidRDefault="00263263" w:rsidP="007444D3">
            <w:pPr>
              <w:rPr>
                <w:rFonts w:ascii="Arial" w:hAnsi="Arial" w:cs="Arial"/>
                <w:b/>
                <w:u w:val="single"/>
              </w:rPr>
            </w:pPr>
          </w:p>
          <w:p w14:paraId="74E834AD" w14:textId="4D6190CC" w:rsidR="007444D3" w:rsidRPr="00177676" w:rsidRDefault="007444D3" w:rsidP="007444D3">
            <w:pPr>
              <w:rPr>
                <w:rFonts w:ascii="Arial" w:hAnsi="Arial" w:cs="Arial"/>
                <w:b/>
                <w:u w:val="single"/>
              </w:rPr>
            </w:pPr>
            <w:r w:rsidRPr="00177676">
              <w:rPr>
                <w:rFonts w:ascii="Arial" w:hAnsi="Arial" w:cs="Arial"/>
                <w:b/>
                <w:u w:val="single"/>
              </w:rPr>
              <w:t>Über die ifm-Unternehmensgruppe</w:t>
            </w:r>
          </w:p>
          <w:p w14:paraId="0B39D673" w14:textId="77777777" w:rsidR="007444D3" w:rsidRPr="00177676" w:rsidRDefault="007444D3" w:rsidP="007444D3">
            <w:pPr>
              <w:rPr>
                <w:rFonts w:ascii="Arial" w:hAnsi="Arial" w:cs="Arial"/>
                <w:b/>
                <w:kern w:val="0"/>
                <w:u w:val="single"/>
              </w:rPr>
            </w:pPr>
          </w:p>
          <w:p w14:paraId="44E4A828" w14:textId="531C6A41" w:rsidR="007444D3" w:rsidRPr="00177676" w:rsidRDefault="007444D3" w:rsidP="007444D3">
            <w:pPr>
              <w:suppressAutoHyphens w:val="0"/>
              <w:autoSpaceDE w:val="0"/>
              <w:autoSpaceDN w:val="0"/>
              <w:adjustRightInd w:val="0"/>
              <w:spacing w:line="360" w:lineRule="auto"/>
              <w:jc w:val="both"/>
              <w:rPr>
                <w:rFonts w:ascii="Arial" w:eastAsia="ArialMT" w:hAnsi="Arial" w:cs="Arial"/>
                <w:szCs w:val="22"/>
              </w:rPr>
            </w:pPr>
            <w:r w:rsidRPr="00177676">
              <w:rPr>
                <w:rFonts w:ascii="Arial" w:eastAsia="ArialMT" w:hAnsi="Arial" w:cs="Arial"/>
                <w:szCs w:val="22"/>
              </w:rPr>
              <w:t>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w:t>
            </w:r>
            <w:r w:rsidR="00083117">
              <w:rPr>
                <w:rFonts w:ascii="Arial" w:eastAsia="ArialMT" w:hAnsi="Arial" w:cs="Arial"/>
                <w:szCs w:val="22"/>
              </w:rPr>
              <w:t xml:space="preserve"> </w:t>
            </w:r>
            <w:r w:rsidR="00083117" w:rsidRPr="00083117">
              <w:rPr>
                <w:rFonts w:ascii="Arial" w:eastAsia="ArialMT" w:hAnsi="Arial" w:cs="Arial"/>
                <w:szCs w:val="22"/>
              </w:rPr>
              <w:t>sowie für SAP-basierte Lösungen für Supply Chain Management und Shop Floor Integration.</w:t>
            </w:r>
            <w:r w:rsidRPr="00177676">
              <w:rPr>
                <w:rFonts w:ascii="Arial" w:eastAsia="ArialMT" w:hAnsi="Arial" w:cs="Arial"/>
                <w:szCs w:val="22"/>
              </w:rPr>
              <w:t xml:space="preserve"> Als einer der Pioniere im Bereich Industrie 4.0 entwickelt und implementiert ifm ganzheitliche Lösungen für die Digitalisierung der gesamten Wertschöpfungskette „vom Sensor bis ins ERP“. Heute zählt die in zweiter Generation familiengeführte ifm-Unternehmensgruppe mit mehr als </w:t>
            </w:r>
            <w:r w:rsidR="00677C24">
              <w:rPr>
                <w:rFonts w:ascii="Arial" w:eastAsia="ArialMT" w:hAnsi="Arial" w:cs="Arial"/>
                <w:szCs w:val="22"/>
              </w:rPr>
              <w:t>8</w:t>
            </w:r>
            <w:r w:rsidRPr="00177676">
              <w:rPr>
                <w:rFonts w:ascii="Arial" w:eastAsia="ArialMT" w:hAnsi="Arial" w:cs="Arial"/>
                <w:szCs w:val="22"/>
              </w:rPr>
              <w:t>.</w:t>
            </w:r>
            <w:r w:rsidR="00677C24">
              <w:rPr>
                <w:rFonts w:ascii="Arial" w:eastAsia="ArialMT" w:hAnsi="Arial" w:cs="Arial"/>
                <w:szCs w:val="22"/>
              </w:rPr>
              <w:t>1</w:t>
            </w:r>
            <w:r w:rsidRPr="00177676">
              <w:rPr>
                <w:rFonts w:ascii="Arial" w:eastAsia="ArialMT" w:hAnsi="Arial" w:cs="Arial"/>
                <w:szCs w:val="22"/>
              </w:rPr>
              <w:t>00 Beschäftigten zu den weltweiten Branchenführern. Dabei vereint der Mittelstandskonzern die Internationalität und Innovationskraft einer wachsenden Unternehmensgruppe mit der Flexibilität und Kundennähe eines Mittelständlers.</w:t>
            </w:r>
          </w:p>
          <w:p w14:paraId="1313F115" w14:textId="77777777" w:rsidR="00097CBF" w:rsidRPr="00177676" w:rsidRDefault="00097CBF" w:rsidP="006A5C78">
            <w:pPr>
              <w:tabs>
                <w:tab w:val="left" w:pos="0"/>
              </w:tabs>
              <w:suppressAutoHyphens w:val="0"/>
              <w:spacing w:line="360" w:lineRule="auto"/>
              <w:ind w:right="-2"/>
              <w:jc w:val="both"/>
              <w:rPr>
                <w:rFonts w:ascii="Arial" w:hAnsi="Arial" w:cs="Arial"/>
                <w:color w:val="000000" w:themeColor="text1"/>
                <w:u w:val="single"/>
              </w:rPr>
            </w:pPr>
          </w:p>
        </w:tc>
        <w:tc>
          <w:tcPr>
            <w:tcW w:w="2585" w:type="dxa"/>
            <w:shd w:val="clear" w:color="auto" w:fill="auto"/>
          </w:tcPr>
          <w:p w14:paraId="7F147157" w14:textId="77777777" w:rsidR="00B36636" w:rsidRPr="00177676" w:rsidRDefault="00B36636" w:rsidP="000E6A03">
            <w:pPr>
              <w:pStyle w:val="Textkrper"/>
              <w:spacing w:line="240" w:lineRule="auto"/>
              <w:ind w:right="3001"/>
              <w:rPr>
                <w:b/>
                <w:color w:val="000000" w:themeColor="text1"/>
                <w:sz w:val="20"/>
              </w:rPr>
            </w:pPr>
          </w:p>
          <w:p w14:paraId="4E4D1815" w14:textId="77777777" w:rsidR="00512CA4" w:rsidRPr="00177676" w:rsidRDefault="00512CA4" w:rsidP="000E6A03">
            <w:pPr>
              <w:pStyle w:val="Textkrper"/>
              <w:spacing w:line="240" w:lineRule="auto"/>
              <w:ind w:right="3001"/>
              <w:rPr>
                <w:b/>
                <w:color w:val="000000" w:themeColor="text1"/>
                <w:sz w:val="20"/>
              </w:rPr>
            </w:pPr>
          </w:p>
          <w:p w14:paraId="7EA1B2AB" w14:textId="77777777" w:rsidR="00512CA4" w:rsidRPr="00177676" w:rsidRDefault="00512CA4" w:rsidP="000E6A03">
            <w:pPr>
              <w:pStyle w:val="Textkrper"/>
              <w:spacing w:line="240" w:lineRule="auto"/>
              <w:ind w:right="3001"/>
              <w:rPr>
                <w:b/>
                <w:color w:val="000000" w:themeColor="text1"/>
                <w:sz w:val="20"/>
              </w:rPr>
            </w:pPr>
          </w:p>
          <w:p w14:paraId="1C50508C" w14:textId="77777777" w:rsidR="00512CA4" w:rsidRPr="00177676" w:rsidRDefault="00512CA4" w:rsidP="000E6A03">
            <w:pPr>
              <w:pStyle w:val="Textkrper"/>
              <w:spacing w:line="240" w:lineRule="auto"/>
              <w:ind w:right="3001"/>
              <w:rPr>
                <w:b/>
                <w:color w:val="000000" w:themeColor="text1"/>
                <w:sz w:val="20"/>
              </w:rPr>
            </w:pPr>
          </w:p>
          <w:p w14:paraId="502EB93D" w14:textId="77777777" w:rsidR="00265B92" w:rsidRPr="00177676" w:rsidRDefault="00265B92" w:rsidP="000E6A03">
            <w:pPr>
              <w:pStyle w:val="Textkrper"/>
              <w:spacing w:line="240" w:lineRule="auto"/>
              <w:ind w:right="3001"/>
              <w:rPr>
                <w:b/>
                <w:color w:val="000000" w:themeColor="text1"/>
                <w:sz w:val="20"/>
              </w:rPr>
            </w:pPr>
          </w:p>
          <w:p w14:paraId="2B8543B6" w14:textId="77777777" w:rsidR="00374FA2" w:rsidRPr="00177676" w:rsidRDefault="00374FA2" w:rsidP="000E6A03">
            <w:pPr>
              <w:pStyle w:val="Textkrper"/>
              <w:spacing w:line="240" w:lineRule="auto"/>
              <w:ind w:right="3001"/>
              <w:rPr>
                <w:b/>
                <w:color w:val="000000" w:themeColor="text1"/>
                <w:sz w:val="20"/>
              </w:rPr>
            </w:pPr>
          </w:p>
          <w:p w14:paraId="32835BD5" w14:textId="77777777" w:rsidR="00374FA2" w:rsidRPr="00177676" w:rsidRDefault="00374FA2" w:rsidP="000E6A03">
            <w:pPr>
              <w:pStyle w:val="Textkrper"/>
              <w:spacing w:line="240" w:lineRule="auto"/>
              <w:ind w:right="3001"/>
              <w:rPr>
                <w:b/>
                <w:color w:val="000000" w:themeColor="text1"/>
                <w:sz w:val="20"/>
              </w:rPr>
            </w:pPr>
          </w:p>
          <w:p w14:paraId="7466D57D" w14:textId="77777777" w:rsidR="00374FA2" w:rsidRPr="00177676" w:rsidRDefault="00374FA2" w:rsidP="000E6A03">
            <w:pPr>
              <w:pStyle w:val="Textkrper"/>
              <w:spacing w:line="240" w:lineRule="auto"/>
              <w:ind w:right="3001"/>
              <w:rPr>
                <w:b/>
                <w:color w:val="000000" w:themeColor="text1"/>
                <w:sz w:val="20"/>
              </w:rPr>
            </w:pPr>
          </w:p>
          <w:p w14:paraId="281917D2" w14:textId="77777777" w:rsidR="00374FA2" w:rsidRPr="00177676" w:rsidRDefault="00374FA2" w:rsidP="000E6A03">
            <w:pPr>
              <w:pStyle w:val="Textkrper"/>
              <w:spacing w:line="240" w:lineRule="auto"/>
              <w:ind w:right="3001"/>
              <w:rPr>
                <w:b/>
                <w:color w:val="000000" w:themeColor="text1"/>
                <w:sz w:val="20"/>
              </w:rPr>
            </w:pPr>
          </w:p>
          <w:p w14:paraId="65B38D0F" w14:textId="77777777" w:rsidR="00E4200F" w:rsidRPr="00177676" w:rsidRDefault="00E4200F" w:rsidP="000E6A03">
            <w:pPr>
              <w:pStyle w:val="Textkrper"/>
              <w:spacing w:line="240" w:lineRule="auto"/>
              <w:ind w:right="3001"/>
              <w:rPr>
                <w:b/>
                <w:color w:val="000000" w:themeColor="text1"/>
                <w:sz w:val="20"/>
              </w:rPr>
            </w:pPr>
          </w:p>
          <w:p w14:paraId="34375403" w14:textId="77777777" w:rsidR="00E4200F" w:rsidRPr="00177676" w:rsidRDefault="00E4200F" w:rsidP="000E6A03">
            <w:pPr>
              <w:pStyle w:val="Textkrper"/>
              <w:spacing w:line="240" w:lineRule="auto"/>
              <w:ind w:right="3001"/>
              <w:rPr>
                <w:b/>
                <w:color w:val="000000" w:themeColor="text1"/>
                <w:sz w:val="20"/>
              </w:rPr>
            </w:pPr>
          </w:p>
          <w:p w14:paraId="499ECF94" w14:textId="77777777" w:rsidR="00512CA4" w:rsidRPr="00177676" w:rsidRDefault="00512CA4" w:rsidP="000E6A03">
            <w:pPr>
              <w:pStyle w:val="Textkrper"/>
              <w:spacing w:line="240" w:lineRule="auto"/>
              <w:ind w:right="3001"/>
              <w:rPr>
                <w:b/>
                <w:color w:val="000000" w:themeColor="text1"/>
                <w:sz w:val="20"/>
              </w:rPr>
            </w:pPr>
          </w:p>
          <w:p w14:paraId="6C8E4E75" w14:textId="77777777" w:rsidR="00512CA4" w:rsidRPr="00177676" w:rsidRDefault="00512CA4" w:rsidP="000E6A03">
            <w:pPr>
              <w:pStyle w:val="Textkrper"/>
              <w:spacing w:line="240" w:lineRule="auto"/>
              <w:ind w:right="3001"/>
              <w:rPr>
                <w:b/>
                <w:color w:val="000000" w:themeColor="text1"/>
                <w:sz w:val="20"/>
              </w:rPr>
            </w:pPr>
          </w:p>
          <w:p w14:paraId="2A64DBB6" w14:textId="77777777" w:rsidR="00512CA4" w:rsidRPr="00177676" w:rsidRDefault="00512CA4" w:rsidP="000E6A03">
            <w:pPr>
              <w:pStyle w:val="Textkrper"/>
              <w:spacing w:line="240" w:lineRule="auto"/>
              <w:ind w:right="3001"/>
              <w:rPr>
                <w:b/>
                <w:color w:val="000000" w:themeColor="text1"/>
                <w:sz w:val="20"/>
              </w:rPr>
            </w:pPr>
          </w:p>
          <w:p w14:paraId="7A4D9CAC" w14:textId="77777777" w:rsidR="00B77FDF" w:rsidRPr="00177676" w:rsidRDefault="00B77FDF" w:rsidP="000E6A03">
            <w:pPr>
              <w:pStyle w:val="Textkrper"/>
              <w:spacing w:line="240" w:lineRule="auto"/>
              <w:ind w:right="3001"/>
              <w:rPr>
                <w:color w:val="000000" w:themeColor="text1"/>
                <w:sz w:val="20"/>
              </w:rPr>
            </w:pPr>
          </w:p>
          <w:p w14:paraId="0E805E3C" w14:textId="77777777" w:rsidR="00B77FDF" w:rsidRPr="00177676" w:rsidRDefault="00B77FDF" w:rsidP="000E6A03">
            <w:pPr>
              <w:pStyle w:val="Textkrper"/>
              <w:spacing w:line="240" w:lineRule="auto"/>
              <w:ind w:right="3001"/>
              <w:rPr>
                <w:color w:val="000000" w:themeColor="text1"/>
                <w:sz w:val="20"/>
              </w:rPr>
            </w:pPr>
          </w:p>
          <w:p w14:paraId="6DABDF10" w14:textId="77777777" w:rsidR="00B77FDF" w:rsidRPr="00177676" w:rsidRDefault="00B77FDF" w:rsidP="000E6A03">
            <w:pPr>
              <w:pStyle w:val="Textkrper"/>
              <w:spacing w:line="240" w:lineRule="auto"/>
              <w:ind w:right="3001"/>
              <w:rPr>
                <w:color w:val="000000" w:themeColor="text1"/>
                <w:sz w:val="20"/>
              </w:rPr>
            </w:pPr>
          </w:p>
          <w:p w14:paraId="75995CA6" w14:textId="77777777" w:rsidR="00B77FDF" w:rsidRPr="00177676" w:rsidRDefault="00B77FDF" w:rsidP="000E6A03">
            <w:pPr>
              <w:pStyle w:val="Textkrper"/>
              <w:spacing w:line="240" w:lineRule="auto"/>
              <w:ind w:right="3001"/>
              <w:rPr>
                <w:color w:val="000000" w:themeColor="text1"/>
                <w:sz w:val="20"/>
              </w:rPr>
            </w:pPr>
          </w:p>
          <w:p w14:paraId="1784459E" w14:textId="77777777" w:rsidR="00512CA4" w:rsidRPr="00177676" w:rsidRDefault="00512CA4" w:rsidP="000E6A03">
            <w:pPr>
              <w:pStyle w:val="Textkrper"/>
              <w:spacing w:line="240" w:lineRule="auto"/>
              <w:ind w:right="3001"/>
              <w:rPr>
                <w:color w:val="000000" w:themeColor="text1"/>
                <w:sz w:val="20"/>
              </w:rPr>
            </w:pPr>
          </w:p>
          <w:p w14:paraId="486F74DF" w14:textId="77777777" w:rsidR="00512CA4" w:rsidRPr="00177676" w:rsidRDefault="00512CA4" w:rsidP="000E6A03">
            <w:pPr>
              <w:pStyle w:val="Textkrper"/>
              <w:spacing w:line="240" w:lineRule="auto"/>
              <w:ind w:right="3001"/>
              <w:rPr>
                <w:color w:val="000000" w:themeColor="text1"/>
                <w:sz w:val="20"/>
              </w:rPr>
            </w:pPr>
          </w:p>
          <w:p w14:paraId="76E36ADF" w14:textId="77777777" w:rsidR="00512CA4" w:rsidRPr="00177676" w:rsidRDefault="00512CA4" w:rsidP="000E6A03">
            <w:pPr>
              <w:pStyle w:val="Textkrper"/>
              <w:spacing w:line="240" w:lineRule="auto"/>
              <w:ind w:right="3001"/>
              <w:rPr>
                <w:color w:val="000000" w:themeColor="text1"/>
                <w:sz w:val="20"/>
              </w:rPr>
            </w:pPr>
          </w:p>
          <w:p w14:paraId="0D87E161" w14:textId="77777777" w:rsidR="00512CA4" w:rsidRPr="00177676" w:rsidRDefault="00512CA4" w:rsidP="000E6A03">
            <w:pPr>
              <w:pStyle w:val="Textkrper"/>
              <w:spacing w:line="240" w:lineRule="auto"/>
              <w:ind w:right="3001"/>
              <w:rPr>
                <w:color w:val="000000" w:themeColor="text1"/>
                <w:sz w:val="20"/>
              </w:rPr>
            </w:pPr>
          </w:p>
          <w:p w14:paraId="30DDFD29" w14:textId="77777777" w:rsidR="00512CA4" w:rsidRPr="00177676" w:rsidRDefault="00512CA4" w:rsidP="000E6A03">
            <w:pPr>
              <w:pStyle w:val="Textkrper"/>
              <w:spacing w:line="240" w:lineRule="auto"/>
              <w:ind w:right="3001"/>
              <w:rPr>
                <w:color w:val="000000" w:themeColor="text1"/>
                <w:sz w:val="20"/>
              </w:rPr>
            </w:pPr>
          </w:p>
          <w:p w14:paraId="4F45ED34" w14:textId="77777777" w:rsidR="00512CA4" w:rsidRPr="00177676" w:rsidRDefault="00512CA4" w:rsidP="000E6A03">
            <w:pPr>
              <w:pStyle w:val="Textkrper"/>
              <w:spacing w:line="240" w:lineRule="auto"/>
              <w:ind w:right="3001"/>
              <w:rPr>
                <w:color w:val="000000" w:themeColor="text1"/>
                <w:sz w:val="20"/>
              </w:rPr>
            </w:pPr>
          </w:p>
          <w:p w14:paraId="48A9BF87" w14:textId="77777777" w:rsidR="00512CA4" w:rsidRPr="00177676" w:rsidRDefault="00512CA4" w:rsidP="000E6A03">
            <w:pPr>
              <w:pStyle w:val="Textkrper"/>
              <w:spacing w:line="240" w:lineRule="auto"/>
              <w:ind w:right="3001"/>
              <w:rPr>
                <w:color w:val="000000" w:themeColor="text1"/>
                <w:sz w:val="20"/>
              </w:rPr>
            </w:pPr>
          </w:p>
          <w:p w14:paraId="33257D81" w14:textId="77777777" w:rsidR="00512CA4" w:rsidRPr="00177676" w:rsidRDefault="00512CA4" w:rsidP="000E6A03">
            <w:pPr>
              <w:pStyle w:val="Textkrper"/>
              <w:spacing w:line="240" w:lineRule="auto"/>
              <w:ind w:right="3001"/>
              <w:rPr>
                <w:color w:val="000000" w:themeColor="text1"/>
                <w:sz w:val="20"/>
              </w:rPr>
            </w:pPr>
          </w:p>
          <w:p w14:paraId="404C8113" w14:textId="77777777" w:rsidR="0051123B" w:rsidRPr="00177676" w:rsidRDefault="0051123B" w:rsidP="000E6A03">
            <w:pPr>
              <w:pStyle w:val="Textkrper"/>
              <w:spacing w:line="240" w:lineRule="auto"/>
              <w:ind w:right="3001"/>
              <w:rPr>
                <w:color w:val="000000" w:themeColor="text1"/>
                <w:sz w:val="20"/>
              </w:rPr>
            </w:pPr>
          </w:p>
          <w:p w14:paraId="52008D1E" w14:textId="77777777" w:rsidR="0051123B" w:rsidRPr="00177676" w:rsidRDefault="0051123B" w:rsidP="000E6A03">
            <w:pPr>
              <w:pStyle w:val="Textkrper"/>
              <w:spacing w:line="240" w:lineRule="auto"/>
              <w:ind w:right="3001"/>
              <w:rPr>
                <w:color w:val="000000" w:themeColor="text1"/>
                <w:sz w:val="20"/>
              </w:rPr>
            </w:pPr>
          </w:p>
          <w:p w14:paraId="7A32A238" w14:textId="77777777" w:rsidR="0051123B" w:rsidRPr="00177676" w:rsidRDefault="0051123B" w:rsidP="000E6A03">
            <w:pPr>
              <w:pStyle w:val="Textkrper"/>
              <w:spacing w:line="240" w:lineRule="auto"/>
              <w:ind w:right="3001"/>
              <w:rPr>
                <w:color w:val="000000" w:themeColor="text1"/>
                <w:sz w:val="20"/>
              </w:rPr>
            </w:pPr>
          </w:p>
          <w:p w14:paraId="038634E2" w14:textId="77777777" w:rsidR="0051123B" w:rsidRPr="00177676" w:rsidRDefault="0051123B" w:rsidP="000E6A03">
            <w:pPr>
              <w:pStyle w:val="Textkrper"/>
              <w:spacing w:line="240" w:lineRule="auto"/>
              <w:ind w:right="3001"/>
              <w:rPr>
                <w:color w:val="000000" w:themeColor="text1"/>
                <w:sz w:val="20"/>
              </w:rPr>
            </w:pPr>
          </w:p>
          <w:p w14:paraId="4EA7835D" w14:textId="77777777" w:rsidR="00512CA4" w:rsidRPr="00177676" w:rsidRDefault="00512CA4" w:rsidP="000E6A03">
            <w:pPr>
              <w:pStyle w:val="Textkrper"/>
              <w:spacing w:line="240" w:lineRule="auto"/>
              <w:ind w:right="3001"/>
              <w:rPr>
                <w:color w:val="000000" w:themeColor="text1"/>
                <w:sz w:val="20"/>
              </w:rPr>
            </w:pPr>
          </w:p>
          <w:p w14:paraId="0B6768A5" w14:textId="77777777" w:rsidR="00281482" w:rsidRPr="00177676" w:rsidRDefault="00281482" w:rsidP="000E6A03">
            <w:pPr>
              <w:pStyle w:val="Textkrper"/>
              <w:spacing w:line="240" w:lineRule="auto"/>
              <w:ind w:right="-108"/>
              <w:rPr>
                <w:b/>
                <w:color w:val="000000" w:themeColor="text1"/>
                <w:sz w:val="18"/>
                <w:szCs w:val="18"/>
              </w:rPr>
            </w:pPr>
          </w:p>
          <w:p w14:paraId="19263DF6" w14:textId="77777777" w:rsidR="00281482" w:rsidRPr="00177676" w:rsidRDefault="00281482" w:rsidP="000E6A03">
            <w:pPr>
              <w:pStyle w:val="Textkrper"/>
              <w:spacing w:line="240" w:lineRule="auto"/>
              <w:ind w:right="-108"/>
              <w:rPr>
                <w:b/>
                <w:color w:val="000000" w:themeColor="text1"/>
                <w:sz w:val="18"/>
                <w:szCs w:val="18"/>
              </w:rPr>
            </w:pPr>
          </w:p>
          <w:p w14:paraId="6B23CCCC" w14:textId="77777777" w:rsidR="00281482" w:rsidRPr="00177676" w:rsidRDefault="00281482" w:rsidP="00456D65">
            <w:pPr>
              <w:pStyle w:val="Textkrper"/>
              <w:spacing w:line="240" w:lineRule="auto"/>
              <w:ind w:right="-108"/>
              <w:jc w:val="center"/>
              <w:rPr>
                <w:b/>
                <w:color w:val="000000" w:themeColor="text1"/>
                <w:sz w:val="18"/>
                <w:szCs w:val="18"/>
              </w:rPr>
            </w:pPr>
          </w:p>
          <w:p w14:paraId="5774A46C" w14:textId="77777777" w:rsidR="00281482" w:rsidRPr="00177676" w:rsidRDefault="00281482" w:rsidP="000E6A03">
            <w:pPr>
              <w:pStyle w:val="Textkrper"/>
              <w:spacing w:line="240" w:lineRule="auto"/>
              <w:ind w:right="-108"/>
              <w:rPr>
                <w:b/>
                <w:color w:val="000000" w:themeColor="text1"/>
                <w:sz w:val="18"/>
                <w:szCs w:val="18"/>
              </w:rPr>
            </w:pPr>
          </w:p>
          <w:p w14:paraId="30D495E2" w14:textId="77777777" w:rsidR="00D23874" w:rsidRPr="00177676" w:rsidRDefault="00D23874" w:rsidP="000E6A03">
            <w:pPr>
              <w:pStyle w:val="Textkrper"/>
              <w:spacing w:line="240" w:lineRule="auto"/>
              <w:ind w:right="-108"/>
              <w:rPr>
                <w:b/>
                <w:color w:val="000000" w:themeColor="text1"/>
                <w:sz w:val="18"/>
                <w:szCs w:val="18"/>
              </w:rPr>
            </w:pPr>
          </w:p>
          <w:p w14:paraId="6686BFFD" w14:textId="77777777" w:rsidR="00D23874" w:rsidRPr="00177676" w:rsidRDefault="00D23874" w:rsidP="000E6A03">
            <w:pPr>
              <w:pStyle w:val="Textkrper"/>
              <w:spacing w:line="240" w:lineRule="auto"/>
              <w:ind w:right="-108"/>
              <w:rPr>
                <w:b/>
                <w:color w:val="000000" w:themeColor="text1"/>
                <w:sz w:val="18"/>
                <w:szCs w:val="18"/>
              </w:rPr>
            </w:pPr>
          </w:p>
          <w:p w14:paraId="5A803249" w14:textId="77777777" w:rsidR="00D23874" w:rsidRPr="00177676" w:rsidRDefault="00D23874" w:rsidP="000E6A03">
            <w:pPr>
              <w:pStyle w:val="Textkrper"/>
              <w:spacing w:line="240" w:lineRule="auto"/>
              <w:ind w:right="-108"/>
              <w:rPr>
                <w:b/>
                <w:color w:val="000000" w:themeColor="text1"/>
                <w:sz w:val="18"/>
                <w:szCs w:val="18"/>
              </w:rPr>
            </w:pPr>
          </w:p>
          <w:p w14:paraId="03161182" w14:textId="77777777" w:rsidR="00D23874" w:rsidRPr="00177676" w:rsidRDefault="00D23874" w:rsidP="000E6A03">
            <w:pPr>
              <w:pStyle w:val="Textkrper"/>
              <w:spacing w:line="240" w:lineRule="auto"/>
              <w:ind w:right="-108"/>
              <w:rPr>
                <w:b/>
                <w:color w:val="000000" w:themeColor="text1"/>
                <w:sz w:val="18"/>
                <w:szCs w:val="18"/>
              </w:rPr>
            </w:pPr>
          </w:p>
          <w:p w14:paraId="00AA6CCA" w14:textId="77777777" w:rsidR="00D23874" w:rsidRPr="00177676" w:rsidRDefault="00D23874" w:rsidP="000E6A03">
            <w:pPr>
              <w:pStyle w:val="Textkrper"/>
              <w:spacing w:line="240" w:lineRule="auto"/>
              <w:ind w:right="-108"/>
              <w:rPr>
                <w:b/>
                <w:color w:val="000000" w:themeColor="text1"/>
                <w:sz w:val="18"/>
                <w:szCs w:val="18"/>
              </w:rPr>
            </w:pPr>
          </w:p>
          <w:p w14:paraId="251C3C95" w14:textId="77777777" w:rsidR="00D23874" w:rsidRPr="00177676" w:rsidRDefault="00D23874" w:rsidP="000E6A03">
            <w:pPr>
              <w:pStyle w:val="Textkrper"/>
              <w:spacing w:line="240" w:lineRule="auto"/>
              <w:ind w:right="-108"/>
              <w:rPr>
                <w:b/>
                <w:color w:val="000000" w:themeColor="text1"/>
                <w:sz w:val="18"/>
                <w:szCs w:val="18"/>
              </w:rPr>
            </w:pPr>
          </w:p>
          <w:p w14:paraId="474CD745" w14:textId="77777777" w:rsidR="00D23874" w:rsidRPr="00177676" w:rsidRDefault="00D23874" w:rsidP="000E6A03">
            <w:pPr>
              <w:pStyle w:val="Textkrper"/>
              <w:spacing w:line="240" w:lineRule="auto"/>
              <w:ind w:right="-108"/>
              <w:rPr>
                <w:b/>
                <w:color w:val="000000" w:themeColor="text1"/>
                <w:sz w:val="18"/>
                <w:szCs w:val="18"/>
              </w:rPr>
            </w:pPr>
          </w:p>
          <w:p w14:paraId="69EB5322" w14:textId="77777777" w:rsidR="00D23874" w:rsidRPr="00177676" w:rsidRDefault="00D23874" w:rsidP="000E6A03">
            <w:pPr>
              <w:pStyle w:val="Textkrper"/>
              <w:spacing w:line="240" w:lineRule="auto"/>
              <w:ind w:right="-108"/>
              <w:rPr>
                <w:b/>
                <w:color w:val="000000" w:themeColor="text1"/>
                <w:sz w:val="18"/>
                <w:szCs w:val="18"/>
              </w:rPr>
            </w:pPr>
          </w:p>
          <w:p w14:paraId="03E13871" w14:textId="77777777" w:rsidR="00D23874" w:rsidRPr="00177676" w:rsidRDefault="00D23874" w:rsidP="000E6A03">
            <w:pPr>
              <w:pStyle w:val="Textkrper"/>
              <w:spacing w:line="240" w:lineRule="auto"/>
              <w:ind w:right="-108"/>
              <w:rPr>
                <w:b/>
                <w:color w:val="000000" w:themeColor="text1"/>
                <w:sz w:val="18"/>
                <w:szCs w:val="18"/>
              </w:rPr>
            </w:pPr>
          </w:p>
          <w:p w14:paraId="723EE88A" w14:textId="77777777" w:rsidR="00D23874" w:rsidRPr="00177676" w:rsidRDefault="00D23874" w:rsidP="000E6A03">
            <w:pPr>
              <w:pStyle w:val="Textkrper"/>
              <w:spacing w:line="240" w:lineRule="auto"/>
              <w:ind w:right="-108"/>
              <w:rPr>
                <w:b/>
                <w:color w:val="000000" w:themeColor="text1"/>
                <w:sz w:val="18"/>
                <w:szCs w:val="18"/>
              </w:rPr>
            </w:pPr>
          </w:p>
          <w:p w14:paraId="726BFDC0" w14:textId="77777777" w:rsidR="00D23874" w:rsidRPr="00177676" w:rsidRDefault="00D23874" w:rsidP="000E6A03">
            <w:pPr>
              <w:pStyle w:val="Textkrper"/>
              <w:spacing w:line="240" w:lineRule="auto"/>
              <w:ind w:right="-108"/>
              <w:rPr>
                <w:b/>
                <w:color w:val="000000" w:themeColor="text1"/>
                <w:sz w:val="18"/>
                <w:szCs w:val="18"/>
              </w:rPr>
            </w:pPr>
          </w:p>
          <w:p w14:paraId="33F2A643" w14:textId="77777777" w:rsidR="00D23874" w:rsidRPr="00177676" w:rsidRDefault="00D23874" w:rsidP="000E6A03">
            <w:pPr>
              <w:pStyle w:val="Textkrper"/>
              <w:spacing w:line="240" w:lineRule="auto"/>
              <w:ind w:right="-108"/>
              <w:rPr>
                <w:b/>
                <w:color w:val="000000" w:themeColor="text1"/>
                <w:sz w:val="18"/>
                <w:szCs w:val="18"/>
              </w:rPr>
            </w:pPr>
          </w:p>
          <w:p w14:paraId="7EE12763" w14:textId="77777777" w:rsidR="00D23874" w:rsidRPr="00177676" w:rsidRDefault="00D23874" w:rsidP="000E6A03">
            <w:pPr>
              <w:pStyle w:val="Textkrper"/>
              <w:spacing w:line="240" w:lineRule="auto"/>
              <w:ind w:right="-108"/>
              <w:rPr>
                <w:b/>
                <w:color w:val="000000" w:themeColor="text1"/>
                <w:sz w:val="18"/>
                <w:szCs w:val="18"/>
              </w:rPr>
            </w:pPr>
          </w:p>
          <w:p w14:paraId="1EB0F302" w14:textId="77777777" w:rsidR="00D23874" w:rsidRPr="00177676" w:rsidRDefault="00D23874" w:rsidP="000E6A03">
            <w:pPr>
              <w:pStyle w:val="Textkrper"/>
              <w:spacing w:line="240" w:lineRule="auto"/>
              <w:ind w:right="-108"/>
              <w:rPr>
                <w:b/>
                <w:color w:val="000000" w:themeColor="text1"/>
                <w:sz w:val="18"/>
                <w:szCs w:val="18"/>
              </w:rPr>
            </w:pPr>
          </w:p>
          <w:p w14:paraId="056758E4" w14:textId="77777777" w:rsidR="00D23874" w:rsidRPr="00177676" w:rsidRDefault="00D23874" w:rsidP="000E6A03">
            <w:pPr>
              <w:pStyle w:val="Textkrper"/>
              <w:spacing w:line="240" w:lineRule="auto"/>
              <w:ind w:right="-108"/>
              <w:rPr>
                <w:b/>
                <w:color w:val="000000" w:themeColor="text1"/>
                <w:sz w:val="18"/>
                <w:szCs w:val="18"/>
              </w:rPr>
            </w:pPr>
          </w:p>
          <w:p w14:paraId="68C9C90A" w14:textId="77777777" w:rsidR="00D23874" w:rsidRPr="00177676" w:rsidRDefault="00D23874" w:rsidP="000E6A03">
            <w:pPr>
              <w:pStyle w:val="Textkrper"/>
              <w:spacing w:line="240" w:lineRule="auto"/>
              <w:ind w:right="-108"/>
              <w:rPr>
                <w:b/>
                <w:color w:val="000000" w:themeColor="text1"/>
                <w:sz w:val="18"/>
                <w:szCs w:val="18"/>
              </w:rPr>
            </w:pPr>
          </w:p>
          <w:p w14:paraId="203276E7" w14:textId="77777777" w:rsidR="00D23874" w:rsidRPr="00177676" w:rsidRDefault="00D23874" w:rsidP="000E6A03">
            <w:pPr>
              <w:pStyle w:val="Textkrper"/>
              <w:spacing w:line="240" w:lineRule="auto"/>
              <w:ind w:right="-108"/>
              <w:rPr>
                <w:b/>
                <w:color w:val="000000" w:themeColor="text1"/>
                <w:sz w:val="18"/>
                <w:szCs w:val="18"/>
              </w:rPr>
            </w:pPr>
          </w:p>
          <w:p w14:paraId="4B082F78" w14:textId="77777777" w:rsidR="00D23874" w:rsidRPr="00177676" w:rsidRDefault="00D23874" w:rsidP="000E6A03">
            <w:pPr>
              <w:pStyle w:val="Textkrper"/>
              <w:spacing w:line="240" w:lineRule="auto"/>
              <w:ind w:right="-108"/>
              <w:rPr>
                <w:b/>
                <w:color w:val="000000" w:themeColor="text1"/>
                <w:sz w:val="18"/>
                <w:szCs w:val="18"/>
              </w:rPr>
            </w:pPr>
          </w:p>
          <w:p w14:paraId="1411E73D" w14:textId="77777777" w:rsidR="00D23874" w:rsidRPr="00177676" w:rsidRDefault="00D23874" w:rsidP="000E6A03">
            <w:pPr>
              <w:pStyle w:val="Textkrper"/>
              <w:spacing w:line="240" w:lineRule="auto"/>
              <w:ind w:right="-108"/>
              <w:rPr>
                <w:b/>
                <w:color w:val="000000" w:themeColor="text1"/>
                <w:sz w:val="18"/>
                <w:szCs w:val="18"/>
              </w:rPr>
            </w:pPr>
          </w:p>
          <w:p w14:paraId="0DE0BE12" w14:textId="77777777" w:rsidR="00D23874" w:rsidRPr="00177676" w:rsidRDefault="00D23874" w:rsidP="000E6A03">
            <w:pPr>
              <w:pStyle w:val="Textkrper"/>
              <w:spacing w:line="240" w:lineRule="auto"/>
              <w:ind w:right="-108"/>
              <w:rPr>
                <w:b/>
                <w:color w:val="000000" w:themeColor="text1"/>
                <w:sz w:val="18"/>
                <w:szCs w:val="18"/>
              </w:rPr>
            </w:pPr>
          </w:p>
          <w:p w14:paraId="01E860C8" w14:textId="77777777" w:rsidR="00D23874" w:rsidRPr="00177676" w:rsidRDefault="00D23874" w:rsidP="000E6A03">
            <w:pPr>
              <w:pStyle w:val="Textkrper"/>
              <w:spacing w:line="240" w:lineRule="auto"/>
              <w:ind w:right="-108"/>
              <w:rPr>
                <w:b/>
                <w:color w:val="000000" w:themeColor="text1"/>
                <w:sz w:val="18"/>
                <w:szCs w:val="18"/>
              </w:rPr>
            </w:pPr>
          </w:p>
          <w:p w14:paraId="4AD57A86" w14:textId="77777777" w:rsidR="00D23874" w:rsidRPr="00177676" w:rsidRDefault="00D23874" w:rsidP="000E6A03">
            <w:pPr>
              <w:pStyle w:val="Textkrper"/>
              <w:spacing w:line="240" w:lineRule="auto"/>
              <w:ind w:right="-108"/>
              <w:rPr>
                <w:b/>
                <w:color w:val="000000" w:themeColor="text1"/>
                <w:sz w:val="18"/>
                <w:szCs w:val="18"/>
              </w:rPr>
            </w:pPr>
          </w:p>
          <w:p w14:paraId="7ACA446A" w14:textId="77777777" w:rsidR="00D23874" w:rsidRPr="00177676" w:rsidRDefault="00D23874" w:rsidP="000E6A03">
            <w:pPr>
              <w:pStyle w:val="Textkrper"/>
              <w:spacing w:line="240" w:lineRule="auto"/>
              <w:ind w:right="-108"/>
              <w:rPr>
                <w:b/>
                <w:color w:val="000000" w:themeColor="text1"/>
                <w:sz w:val="18"/>
                <w:szCs w:val="18"/>
              </w:rPr>
            </w:pPr>
          </w:p>
          <w:p w14:paraId="3CAF9044" w14:textId="77777777" w:rsidR="00D23874" w:rsidRPr="00177676" w:rsidRDefault="00D23874" w:rsidP="000E6A03">
            <w:pPr>
              <w:pStyle w:val="Textkrper"/>
              <w:spacing w:line="240" w:lineRule="auto"/>
              <w:ind w:right="-108"/>
              <w:rPr>
                <w:b/>
                <w:color w:val="000000" w:themeColor="text1"/>
                <w:sz w:val="18"/>
                <w:szCs w:val="18"/>
              </w:rPr>
            </w:pPr>
          </w:p>
          <w:p w14:paraId="363E60FD" w14:textId="77777777" w:rsidR="00D23874" w:rsidRPr="00177676" w:rsidRDefault="00D23874" w:rsidP="000E6A03">
            <w:pPr>
              <w:pStyle w:val="Textkrper"/>
              <w:spacing w:line="240" w:lineRule="auto"/>
              <w:ind w:right="-108"/>
              <w:rPr>
                <w:b/>
                <w:color w:val="000000" w:themeColor="text1"/>
                <w:sz w:val="18"/>
                <w:szCs w:val="18"/>
              </w:rPr>
            </w:pPr>
          </w:p>
          <w:p w14:paraId="121B8D0D" w14:textId="77777777" w:rsidR="00D23874" w:rsidRPr="00177676" w:rsidRDefault="00D23874" w:rsidP="000E6A03">
            <w:pPr>
              <w:pStyle w:val="Textkrper"/>
              <w:spacing w:line="240" w:lineRule="auto"/>
              <w:ind w:right="-108"/>
              <w:rPr>
                <w:b/>
                <w:color w:val="000000" w:themeColor="text1"/>
                <w:sz w:val="18"/>
                <w:szCs w:val="18"/>
              </w:rPr>
            </w:pPr>
          </w:p>
          <w:p w14:paraId="45FED59C" w14:textId="77777777" w:rsidR="00D23874" w:rsidRPr="00177676" w:rsidRDefault="00D23874" w:rsidP="000E6A03">
            <w:pPr>
              <w:pStyle w:val="Textkrper"/>
              <w:spacing w:line="240" w:lineRule="auto"/>
              <w:ind w:right="-108"/>
              <w:rPr>
                <w:b/>
                <w:color w:val="000000" w:themeColor="text1"/>
                <w:sz w:val="18"/>
                <w:szCs w:val="18"/>
              </w:rPr>
            </w:pPr>
          </w:p>
          <w:p w14:paraId="5C5589C0" w14:textId="77777777" w:rsidR="00D23874" w:rsidRPr="00177676" w:rsidRDefault="00D23874" w:rsidP="000E6A03">
            <w:pPr>
              <w:pStyle w:val="Textkrper"/>
              <w:spacing w:line="240" w:lineRule="auto"/>
              <w:ind w:right="-108"/>
              <w:rPr>
                <w:b/>
                <w:color w:val="000000" w:themeColor="text1"/>
                <w:sz w:val="18"/>
                <w:szCs w:val="18"/>
              </w:rPr>
            </w:pPr>
          </w:p>
          <w:p w14:paraId="589280E9" w14:textId="77777777" w:rsidR="00F8269E" w:rsidRPr="00177676" w:rsidRDefault="00F8269E" w:rsidP="000E6A03">
            <w:pPr>
              <w:pStyle w:val="Textkrper"/>
              <w:spacing w:line="240" w:lineRule="auto"/>
              <w:ind w:right="-108"/>
              <w:rPr>
                <w:color w:val="000000" w:themeColor="text1"/>
                <w:sz w:val="18"/>
                <w:szCs w:val="18"/>
              </w:rPr>
            </w:pPr>
          </w:p>
          <w:p w14:paraId="076855A5" w14:textId="77777777" w:rsidR="00062A25" w:rsidRPr="00177676" w:rsidRDefault="00062A25" w:rsidP="000E6A03">
            <w:pPr>
              <w:ind w:right="-108"/>
              <w:rPr>
                <w:rFonts w:ascii="Arial" w:hAnsi="Arial"/>
                <w:color w:val="000000" w:themeColor="text1"/>
                <w:sz w:val="18"/>
                <w:szCs w:val="18"/>
              </w:rPr>
            </w:pPr>
          </w:p>
          <w:p w14:paraId="48AA5D1A" w14:textId="77777777" w:rsidR="007444D3" w:rsidRPr="00177676" w:rsidRDefault="007444D3" w:rsidP="007444D3">
            <w:pPr>
              <w:ind w:right="-108"/>
              <w:rPr>
                <w:rFonts w:ascii="Arial" w:hAnsi="Arial"/>
                <w:color w:val="000000" w:themeColor="text1"/>
                <w:sz w:val="18"/>
                <w:szCs w:val="18"/>
              </w:rPr>
            </w:pPr>
          </w:p>
        </w:tc>
      </w:tr>
    </w:tbl>
    <w:p w14:paraId="262F3075" w14:textId="77777777" w:rsidR="006C1C73" w:rsidRPr="00177676" w:rsidRDefault="006C1C73" w:rsidP="006C1C73">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r w:rsidRPr="00177676">
        <w:rPr>
          <w:rFonts w:ascii="Arial" w:hAnsi="Arial"/>
          <w:b/>
          <w:sz w:val="22"/>
        </w:rPr>
        <w:lastRenderedPageBreak/>
        <w:t>Abdruck kostenlos – Beleg erbeten.</w:t>
      </w:r>
    </w:p>
    <w:tbl>
      <w:tblPr>
        <w:tblW w:w="9913" w:type="dxa"/>
        <w:tblLayout w:type="fixed"/>
        <w:tblLook w:val="0000" w:firstRow="0" w:lastRow="0" w:firstColumn="0" w:lastColumn="0" w:noHBand="0" w:noVBand="0"/>
      </w:tblPr>
      <w:tblGrid>
        <w:gridCol w:w="4499"/>
        <w:gridCol w:w="5414"/>
      </w:tblGrid>
      <w:tr w:rsidR="006C1C73" w:rsidRPr="00177676" w14:paraId="2750C2F3" w14:textId="77777777" w:rsidTr="006C1C73">
        <w:trPr>
          <w:cantSplit/>
          <w:trHeight w:val="1149"/>
        </w:trPr>
        <w:tc>
          <w:tcPr>
            <w:tcW w:w="353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7B62C36E" w14:textId="77777777" w:rsidR="006C1C73" w:rsidRPr="00177676" w:rsidRDefault="006C1C73" w:rsidP="006C1C73">
            <w:pPr>
              <w:pStyle w:val="Textkrper"/>
              <w:spacing w:line="240" w:lineRule="auto"/>
              <w:ind w:right="-108"/>
              <w:rPr>
                <w:b/>
              </w:rPr>
            </w:pPr>
            <w:r w:rsidRPr="00177676">
              <w:rPr>
                <w:b/>
                <w:color w:val="000000" w:themeColor="text1"/>
                <w:sz w:val="18"/>
                <w:szCs w:val="18"/>
              </w:rPr>
              <w:lastRenderedPageBreak/>
              <w:t>Redaktionsanfragen</w:t>
            </w:r>
          </w:p>
          <w:p w14:paraId="16F04561" w14:textId="77777777" w:rsidR="006C1C73" w:rsidRPr="00177676" w:rsidRDefault="006C1C73" w:rsidP="006C1C73">
            <w:pPr>
              <w:ind w:right="-108"/>
              <w:jc w:val="both"/>
              <w:rPr>
                <w:rFonts w:ascii="Arial" w:hAnsi="Arial"/>
                <w:color w:val="000000" w:themeColor="text1"/>
                <w:sz w:val="18"/>
                <w:szCs w:val="18"/>
              </w:rPr>
            </w:pPr>
            <w:r w:rsidRPr="00177676">
              <w:rPr>
                <w:rFonts w:ascii="Arial" w:hAnsi="Arial"/>
                <w:color w:val="000000" w:themeColor="text1"/>
                <w:sz w:val="18"/>
                <w:szCs w:val="18"/>
              </w:rPr>
              <w:t>Agentur Dr. Lantzsch</w:t>
            </w:r>
          </w:p>
          <w:p w14:paraId="1AA25BCE" w14:textId="77777777" w:rsidR="006C1C73" w:rsidRPr="00177676" w:rsidRDefault="006C1C73" w:rsidP="006C1C73">
            <w:pPr>
              <w:ind w:right="-108"/>
              <w:jc w:val="both"/>
              <w:rPr>
                <w:rFonts w:ascii="Arial" w:hAnsi="Arial"/>
                <w:color w:val="000000" w:themeColor="text1"/>
                <w:sz w:val="18"/>
                <w:szCs w:val="18"/>
              </w:rPr>
            </w:pPr>
            <w:r w:rsidRPr="00177676">
              <w:rPr>
                <w:rFonts w:ascii="Arial" w:hAnsi="Arial"/>
                <w:color w:val="000000" w:themeColor="text1"/>
                <w:sz w:val="18"/>
                <w:szCs w:val="18"/>
              </w:rPr>
              <w:t>Jörg Lantzsch</w:t>
            </w:r>
          </w:p>
          <w:p w14:paraId="61A89ED6" w14:textId="77777777" w:rsidR="006C1C73" w:rsidRPr="00177676" w:rsidRDefault="006C1C73" w:rsidP="006C1C73">
            <w:pPr>
              <w:ind w:right="-108"/>
              <w:jc w:val="both"/>
              <w:rPr>
                <w:rFonts w:ascii="Arial" w:hAnsi="Arial"/>
                <w:color w:val="000000" w:themeColor="text1"/>
                <w:sz w:val="18"/>
                <w:szCs w:val="18"/>
              </w:rPr>
            </w:pPr>
            <w:r w:rsidRPr="00177676">
              <w:rPr>
                <w:rFonts w:ascii="Arial" w:hAnsi="Arial"/>
                <w:color w:val="000000" w:themeColor="text1"/>
                <w:sz w:val="18"/>
                <w:szCs w:val="18"/>
              </w:rPr>
              <w:t>Schwalbacher Str. 74</w:t>
            </w:r>
          </w:p>
          <w:p w14:paraId="1CE27001" w14:textId="77777777" w:rsidR="006C1C73" w:rsidRPr="00177676" w:rsidRDefault="006C1C73" w:rsidP="006C1C73">
            <w:pPr>
              <w:ind w:right="-108"/>
              <w:jc w:val="both"/>
              <w:rPr>
                <w:rFonts w:ascii="Arial" w:hAnsi="Arial"/>
                <w:color w:val="000000" w:themeColor="text1"/>
                <w:sz w:val="18"/>
                <w:szCs w:val="18"/>
              </w:rPr>
            </w:pPr>
            <w:r w:rsidRPr="00177676">
              <w:rPr>
                <w:rFonts w:ascii="Arial" w:hAnsi="Arial"/>
                <w:color w:val="000000" w:themeColor="text1"/>
                <w:sz w:val="18"/>
                <w:szCs w:val="18"/>
              </w:rPr>
              <w:t>65183 Wiesbaden</w:t>
            </w:r>
          </w:p>
          <w:p w14:paraId="35EF9E4C" w14:textId="77777777" w:rsidR="006C1C73" w:rsidRPr="00177676" w:rsidRDefault="006C1C73" w:rsidP="006C1C73">
            <w:pPr>
              <w:ind w:right="-108"/>
              <w:jc w:val="both"/>
              <w:rPr>
                <w:rFonts w:ascii="Arial" w:hAnsi="Arial"/>
                <w:color w:val="000000" w:themeColor="text1"/>
                <w:sz w:val="18"/>
                <w:szCs w:val="18"/>
              </w:rPr>
            </w:pPr>
            <w:r w:rsidRPr="00177676">
              <w:rPr>
                <w:rFonts w:ascii="Arial" w:hAnsi="Arial"/>
                <w:color w:val="000000" w:themeColor="text1"/>
                <w:sz w:val="18"/>
                <w:szCs w:val="18"/>
              </w:rPr>
              <w:t>www.drlantzsch.de</w:t>
            </w:r>
          </w:p>
          <w:p w14:paraId="44988B79" w14:textId="77777777" w:rsidR="006C1C73" w:rsidRPr="00456D65" w:rsidRDefault="006C1C73" w:rsidP="006C1C73">
            <w:pPr>
              <w:ind w:right="-108"/>
              <w:jc w:val="both"/>
              <w:rPr>
                <w:rFonts w:ascii="Arial" w:hAnsi="Arial"/>
                <w:color w:val="000000" w:themeColor="text1"/>
                <w:sz w:val="18"/>
                <w:szCs w:val="18"/>
                <w:lang w:val="pt-BR"/>
              </w:rPr>
            </w:pPr>
            <w:r w:rsidRPr="00456D65">
              <w:rPr>
                <w:rFonts w:ascii="Arial" w:hAnsi="Arial"/>
                <w:color w:val="000000" w:themeColor="text1"/>
                <w:sz w:val="18"/>
                <w:szCs w:val="18"/>
                <w:lang w:val="pt-BR"/>
              </w:rPr>
              <w:t>Tel.: 0611-205 93 71</w:t>
            </w:r>
          </w:p>
          <w:p w14:paraId="2B2B6DD6" w14:textId="77777777" w:rsidR="006C1C73" w:rsidRPr="00456D65" w:rsidRDefault="006C1C73" w:rsidP="006C1C73">
            <w:pPr>
              <w:ind w:right="-108"/>
              <w:jc w:val="both"/>
              <w:rPr>
                <w:rFonts w:ascii="Arial" w:hAnsi="Arial"/>
                <w:color w:val="000000" w:themeColor="text1"/>
                <w:sz w:val="18"/>
                <w:szCs w:val="18"/>
                <w:lang w:val="pt-BR"/>
              </w:rPr>
            </w:pPr>
            <w:r w:rsidRPr="00456D65">
              <w:rPr>
                <w:rFonts w:ascii="Arial" w:hAnsi="Arial"/>
                <w:color w:val="000000" w:themeColor="text1"/>
                <w:sz w:val="18"/>
                <w:szCs w:val="18"/>
                <w:lang w:val="pt-BR"/>
              </w:rPr>
              <w:t xml:space="preserve">E-Mail: </w:t>
            </w:r>
            <w:hyperlink r:id="rId12" w:history="1">
              <w:r w:rsidRPr="00456D65">
                <w:rPr>
                  <w:rStyle w:val="Hyperlink"/>
                  <w:rFonts w:ascii="Arial" w:hAnsi="Arial"/>
                  <w:color w:val="000000" w:themeColor="text1"/>
                  <w:sz w:val="18"/>
                  <w:szCs w:val="18"/>
                  <w:lang w:val="pt-BR"/>
                </w:rPr>
                <w:t>j.lantzsch@drlantzsch.de</w:t>
              </w:r>
            </w:hyperlink>
          </w:p>
          <w:p w14:paraId="3C216C28" w14:textId="77777777" w:rsidR="006C1C73" w:rsidRPr="00456D65" w:rsidRDefault="006C1C73" w:rsidP="006C1C73">
            <w:pPr>
              <w:ind w:right="-108"/>
              <w:jc w:val="both"/>
              <w:rPr>
                <w:lang w:val="pt-BR"/>
              </w:rPr>
            </w:pPr>
          </w:p>
        </w:tc>
        <w:tc>
          <w:tcPr>
            <w:tcW w:w="425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693F03F5" w14:textId="77777777" w:rsidR="006C1C73" w:rsidRPr="00456D65" w:rsidRDefault="006C1C73" w:rsidP="006C1C73">
            <w:pPr>
              <w:pStyle w:val="Textkrper"/>
              <w:spacing w:line="240" w:lineRule="auto"/>
              <w:ind w:right="-108"/>
              <w:rPr>
                <w:b/>
                <w:lang w:val="pt-BR"/>
              </w:rPr>
            </w:pPr>
            <w:proofErr w:type="spellStart"/>
            <w:r w:rsidRPr="00456D65">
              <w:rPr>
                <w:b/>
                <w:color w:val="000000" w:themeColor="text1"/>
                <w:sz w:val="18"/>
                <w:szCs w:val="18"/>
                <w:lang w:val="pt-BR"/>
              </w:rPr>
              <w:t>Kontakt</w:t>
            </w:r>
            <w:proofErr w:type="spellEnd"/>
          </w:p>
          <w:p w14:paraId="3187CE82" w14:textId="77777777" w:rsidR="006C1C73" w:rsidRPr="00456D65" w:rsidRDefault="006C1C73" w:rsidP="006C1C73">
            <w:pPr>
              <w:ind w:right="-108"/>
              <w:jc w:val="both"/>
              <w:rPr>
                <w:rFonts w:ascii="Arial" w:hAnsi="Arial"/>
                <w:color w:val="000000" w:themeColor="text1"/>
                <w:sz w:val="18"/>
                <w:szCs w:val="18"/>
                <w:lang w:val="pt-BR"/>
              </w:rPr>
            </w:pPr>
            <w:proofErr w:type="spellStart"/>
            <w:r w:rsidRPr="00456D65">
              <w:rPr>
                <w:rFonts w:ascii="Arial" w:hAnsi="Arial"/>
                <w:color w:val="000000" w:themeColor="text1"/>
                <w:sz w:val="18"/>
                <w:szCs w:val="18"/>
                <w:lang w:val="pt-BR"/>
              </w:rPr>
              <w:t>ifm</w:t>
            </w:r>
            <w:proofErr w:type="spellEnd"/>
            <w:r w:rsidRPr="00456D65">
              <w:rPr>
                <w:rFonts w:ascii="Arial" w:hAnsi="Arial"/>
                <w:color w:val="000000" w:themeColor="text1"/>
                <w:sz w:val="18"/>
                <w:szCs w:val="18"/>
                <w:lang w:val="pt-BR"/>
              </w:rPr>
              <w:t xml:space="preserve"> </w:t>
            </w:r>
            <w:proofErr w:type="spellStart"/>
            <w:r w:rsidRPr="00456D65">
              <w:rPr>
                <w:rFonts w:ascii="Arial" w:hAnsi="Arial"/>
                <w:color w:val="000000" w:themeColor="text1"/>
                <w:sz w:val="18"/>
                <w:szCs w:val="18"/>
                <w:lang w:val="pt-BR"/>
              </w:rPr>
              <w:t>electronic</w:t>
            </w:r>
            <w:proofErr w:type="spellEnd"/>
            <w:r w:rsidRPr="00456D65">
              <w:rPr>
                <w:rFonts w:ascii="Arial" w:hAnsi="Arial"/>
                <w:color w:val="000000" w:themeColor="text1"/>
                <w:sz w:val="18"/>
                <w:szCs w:val="18"/>
                <w:lang w:val="pt-BR"/>
              </w:rPr>
              <w:t xml:space="preserve"> </w:t>
            </w:r>
            <w:proofErr w:type="spellStart"/>
            <w:r w:rsidRPr="00456D65">
              <w:rPr>
                <w:rFonts w:ascii="Arial" w:hAnsi="Arial"/>
                <w:color w:val="000000" w:themeColor="text1"/>
                <w:sz w:val="18"/>
                <w:szCs w:val="18"/>
                <w:lang w:val="pt-BR"/>
              </w:rPr>
              <w:t>gmbh</w:t>
            </w:r>
            <w:proofErr w:type="spellEnd"/>
          </w:p>
          <w:p w14:paraId="420A1869" w14:textId="77777777" w:rsidR="00D179AA" w:rsidRPr="00456D65" w:rsidRDefault="00D179AA" w:rsidP="006C1C73">
            <w:pPr>
              <w:ind w:right="-108"/>
              <w:jc w:val="both"/>
              <w:rPr>
                <w:rFonts w:ascii="Arial" w:hAnsi="Arial"/>
                <w:color w:val="000000" w:themeColor="text1"/>
                <w:sz w:val="18"/>
                <w:szCs w:val="18"/>
                <w:u w:val="single"/>
                <w:lang w:val="pt-BR"/>
              </w:rPr>
            </w:pPr>
            <w:r w:rsidRPr="00456D65">
              <w:rPr>
                <w:rFonts w:ascii="Arial" w:hAnsi="Arial"/>
                <w:color w:val="000000" w:themeColor="text1"/>
                <w:sz w:val="18"/>
                <w:szCs w:val="18"/>
                <w:lang w:val="pt-BR"/>
              </w:rPr>
              <w:t xml:space="preserve">Simone </w:t>
            </w:r>
            <w:proofErr w:type="spellStart"/>
            <w:r w:rsidRPr="00456D65">
              <w:rPr>
                <w:rFonts w:ascii="Arial" w:hAnsi="Arial"/>
                <w:color w:val="000000" w:themeColor="text1"/>
                <w:sz w:val="18"/>
                <w:szCs w:val="18"/>
                <w:lang w:val="pt-BR"/>
              </w:rPr>
              <w:t>Felderhoff</w:t>
            </w:r>
            <w:proofErr w:type="spellEnd"/>
          </w:p>
          <w:p w14:paraId="18573D0D" w14:textId="77777777" w:rsidR="006C1C73" w:rsidRPr="00177676" w:rsidRDefault="006C1C73" w:rsidP="006C1C73">
            <w:pPr>
              <w:ind w:right="-108"/>
              <w:jc w:val="both"/>
              <w:rPr>
                <w:rFonts w:ascii="Arial" w:hAnsi="Arial"/>
                <w:color w:val="000000" w:themeColor="text1"/>
                <w:sz w:val="18"/>
                <w:szCs w:val="18"/>
              </w:rPr>
            </w:pPr>
            <w:r w:rsidRPr="00177676">
              <w:rPr>
                <w:rFonts w:ascii="Arial" w:hAnsi="Arial"/>
                <w:color w:val="000000" w:themeColor="text1"/>
                <w:sz w:val="18"/>
                <w:szCs w:val="18"/>
              </w:rPr>
              <w:t>Friedrichstr. 1</w:t>
            </w:r>
          </w:p>
          <w:p w14:paraId="65CDEB72" w14:textId="77777777" w:rsidR="006C1C73" w:rsidRPr="00177676" w:rsidRDefault="006C1C73" w:rsidP="006C1C73">
            <w:pPr>
              <w:ind w:right="-108"/>
              <w:jc w:val="both"/>
              <w:rPr>
                <w:rFonts w:ascii="Arial" w:hAnsi="Arial"/>
                <w:color w:val="000000" w:themeColor="text1"/>
                <w:sz w:val="18"/>
                <w:szCs w:val="18"/>
              </w:rPr>
            </w:pPr>
            <w:r w:rsidRPr="00177676">
              <w:rPr>
                <w:rFonts w:ascii="Arial" w:hAnsi="Arial"/>
                <w:color w:val="000000" w:themeColor="text1"/>
                <w:sz w:val="18"/>
                <w:szCs w:val="18"/>
              </w:rPr>
              <w:t>45128 Essen</w:t>
            </w:r>
          </w:p>
          <w:p w14:paraId="27CE5872" w14:textId="77777777" w:rsidR="006C1C73" w:rsidRPr="00177676" w:rsidRDefault="006C1C73" w:rsidP="006C1C73">
            <w:pPr>
              <w:ind w:right="-108"/>
              <w:jc w:val="both"/>
              <w:rPr>
                <w:rFonts w:ascii="Arial" w:hAnsi="Arial"/>
                <w:color w:val="000000" w:themeColor="text1"/>
                <w:sz w:val="18"/>
                <w:szCs w:val="18"/>
              </w:rPr>
            </w:pPr>
            <w:r w:rsidRPr="00177676">
              <w:rPr>
                <w:rFonts w:ascii="Arial" w:hAnsi="Arial"/>
                <w:color w:val="000000" w:themeColor="text1"/>
                <w:sz w:val="18"/>
                <w:szCs w:val="18"/>
              </w:rPr>
              <w:t>www.ifm.com</w:t>
            </w:r>
          </w:p>
          <w:p w14:paraId="3223D3B3" w14:textId="77777777" w:rsidR="006C1C73" w:rsidRPr="00177676" w:rsidRDefault="006C1C73" w:rsidP="006C1C73">
            <w:pPr>
              <w:ind w:right="-108"/>
              <w:rPr>
                <w:rFonts w:ascii="Arial" w:hAnsi="Arial"/>
                <w:color w:val="000000" w:themeColor="text1"/>
                <w:sz w:val="18"/>
                <w:szCs w:val="18"/>
              </w:rPr>
            </w:pPr>
            <w:r w:rsidRPr="00177676">
              <w:rPr>
                <w:rFonts w:ascii="Arial" w:hAnsi="Arial"/>
                <w:color w:val="000000" w:themeColor="text1"/>
                <w:sz w:val="18"/>
                <w:szCs w:val="18"/>
              </w:rPr>
              <w:t>Tel.: 0201-24 22-0</w:t>
            </w:r>
          </w:p>
          <w:p w14:paraId="237D3C0B" w14:textId="77777777" w:rsidR="006C1C73" w:rsidRPr="00177676" w:rsidRDefault="006C1C73" w:rsidP="006C1C73">
            <w:pPr>
              <w:ind w:right="-108"/>
              <w:jc w:val="both"/>
              <w:rPr>
                <w:rFonts w:ascii="Arial" w:hAnsi="Arial"/>
                <w:color w:val="000000" w:themeColor="text1"/>
                <w:sz w:val="18"/>
                <w:szCs w:val="18"/>
              </w:rPr>
            </w:pPr>
            <w:r w:rsidRPr="00177676">
              <w:rPr>
                <w:rFonts w:ascii="Arial" w:hAnsi="Arial"/>
                <w:color w:val="000000" w:themeColor="text1"/>
                <w:sz w:val="18"/>
                <w:szCs w:val="18"/>
              </w:rPr>
              <w:t>Fax.: 0201-24 22-1200</w:t>
            </w:r>
          </w:p>
          <w:p w14:paraId="16752673" w14:textId="77777777" w:rsidR="006C1C73" w:rsidRPr="00177676" w:rsidRDefault="006C1C73" w:rsidP="006C1C7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ind w:right="-146"/>
              <w:rPr>
                <w:rFonts w:ascii="Arial" w:hAnsi="Arial"/>
                <w:sz w:val="18"/>
                <w:szCs w:val="18"/>
              </w:rPr>
            </w:pPr>
            <w:r w:rsidRPr="00177676">
              <w:rPr>
                <w:rFonts w:ascii="Arial" w:hAnsi="Arial"/>
                <w:color w:val="000000" w:themeColor="text1"/>
                <w:sz w:val="18"/>
                <w:szCs w:val="18"/>
              </w:rPr>
              <w:t xml:space="preserve">E-Mail: </w:t>
            </w:r>
            <w:hyperlink r:id="rId13" w:history="1">
              <w:r w:rsidRPr="00177676">
                <w:rPr>
                  <w:rStyle w:val="Hyperlink"/>
                  <w:rFonts w:ascii="Arial" w:hAnsi="Arial"/>
                  <w:color w:val="000000" w:themeColor="text1"/>
                  <w:sz w:val="18"/>
                  <w:szCs w:val="18"/>
                </w:rPr>
                <w:t>presse@ifm.com</w:t>
              </w:r>
            </w:hyperlink>
          </w:p>
        </w:tc>
      </w:tr>
    </w:tbl>
    <w:bookmarkStart w:id="0" w:name="_PictureBullets"/>
    <w:p w14:paraId="6053AE74" w14:textId="77777777" w:rsidR="00DC434A" w:rsidRPr="00177676" w:rsidRDefault="00C6017D" w:rsidP="00EB1645">
      <w:pPr>
        <w:pStyle w:val="Textkrper"/>
        <w:ind w:right="3001"/>
        <w:rPr>
          <w:rFonts w:eastAsia="ArialMT" w:cs="Arial"/>
          <w:sz w:val="20"/>
          <w:szCs w:val="22"/>
        </w:rPr>
      </w:pPr>
      <w:r>
        <w:rPr>
          <w:noProof/>
          <w:vanish/>
        </w:rPr>
        <mc:AlternateContent>
          <mc:Choice Requires="wps">
            <w:drawing>
              <wp:inline distT="0" distB="0" distL="0" distR="0" wp14:anchorId="0558919A" wp14:editId="31D68548">
                <wp:extent cx="2743200" cy="2743200"/>
                <wp:effectExtent l="0" t="0" r="0" b="0"/>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151179" id="AutoShape 1"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" filled="f" stroked="f">
                <v:path arrowok="t"/>
                <w10:anchorlock/>
              </v:rect>
            </w:pict>
          </mc:Fallback>
        </mc:AlternateContent>
      </w:r>
      <w:r>
        <w:rPr>
          <w:noProof/>
          <w:vanish/>
        </w:rPr>
        <mc:AlternateContent>
          <mc:Choice Requires="wps">
            <w:drawing>
              <wp:inline distT="0" distB="0" distL="0" distR="0" wp14:anchorId="0DC3E7D0" wp14:editId="2FA0C312">
                <wp:extent cx="2743200" cy="2743200"/>
                <wp:effectExtent l="0" t="0" r="0" b="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C81C2B" id="AutoShape 2"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" filled="f" stroked="f">
                <v:path arrowok="t"/>
                <w10:anchorlock/>
              </v:rect>
            </w:pict>
          </mc:Fallback>
        </mc:AlternateContent>
      </w:r>
      <w:r>
        <w:rPr>
          <w:noProof/>
          <w:vanish/>
        </w:rPr>
        <mc:AlternateContent>
          <mc:Choice Requires="wps">
            <w:drawing>
              <wp:inline distT="0" distB="0" distL="0" distR="0" wp14:anchorId="45685F55" wp14:editId="501E18E5">
                <wp:extent cx="2743200" cy="2743200"/>
                <wp:effectExtent l="0" t="0" r="0" b="0"/>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CA5587" id="AutoShape 3"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" filled="f" stroked="f">
                <v:path arrowok="t"/>
                <w10:anchorlock/>
              </v:rect>
            </w:pict>
          </mc:Fallback>
        </mc:AlternateContent>
      </w:r>
      <w:r>
        <w:rPr>
          <w:noProof/>
          <w:vanish/>
        </w:rPr>
        <mc:AlternateContent>
          <mc:Choice Requires="wps">
            <w:drawing>
              <wp:inline distT="0" distB="0" distL="0" distR="0" wp14:anchorId="2DADDAF1" wp14:editId="01B5098D">
                <wp:extent cx="2743200" cy="2743200"/>
                <wp:effectExtent l="0" t="0" r="0" b="0"/>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F75FC0" id="AutoShape 4"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" filled="f" stroked="f">
                <v:path arrowok="t"/>
                <w10:anchorlock/>
              </v:rect>
            </w:pict>
          </mc:Fallback>
        </mc:AlternateContent>
      </w:r>
      <w:r>
        <w:rPr>
          <w:noProof/>
          <w:vanish/>
        </w:rPr>
        <mc:AlternateContent>
          <mc:Choice Requires="wps">
            <w:drawing>
              <wp:inline distT="0" distB="0" distL="0" distR="0" wp14:anchorId="193C09F7" wp14:editId="2F5714DC">
                <wp:extent cx="2743200" cy="2743200"/>
                <wp:effectExtent l="0" t="0" r="0" b="0"/>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615C4" id="AutoShape 5"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" filled="f" stroked="f">
                <v:path arrowok="t"/>
                <w10:anchorlock/>
              </v:rect>
            </w:pict>
          </mc:Fallback>
        </mc:AlternateContent>
      </w:r>
      <w:r>
        <w:rPr>
          <w:noProof/>
          <w:vanish/>
        </w:rPr>
        <mc:AlternateContent>
          <mc:Choice Requires="wps">
            <w:drawing>
              <wp:inline distT="0" distB="0" distL="0" distR="0" wp14:anchorId="3AC81B62" wp14:editId="29CF41D0">
                <wp:extent cx="2743200" cy="2743200"/>
                <wp:effectExtent l="0" t="0" r="0" b="0"/>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7ADA72" id="AutoShape 6"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" filled="f" stroked="f">
                <v:path arrowok="t"/>
                <w10:anchorlock/>
              </v:rect>
            </w:pict>
          </mc:Fallback>
        </mc:AlternateContent>
      </w:r>
      <w:bookmarkEnd w:id="0"/>
    </w:p>
    <w:sectPr w:rsidR="00DC434A" w:rsidRPr="00177676" w:rsidSect="007E181B">
      <w:headerReference w:type="default" r:id="rId14"/>
      <w:footnotePr>
        <w:pos w:val="beneathText"/>
      </w:footnotePr>
      <w:pgSz w:w="11905" w:h="16837"/>
      <w:pgMar w:top="517" w:right="683" w:bottom="1134" w:left="1417" w:header="4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98D85" w14:textId="77777777" w:rsidR="00F63F86" w:rsidRDefault="00F63F86">
      <w:r>
        <w:separator/>
      </w:r>
    </w:p>
  </w:endnote>
  <w:endnote w:type="continuationSeparator" w:id="0">
    <w:p w14:paraId="764DF73B" w14:textId="77777777" w:rsidR="00F63F86" w:rsidRDefault="00F63F86">
      <w:r>
        <w:continuationSeparator/>
      </w:r>
    </w:p>
  </w:endnote>
  <w:endnote w:type="continuationNotice" w:id="1">
    <w:p w14:paraId="6CB6EBAA" w14:textId="77777777" w:rsidR="00F63F86" w:rsidRDefault="00F63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panose1 w:val="020B0300000000000000"/>
    <w:charset w:val="80"/>
    <w:family w:val="swiss"/>
    <w:pitch w:val="variable"/>
    <w:sig w:usb0="E00002FF" w:usb1="7AC7FFFF" w:usb2="00000012" w:usb3="00000000" w:csb0="0002000D" w:csb1="00000000"/>
  </w:font>
  <w:font w:name="Times Roman">
    <w:altName w:val="Times New Roman"/>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E69AC" w14:textId="77777777" w:rsidR="00F63F86" w:rsidRDefault="00F63F86">
      <w:r>
        <w:separator/>
      </w:r>
    </w:p>
  </w:footnote>
  <w:footnote w:type="continuationSeparator" w:id="0">
    <w:p w14:paraId="51144E39" w14:textId="77777777" w:rsidR="00F63F86" w:rsidRDefault="00F63F86">
      <w:r>
        <w:continuationSeparator/>
      </w:r>
    </w:p>
  </w:footnote>
  <w:footnote w:type="continuationNotice" w:id="1">
    <w:p w14:paraId="7AA7979A" w14:textId="77777777" w:rsidR="00F63F86" w:rsidRDefault="00F63F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41EE" w14:textId="77777777" w:rsidR="003B6913" w:rsidRDefault="003B6913">
    <w:pPr>
      <w:pStyle w:val="Kopfzeile"/>
      <w:jc w:val="right"/>
    </w:pPr>
    <w:r w:rsidRPr="00757B82">
      <w:rPr>
        <w:noProof/>
      </w:rPr>
      <w:drawing>
        <wp:inline distT="0" distB="0" distL="0" distR="0" wp14:anchorId="747E0E5C" wp14:editId="22F9C806">
          <wp:extent cx="815340" cy="815340"/>
          <wp:effectExtent l="0" t="0"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5416" cy="815416"/>
                  </a:xfrm>
                  <a:prstGeom prst="rect">
                    <a:avLst/>
                  </a:prstGeom>
                </pic:spPr>
              </pic:pic>
            </a:graphicData>
          </a:graphic>
        </wp:inline>
      </w:drawing>
    </w:r>
  </w:p>
  <w:p w14:paraId="440328CB" w14:textId="77777777" w:rsidR="003B6913" w:rsidRDefault="003B6913">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03C67"/>
    <w:multiLevelType w:val="hybridMultilevel"/>
    <w:tmpl w:val="ECB8D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22080E"/>
    <w:multiLevelType w:val="hybridMultilevel"/>
    <w:tmpl w:val="60FE72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7F431B0"/>
    <w:multiLevelType w:val="hybridMultilevel"/>
    <w:tmpl w:val="E61A1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BF77F7"/>
    <w:multiLevelType w:val="multilevel"/>
    <w:tmpl w:val="2E606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2416C6"/>
    <w:multiLevelType w:val="hybridMultilevel"/>
    <w:tmpl w:val="C66EE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1A0902"/>
    <w:multiLevelType w:val="hybridMultilevel"/>
    <w:tmpl w:val="BC08F4DE"/>
    <w:lvl w:ilvl="0" w:tplc="CB4E0A70">
      <w:numFmt w:val="bullet"/>
      <w:lvlText w:val="-"/>
      <w:lvlJc w:val="left"/>
      <w:pPr>
        <w:ind w:left="720" w:hanging="360"/>
      </w:pPr>
      <w:rPr>
        <w:rFonts w:ascii="Arial" w:eastAsia="ArialMT"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BE64D2"/>
    <w:multiLevelType w:val="multilevel"/>
    <w:tmpl w:val="0EFE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7A4A75"/>
    <w:multiLevelType w:val="hybridMultilevel"/>
    <w:tmpl w:val="541AF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DB4672"/>
    <w:multiLevelType w:val="hybridMultilevel"/>
    <w:tmpl w:val="6D888D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9CB6286"/>
    <w:multiLevelType w:val="hybridMultilevel"/>
    <w:tmpl w:val="199601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2CB2861"/>
    <w:multiLevelType w:val="hybridMultilevel"/>
    <w:tmpl w:val="B3D20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4850274">
    <w:abstractNumId w:val="0"/>
  </w:num>
  <w:num w:numId="2" w16cid:durableId="69622547">
    <w:abstractNumId w:val="7"/>
  </w:num>
  <w:num w:numId="3" w16cid:durableId="802816283">
    <w:abstractNumId w:val="1"/>
  </w:num>
  <w:num w:numId="4" w16cid:durableId="1782526916">
    <w:abstractNumId w:val="10"/>
  </w:num>
  <w:num w:numId="5" w16cid:durableId="1548104455">
    <w:abstractNumId w:val="2"/>
  </w:num>
  <w:num w:numId="6" w16cid:durableId="1391926845">
    <w:abstractNumId w:val="3"/>
  </w:num>
  <w:num w:numId="7" w16cid:durableId="426271350">
    <w:abstractNumId w:val="5"/>
  </w:num>
  <w:num w:numId="8" w16cid:durableId="879365914">
    <w:abstractNumId w:val="6"/>
  </w:num>
  <w:num w:numId="9" w16cid:durableId="1320421316">
    <w:abstractNumId w:val="11"/>
  </w:num>
  <w:num w:numId="10" w16cid:durableId="1154881565">
    <w:abstractNumId w:val="9"/>
  </w:num>
  <w:num w:numId="11" w16cid:durableId="1085497151">
    <w:abstractNumId w:val="8"/>
  </w:num>
  <w:num w:numId="12" w16cid:durableId="1351640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92"/>
    <w:rsid w:val="00000015"/>
    <w:rsid w:val="00002034"/>
    <w:rsid w:val="0000296E"/>
    <w:rsid w:val="0000338C"/>
    <w:rsid w:val="000053F2"/>
    <w:rsid w:val="00006305"/>
    <w:rsid w:val="0000726E"/>
    <w:rsid w:val="00007B29"/>
    <w:rsid w:val="00010C06"/>
    <w:rsid w:val="00013590"/>
    <w:rsid w:val="00016563"/>
    <w:rsid w:val="000177DA"/>
    <w:rsid w:val="00021F26"/>
    <w:rsid w:val="00022B84"/>
    <w:rsid w:val="00023CC3"/>
    <w:rsid w:val="0002556A"/>
    <w:rsid w:val="000264A1"/>
    <w:rsid w:val="00027691"/>
    <w:rsid w:val="00030989"/>
    <w:rsid w:val="00030F12"/>
    <w:rsid w:val="000320B3"/>
    <w:rsid w:val="0003440B"/>
    <w:rsid w:val="00034E7E"/>
    <w:rsid w:val="000351C6"/>
    <w:rsid w:val="00036E36"/>
    <w:rsid w:val="000376C0"/>
    <w:rsid w:val="0004325F"/>
    <w:rsid w:val="00044F26"/>
    <w:rsid w:val="000464A8"/>
    <w:rsid w:val="000477DA"/>
    <w:rsid w:val="00050914"/>
    <w:rsid w:val="00053D88"/>
    <w:rsid w:val="00053ED4"/>
    <w:rsid w:val="00056DBB"/>
    <w:rsid w:val="000574E8"/>
    <w:rsid w:val="00060493"/>
    <w:rsid w:val="00062A25"/>
    <w:rsid w:val="00065085"/>
    <w:rsid w:val="00066C1C"/>
    <w:rsid w:val="00070C8E"/>
    <w:rsid w:val="00072AC3"/>
    <w:rsid w:val="00074B60"/>
    <w:rsid w:val="00075F51"/>
    <w:rsid w:val="00076339"/>
    <w:rsid w:val="00077252"/>
    <w:rsid w:val="00077696"/>
    <w:rsid w:val="00080EB0"/>
    <w:rsid w:val="0008174B"/>
    <w:rsid w:val="00081E21"/>
    <w:rsid w:val="00082213"/>
    <w:rsid w:val="000823EE"/>
    <w:rsid w:val="00083117"/>
    <w:rsid w:val="00084966"/>
    <w:rsid w:val="00085BD2"/>
    <w:rsid w:val="00086DCA"/>
    <w:rsid w:val="00090D3E"/>
    <w:rsid w:val="0009312E"/>
    <w:rsid w:val="00096618"/>
    <w:rsid w:val="000969C4"/>
    <w:rsid w:val="00097CBF"/>
    <w:rsid w:val="000A0CCA"/>
    <w:rsid w:val="000A1A48"/>
    <w:rsid w:val="000A7F6B"/>
    <w:rsid w:val="000B0DCA"/>
    <w:rsid w:val="000B246A"/>
    <w:rsid w:val="000B34B4"/>
    <w:rsid w:val="000B4F5F"/>
    <w:rsid w:val="000B5EAE"/>
    <w:rsid w:val="000B61F8"/>
    <w:rsid w:val="000C06FA"/>
    <w:rsid w:val="000C14DF"/>
    <w:rsid w:val="000C3B8E"/>
    <w:rsid w:val="000C49C8"/>
    <w:rsid w:val="000C67D5"/>
    <w:rsid w:val="000C6B6F"/>
    <w:rsid w:val="000C77B1"/>
    <w:rsid w:val="000D1DC4"/>
    <w:rsid w:val="000D3B6E"/>
    <w:rsid w:val="000D421B"/>
    <w:rsid w:val="000D6D0A"/>
    <w:rsid w:val="000D750A"/>
    <w:rsid w:val="000E05AA"/>
    <w:rsid w:val="000E2DD3"/>
    <w:rsid w:val="000E3D3D"/>
    <w:rsid w:val="000E44B3"/>
    <w:rsid w:val="000E4673"/>
    <w:rsid w:val="000E4854"/>
    <w:rsid w:val="000E5686"/>
    <w:rsid w:val="000E5955"/>
    <w:rsid w:val="000E5F17"/>
    <w:rsid w:val="000E6A03"/>
    <w:rsid w:val="000E6D29"/>
    <w:rsid w:val="000F03C0"/>
    <w:rsid w:val="000F10F1"/>
    <w:rsid w:val="000F118B"/>
    <w:rsid w:val="000F138B"/>
    <w:rsid w:val="000F47A7"/>
    <w:rsid w:val="000F5690"/>
    <w:rsid w:val="000F75D6"/>
    <w:rsid w:val="00103597"/>
    <w:rsid w:val="00103DC5"/>
    <w:rsid w:val="001061B1"/>
    <w:rsid w:val="0010628E"/>
    <w:rsid w:val="00106CC0"/>
    <w:rsid w:val="00106DC8"/>
    <w:rsid w:val="00106E31"/>
    <w:rsid w:val="00107EF7"/>
    <w:rsid w:val="00110984"/>
    <w:rsid w:val="00111249"/>
    <w:rsid w:val="00111615"/>
    <w:rsid w:val="001148B0"/>
    <w:rsid w:val="00115A04"/>
    <w:rsid w:val="001164CD"/>
    <w:rsid w:val="0012130D"/>
    <w:rsid w:val="001232DC"/>
    <w:rsid w:val="001234C8"/>
    <w:rsid w:val="00123A90"/>
    <w:rsid w:val="00127656"/>
    <w:rsid w:val="00127AF3"/>
    <w:rsid w:val="00130E72"/>
    <w:rsid w:val="001332BD"/>
    <w:rsid w:val="00134289"/>
    <w:rsid w:val="0013565F"/>
    <w:rsid w:val="00136C75"/>
    <w:rsid w:val="00136D6D"/>
    <w:rsid w:val="00141087"/>
    <w:rsid w:val="00141506"/>
    <w:rsid w:val="00144487"/>
    <w:rsid w:val="00144BA8"/>
    <w:rsid w:val="001458CE"/>
    <w:rsid w:val="001461E2"/>
    <w:rsid w:val="001510C6"/>
    <w:rsid w:val="001515A6"/>
    <w:rsid w:val="00151D72"/>
    <w:rsid w:val="00151E49"/>
    <w:rsid w:val="00152B84"/>
    <w:rsid w:val="00153FFF"/>
    <w:rsid w:val="001563A4"/>
    <w:rsid w:val="001579C7"/>
    <w:rsid w:val="001605D3"/>
    <w:rsid w:val="00161B09"/>
    <w:rsid w:val="00161FC3"/>
    <w:rsid w:val="0016237E"/>
    <w:rsid w:val="00163390"/>
    <w:rsid w:val="0016358F"/>
    <w:rsid w:val="00164731"/>
    <w:rsid w:val="001665C5"/>
    <w:rsid w:val="00166E59"/>
    <w:rsid w:val="001724B9"/>
    <w:rsid w:val="001736F9"/>
    <w:rsid w:val="001744A5"/>
    <w:rsid w:val="00176800"/>
    <w:rsid w:val="00176C23"/>
    <w:rsid w:val="00176F71"/>
    <w:rsid w:val="00177676"/>
    <w:rsid w:val="00180ACA"/>
    <w:rsid w:val="00180AD3"/>
    <w:rsid w:val="00180F4E"/>
    <w:rsid w:val="0018174A"/>
    <w:rsid w:val="001825A1"/>
    <w:rsid w:val="00182F3A"/>
    <w:rsid w:val="001831EE"/>
    <w:rsid w:val="001834D7"/>
    <w:rsid w:val="001837B6"/>
    <w:rsid w:val="0018455E"/>
    <w:rsid w:val="00185026"/>
    <w:rsid w:val="0018571F"/>
    <w:rsid w:val="00186799"/>
    <w:rsid w:val="00186D21"/>
    <w:rsid w:val="00186EAA"/>
    <w:rsid w:val="001916C8"/>
    <w:rsid w:val="00191958"/>
    <w:rsid w:val="0019410A"/>
    <w:rsid w:val="0019714D"/>
    <w:rsid w:val="001A155D"/>
    <w:rsid w:val="001A1B5A"/>
    <w:rsid w:val="001A223B"/>
    <w:rsid w:val="001A369C"/>
    <w:rsid w:val="001A3865"/>
    <w:rsid w:val="001A3BFD"/>
    <w:rsid w:val="001A64C3"/>
    <w:rsid w:val="001A6BAA"/>
    <w:rsid w:val="001A79CA"/>
    <w:rsid w:val="001A7C7A"/>
    <w:rsid w:val="001B23C4"/>
    <w:rsid w:val="001B2614"/>
    <w:rsid w:val="001B377B"/>
    <w:rsid w:val="001B6072"/>
    <w:rsid w:val="001B74E1"/>
    <w:rsid w:val="001B759A"/>
    <w:rsid w:val="001B7D76"/>
    <w:rsid w:val="001C00F2"/>
    <w:rsid w:val="001C0525"/>
    <w:rsid w:val="001D1A55"/>
    <w:rsid w:val="001D1A6B"/>
    <w:rsid w:val="001D3014"/>
    <w:rsid w:val="001D4D61"/>
    <w:rsid w:val="001D5765"/>
    <w:rsid w:val="001D7879"/>
    <w:rsid w:val="001E3BD9"/>
    <w:rsid w:val="001E3EDC"/>
    <w:rsid w:val="001E6CEA"/>
    <w:rsid w:val="001F2542"/>
    <w:rsid w:val="001F47DF"/>
    <w:rsid w:val="001F5D4E"/>
    <w:rsid w:val="001F6F95"/>
    <w:rsid w:val="00204C48"/>
    <w:rsid w:val="00205D18"/>
    <w:rsid w:val="002105B4"/>
    <w:rsid w:val="00211DA0"/>
    <w:rsid w:val="00216F0C"/>
    <w:rsid w:val="002200BB"/>
    <w:rsid w:val="0022360B"/>
    <w:rsid w:val="00230079"/>
    <w:rsid w:val="00234182"/>
    <w:rsid w:val="00236C73"/>
    <w:rsid w:val="00237F8A"/>
    <w:rsid w:val="0024098F"/>
    <w:rsid w:val="002419DC"/>
    <w:rsid w:val="00242203"/>
    <w:rsid w:val="00242717"/>
    <w:rsid w:val="00246978"/>
    <w:rsid w:val="00247D65"/>
    <w:rsid w:val="00250983"/>
    <w:rsid w:val="00253EDD"/>
    <w:rsid w:val="00255B64"/>
    <w:rsid w:val="00255BD1"/>
    <w:rsid w:val="002561F6"/>
    <w:rsid w:val="00257BEE"/>
    <w:rsid w:val="00260605"/>
    <w:rsid w:val="00262838"/>
    <w:rsid w:val="002631A1"/>
    <w:rsid w:val="00263263"/>
    <w:rsid w:val="00265836"/>
    <w:rsid w:val="00265AFA"/>
    <w:rsid w:val="00265B92"/>
    <w:rsid w:val="002669F9"/>
    <w:rsid w:val="00267FB8"/>
    <w:rsid w:val="00271F9B"/>
    <w:rsid w:val="002724F6"/>
    <w:rsid w:val="0027254B"/>
    <w:rsid w:val="00273A25"/>
    <w:rsid w:val="00274254"/>
    <w:rsid w:val="00274FF6"/>
    <w:rsid w:val="00275492"/>
    <w:rsid w:val="002771E9"/>
    <w:rsid w:val="00281482"/>
    <w:rsid w:val="0028163F"/>
    <w:rsid w:val="00282A21"/>
    <w:rsid w:val="00285B14"/>
    <w:rsid w:val="00287DAD"/>
    <w:rsid w:val="00290B3E"/>
    <w:rsid w:val="00292098"/>
    <w:rsid w:val="00292787"/>
    <w:rsid w:val="00292983"/>
    <w:rsid w:val="0029371D"/>
    <w:rsid w:val="002A248F"/>
    <w:rsid w:val="002A3467"/>
    <w:rsid w:val="002A4A3D"/>
    <w:rsid w:val="002A67F9"/>
    <w:rsid w:val="002A6FF3"/>
    <w:rsid w:val="002B0789"/>
    <w:rsid w:val="002B0AD1"/>
    <w:rsid w:val="002B2343"/>
    <w:rsid w:val="002B407D"/>
    <w:rsid w:val="002B4812"/>
    <w:rsid w:val="002B5066"/>
    <w:rsid w:val="002B60BF"/>
    <w:rsid w:val="002B70C0"/>
    <w:rsid w:val="002B7DCB"/>
    <w:rsid w:val="002C2443"/>
    <w:rsid w:val="002C29A4"/>
    <w:rsid w:val="002C400D"/>
    <w:rsid w:val="002C5FD1"/>
    <w:rsid w:val="002C6509"/>
    <w:rsid w:val="002C7A97"/>
    <w:rsid w:val="002D186C"/>
    <w:rsid w:val="002D39DB"/>
    <w:rsid w:val="002D646E"/>
    <w:rsid w:val="002D6859"/>
    <w:rsid w:val="002D6945"/>
    <w:rsid w:val="002D6E71"/>
    <w:rsid w:val="002E1294"/>
    <w:rsid w:val="002E21A8"/>
    <w:rsid w:val="002E3AC9"/>
    <w:rsid w:val="002E4938"/>
    <w:rsid w:val="002E529D"/>
    <w:rsid w:val="002E540C"/>
    <w:rsid w:val="002E6854"/>
    <w:rsid w:val="002E68CD"/>
    <w:rsid w:val="002F21E6"/>
    <w:rsid w:val="002F2482"/>
    <w:rsid w:val="002F510F"/>
    <w:rsid w:val="002F6BCD"/>
    <w:rsid w:val="002F72F1"/>
    <w:rsid w:val="002F79D6"/>
    <w:rsid w:val="002F7C88"/>
    <w:rsid w:val="00301569"/>
    <w:rsid w:val="003019D1"/>
    <w:rsid w:val="0030796F"/>
    <w:rsid w:val="003115CE"/>
    <w:rsid w:val="00312696"/>
    <w:rsid w:val="00316F7C"/>
    <w:rsid w:val="003200AA"/>
    <w:rsid w:val="003220A8"/>
    <w:rsid w:val="003224EC"/>
    <w:rsid w:val="00322651"/>
    <w:rsid w:val="00325787"/>
    <w:rsid w:val="003260BC"/>
    <w:rsid w:val="00327F33"/>
    <w:rsid w:val="00330336"/>
    <w:rsid w:val="003303FB"/>
    <w:rsid w:val="00330A7D"/>
    <w:rsid w:val="00335F41"/>
    <w:rsid w:val="003363F6"/>
    <w:rsid w:val="003365A3"/>
    <w:rsid w:val="003378BD"/>
    <w:rsid w:val="00340A4F"/>
    <w:rsid w:val="00341216"/>
    <w:rsid w:val="00341C9E"/>
    <w:rsid w:val="0034261C"/>
    <w:rsid w:val="0034323E"/>
    <w:rsid w:val="003433FA"/>
    <w:rsid w:val="00344BD2"/>
    <w:rsid w:val="003451B1"/>
    <w:rsid w:val="00346048"/>
    <w:rsid w:val="003460F9"/>
    <w:rsid w:val="00346418"/>
    <w:rsid w:val="00347AA5"/>
    <w:rsid w:val="00347B1B"/>
    <w:rsid w:val="00350AA4"/>
    <w:rsid w:val="00351080"/>
    <w:rsid w:val="00351885"/>
    <w:rsid w:val="00351D4A"/>
    <w:rsid w:val="003520AB"/>
    <w:rsid w:val="003521B3"/>
    <w:rsid w:val="00353EA8"/>
    <w:rsid w:val="003549CB"/>
    <w:rsid w:val="00355050"/>
    <w:rsid w:val="003573D4"/>
    <w:rsid w:val="00360690"/>
    <w:rsid w:val="00361A35"/>
    <w:rsid w:val="00361CA3"/>
    <w:rsid w:val="003623CB"/>
    <w:rsid w:val="003629D3"/>
    <w:rsid w:val="0036300F"/>
    <w:rsid w:val="0036454F"/>
    <w:rsid w:val="00364D4D"/>
    <w:rsid w:val="0036513F"/>
    <w:rsid w:val="00370714"/>
    <w:rsid w:val="00372F61"/>
    <w:rsid w:val="00374916"/>
    <w:rsid w:val="00374FA2"/>
    <w:rsid w:val="00375FDE"/>
    <w:rsid w:val="00377355"/>
    <w:rsid w:val="00381225"/>
    <w:rsid w:val="00382FB7"/>
    <w:rsid w:val="0038307D"/>
    <w:rsid w:val="003837DD"/>
    <w:rsid w:val="00384C00"/>
    <w:rsid w:val="00386D20"/>
    <w:rsid w:val="0039111B"/>
    <w:rsid w:val="00395CEE"/>
    <w:rsid w:val="00397276"/>
    <w:rsid w:val="00397809"/>
    <w:rsid w:val="003A02C6"/>
    <w:rsid w:val="003A1B0F"/>
    <w:rsid w:val="003A1B85"/>
    <w:rsid w:val="003A42B0"/>
    <w:rsid w:val="003B15CB"/>
    <w:rsid w:val="003B268A"/>
    <w:rsid w:val="003B3E56"/>
    <w:rsid w:val="003B41B8"/>
    <w:rsid w:val="003B5E55"/>
    <w:rsid w:val="003B6913"/>
    <w:rsid w:val="003C238D"/>
    <w:rsid w:val="003C2432"/>
    <w:rsid w:val="003C2A54"/>
    <w:rsid w:val="003C308B"/>
    <w:rsid w:val="003C3831"/>
    <w:rsid w:val="003C425D"/>
    <w:rsid w:val="003C63C8"/>
    <w:rsid w:val="003C78D9"/>
    <w:rsid w:val="003D126C"/>
    <w:rsid w:val="003D2822"/>
    <w:rsid w:val="003D7BD2"/>
    <w:rsid w:val="003E0788"/>
    <w:rsid w:val="003E266D"/>
    <w:rsid w:val="003E732F"/>
    <w:rsid w:val="003F105E"/>
    <w:rsid w:val="003F18F9"/>
    <w:rsid w:val="003F35F8"/>
    <w:rsid w:val="003F4AAF"/>
    <w:rsid w:val="003F6DF4"/>
    <w:rsid w:val="004011A3"/>
    <w:rsid w:val="00401CBE"/>
    <w:rsid w:val="00402186"/>
    <w:rsid w:val="00402906"/>
    <w:rsid w:val="004071FD"/>
    <w:rsid w:val="00413978"/>
    <w:rsid w:val="00415C68"/>
    <w:rsid w:val="0042079D"/>
    <w:rsid w:val="004246A0"/>
    <w:rsid w:val="00424936"/>
    <w:rsid w:val="00426E9C"/>
    <w:rsid w:val="0043048C"/>
    <w:rsid w:val="0043078F"/>
    <w:rsid w:val="00430FF3"/>
    <w:rsid w:val="004317F0"/>
    <w:rsid w:val="004340B9"/>
    <w:rsid w:val="00437585"/>
    <w:rsid w:val="004426DA"/>
    <w:rsid w:val="00444649"/>
    <w:rsid w:val="00444694"/>
    <w:rsid w:val="004470E8"/>
    <w:rsid w:val="00447230"/>
    <w:rsid w:val="0044798E"/>
    <w:rsid w:val="00456D65"/>
    <w:rsid w:val="00461753"/>
    <w:rsid w:val="004618DF"/>
    <w:rsid w:val="0046283E"/>
    <w:rsid w:val="004628AF"/>
    <w:rsid w:val="004635FD"/>
    <w:rsid w:val="00463B81"/>
    <w:rsid w:val="00464D3B"/>
    <w:rsid w:val="00465D70"/>
    <w:rsid w:val="00471390"/>
    <w:rsid w:val="00471FFD"/>
    <w:rsid w:val="0048029F"/>
    <w:rsid w:val="0048220A"/>
    <w:rsid w:val="00482899"/>
    <w:rsid w:val="00484D37"/>
    <w:rsid w:val="004851A4"/>
    <w:rsid w:val="00485699"/>
    <w:rsid w:val="00486F9E"/>
    <w:rsid w:val="00487510"/>
    <w:rsid w:val="00490358"/>
    <w:rsid w:val="00490AA7"/>
    <w:rsid w:val="00490B40"/>
    <w:rsid w:val="0049275B"/>
    <w:rsid w:val="00493BE6"/>
    <w:rsid w:val="0049628E"/>
    <w:rsid w:val="00496CC9"/>
    <w:rsid w:val="004A0142"/>
    <w:rsid w:val="004A06BE"/>
    <w:rsid w:val="004A57D5"/>
    <w:rsid w:val="004A623F"/>
    <w:rsid w:val="004A7157"/>
    <w:rsid w:val="004A7861"/>
    <w:rsid w:val="004B2E28"/>
    <w:rsid w:val="004B4F23"/>
    <w:rsid w:val="004B541E"/>
    <w:rsid w:val="004B767E"/>
    <w:rsid w:val="004C07C9"/>
    <w:rsid w:val="004C1221"/>
    <w:rsid w:val="004C42B3"/>
    <w:rsid w:val="004C4E69"/>
    <w:rsid w:val="004D1A32"/>
    <w:rsid w:val="004D3BDD"/>
    <w:rsid w:val="004D3FF8"/>
    <w:rsid w:val="004D53F5"/>
    <w:rsid w:val="004D65B6"/>
    <w:rsid w:val="004D7320"/>
    <w:rsid w:val="004E2539"/>
    <w:rsid w:val="004E30D2"/>
    <w:rsid w:val="004E3583"/>
    <w:rsid w:val="004E4D6E"/>
    <w:rsid w:val="004E7D28"/>
    <w:rsid w:val="004F1334"/>
    <w:rsid w:val="004F13D5"/>
    <w:rsid w:val="004F4BFF"/>
    <w:rsid w:val="004F6A96"/>
    <w:rsid w:val="00500B12"/>
    <w:rsid w:val="00503C8D"/>
    <w:rsid w:val="005100C7"/>
    <w:rsid w:val="00510322"/>
    <w:rsid w:val="00510745"/>
    <w:rsid w:val="00510F7B"/>
    <w:rsid w:val="0051123B"/>
    <w:rsid w:val="00511B23"/>
    <w:rsid w:val="00512CA4"/>
    <w:rsid w:val="0051318A"/>
    <w:rsid w:val="00514DF6"/>
    <w:rsid w:val="00521B82"/>
    <w:rsid w:val="00523AF9"/>
    <w:rsid w:val="005246BF"/>
    <w:rsid w:val="00525ABB"/>
    <w:rsid w:val="00525C1F"/>
    <w:rsid w:val="00525E5C"/>
    <w:rsid w:val="00526753"/>
    <w:rsid w:val="005300D8"/>
    <w:rsid w:val="0053036F"/>
    <w:rsid w:val="00531291"/>
    <w:rsid w:val="005331C2"/>
    <w:rsid w:val="0053360E"/>
    <w:rsid w:val="00534AB5"/>
    <w:rsid w:val="00535878"/>
    <w:rsid w:val="0053686A"/>
    <w:rsid w:val="00537D3E"/>
    <w:rsid w:val="0054349E"/>
    <w:rsid w:val="00544F42"/>
    <w:rsid w:val="005507F7"/>
    <w:rsid w:val="005508EF"/>
    <w:rsid w:val="00551C38"/>
    <w:rsid w:val="0055253F"/>
    <w:rsid w:val="00555217"/>
    <w:rsid w:val="00555BA8"/>
    <w:rsid w:val="00561ABD"/>
    <w:rsid w:val="00564C6A"/>
    <w:rsid w:val="005655A1"/>
    <w:rsid w:val="005655CD"/>
    <w:rsid w:val="00565801"/>
    <w:rsid w:val="00575850"/>
    <w:rsid w:val="005758E1"/>
    <w:rsid w:val="00575C96"/>
    <w:rsid w:val="005778C7"/>
    <w:rsid w:val="0058321B"/>
    <w:rsid w:val="00584150"/>
    <w:rsid w:val="00587BA0"/>
    <w:rsid w:val="005906F9"/>
    <w:rsid w:val="00593B39"/>
    <w:rsid w:val="0059654F"/>
    <w:rsid w:val="005A28F9"/>
    <w:rsid w:val="005A350F"/>
    <w:rsid w:val="005A470A"/>
    <w:rsid w:val="005B106F"/>
    <w:rsid w:val="005B1802"/>
    <w:rsid w:val="005B3D4A"/>
    <w:rsid w:val="005B574E"/>
    <w:rsid w:val="005B62FE"/>
    <w:rsid w:val="005B7F8A"/>
    <w:rsid w:val="005C0EB0"/>
    <w:rsid w:val="005C4ECE"/>
    <w:rsid w:val="005C6528"/>
    <w:rsid w:val="005C736C"/>
    <w:rsid w:val="005D2AEB"/>
    <w:rsid w:val="005D6FB2"/>
    <w:rsid w:val="005D776A"/>
    <w:rsid w:val="005E3753"/>
    <w:rsid w:val="005E5095"/>
    <w:rsid w:val="005E7C78"/>
    <w:rsid w:val="005E7CA0"/>
    <w:rsid w:val="005F0763"/>
    <w:rsid w:val="005F1901"/>
    <w:rsid w:val="005F278E"/>
    <w:rsid w:val="005F2ECC"/>
    <w:rsid w:val="005F3B21"/>
    <w:rsid w:val="005F4714"/>
    <w:rsid w:val="005F4D37"/>
    <w:rsid w:val="005F7CE6"/>
    <w:rsid w:val="0060168A"/>
    <w:rsid w:val="00601D65"/>
    <w:rsid w:val="00602287"/>
    <w:rsid w:val="00602D6F"/>
    <w:rsid w:val="0060730F"/>
    <w:rsid w:val="00610866"/>
    <w:rsid w:val="00611091"/>
    <w:rsid w:val="00611161"/>
    <w:rsid w:val="00613E5D"/>
    <w:rsid w:val="00620672"/>
    <w:rsid w:val="0062387F"/>
    <w:rsid w:val="006239A1"/>
    <w:rsid w:val="00623CD9"/>
    <w:rsid w:val="00625EEF"/>
    <w:rsid w:val="00625F60"/>
    <w:rsid w:val="0062649F"/>
    <w:rsid w:val="00626EB6"/>
    <w:rsid w:val="00630E5C"/>
    <w:rsid w:val="00633EB2"/>
    <w:rsid w:val="00634499"/>
    <w:rsid w:val="006365EE"/>
    <w:rsid w:val="00636F4E"/>
    <w:rsid w:val="00637EE3"/>
    <w:rsid w:val="0064213B"/>
    <w:rsid w:val="00642A18"/>
    <w:rsid w:val="006468EA"/>
    <w:rsid w:val="00651791"/>
    <w:rsid w:val="00651846"/>
    <w:rsid w:val="00651C0E"/>
    <w:rsid w:val="0065419D"/>
    <w:rsid w:val="006558A8"/>
    <w:rsid w:val="0065659F"/>
    <w:rsid w:val="0066138E"/>
    <w:rsid w:val="006659A1"/>
    <w:rsid w:val="00667A89"/>
    <w:rsid w:val="006718C6"/>
    <w:rsid w:val="00672B14"/>
    <w:rsid w:val="0067305B"/>
    <w:rsid w:val="006734A1"/>
    <w:rsid w:val="006736CA"/>
    <w:rsid w:val="00673822"/>
    <w:rsid w:val="006748B6"/>
    <w:rsid w:val="00675DC0"/>
    <w:rsid w:val="00676A56"/>
    <w:rsid w:val="00677C24"/>
    <w:rsid w:val="006808C4"/>
    <w:rsid w:val="0068184C"/>
    <w:rsid w:val="0068197D"/>
    <w:rsid w:val="00684556"/>
    <w:rsid w:val="00686946"/>
    <w:rsid w:val="00691603"/>
    <w:rsid w:val="006A0339"/>
    <w:rsid w:val="006A0B4D"/>
    <w:rsid w:val="006A0C94"/>
    <w:rsid w:val="006A0FAC"/>
    <w:rsid w:val="006A16EC"/>
    <w:rsid w:val="006A1CA0"/>
    <w:rsid w:val="006A2030"/>
    <w:rsid w:val="006A22BF"/>
    <w:rsid w:val="006A2AE2"/>
    <w:rsid w:val="006A4523"/>
    <w:rsid w:val="006A5399"/>
    <w:rsid w:val="006A5C78"/>
    <w:rsid w:val="006A5E5B"/>
    <w:rsid w:val="006A6990"/>
    <w:rsid w:val="006A6E7A"/>
    <w:rsid w:val="006B1884"/>
    <w:rsid w:val="006B195A"/>
    <w:rsid w:val="006B1E02"/>
    <w:rsid w:val="006B1E7C"/>
    <w:rsid w:val="006B2568"/>
    <w:rsid w:val="006B39DC"/>
    <w:rsid w:val="006B5E14"/>
    <w:rsid w:val="006C15C6"/>
    <w:rsid w:val="006C1C73"/>
    <w:rsid w:val="006C275D"/>
    <w:rsid w:val="006C3B35"/>
    <w:rsid w:val="006D1F26"/>
    <w:rsid w:val="006D211D"/>
    <w:rsid w:val="006D32DF"/>
    <w:rsid w:val="006D4F41"/>
    <w:rsid w:val="006D58E2"/>
    <w:rsid w:val="006D7054"/>
    <w:rsid w:val="006D72A3"/>
    <w:rsid w:val="006E11FA"/>
    <w:rsid w:val="006E2524"/>
    <w:rsid w:val="006E586D"/>
    <w:rsid w:val="006E6BCF"/>
    <w:rsid w:val="006F2857"/>
    <w:rsid w:val="006F2B3E"/>
    <w:rsid w:val="006F48C2"/>
    <w:rsid w:val="006F545B"/>
    <w:rsid w:val="007001CA"/>
    <w:rsid w:val="007016AB"/>
    <w:rsid w:val="00701B0D"/>
    <w:rsid w:val="00704D70"/>
    <w:rsid w:val="00705455"/>
    <w:rsid w:val="00707E86"/>
    <w:rsid w:val="00710581"/>
    <w:rsid w:val="007129A8"/>
    <w:rsid w:val="00713747"/>
    <w:rsid w:val="00714153"/>
    <w:rsid w:val="0071583B"/>
    <w:rsid w:val="0072301C"/>
    <w:rsid w:val="00723E2F"/>
    <w:rsid w:val="00726E83"/>
    <w:rsid w:val="00730404"/>
    <w:rsid w:val="00730772"/>
    <w:rsid w:val="00730BDE"/>
    <w:rsid w:val="00731437"/>
    <w:rsid w:val="0073266E"/>
    <w:rsid w:val="0073271B"/>
    <w:rsid w:val="00732CE8"/>
    <w:rsid w:val="0073438D"/>
    <w:rsid w:val="0073546B"/>
    <w:rsid w:val="007409BB"/>
    <w:rsid w:val="00741DBE"/>
    <w:rsid w:val="007433E5"/>
    <w:rsid w:val="00744445"/>
    <w:rsid w:val="007444D3"/>
    <w:rsid w:val="00744B34"/>
    <w:rsid w:val="00744E6B"/>
    <w:rsid w:val="00745FA0"/>
    <w:rsid w:val="0075283C"/>
    <w:rsid w:val="00753A01"/>
    <w:rsid w:val="00754E4A"/>
    <w:rsid w:val="00757B82"/>
    <w:rsid w:val="00761027"/>
    <w:rsid w:val="00761ED9"/>
    <w:rsid w:val="00763397"/>
    <w:rsid w:val="00764C78"/>
    <w:rsid w:val="00765C5A"/>
    <w:rsid w:val="00765CA4"/>
    <w:rsid w:val="00765DA0"/>
    <w:rsid w:val="00765E28"/>
    <w:rsid w:val="00766982"/>
    <w:rsid w:val="00770368"/>
    <w:rsid w:val="007714EC"/>
    <w:rsid w:val="00771D91"/>
    <w:rsid w:val="007724BC"/>
    <w:rsid w:val="007734A7"/>
    <w:rsid w:val="00773B57"/>
    <w:rsid w:val="007746F4"/>
    <w:rsid w:val="00774F99"/>
    <w:rsid w:val="00775410"/>
    <w:rsid w:val="0078246D"/>
    <w:rsid w:val="00784502"/>
    <w:rsid w:val="00785FB7"/>
    <w:rsid w:val="007879A4"/>
    <w:rsid w:val="0079268C"/>
    <w:rsid w:val="00792B4A"/>
    <w:rsid w:val="00793808"/>
    <w:rsid w:val="00793BA8"/>
    <w:rsid w:val="00793C49"/>
    <w:rsid w:val="0079401F"/>
    <w:rsid w:val="00794043"/>
    <w:rsid w:val="00795DA0"/>
    <w:rsid w:val="007961A6"/>
    <w:rsid w:val="00796C2C"/>
    <w:rsid w:val="007A330D"/>
    <w:rsid w:val="007A38C6"/>
    <w:rsid w:val="007A6AFB"/>
    <w:rsid w:val="007A7E60"/>
    <w:rsid w:val="007B15C6"/>
    <w:rsid w:val="007B45AD"/>
    <w:rsid w:val="007B4777"/>
    <w:rsid w:val="007B6CED"/>
    <w:rsid w:val="007B75AD"/>
    <w:rsid w:val="007C1744"/>
    <w:rsid w:val="007C55A9"/>
    <w:rsid w:val="007C565A"/>
    <w:rsid w:val="007C7A92"/>
    <w:rsid w:val="007D26DB"/>
    <w:rsid w:val="007D69A6"/>
    <w:rsid w:val="007D6B89"/>
    <w:rsid w:val="007D7670"/>
    <w:rsid w:val="007D7792"/>
    <w:rsid w:val="007D7ECB"/>
    <w:rsid w:val="007E181B"/>
    <w:rsid w:val="007E1919"/>
    <w:rsid w:val="007E4E2F"/>
    <w:rsid w:val="007E5329"/>
    <w:rsid w:val="007F36EE"/>
    <w:rsid w:val="007F41B5"/>
    <w:rsid w:val="007F5D49"/>
    <w:rsid w:val="007F6C0B"/>
    <w:rsid w:val="00801259"/>
    <w:rsid w:val="008028ED"/>
    <w:rsid w:val="00806321"/>
    <w:rsid w:val="00807CD6"/>
    <w:rsid w:val="00807CF5"/>
    <w:rsid w:val="00812553"/>
    <w:rsid w:val="008151FD"/>
    <w:rsid w:val="00816B12"/>
    <w:rsid w:val="00820915"/>
    <w:rsid w:val="00820B55"/>
    <w:rsid w:val="00821E5B"/>
    <w:rsid w:val="00823EB2"/>
    <w:rsid w:val="008241F5"/>
    <w:rsid w:val="0082439A"/>
    <w:rsid w:val="00824CF8"/>
    <w:rsid w:val="00825B3B"/>
    <w:rsid w:val="00830521"/>
    <w:rsid w:val="00830FF3"/>
    <w:rsid w:val="00831C81"/>
    <w:rsid w:val="0083488F"/>
    <w:rsid w:val="00834DDC"/>
    <w:rsid w:val="0084186B"/>
    <w:rsid w:val="00841FE2"/>
    <w:rsid w:val="00842213"/>
    <w:rsid w:val="00843315"/>
    <w:rsid w:val="008435C6"/>
    <w:rsid w:val="00844560"/>
    <w:rsid w:val="00853022"/>
    <w:rsid w:val="008579B2"/>
    <w:rsid w:val="00857B47"/>
    <w:rsid w:val="00860CD7"/>
    <w:rsid w:val="00860EDA"/>
    <w:rsid w:val="0086306D"/>
    <w:rsid w:val="008646AE"/>
    <w:rsid w:val="00864775"/>
    <w:rsid w:val="00865D88"/>
    <w:rsid w:val="00866D5E"/>
    <w:rsid w:val="008727B2"/>
    <w:rsid w:val="00873CCB"/>
    <w:rsid w:val="00874C87"/>
    <w:rsid w:val="008756B9"/>
    <w:rsid w:val="0088079E"/>
    <w:rsid w:val="008824EA"/>
    <w:rsid w:val="00882B5F"/>
    <w:rsid w:val="00884EA2"/>
    <w:rsid w:val="00885247"/>
    <w:rsid w:val="00892FBA"/>
    <w:rsid w:val="0089364F"/>
    <w:rsid w:val="00894044"/>
    <w:rsid w:val="00894C2E"/>
    <w:rsid w:val="00895464"/>
    <w:rsid w:val="00895F3B"/>
    <w:rsid w:val="008973EC"/>
    <w:rsid w:val="008A0CC4"/>
    <w:rsid w:val="008A2EA6"/>
    <w:rsid w:val="008A43B2"/>
    <w:rsid w:val="008A7167"/>
    <w:rsid w:val="008B16AF"/>
    <w:rsid w:val="008B22FD"/>
    <w:rsid w:val="008B293C"/>
    <w:rsid w:val="008B2946"/>
    <w:rsid w:val="008B4371"/>
    <w:rsid w:val="008B4EA9"/>
    <w:rsid w:val="008B5688"/>
    <w:rsid w:val="008C3329"/>
    <w:rsid w:val="008C44E1"/>
    <w:rsid w:val="008C58A7"/>
    <w:rsid w:val="008D288B"/>
    <w:rsid w:val="008D4618"/>
    <w:rsid w:val="008D57A0"/>
    <w:rsid w:val="008D61BB"/>
    <w:rsid w:val="008D6474"/>
    <w:rsid w:val="008D6B6F"/>
    <w:rsid w:val="008E045B"/>
    <w:rsid w:val="008E1AF7"/>
    <w:rsid w:val="008E21DE"/>
    <w:rsid w:val="008E28D6"/>
    <w:rsid w:val="008E5F20"/>
    <w:rsid w:val="008E5F22"/>
    <w:rsid w:val="008E6914"/>
    <w:rsid w:val="008E700C"/>
    <w:rsid w:val="008E73F3"/>
    <w:rsid w:val="008F0BE8"/>
    <w:rsid w:val="008F0FFC"/>
    <w:rsid w:val="008F10E7"/>
    <w:rsid w:val="008F5F0C"/>
    <w:rsid w:val="0090096C"/>
    <w:rsid w:val="00902362"/>
    <w:rsid w:val="00903470"/>
    <w:rsid w:val="00905FFC"/>
    <w:rsid w:val="00910E4B"/>
    <w:rsid w:val="00912BAF"/>
    <w:rsid w:val="009142CB"/>
    <w:rsid w:val="009179D4"/>
    <w:rsid w:val="00920AC9"/>
    <w:rsid w:val="0092237C"/>
    <w:rsid w:val="00922B86"/>
    <w:rsid w:val="009251D5"/>
    <w:rsid w:val="009304BE"/>
    <w:rsid w:val="009309FA"/>
    <w:rsid w:val="00931F67"/>
    <w:rsid w:val="00932BD8"/>
    <w:rsid w:val="00932F18"/>
    <w:rsid w:val="00933462"/>
    <w:rsid w:val="009354F4"/>
    <w:rsid w:val="00945297"/>
    <w:rsid w:val="00945E21"/>
    <w:rsid w:val="00946214"/>
    <w:rsid w:val="00946D87"/>
    <w:rsid w:val="009473E3"/>
    <w:rsid w:val="00947ADE"/>
    <w:rsid w:val="009514B8"/>
    <w:rsid w:val="009526E1"/>
    <w:rsid w:val="00952AC1"/>
    <w:rsid w:val="00952ED6"/>
    <w:rsid w:val="0095349D"/>
    <w:rsid w:val="00955C3F"/>
    <w:rsid w:val="00956E5D"/>
    <w:rsid w:val="00957857"/>
    <w:rsid w:val="00957D18"/>
    <w:rsid w:val="0096011A"/>
    <w:rsid w:val="00961DBE"/>
    <w:rsid w:val="009622C9"/>
    <w:rsid w:val="009629B7"/>
    <w:rsid w:val="009645B0"/>
    <w:rsid w:val="009658B8"/>
    <w:rsid w:val="00965BB5"/>
    <w:rsid w:val="009668D0"/>
    <w:rsid w:val="00966AA6"/>
    <w:rsid w:val="00966F65"/>
    <w:rsid w:val="00967341"/>
    <w:rsid w:val="0096797B"/>
    <w:rsid w:val="009706A6"/>
    <w:rsid w:val="0097093D"/>
    <w:rsid w:val="00972550"/>
    <w:rsid w:val="00977F76"/>
    <w:rsid w:val="009817CE"/>
    <w:rsid w:val="00983170"/>
    <w:rsid w:val="009847AD"/>
    <w:rsid w:val="0099544A"/>
    <w:rsid w:val="00996B99"/>
    <w:rsid w:val="009A157A"/>
    <w:rsid w:val="009A2A68"/>
    <w:rsid w:val="009A3E4A"/>
    <w:rsid w:val="009A483C"/>
    <w:rsid w:val="009A5018"/>
    <w:rsid w:val="009A6939"/>
    <w:rsid w:val="009A70B0"/>
    <w:rsid w:val="009B1A61"/>
    <w:rsid w:val="009B6DA0"/>
    <w:rsid w:val="009B7C23"/>
    <w:rsid w:val="009C0FD0"/>
    <w:rsid w:val="009C18A5"/>
    <w:rsid w:val="009C3773"/>
    <w:rsid w:val="009C5D1B"/>
    <w:rsid w:val="009D23D0"/>
    <w:rsid w:val="009D2B8A"/>
    <w:rsid w:val="009D50AC"/>
    <w:rsid w:val="009D55F5"/>
    <w:rsid w:val="009E061F"/>
    <w:rsid w:val="009E0F39"/>
    <w:rsid w:val="009E2495"/>
    <w:rsid w:val="009E262B"/>
    <w:rsid w:val="009E3A19"/>
    <w:rsid w:val="009E58E8"/>
    <w:rsid w:val="009E5BEF"/>
    <w:rsid w:val="009F0093"/>
    <w:rsid w:val="009F2337"/>
    <w:rsid w:val="009F358D"/>
    <w:rsid w:val="009F4F0B"/>
    <w:rsid w:val="009F5227"/>
    <w:rsid w:val="00A0009F"/>
    <w:rsid w:val="00A00945"/>
    <w:rsid w:val="00A02DCB"/>
    <w:rsid w:val="00A05163"/>
    <w:rsid w:val="00A05AFC"/>
    <w:rsid w:val="00A05DFA"/>
    <w:rsid w:val="00A06047"/>
    <w:rsid w:val="00A079A8"/>
    <w:rsid w:val="00A13DDD"/>
    <w:rsid w:val="00A1413E"/>
    <w:rsid w:val="00A141A2"/>
    <w:rsid w:val="00A14F37"/>
    <w:rsid w:val="00A16CCE"/>
    <w:rsid w:val="00A241A1"/>
    <w:rsid w:val="00A25DBB"/>
    <w:rsid w:val="00A274FB"/>
    <w:rsid w:val="00A30535"/>
    <w:rsid w:val="00A30C15"/>
    <w:rsid w:val="00A319D7"/>
    <w:rsid w:val="00A31EDE"/>
    <w:rsid w:val="00A33D69"/>
    <w:rsid w:val="00A356AE"/>
    <w:rsid w:val="00A35A10"/>
    <w:rsid w:val="00A363CC"/>
    <w:rsid w:val="00A37E61"/>
    <w:rsid w:val="00A4070D"/>
    <w:rsid w:val="00A44623"/>
    <w:rsid w:val="00A45FBC"/>
    <w:rsid w:val="00A46946"/>
    <w:rsid w:val="00A51391"/>
    <w:rsid w:val="00A53892"/>
    <w:rsid w:val="00A5389C"/>
    <w:rsid w:val="00A53DE5"/>
    <w:rsid w:val="00A55778"/>
    <w:rsid w:val="00A55ADA"/>
    <w:rsid w:val="00A55F34"/>
    <w:rsid w:val="00A6065D"/>
    <w:rsid w:val="00A60B0B"/>
    <w:rsid w:val="00A6314A"/>
    <w:rsid w:val="00A63918"/>
    <w:rsid w:val="00A63F2B"/>
    <w:rsid w:val="00A6406D"/>
    <w:rsid w:val="00A6567E"/>
    <w:rsid w:val="00A657B7"/>
    <w:rsid w:val="00A7295E"/>
    <w:rsid w:val="00A7372E"/>
    <w:rsid w:val="00A73751"/>
    <w:rsid w:val="00A763F6"/>
    <w:rsid w:val="00A76C83"/>
    <w:rsid w:val="00A81ABA"/>
    <w:rsid w:val="00A837CD"/>
    <w:rsid w:val="00A83CAB"/>
    <w:rsid w:val="00A83F20"/>
    <w:rsid w:val="00A845F5"/>
    <w:rsid w:val="00A84E5C"/>
    <w:rsid w:val="00A85E91"/>
    <w:rsid w:val="00A87239"/>
    <w:rsid w:val="00A921C2"/>
    <w:rsid w:val="00A9326D"/>
    <w:rsid w:val="00A94709"/>
    <w:rsid w:val="00A954CC"/>
    <w:rsid w:val="00AA0BB4"/>
    <w:rsid w:val="00AA3FC1"/>
    <w:rsid w:val="00AA4A9A"/>
    <w:rsid w:val="00AA4DCB"/>
    <w:rsid w:val="00AA55CF"/>
    <w:rsid w:val="00AA5B26"/>
    <w:rsid w:val="00AA66A7"/>
    <w:rsid w:val="00AA72CD"/>
    <w:rsid w:val="00AB0B0A"/>
    <w:rsid w:val="00AB230A"/>
    <w:rsid w:val="00AB40D2"/>
    <w:rsid w:val="00AB44F7"/>
    <w:rsid w:val="00AB468C"/>
    <w:rsid w:val="00AB645D"/>
    <w:rsid w:val="00AB6D9B"/>
    <w:rsid w:val="00AC20E3"/>
    <w:rsid w:val="00AC2C54"/>
    <w:rsid w:val="00AC318C"/>
    <w:rsid w:val="00AC4D15"/>
    <w:rsid w:val="00AC7481"/>
    <w:rsid w:val="00AD102A"/>
    <w:rsid w:val="00AD1626"/>
    <w:rsid w:val="00AD169E"/>
    <w:rsid w:val="00AD1B37"/>
    <w:rsid w:val="00AD2954"/>
    <w:rsid w:val="00AD4C66"/>
    <w:rsid w:val="00AE001A"/>
    <w:rsid w:val="00AE0C86"/>
    <w:rsid w:val="00AE3BD0"/>
    <w:rsid w:val="00AE717D"/>
    <w:rsid w:val="00AF4A4B"/>
    <w:rsid w:val="00AF5679"/>
    <w:rsid w:val="00B00210"/>
    <w:rsid w:val="00B009D5"/>
    <w:rsid w:val="00B02D4B"/>
    <w:rsid w:val="00B04721"/>
    <w:rsid w:val="00B058A6"/>
    <w:rsid w:val="00B07F45"/>
    <w:rsid w:val="00B10A08"/>
    <w:rsid w:val="00B10F66"/>
    <w:rsid w:val="00B12381"/>
    <w:rsid w:val="00B12A05"/>
    <w:rsid w:val="00B138E7"/>
    <w:rsid w:val="00B1415C"/>
    <w:rsid w:val="00B1728D"/>
    <w:rsid w:val="00B20193"/>
    <w:rsid w:val="00B21C25"/>
    <w:rsid w:val="00B2353D"/>
    <w:rsid w:val="00B244C5"/>
    <w:rsid w:val="00B25AFC"/>
    <w:rsid w:val="00B2612E"/>
    <w:rsid w:val="00B339E6"/>
    <w:rsid w:val="00B341F2"/>
    <w:rsid w:val="00B34655"/>
    <w:rsid w:val="00B34F82"/>
    <w:rsid w:val="00B35735"/>
    <w:rsid w:val="00B35B8F"/>
    <w:rsid w:val="00B35CB7"/>
    <w:rsid w:val="00B35E85"/>
    <w:rsid w:val="00B36636"/>
    <w:rsid w:val="00B36C29"/>
    <w:rsid w:val="00B36C94"/>
    <w:rsid w:val="00B37C74"/>
    <w:rsid w:val="00B4012C"/>
    <w:rsid w:val="00B4165A"/>
    <w:rsid w:val="00B42107"/>
    <w:rsid w:val="00B44860"/>
    <w:rsid w:val="00B44AF0"/>
    <w:rsid w:val="00B4598E"/>
    <w:rsid w:val="00B50E51"/>
    <w:rsid w:val="00B51648"/>
    <w:rsid w:val="00B52206"/>
    <w:rsid w:val="00B555A6"/>
    <w:rsid w:val="00B563C1"/>
    <w:rsid w:val="00B605DF"/>
    <w:rsid w:val="00B6114E"/>
    <w:rsid w:val="00B62787"/>
    <w:rsid w:val="00B632A3"/>
    <w:rsid w:val="00B634BD"/>
    <w:rsid w:val="00B637E9"/>
    <w:rsid w:val="00B642AB"/>
    <w:rsid w:val="00B67F52"/>
    <w:rsid w:val="00B73999"/>
    <w:rsid w:val="00B74396"/>
    <w:rsid w:val="00B75AF3"/>
    <w:rsid w:val="00B76A06"/>
    <w:rsid w:val="00B77A95"/>
    <w:rsid w:val="00B77FDF"/>
    <w:rsid w:val="00B80BBA"/>
    <w:rsid w:val="00B83673"/>
    <w:rsid w:val="00B844DC"/>
    <w:rsid w:val="00B878E7"/>
    <w:rsid w:val="00BA0778"/>
    <w:rsid w:val="00BA07D4"/>
    <w:rsid w:val="00BA1FEC"/>
    <w:rsid w:val="00BA2A54"/>
    <w:rsid w:val="00BA7143"/>
    <w:rsid w:val="00BB00F1"/>
    <w:rsid w:val="00BB0EF2"/>
    <w:rsid w:val="00BB3EC3"/>
    <w:rsid w:val="00BB500C"/>
    <w:rsid w:val="00BB697B"/>
    <w:rsid w:val="00BB6E8C"/>
    <w:rsid w:val="00BB7910"/>
    <w:rsid w:val="00BC1068"/>
    <w:rsid w:val="00BC1BB9"/>
    <w:rsid w:val="00BC37B7"/>
    <w:rsid w:val="00BD002F"/>
    <w:rsid w:val="00BD5930"/>
    <w:rsid w:val="00BD5CC9"/>
    <w:rsid w:val="00BD7083"/>
    <w:rsid w:val="00BE1130"/>
    <w:rsid w:val="00BE12B0"/>
    <w:rsid w:val="00BE3A2B"/>
    <w:rsid w:val="00BE6F12"/>
    <w:rsid w:val="00BE703C"/>
    <w:rsid w:val="00BF0325"/>
    <w:rsid w:val="00BF52FF"/>
    <w:rsid w:val="00C007C4"/>
    <w:rsid w:val="00C0142B"/>
    <w:rsid w:val="00C03815"/>
    <w:rsid w:val="00C057F0"/>
    <w:rsid w:val="00C05E8B"/>
    <w:rsid w:val="00C05F5F"/>
    <w:rsid w:val="00C06FFD"/>
    <w:rsid w:val="00C07F3C"/>
    <w:rsid w:val="00C14BBC"/>
    <w:rsid w:val="00C20FDF"/>
    <w:rsid w:val="00C21DC9"/>
    <w:rsid w:val="00C241B6"/>
    <w:rsid w:val="00C25E91"/>
    <w:rsid w:val="00C25F2E"/>
    <w:rsid w:val="00C31347"/>
    <w:rsid w:val="00C350E9"/>
    <w:rsid w:val="00C35F8E"/>
    <w:rsid w:val="00C3769B"/>
    <w:rsid w:val="00C40E92"/>
    <w:rsid w:val="00C41901"/>
    <w:rsid w:val="00C42001"/>
    <w:rsid w:val="00C45531"/>
    <w:rsid w:val="00C464F9"/>
    <w:rsid w:val="00C46795"/>
    <w:rsid w:val="00C536F5"/>
    <w:rsid w:val="00C53B12"/>
    <w:rsid w:val="00C55414"/>
    <w:rsid w:val="00C558C4"/>
    <w:rsid w:val="00C55C29"/>
    <w:rsid w:val="00C56F1C"/>
    <w:rsid w:val="00C6017D"/>
    <w:rsid w:val="00C60634"/>
    <w:rsid w:val="00C60AEE"/>
    <w:rsid w:val="00C640E0"/>
    <w:rsid w:val="00C67C57"/>
    <w:rsid w:val="00C70577"/>
    <w:rsid w:val="00C72611"/>
    <w:rsid w:val="00C726BC"/>
    <w:rsid w:val="00C737D6"/>
    <w:rsid w:val="00C760B0"/>
    <w:rsid w:val="00C77976"/>
    <w:rsid w:val="00C820D6"/>
    <w:rsid w:val="00C83C73"/>
    <w:rsid w:val="00C85820"/>
    <w:rsid w:val="00C96DBA"/>
    <w:rsid w:val="00C96DD6"/>
    <w:rsid w:val="00CA1F12"/>
    <w:rsid w:val="00CA2193"/>
    <w:rsid w:val="00CA35D5"/>
    <w:rsid w:val="00CA3D77"/>
    <w:rsid w:val="00CA5137"/>
    <w:rsid w:val="00CA5BF9"/>
    <w:rsid w:val="00CA5C96"/>
    <w:rsid w:val="00CB1749"/>
    <w:rsid w:val="00CB590A"/>
    <w:rsid w:val="00CB5DE0"/>
    <w:rsid w:val="00CB6D61"/>
    <w:rsid w:val="00CB6E85"/>
    <w:rsid w:val="00CB7528"/>
    <w:rsid w:val="00CB76A6"/>
    <w:rsid w:val="00CC1B53"/>
    <w:rsid w:val="00CC3C3E"/>
    <w:rsid w:val="00CC6BED"/>
    <w:rsid w:val="00CD3881"/>
    <w:rsid w:val="00CD4C2D"/>
    <w:rsid w:val="00CD6F45"/>
    <w:rsid w:val="00CD7B85"/>
    <w:rsid w:val="00CE0EEC"/>
    <w:rsid w:val="00CE0F42"/>
    <w:rsid w:val="00CE2A97"/>
    <w:rsid w:val="00CE3239"/>
    <w:rsid w:val="00CE32C3"/>
    <w:rsid w:val="00CE33F8"/>
    <w:rsid w:val="00CE3A08"/>
    <w:rsid w:val="00CE49EC"/>
    <w:rsid w:val="00CE4AA7"/>
    <w:rsid w:val="00CE56FA"/>
    <w:rsid w:val="00CF0410"/>
    <w:rsid w:val="00CF311A"/>
    <w:rsid w:val="00CF6BD2"/>
    <w:rsid w:val="00CF7786"/>
    <w:rsid w:val="00CF7A66"/>
    <w:rsid w:val="00D011E1"/>
    <w:rsid w:val="00D02F2A"/>
    <w:rsid w:val="00D044C2"/>
    <w:rsid w:val="00D0661E"/>
    <w:rsid w:val="00D120B8"/>
    <w:rsid w:val="00D165F4"/>
    <w:rsid w:val="00D1705B"/>
    <w:rsid w:val="00D1769B"/>
    <w:rsid w:val="00D179AA"/>
    <w:rsid w:val="00D21AA4"/>
    <w:rsid w:val="00D22467"/>
    <w:rsid w:val="00D22990"/>
    <w:rsid w:val="00D23874"/>
    <w:rsid w:val="00D23BF8"/>
    <w:rsid w:val="00D27206"/>
    <w:rsid w:val="00D27AB9"/>
    <w:rsid w:val="00D30546"/>
    <w:rsid w:val="00D30991"/>
    <w:rsid w:val="00D316BF"/>
    <w:rsid w:val="00D31969"/>
    <w:rsid w:val="00D331E2"/>
    <w:rsid w:val="00D33542"/>
    <w:rsid w:val="00D3511E"/>
    <w:rsid w:val="00D366B9"/>
    <w:rsid w:val="00D37615"/>
    <w:rsid w:val="00D40D26"/>
    <w:rsid w:val="00D41785"/>
    <w:rsid w:val="00D42715"/>
    <w:rsid w:val="00D42F80"/>
    <w:rsid w:val="00D4390D"/>
    <w:rsid w:val="00D461F0"/>
    <w:rsid w:val="00D50AFE"/>
    <w:rsid w:val="00D52429"/>
    <w:rsid w:val="00D53C6A"/>
    <w:rsid w:val="00D53F24"/>
    <w:rsid w:val="00D55926"/>
    <w:rsid w:val="00D56A47"/>
    <w:rsid w:val="00D56FFE"/>
    <w:rsid w:val="00D611FA"/>
    <w:rsid w:val="00D61E2D"/>
    <w:rsid w:val="00D6258D"/>
    <w:rsid w:val="00D63F52"/>
    <w:rsid w:val="00D71638"/>
    <w:rsid w:val="00D71886"/>
    <w:rsid w:val="00D71E07"/>
    <w:rsid w:val="00D74E4D"/>
    <w:rsid w:val="00D760E4"/>
    <w:rsid w:val="00D803CF"/>
    <w:rsid w:val="00D80A09"/>
    <w:rsid w:val="00D818F1"/>
    <w:rsid w:val="00D82F1C"/>
    <w:rsid w:val="00D84A65"/>
    <w:rsid w:val="00D851E8"/>
    <w:rsid w:val="00D90DD2"/>
    <w:rsid w:val="00D91D01"/>
    <w:rsid w:val="00D925BA"/>
    <w:rsid w:val="00D93CBD"/>
    <w:rsid w:val="00D93DAC"/>
    <w:rsid w:val="00D945FD"/>
    <w:rsid w:val="00D95016"/>
    <w:rsid w:val="00D966D3"/>
    <w:rsid w:val="00D97E63"/>
    <w:rsid w:val="00D97E9C"/>
    <w:rsid w:val="00D97F48"/>
    <w:rsid w:val="00DA3E53"/>
    <w:rsid w:val="00DA72A1"/>
    <w:rsid w:val="00DB0F1E"/>
    <w:rsid w:val="00DB1287"/>
    <w:rsid w:val="00DB3045"/>
    <w:rsid w:val="00DB3464"/>
    <w:rsid w:val="00DB41D0"/>
    <w:rsid w:val="00DB76AB"/>
    <w:rsid w:val="00DC018A"/>
    <w:rsid w:val="00DC3EE5"/>
    <w:rsid w:val="00DC434A"/>
    <w:rsid w:val="00DC59D3"/>
    <w:rsid w:val="00DC64FC"/>
    <w:rsid w:val="00DC7FBF"/>
    <w:rsid w:val="00DD0051"/>
    <w:rsid w:val="00DD0C02"/>
    <w:rsid w:val="00DD3BC2"/>
    <w:rsid w:val="00DD6771"/>
    <w:rsid w:val="00DE123E"/>
    <w:rsid w:val="00DE4AF8"/>
    <w:rsid w:val="00DE6B9A"/>
    <w:rsid w:val="00DE6FD0"/>
    <w:rsid w:val="00DE7717"/>
    <w:rsid w:val="00DE7EDB"/>
    <w:rsid w:val="00DF1D89"/>
    <w:rsid w:val="00DF4B5E"/>
    <w:rsid w:val="00DF69AD"/>
    <w:rsid w:val="00E0078D"/>
    <w:rsid w:val="00E04B2C"/>
    <w:rsid w:val="00E06E7A"/>
    <w:rsid w:val="00E07F4D"/>
    <w:rsid w:val="00E1194A"/>
    <w:rsid w:val="00E11AF3"/>
    <w:rsid w:val="00E13386"/>
    <w:rsid w:val="00E14A45"/>
    <w:rsid w:val="00E16C48"/>
    <w:rsid w:val="00E17D02"/>
    <w:rsid w:val="00E275E6"/>
    <w:rsid w:val="00E3163C"/>
    <w:rsid w:val="00E32165"/>
    <w:rsid w:val="00E35D67"/>
    <w:rsid w:val="00E4200F"/>
    <w:rsid w:val="00E43A3F"/>
    <w:rsid w:val="00E43D1C"/>
    <w:rsid w:val="00E50B15"/>
    <w:rsid w:val="00E5383D"/>
    <w:rsid w:val="00E55066"/>
    <w:rsid w:val="00E55A31"/>
    <w:rsid w:val="00E579BA"/>
    <w:rsid w:val="00E57C6D"/>
    <w:rsid w:val="00E60130"/>
    <w:rsid w:val="00E602D4"/>
    <w:rsid w:val="00E605F9"/>
    <w:rsid w:val="00E61876"/>
    <w:rsid w:val="00E6324C"/>
    <w:rsid w:val="00E67AAB"/>
    <w:rsid w:val="00E7059B"/>
    <w:rsid w:val="00E75036"/>
    <w:rsid w:val="00E7799E"/>
    <w:rsid w:val="00E80A0B"/>
    <w:rsid w:val="00E8149D"/>
    <w:rsid w:val="00E831D3"/>
    <w:rsid w:val="00E8510C"/>
    <w:rsid w:val="00E908F3"/>
    <w:rsid w:val="00E9110F"/>
    <w:rsid w:val="00E92AD9"/>
    <w:rsid w:val="00E95D15"/>
    <w:rsid w:val="00EA1F06"/>
    <w:rsid w:val="00EA20CC"/>
    <w:rsid w:val="00EA3491"/>
    <w:rsid w:val="00EA52E1"/>
    <w:rsid w:val="00EA6AD2"/>
    <w:rsid w:val="00EA78D4"/>
    <w:rsid w:val="00EB1645"/>
    <w:rsid w:val="00EB233A"/>
    <w:rsid w:val="00EB313E"/>
    <w:rsid w:val="00EB37BD"/>
    <w:rsid w:val="00EB3A05"/>
    <w:rsid w:val="00EB466B"/>
    <w:rsid w:val="00EC31CF"/>
    <w:rsid w:val="00EC34BE"/>
    <w:rsid w:val="00EC43E7"/>
    <w:rsid w:val="00EC5575"/>
    <w:rsid w:val="00EC5B76"/>
    <w:rsid w:val="00EC5EB3"/>
    <w:rsid w:val="00EC74BF"/>
    <w:rsid w:val="00ED1B1A"/>
    <w:rsid w:val="00ED1B27"/>
    <w:rsid w:val="00ED1D62"/>
    <w:rsid w:val="00ED3414"/>
    <w:rsid w:val="00ED53F7"/>
    <w:rsid w:val="00ED6018"/>
    <w:rsid w:val="00ED62FE"/>
    <w:rsid w:val="00ED6BA2"/>
    <w:rsid w:val="00ED6F58"/>
    <w:rsid w:val="00EE1301"/>
    <w:rsid w:val="00EE38BF"/>
    <w:rsid w:val="00EE3910"/>
    <w:rsid w:val="00EE6D22"/>
    <w:rsid w:val="00EE79D5"/>
    <w:rsid w:val="00EE7FDF"/>
    <w:rsid w:val="00EF139B"/>
    <w:rsid w:val="00EF1C66"/>
    <w:rsid w:val="00EF3220"/>
    <w:rsid w:val="00EF51CB"/>
    <w:rsid w:val="00EF6D6D"/>
    <w:rsid w:val="00F0355E"/>
    <w:rsid w:val="00F05169"/>
    <w:rsid w:val="00F05E58"/>
    <w:rsid w:val="00F06743"/>
    <w:rsid w:val="00F07A88"/>
    <w:rsid w:val="00F106F3"/>
    <w:rsid w:val="00F12614"/>
    <w:rsid w:val="00F12B46"/>
    <w:rsid w:val="00F12C18"/>
    <w:rsid w:val="00F146F2"/>
    <w:rsid w:val="00F14FA8"/>
    <w:rsid w:val="00F155DE"/>
    <w:rsid w:val="00F16466"/>
    <w:rsid w:val="00F16554"/>
    <w:rsid w:val="00F16968"/>
    <w:rsid w:val="00F1724D"/>
    <w:rsid w:val="00F1737C"/>
    <w:rsid w:val="00F211A3"/>
    <w:rsid w:val="00F24FFB"/>
    <w:rsid w:val="00F26191"/>
    <w:rsid w:val="00F26662"/>
    <w:rsid w:val="00F300A9"/>
    <w:rsid w:val="00F32313"/>
    <w:rsid w:val="00F32348"/>
    <w:rsid w:val="00F32F8B"/>
    <w:rsid w:val="00F3674A"/>
    <w:rsid w:val="00F36A14"/>
    <w:rsid w:val="00F4312E"/>
    <w:rsid w:val="00F45D5D"/>
    <w:rsid w:val="00F4710F"/>
    <w:rsid w:val="00F47FAC"/>
    <w:rsid w:val="00F50D32"/>
    <w:rsid w:val="00F51BF3"/>
    <w:rsid w:val="00F52C1A"/>
    <w:rsid w:val="00F563DB"/>
    <w:rsid w:val="00F579DC"/>
    <w:rsid w:val="00F600D1"/>
    <w:rsid w:val="00F60757"/>
    <w:rsid w:val="00F607E5"/>
    <w:rsid w:val="00F62B85"/>
    <w:rsid w:val="00F63F86"/>
    <w:rsid w:val="00F64A55"/>
    <w:rsid w:val="00F64CF3"/>
    <w:rsid w:val="00F66E46"/>
    <w:rsid w:val="00F70E16"/>
    <w:rsid w:val="00F72123"/>
    <w:rsid w:val="00F73DCE"/>
    <w:rsid w:val="00F74BF2"/>
    <w:rsid w:val="00F76A43"/>
    <w:rsid w:val="00F76F12"/>
    <w:rsid w:val="00F8033C"/>
    <w:rsid w:val="00F8269E"/>
    <w:rsid w:val="00F82729"/>
    <w:rsid w:val="00F83E40"/>
    <w:rsid w:val="00F876C8"/>
    <w:rsid w:val="00F87955"/>
    <w:rsid w:val="00F87D87"/>
    <w:rsid w:val="00F9058A"/>
    <w:rsid w:val="00F92B0B"/>
    <w:rsid w:val="00F92DF8"/>
    <w:rsid w:val="00F92EA6"/>
    <w:rsid w:val="00F9377D"/>
    <w:rsid w:val="00F94F54"/>
    <w:rsid w:val="00F957A7"/>
    <w:rsid w:val="00F964CE"/>
    <w:rsid w:val="00F96993"/>
    <w:rsid w:val="00FA352F"/>
    <w:rsid w:val="00FA37BC"/>
    <w:rsid w:val="00FB3F73"/>
    <w:rsid w:val="00FB4F39"/>
    <w:rsid w:val="00FB66C3"/>
    <w:rsid w:val="00FB7D9D"/>
    <w:rsid w:val="00FC2DD8"/>
    <w:rsid w:val="00FC2EBC"/>
    <w:rsid w:val="00FC5998"/>
    <w:rsid w:val="00FC5C09"/>
    <w:rsid w:val="00FD1004"/>
    <w:rsid w:val="00FD3201"/>
    <w:rsid w:val="00FD5B4D"/>
    <w:rsid w:val="00FD6927"/>
    <w:rsid w:val="00FD70A0"/>
    <w:rsid w:val="00FD7CB9"/>
    <w:rsid w:val="00FE1CAB"/>
    <w:rsid w:val="00FE1F3E"/>
    <w:rsid w:val="00FE34A6"/>
    <w:rsid w:val="00FE474C"/>
    <w:rsid w:val="00FE4E1C"/>
    <w:rsid w:val="00FE5911"/>
    <w:rsid w:val="00FE7CAD"/>
    <w:rsid w:val="00FF16B2"/>
    <w:rsid w:val="00FF2B3F"/>
    <w:rsid w:val="00FF682F"/>
    <w:rsid w:val="00FF6F85"/>
    <w:rsid w:val="00FF77E9"/>
    <w:rsid w:val="00FF7D87"/>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D9F5F1"/>
  <w15:docId w15:val="{0FE9D8C6-F09B-9048-BBD6-5B585675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kern w:val="1"/>
    </w:rPr>
  </w:style>
  <w:style w:type="paragraph" w:styleId="berschrift1">
    <w:name w:val="heading 1"/>
    <w:basedOn w:val="Standard"/>
    <w:next w:val="Standard"/>
    <w:qFormat/>
    <w:pPr>
      <w:keepNext/>
      <w:numPr>
        <w:numId w:val="1"/>
      </w:numPr>
      <w:spacing w:line="360" w:lineRule="auto"/>
      <w:ind w:right="2268"/>
      <w:outlineLvl w:val="0"/>
    </w:pPr>
    <w:rPr>
      <w:rFonts w:ascii="Arial" w:hAnsi="Arial"/>
      <w:b/>
      <w:spacing w:val="20"/>
      <w:sz w:val="28"/>
    </w:rPr>
  </w:style>
  <w:style w:type="paragraph" w:styleId="berschrift2">
    <w:name w:val="heading 2"/>
    <w:basedOn w:val="Standard"/>
    <w:next w:val="Standard"/>
    <w:qFormat/>
    <w:pPr>
      <w:keepNext/>
      <w:numPr>
        <w:ilvl w:val="1"/>
        <w:numId w:val="1"/>
      </w:numPr>
      <w:outlineLvl w:val="1"/>
    </w:pPr>
    <w:rPr>
      <w:rFonts w:ascii="Arial" w:hAnsi="Arial"/>
      <w:b/>
      <w:sz w:val="24"/>
    </w:rPr>
  </w:style>
  <w:style w:type="paragraph" w:styleId="berschrift3">
    <w:name w:val="heading 3"/>
    <w:basedOn w:val="Standard"/>
    <w:next w:val="Standard"/>
    <w:qFormat/>
    <w:pPr>
      <w:keepNext/>
      <w:numPr>
        <w:ilvl w:val="2"/>
        <w:numId w:val="1"/>
      </w:numPr>
      <w:ind w:right="2435"/>
      <w:jc w:val="both"/>
      <w:outlineLvl w:val="2"/>
    </w:pPr>
    <w:rPr>
      <w:rFonts w:ascii="Arial" w:hAnsi="Arial"/>
      <w:i/>
      <w:color w:val="808080"/>
    </w:rPr>
  </w:style>
  <w:style w:type="paragraph" w:styleId="berschrift5">
    <w:name w:val="heading 5"/>
    <w:basedOn w:val="Standard"/>
    <w:next w:val="Standard"/>
    <w:qFormat/>
    <w:pPr>
      <w:keepNext/>
      <w:numPr>
        <w:ilvl w:val="4"/>
        <w:numId w:val="1"/>
      </w:numPr>
      <w:outlineLvl w:val="4"/>
    </w:pPr>
    <w:rPr>
      <w:rFonts w:ascii="Arial" w:hAnsi="Arial"/>
      <w:b/>
      <w:color w:val="FF0000"/>
      <w:sz w:val="22"/>
    </w:rPr>
  </w:style>
  <w:style w:type="paragraph" w:styleId="berschrift6">
    <w:name w:val="heading 6"/>
    <w:basedOn w:val="Standard"/>
    <w:next w:val="Standard"/>
    <w:qFormat/>
    <w:pPr>
      <w:keepNext/>
      <w:numPr>
        <w:ilvl w:val="5"/>
        <w:numId w:val="1"/>
      </w:numPr>
      <w:ind w:left="1410" w:hanging="1410"/>
      <w:outlineLvl w:val="5"/>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Wingdings" w:hAnsi="Wingdings"/>
    </w:rPr>
  </w:style>
  <w:style w:type="character" w:customStyle="1" w:styleId="WW8Num3z0">
    <w:name w:val="WW8Num3z0"/>
    <w:rPr>
      <w:rFonts w:ascii="Times New Roman" w:hAnsi="Times New Roman"/>
    </w:rPr>
  </w:style>
  <w:style w:type="character" w:customStyle="1" w:styleId="WW8Num4z0">
    <w:name w:val="WW8Num4z0"/>
    <w:rPr>
      <w:rFonts w:ascii="Wingdings" w:hAnsi="Wingdings"/>
    </w:rPr>
  </w:style>
  <w:style w:type="character" w:customStyle="1" w:styleId="Absatz-Standardschriftart1">
    <w:name w:val="Absatz-Standardschriftart1"/>
  </w:style>
  <w:style w:type="character" w:styleId="Hyperlink">
    <w:name w:val="Hyperlink"/>
    <w:rPr>
      <w:color w:val="0000FF"/>
      <w:u w:val="single"/>
    </w:rPr>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link w:val="TextkrperZchn"/>
    <w:pPr>
      <w:spacing w:line="360" w:lineRule="auto"/>
    </w:pPr>
    <w:rPr>
      <w:rFonts w:ascii="Arial" w:hAnsi="Arial"/>
      <w:sz w:val="22"/>
    </w:r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Textkrper21">
    <w:name w:val="Textkörper 21"/>
    <w:basedOn w:val="Standard"/>
    <w:pPr>
      <w:spacing w:line="360" w:lineRule="auto"/>
      <w:ind w:right="2268"/>
    </w:pPr>
    <w:rPr>
      <w:rFonts w:ascii="Arial" w:hAnsi="Arial"/>
      <w:sz w:val="22"/>
    </w:rPr>
  </w:style>
  <w:style w:type="paragraph" w:customStyle="1" w:styleId="Textkrper31">
    <w:name w:val="Textkörper 31"/>
    <w:basedOn w:val="Standard"/>
    <w:pPr>
      <w:spacing w:line="360" w:lineRule="auto"/>
      <w:ind w:right="2268"/>
    </w:pPr>
    <w:rPr>
      <w:rFonts w:ascii="Arial" w:hAnsi="Arial"/>
      <w:color w:val="FF0000"/>
      <w:spacing w:val="20"/>
      <w:sz w:val="2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rsid w:val="00B3663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512CA4"/>
    <w:pPr>
      <w:shd w:val="clear" w:color="auto" w:fill="000080"/>
    </w:pPr>
    <w:rPr>
      <w:rFonts w:ascii="Tahoma" w:hAnsi="Tahoma" w:cs="Tahoma"/>
    </w:rPr>
  </w:style>
  <w:style w:type="paragraph" w:styleId="Sprechblasentext">
    <w:name w:val="Balloon Text"/>
    <w:basedOn w:val="Standard"/>
    <w:semiHidden/>
    <w:rsid w:val="000464A8"/>
    <w:rPr>
      <w:rFonts w:ascii="Tahoma" w:hAnsi="Tahoma" w:cs="Tahoma"/>
      <w:sz w:val="16"/>
      <w:szCs w:val="16"/>
    </w:rPr>
  </w:style>
  <w:style w:type="character" w:styleId="BesuchterLink">
    <w:name w:val="FollowedHyperlink"/>
    <w:rsid w:val="005100C7"/>
    <w:rPr>
      <w:color w:val="606420"/>
      <w:u w:val="single"/>
    </w:rPr>
  </w:style>
  <w:style w:type="paragraph" w:styleId="StandardWeb">
    <w:name w:val="Normal (Web)"/>
    <w:basedOn w:val="Standard"/>
    <w:uiPriority w:val="99"/>
    <w:unhideWhenUsed/>
    <w:rsid w:val="006A16EC"/>
    <w:pPr>
      <w:suppressAutoHyphens w:val="0"/>
      <w:spacing w:before="100" w:beforeAutospacing="1" w:after="100" w:afterAutospacing="1"/>
    </w:pPr>
    <w:rPr>
      <w:kern w:val="0"/>
      <w:sz w:val="24"/>
      <w:szCs w:val="24"/>
    </w:rPr>
  </w:style>
  <w:style w:type="character" w:customStyle="1" w:styleId="KopfzeileZchn">
    <w:name w:val="Kopfzeile Zchn"/>
    <w:link w:val="Kopfzeile"/>
    <w:uiPriority w:val="99"/>
    <w:rsid w:val="00A05163"/>
    <w:rPr>
      <w:kern w:val="1"/>
    </w:rPr>
  </w:style>
  <w:style w:type="character" w:styleId="Kommentarzeichen">
    <w:name w:val="annotation reference"/>
    <w:basedOn w:val="Absatz-Standardschriftart"/>
    <w:rsid w:val="007E4E2F"/>
    <w:rPr>
      <w:sz w:val="16"/>
      <w:szCs w:val="16"/>
    </w:rPr>
  </w:style>
  <w:style w:type="paragraph" w:styleId="Kommentartext">
    <w:name w:val="annotation text"/>
    <w:basedOn w:val="Standard"/>
    <w:link w:val="KommentartextZchn"/>
    <w:rsid w:val="007E4E2F"/>
  </w:style>
  <w:style w:type="character" w:customStyle="1" w:styleId="KommentartextZchn">
    <w:name w:val="Kommentartext Zchn"/>
    <w:basedOn w:val="Absatz-Standardschriftart"/>
    <w:link w:val="Kommentartext"/>
    <w:rsid w:val="007E4E2F"/>
    <w:rPr>
      <w:kern w:val="1"/>
    </w:rPr>
  </w:style>
  <w:style w:type="paragraph" w:styleId="Kommentarthema">
    <w:name w:val="annotation subject"/>
    <w:basedOn w:val="Kommentartext"/>
    <w:next w:val="Kommentartext"/>
    <w:link w:val="KommentarthemaZchn"/>
    <w:rsid w:val="007E4E2F"/>
    <w:rPr>
      <w:b/>
      <w:bCs/>
    </w:rPr>
  </w:style>
  <w:style w:type="character" w:customStyle="1" w:styleId="KommentarthemaZchn">
    <w:name w:val="Kommentarthema Zchn"/>
    <w:basedOn w:val="KommentartextZchn"/>
    <w:link w:val="Kommentarthema"/>
    <w:rsid w:val="007E4E2F"/>
    <w:rPr>
      <w:b/>
      <w:bCs/>
      <w:kern w:val="1"/>
    </w:rPr>
  </w:style>
  <w:style w:type="character" w:styleId="Zeilennummer">
    <w:name w:val="line number"/>
    <w:basedOn w:val="Absatz-Standardschriftart"/>
    <w:rsid w:val="008646AE"/>
  </w:style>
  <w:style w:type="paragraph" w:styleId="Listenabsatz">
    <w:name w:val="List Paragraph"/>
    <w:basedOn w:val="Standard"/>
    <w:uiPriority w:val="34"/>
    <w:qFormat/>
    <w:rsid w:val="00F8269E"/>
    <w:pPr>
      <w:ind w:left="720"/>
      <w:contextualSpacing/>
    </w:pPr>
  </w:style>
  <w:style w:type="character" w:styleId="Fett">
    <w:name w:val="Strong"/>
    <w:basedOn w:val="Absatz-Standardschriftart"/>
    <w:uiPriority w:val="22"/>
    <w:qFormat/>
    <w:rsid w:val="00B339E6"/>
    <w:rPr>
      <w:b/>
      <w:bCs/>
    </w:rPr>
  </w:style>
  <w:style w:type="character" w:customStyle="1" w:styleId="WW-Absatz-Standardschriftart111111">
    <w:name w:val="WW-Absatz-Standardschriftart111111"/>
    <w:rsid w:val="00B07F45"/>
  </w:style>
  <w:style w:type="paragraph" w:customStyle="1" w:styleId="Standard1">
    <w:name w:val="Standard1"/>
    <w:rsid w:val="006C1C73"/>
    <w:pPr>
      <w:suppressAutoHyphens/>
    </w:pPr>
    <w:rPr>
      <w:rFonts w:eastAsia="ヒラギノ角ゴ Pro W3"/>
      <w:color w:val="000000"/>
      <w:sz w:val="24"/>
    </w:rPr>
  </w:style>
  <w:style w:type="character" w:customStyle="1" w:styleId="TextkrperZchn">
    <w:name w:val="Textkörper Zchn"/>
    <w:basedOn w:val="Absatz-Standardschriftart"/>
    <w:link w:val="Textkrper"/>
    <w:rsid w:val="00106E31"/>
    <w:rPr>
      <w:rFonts w:ascii="Arial" w:hAnsi="Arial"/>
      <w:kern w:val="1"/>
      <w:sz w:val="22"/>
    </w:rPr>
  </w:style>
  <w:style w:type="character" w:customStyle="1" w:styleId="apple-converted-space">
    <w:name w:val="apple-converted-space"/>
    <w:basedOn w:val="Absatz-Standardschriftart"/>
    <w:rsid w:val="00A55ADA"/>
  </w:style>
  <w:style w:type="paragraph" w:styleId="berarbeitung">
    <w:name w:val="Revision"/>
    <w:hidden/>
    <w:uiPriority w:val="99"/>
    <w:semiHidden/>
    <w:rsid w:val="00F76F12"/>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806">
      <w:bodyDiv w:val="1"/>
      <w:marLeft w:val="0"/>
      <w:marRight w:val="0"/>
      <w:marTop w:val="0"/>
      <w:marBottom w:val="0"/>
      <w:divBdr>
        <w:top w:val="none" w:sz="0" w:space="0" w:color="auto"/>
        <w:left w:val="none" w:sz="0" w:space="0" w:color="auto"/>
        <w:bottom w:val="none" w:sz="0" w:space="0" w:color="auto"/>
        <w:right w:val="none" w:sz="0" w:space="0" w:color="auto"/>
      </w:divBdr>
    </w:div>
    <w:div w:id="20591681">
      <w:bodyDiv w:val="1"/>
      <w:marLeft w:val="0"/>
      <w:marRight w:val="0"/>
      <w:marTop w:val="0"/>
      <w:marBottom w:val="0"/>
      <w:divBdr>
        <w:top w:val="none" w:sz="0" w:space="0" w:color="auto"/>
        <w:left w:val="none" w:sz="0" w:space="0" w:color="auto"/>
        <w:bottom w:val="none" w:sz="0" w:space="0" w:color="auto"/>
        <w:right w:val="none" w:sz="0" w:space="0" w:color="auto"/>
      </w:divBdr>
    </w:div>
    <w:div w:id="49698559">
      <w:bodyDiv w:val="1"/>
      <w:marLeft w:val="0"/>
      <w:marRight w:val="0"/>
      <w:marTop w:val="0"/>
      <w:marBottom w:val="0"/>
      <w:divBdr>
        <w:top w:val="none" w:sz="0" w:space="0" w:color="auto"/>
        <w:left w:val="none" w:sz="0" w:space="0" w:color="auto"/>
        <w:bottom w:val="none" w:sz="0" w:space="0" w:color="auto"/>
        <w:right w:val="none" w:sz="0" w:space="0" w:color="auto"/>
      </w:divBdr>
    </w:div>
    <w:div w:id="63382518">
      <w:bodyDiv w:val="1"/>
      <w:marLeft w:val="0"/>
      <w:marRight w:val="0"/>
      <w:marTop w:val="0"/>
      <w:marBottom w:val="0"/>
      <w:divBdr>
        <w:top w:val="none" w:sz="0" w:space="0" w:color="auto"/>
        <w:left w:val="none" w:sz="0" w:space="0" w:color="auto"/>
        <w:bottom w:val="none" w:sz="0" w:space="0" w:color="auto"/>
        <w:right w:val="none" w:sz="0" w:space="0" w:color="auto"/>
      </w:divBdr>
      <w:divsChild>
        <w:div w:id="21784443">
          <w:marLeft w:val="0"/>
          <w:marRight w:val="0"/>
          <w:marTop w:val="0"/>
          <w:marBottom w:val="0"/>
          <w:divBdr>
            <w:top w:val="none" w:sz="0" w:space="0" w:color="auto"/>
            <w:left w:val="none" w:sz="0" w:space="0" w:color="auto"/>
            <w:bottom w:val="none" w:sz="0" w:space="0" w:color="auto"/>
            <w:right w:val="none" w:sz="0" w:space="0" w:color="auto"/>
          </w:divBdr>
          <w:divsChild>
            <w:div w:id="1773276765">
              <w:marLeft w:val="0"/>
              <w:marRight w:val="0"/>
              <w:marTop w:val="0"/>
              <w:marBottom w:val="0"/>
              <w:divBdr>
                <w:top w:val="none" w:sz="0" w:space="0" w:color="auto"/>
                <w:left w:val="none" w:sz="0" w:space="0" w:color="auto"/>
                <w:bottom w:val="none" w:sz="0" w:space="0" w:color="auto"/>
                <w:right w:val="none" w:sz="0" w:space="0" w:color="auto"/>
              </w:divBdr>
              <w:divsChild>
                <w:div w:id="175273962">
                  <w:marLeft w:val="0"/>
                  <w:marRight w:val="0"/>
                  <w:marTop w:val="0"/>
                  <w:marBottom w:val="0"/>
                  <w:divBdr>
                    <w:top w:val="none" w:sz="0" w:space="0" w:color="auto"/>
                    <w:left w:val="none" w:sz="0" w:space="0" w:color="auto"/>
                    <w:bottom w:val="none" w:sz="0" w:space="0" w:color="auto"/>
                    <w:right w:val="none" w:sz="0" w:space="0" w:color="auto"/>
                  </w:divBdr>
                  <w:divsChild>
                    <w:div w:id="16428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1480">
      <w:bodyDiv w:val="1"/>
      <w:marLeft w:val="0"/>
      <w:marRight w:val="0"/>
      <w:marTop w:val="0"/>
      <w:marBottom w:val="0"/>
      <w:divBdr>
        <w:top w:val="none" w:sz="0" w:space="0" w:color="auto"/>
        <w:left w:val="none" w:sz="0" w:space="0" w:color="auto"/>
        <w:bottom w:val="none" w:sz="0" w:space="0" w:color="auto"/>
        <w:right w:val="none" w:sz="0" w:space="0" w:color="auto"/>
      </w:divBdr>
    </w:div>
    <w:div w:id="168837716">
      <w:bodyDiv w:val="1"/>
      <w:marLeft w:val="0"/>
      <w:marRight w:val="0"/>
      <w:marTop w:val="0"/>
      <w:marBottom w:val="0"/>
      <w:divBdr>
        <w:top w:val="none" w:sz="0" w:space="0" w:color="auto"/>
        <w:left w:val="none" w:sz="0" w:space="0" w:color="auto"/>
        <w:bottom w:val="none" w:sz="0" w:space="0" w:color="auto"/>
        <w:right w:val="none" w:sz="0" w:space="0" w:color="auto"/>
      </w:divBdr>
    </w:div>
    <w:div w:id="247155861">
      <w:bodyDiv w:val="1"/>
      <w:marLeft w:val="0"/>
      <w:marRight w:val="0"/>
      <w:marTop w:val="0"/>
      <w:marBottom w:val="0"/>
      <w:divBdr>
        <w:top w:val="none" w:sz="0" w:space="0" w:color="auto"/>
        <w:left w:val="none" w:sz="0" w:space="0" w:color="auto"/>
        <w:bottom w:val="none" w:sz="0" w:space="0" w:color="auto"/>
        <w:right w:val="none" w:sz="0" w:space="0" w:color="auto"/>
      </w:divBdr>
      <w:divsChild>
        <w:div w:id="32511071">
          <w:marLeft w:val="0"/>
          <w:marRight w:val="0"/>
          <w:marTop w:val="0"/>
          <w:marBottom w:val="0"/>
          <w:divBdr>
            <w:top w:val="none" w:sz="0" w:space="0" w:color="auto"/>
            <w:left w:val="none" w:sz="0" w:space="0" w:color="auto"/>
            <w:bottom w:val="none" w:sz="0" w:space="0" w:color="auto"/>
            <w:right w:val="none" w:sz="0" w:space="0" w:color="auto"/>
          </w:divBdr>
        </w:div>
        <w:div w:id="107435511">
          <w:marLeft w:val="0"/>
          <w:marRight w:val="0"/>
          <w:marTop w:val="0"/>
          <w:marBottom w:val="0"/>
          <w:divBdr>
            <w:top w:val="none" w:sz="0" w:space="0" w:color="auto"/>
            <w:left w:val="none" w:sz="0" w:space="0" w:color="auto"/>
            <w:bottom w:val="none" w:sz="0" w:space="0" w:color="auto"/>
            <w:right w:val="none" w:sz="0" w:space="0" w:color="auto"/>
          </w:divBdr>
        </w:div>
        <w:div w:id="146630513">
          <w:marLeft w:val="0"/>
          <w:marRight w:val="0"/>
          <w:marTop w:val="0"/>
          <w:marBottom w:val="0"/>
          <w:divBdr>
            <w:top w:val="none" w:sz="0" w:space="0" w:color="auto"/>
            <w:left w:val="none" w:sz="0" w:space="0" w:color="auto"/>
            <w:bottom w:val="none" w:sz="0" w:space="0" w:color="auto"/>
            <w:right w:val="none" w:sz="0" w:space="0" w:color="auto"/>
          </w:divBdr>
        </w:div>
        <w:div w:id="199124609">
          <w:marLeft w:val="0"/>
          <w:marRight w:val="0"/>
          <w:marTop w:val="0"/>
          <w:marBottom w:val="0"/>
          <w:divBdr>
            <w:top w:val="none" w:sz="0" w:space="0" w:color="auto"/>
            <w:left w:val="none" w:sz="0" w:space="0" w:color="auto"/>
            <w:bottom w:val="none" w:sz="0" w:space="0" w:color="auto"/>
            <w:right w:val="none" w:sz="0" w:space="0" w:color="auto"/>
          </w:divBdr>
        </w:div>
        <w:div w:id="457645745">
          <w:marLeft w:val="0"/>
          <w:marRight w:val="0"/>
          <w:marTop w:val="0"/>
          <w:marBottom w:val="0"/>
          <w:divBdr>
            <w:top w:val="none" w:sz="0" w:space="0" w:color="auto"/>
            <w:left w:val="none" w:sz="0" w:space="0" w:color="auto"/>
            <w:bottom w:val="none" w:sz="0" w:space="0" w:color="auto"/>
            <w:right w:val="none" w:sz="0" w:space="0" w:color="auto"/>
          </w:divBdr>
        </w:div>
        <w:div w:id="877544980">
          <w:marLeft w:val="0"/>
          <w:marRight w:val="0"/>
          <w:marTop w:val="0"/>
          <w:marBottom w:val="0"/>
          <w:divBdr>
            <w:top w:val="none" w:sz="0" w:space="0" w:color="auto"/>
            <w:left w:val="none" w:sz="0" w:space="0" w:color="auto"/>
            <w:bottom w:val="none" w:sz="0" w:space="0" w:color="auto"/>
            <w:right w:val="none" w:sz="0" w:space="0" w:color="auto"/>
          </w:divBdr>
        </w:div>
        <w:div w:id="966740752">
          <w:marLeft w:val="0"/>
          <w:marRight w:val="0"/>
          <w:marTop w:val="0"/>
          <w:marBottom w:val="0"/>
          <w:divBdr>
            <w:top w:val="none" w:sz="0" w:space="0" w:color="auto"/>
            <w:left w:val="none" w:sz="0" w:space="0" w:color="auto"/>
            <w:bottom w:val="none" w:sz="0" w:space="0" w:color="auto"/>
            <w:right w:val="none" w:sz="0" w:space="0" w:color="auto"/>
          </w:divBdr>
        </w:div>
        <w:div w:id="1074858867">
          <w:marLeft w:val="0"/>
          <w:marRight w:val="0"/>
          <w:marTop w:val="0"/>
          <w:marBottom w:val="0"/>
          <w:divBdr>
            <w:top w:val="none" w:sz="0" w:space="0" w:color="auto"/>
            <w:left w:val="none" w:sz="0" w:space="0" w:color="auto"/>
            <w:bottom w:val="none" w:sz="0" w:space="0" w:color="auto"/>
            <w:right w:val="none" w:sz="0" w:space="0" w:color="auto"/>
          </w:divBdr>
        </w:div>
        <w:div w:id="1095784077">
          <w:marLeft w:val="0"/>
          <w:marRight w:val="0"/>
          <w:marTop w:val="0"/>
          <w:marBottom w:val="0"/>
          <w:divBdr>
            <w:top w:val="none" w:sz="0" w:space="0" w:color="auto"/>
            <w:left w:val="none" w:sz="0" w:space="0" w:color="auto"/>
            <w:bottom w:val="none" w:sz="0" w:space="0" w:color="auto"/>
            <w:right w:val="none" w:sz="0" w:space="0" w:color="auto"/>
          </w:divBdr>
        </w:div>
        <w:div w:id="1510949330">
          <w:marLeft w:val="0"/>
          <w:marRight w:val="0"/>
          <w:marTop w:val="0"/>
          <w:marBottom w:val="0"/>
          <w:divBdr>
            <w:top w:val="none" w:sz="0" w:space="0" w:color="auto"/>
            <w:left w:val="none" w:sz="0" w:space="0" w:color="auto"/>
            <w:bottom w:val="none" w:sz="0" w:space="0" w:color="auto"/>
            <w:right w:val="none" w:sz="0" w:space="0" w:color="auto"/>
          </w:divBdr>
        </w:div>
        <w:div w:id="1586453656">
          <w:marLeft w:val="0"/>
          <w:marRight w:val="0"/>
          <w:marTop w:val="0"/>
          <w:marBottom w:val="0"/>
          <w:divBdr>
            <w:top w:val="none" w:sz="0" w:space="0" w:color="auto"/>
            <w:left w:val="none" w:sz="0" w:space="0" w:color="auto"/>
            <w:bottom w:val="none" w:sz="0" w:space="0" w:color="auto"/>
            <w:right w:val="none" w:sz="0" w:space="0" w:color="auto"/>
          </w:divBdr>
        </w:div>
        <w:div w:id="2017421599">
          <w:marLeft w:val="0"/>
          <w:marRight w:val="0"/>
          <w:marTop w:val="0"/>
          <w:marBottom w:val="0"/>
          <w:divBdr>
            <w:top w:val="none" w:sz="0" w:space="0" w:color="auto"/>
            <w:left w:val="none" w:sz="0" w:space="0" w:color="auto"/>
            <w:bottom w:val="none" w:sz="0" w:space="0" w:color="auto"/>
            <w:right w:val="none" w:sz="0" w:space="0" w:color="auto"/>
          </w:divBdr>
        </w:div>
        <w:div w:id="2060477227">
          <w:marLeft w:val="0"/>
          <w:marRight w:val="0"/>
          <w:marTop w:val="0"/>
          <w:marBottom w:val="0"/>
          <w:divBdr>
            <w:top w:val="none" w:sz="0" w:space="0" w:color="auto"/>
            <w:left w:val="none" w:sz="0" w:space="0" w:color="auto"/>
            <w:bottom w:val="none" w:sz="0" w:space="0" w:color="auto"/>
            <w:right w:val="none" w:sz="0" w:space="0" w:color="auto"/>
          </w:divBdr>
        </w:div>
      </w:divsChild>
    </w:div>
    <w:div w:id="247740109">
      <w:bodyDiv w:val="1"/>
      <w:marLeft w:val="0"/>
      <w:marRight w:val="0"/>
      <w:marTop w:val="0"/>
      <w:marBottom w:val="0"/>
      <w:divBdr>
        <w:top w:val="none" w:sz="0" w:space="0" w:color="auto"/>
        <w:left w:val="none" w:sz="0" w:space="0" w:color="auto"/>
        <w:bottom w:val="none" w:sz="0" w:space="0" w:color="auto"/>
        <w:right w:val="none" w:sz="0" w:space="0" w:color="auto"/>
      </w:divBdr>
      <w:divsChild>
        <w:div w:id="1347828624">
          <w:marLeft w:val="0"/>
          <w:marRight w:val="0"/>
          <w:marTop w:val="0"/>
          <w:marBottom w:val="0"/>
          <w:divBdr>
            <w:top w:val="none" w:sz="0" w:space="0" w:color="auto"/>
            <w:left w:val="none" w:sz="0" w:space="0" w:color="auto"/>
            <w:bottom w:val="none" w:sz="0" w:space="0" w:color="auto"/>
            <w:right w:val="none" w:sz="0" w:space="0" w:color="auto"/>
          </w:divBdr>
          <w:divsChild>
            <w:div w:id="566962601">
              <w:marLeft w:val="0"/>
              <w:marRight w:val="0"/>
              <w:marTop w:val="0"/>
              <w:marBottom w:val="0"/>
              <w:divBdr>
                <w:top w:val="none" w:sz="0" w:space="0" w:color="auto"/>
                <w:left w:val="none" w:sz="0" w:space="0" w:color="auto"/>
                <w:bottom w:val="none" w:sz="0" w:space="0" w:color="auto"/>
                <w:right w:val="none" w:sz="0" w:space="0" w:color="auto"/>
              </w:divBdr>
              <w:divsChild>
                <w:div w:id="74866906">
                  <w:marLeft w:val="0"/>
                  <w:marRight w:val="0"/>
                  <w:marTop w:val="0"/>
                  <w:marBottom w:val="0"/>
                  <w:divBdr>
                    <w:top w:val="none" w:sz="0" w:space="0" w:color="auto"/>
                    <w:left w:val="none" w:sz="0" w:space="0" w:color="auto"/>
                    <w:bottom w:val="none" w:sz="0" w:space="0" w:color="auto"/>
                    <w:right w:val="none" w:sz="0" w:space="0" w:color="auto"/>
                  </w:divBdr>
                  <w:divsChild>
                    <w:div w:id="1920365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9458">
      <w:bodyDiv w:val="1"/>
      <w:marLeft w:val="0"/>
      <w:marRight w:val="0"/>
      <w:marTop w:val="0"/>
      <w:marBottom w:val="0"/>
      <w:divBdr>
        <w:top w:val="none" w:sz="0" w:space="0" w:color="auto"/>
        <w:left w:val="none" w:sz="0" w:space="0" w:color="auto"/>
        <w:bottom w:val="none" w:sz="0" w:space="0" w:color="auto"/>
        <w:right w:val="none" w:sz="0" w:space="0" w:color="auto"/>
      </w:divBdr>
    </w:div>
    <w:div w:id="266277091">
      <w:bodyDiv w:val="1"/>
      <w:marLeft w:val="0"/>
      <w:marRight w:val="0"/>
      <w:marTop w:val="0"/>
      <w:marBottom w:val="0"/>
      <w:divBdr>
        <w:top w:val="none" w:sz="0" w:space="0" w:color="auto"/>
        <w:left w:val="none" w:sz="0" w:space="0" w:color="auto"/>
        <w:bottom w:val="none" w:sz="0" w:space="0" w:color="auto"/>
        <w:right w:val="none" w:sz="0" w:space="0" w:color="auto"/>
      </w:divBdr>
      <w:divsChild>
        <w:div w:id="2113699262">
          <w:marLeft w:val="0"/>
          <w:marRight w:val="0"/>
          <w:marTop w:val="0"/>
          <w:marBottom w:val="0"/>
          <w:divBdr>
            <w:top w:val="none" w:sz="0" w:space="0" w:color="auto"/>
            <w:left w:val="none" w:sz="0" w:space="0" w:color="auto"/>
            <w:bottom w:val="none" w:sz="0" w:space="0" w:color="auto"/>
            <w:right w:val="none" w:sz="0" w:space="0" w:color="auto"/>
          </w:divBdr>
          <w:divsChild>
            <w:div w:id="1935746958">
              <w:marLeft w:val="0"/>
              <w:marRight w:val="0"/>
              <w:marTop w:val="0"/>
              <w:marBottom w:val="0"/>
              <w:divBdr>
                <w:top w:val="none" w:sz="0" w:space="0" w:color="auto"/>
                <w:left w:val="none" w:sz="0" w:space="0" w:color="auto"/>
                <w:bottom w:val="none" w:sz="0" w:space="0" w:color="auto"/>
                <w:right w:val="none" w:sz="0" w:space="0" w:color="auto"/>
              </w:divBdr>
              <w:divsChild>
                <w:div w:id="377171891">
                  <w:marLeft w:val="0"/>
                  <w:marRight w:val="0"/>
                  <w:marTop w:val="0"/>
                  <w:marBottom w:val="0"/>
                  <w:divBdr>
                    <w:top w:val="none" w:sz="0" w:space="0" w:color="auto"/>
                    <w:left w:val="none" w:sz="0" w:space="0" w:color="auto"/>
                    <w:bottom w:val="none" w:sz="0" w:space="0" w:color="auto"/>
                    <w:right w:val="none" w:sz="0" w:space="0" w:color="auto"/>
                  </w:divBdr>
                  <w:divsChild>
                    <w:div w:id="341198997">
                      <w:marLeft w:val="0"/>
                      <w:marRight w:val="0"/>
                      <w:marTop w:val="0"/>
                      <w:marBottom w:val="0"/>
                      <w:divBdr>
                        <w:top w:val="none" w:sz="0" w:space="0" w:color="auto"/>
                        <w:left w:val="none" w:sz="0" w:space="0" w:color="auto"/>
                        <w:bottom w:val="none" w:sz="0" w:space="0" w:color="auto"/>
                        <w:right w:val="none" w:sz="0" w:space="0" w:color="auto"/>
                      </w:divBdr>
                      <w:divsChild>
                        <w:div w:id="1484079232">
                          <w:marLeft w:val="0"/>
                          <w:marRight w:val="0"/>
                          <w:marTop w:val="0"/>
                          <w:marBottom w:val="0"/>
                          <w:divBdr>
                            <w:top w:val="none" w:sz="0" w:space="0" w:color="auto"/>
                            <w:left w:val="none" w:sz="0" w:space="0" w:color="auto"/>
                            <w:bottom w:val="none" w:sz="0" w:space="0" w:color="auto"/>
                            <w:right w:val="none" w:sz="0" w:space="0" w:color="auto"/>
                          </w:divBdr>
                          <w:divsChild>
                            <w:div w:id="1306814680">
                              <w:marLeft w:val="0"/>
                              <w:marRight w:val="0"/>
                              <w:marTop w:val="0"/>
                              <w:marBottom w:val="0"/>
                              <w:divBdr>
                                <w:top w:val="none" w:sz="0" w:space="0" w:color="auto"/>
                                <w:left w:val="none" w:sz="0" w:space="0" w:color="auto"/>
                                <w:bottom w:val="none" w:sz="0" w:space="0" w:color="auto"/>
                                <w:right w:val="none" w:sz="0" w:space="0" w:color="auto"/>
                              </w:divBdr>
                              <w:divsChild>
                                <w:div w:id="1679851187">
                                  <w:marLeft w:val="0"/>
                                  <w:marRight w:val="0"/>
                                  <w:marTop w:val="0"/>
                                  <w:marBottom w:val="0"/>
                                  <w:divBdr>
                                    <w:top w:val="none" w:sz="0" w:space="0" w:color="auto"/>
                                    <w:left w:val="none" w:sz="0" w:space="0" w:color="auto"/>
                                    <w:bottom w:val="none" w:sz="0" w:space="0" w:color="auto"/>
                                    <w:right w:val="none" w:sz="0" w:space="0" w:color="auto"/>
                                  </w:divBdr>
                                  <w:divsChild>
                                    <w:div w:id="1549874696">
                                      <w:marLeft w:val="0"/>
                                      <w:marRight w:val="0"/>
                                      <w:marTop w:val="0"/>
                                      <w:marBottom w:val="0"/>
                                      <w:divBdr>
                                        <w:top w:val="none" w:sz="0" w:space="0" w:color="auto"/>
                                        <w:left w:val="none" w:sz="0" w:space="0" w:color="auto"/>
                                        <w:bottom w:val="none" w:sz="0" w:space="0" w:color="auto"/>
                                        <w:right w:val="none" w:sz="0" w:space="0" w:color="auto"/>
                                      </w:divBdr>
                                      <w:divsChild>
                                        <w:div w:id="236480068">
                                          <w:marLeft w:val="0"/>
                                          <w:marRight w:val="0"/>
                                          <w:marTop w:val="0"/>
                                          <w:marBottom w:val="0"/>
                                          <w:divBdr>
                                            <w:top w:val="none" w:sz="0" w:space="0" w:color="auto"/>
                                            <w:left w:val="none" w:sz="0" w:space="0" w:color="auto"/>
                                            <w:bottom w:val="none" w:sz="0" w:space="0" w:color="auto"/>
                                            <w:right w:val="none" w:sz="0" w:space="0" w:color="auto"/>
                                          </w:divBdr>
                                          <w:divsChild>
                                            <w:div w:id="1155143278">
                                              <w:marLeft w:val="0"/>
                                              <w:marRight w:val="0"/>
                                              <w:marTop w:val="0"/>
                                              <w:marBottom w:val="0"/>
                                              <w:divBdr>
                                                <w:top w:val="none" w:sz="0" w:space="0" w:color="auto"/>
                                                <w:left w:val="none" w:sz="0" w:space="0" w:color="auto"/>
                                                <w:bottom w:val="none" w:sz="0" w:space="0" w:color="auto"/>
                                                <w:right w:val="none" w:sz="0" w:space="0" w:color="auto"/>
                                              </w:divBdr>
                                              <w:divsChild>
                                                <w:div w:id="1358117580">
                                                  <w:marLeft w:val="-225"/>
                                                  <w:marRight w:val="-225"/>
                                                  <w:marTop w:val="0"/>
                                                  <w:marBottom w:val="0"/>
                                                  <w:divBdr>
                                                    <w:top w:val="none" w:sz="0" w:space="0" w:color="auto"/>
                                                    <w:left w:val="none" w:sz="0" w:space="0" w:color="auto"/>
                                                    <w:bottom w:val="none" w:sz="0" w:space="0" w:color="auto"/>
                                                    <w:right w:val="none" w:sz="0" w:space="0" w:color="auto"/>
                                                  </w:divBdr>
                                                  <w:divsChild>
                                                    <w:div w:id="916743350">
                                                      <w:marLeft w:val="0"/>
                                                      <w:marRight w:val="0"/>
                                                      <w:marTop w:val="0"/>
                                                      <w:marBottom w:val="0"/>
                                                      <w:divBdr>
                                                        <w:top w:val="none" w:sz="0" w:space="0" w:color="auto"/>
                                                        <w:left w:val="none" w:sz="0" w:space="0" w:color="auto"/>
                                                        <w:bottom w:val="none" w:sz="0" w:space="0" w:color="auto"/>
                                                        <w:right w:val="none" w:sz="0" w:space="0" w:color="auto"/>
                                                      </w:divBdr>
                                                      <w:divsChild>
                                                        <w:div w:id="6209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6667455">
      <w:bodyDiv w:val="1"/>
      <w:marLeft w:val="0"/>
      <w:marRight w:val="0"/>
      <w:marTop w:val="0"/>
      <w:marBottom w:val="0"/>
      <w:divBdr>
        <w:top w:val="none" w:sz="0" w:space="0" w:color="auto"/>
        <w:left w:val="none" w:sz="0" w:space="0" w:color="auto"/>
        <w:bottom w:val="none" w:sz="0" w:space="0" w:color="auto"/>
        <w:right w:val="none" w:sz="0" w:space="0" w:color="auto"/>
      </w:divBdr>
    </w:div>
    <w:div w:id="356736989">
      <w:bodyDiv w:val="1"/>
      <w:marLeft w:val="0"/>
      <w:marRight w:val="0"/>
      <w:marTop w:val="0"/>
      <w:marBottom w:val="0"/>
      <w:divBdr>
        <w:top w:val="none" w:sz="0" w:space="0" w:color="auto"/>
        <w:left w:val="none" w:sz="0" w:space="0" w:color="auto"/>
        <w:bottom w:val="none" w:sz="0" w:space="0" w:color="auto"/>
        <w:right w:val="none" w:sz="0" w:space="0" w:color="auto"/>
      </w:divBdr>
    </w:div>
    <w:div w:id="370769123">
      <w:bodyDiv w:val="1"/>
      <w:marLeft w:val="0"/>
      <w:marRight w:val="0"/>
      <w:marTop w:val="0"/>
      <w:marBottom w:val="0"/>
      <w:divBdr>
        <w:top w:val="none" w:sz="0" w:space="0" w:color="auto"/>
        <w:left w:val="none" w:sz="0" w:space="0" w:color="auto"/>
        <w:bottom w:val="none" w:sz="0" w:space="0" w:color="auto"/>
        <w:right w:val="none" w:sz="0" w:space="0" w:color="auto"/>
      </w:divBdr>
    </w:div>
    <w:div w:id="373388062">
      <w:bodyDiv w:val="1"/>
      <w:marLeft w:val="0"/>
      <w:marRight w:val="0"/>
      <w:marTop w:val="0"/>
      <w:marBottom w:val="0"/>
      <w:divBdr>
        <w:top w:val="none" w:sz="0" w:space="0" w:color="auto"/>
        <w:left w:val="none" w:sz="0" w:space="0" w:color="auto"/>
        <w:bottom w:val="none" w:sz="0" w:space="0" w:color="auto"/>
        <w:right w:val="none" w:sz="0" w:space="0" w:color="auto"/>
      </w:divBdr>
      <w:divsChild>
        <w:div w:id="471602439">
          <w:marLeft w:val="0"/>
          <w:marRight w:val="0"/>
          <w:marTop w:val="0"/>
          <w:marBottom w:val="0"/>
          <w:divBdr>
            <w:top w:val="none" w:sz="0" w:space="0" w:color="auto"/>
            <w:left w:val="none" w:sz="0" w:space="0" w:color="auto"/>
            <w:bottom w:val="none" w:sz="0" w:space="0" w:color="auto"/>
            <w:right w:val="none" w:sz="0" w:space="0" w:color="auto"/>
          </w:divBdr>
        </w:div>
        <w:div w:id="1058747266">
          <w:marLeft w:val="0"/>
          <w:marRight w:val="0"/>
          <w:marTop w:val="0"/>
          <w:marBottom w:val="0"/>
          <w:divBdr>
            <w:top w:val="none" w:sz="0" w:space="0" w:color="auto"/>
            <w:left w:val="none" w:sz="0" w:space="0" w:color="auto"/>
            <w:bottom w:val="none" w:sz="0" w:space="0" w:color="auto"/>
            <w:right w:val="none" w:sz="0" w:space="0" w:color="auto"/>
          </w:divBdr>
        </w:div>
        <w:div w:id="1243948683">
          <w:marLeft w:val="0"/>
          <w:marRight w:val="0"/>
          <w:marTop w:val="0"/>
          <w:marBottom w:val="0"/>
          <w:divBdr>
            <w:top w:val="none" w:sz="0" w:space="0" w:color="auto"/>
            <w:left w:val="none" w:sz="0" w:space="0" w:color="auto"/>
            <w:bottom w:val="none" w:sz="0" w:space="0" w:color="auto"/>
            <w:right w:val="none" w:sz="0" w:space="0" w:color="auto"/>
          </w:divBdr>
        </w:div>
      </w:divsChild>
    </w:div>
    <w:div w:id="386996411">
      <w:bodyDiv w:val="1"/>
      <w:marLeft w:val="0"/>
      <w:marRight w:val="0"/>
      <w:marTop w:val="0"/>
      <w:marBottom w:val="0"/>
      <w:divBdr>
        <w:top w:val="none" w:sz="0" w:space="0" w:color="auto"/>
        <w:left w:val="none" w:sz="0" w:space="0" w:color="auto"/>
        <w:bottom w:val="none" w:sz="0" w:space="0" w:color="auto"/>
        <w:right w:val="none" w:sz="0" w:space="0" w:color="auto"/>
      </w:divBdr>
    </w:div>
    <w:div w:id="419496615">
      <w:bodyDiv w:val="1"/>
      <w:marLeft w:val="0"/>
      <w:marRight w:val="0"/>
      <w:marTop w:val="0"/>
      <w:marBottom w:val="0"/>
      <w:divBdr>
        <w:top w:val="none" w:sz="0" w:space="0" w:color="auto"/>
        <w:left w:val="none" w:sz="0" w:space="0" w:color="auto"/>
        <w:bottom w:val="none" w:sz="0" w:space="0" w:color="auto"/>
        <w:right w:val="none" w:sz="0" w:space="0" w:color="auto"/>
      </w:divBdr>
    </w:div>
    <w:div w:id="481972629">
      <w:bodyDiv w:val="1"/>
      <w:marLeft w:val="0"/>
      <w:marRight w:val="0"/>
      <w:marTop w:val="0"/>
      <w:marBottom w:val="0"/>
      <w:divBdr>
        <w:top w:val="none" w:sz="0" w:space="0" w:color="auto"/>
        <w:left w:val="none" w:sz="0" w:space="0" w:color="auto"/>
        <w:bottom w:val="none" w:sz="0" w:space="0" w:color="auto"/>
        <w:right w:val="none" w:sz="0" w:space="0" w:color="auto"/>
      </w:divBdr>
    </w:div>
    <w:div w:id="490145143">
      <w:bodyDiv w:val="1"/>
      <w:marLeft w:val="0"/>
      <w:marRight w:val="0"/>
      <w:marTop w:val="0"/>
      <w:marBottom w:val="0"/>
      <w:divBdr>
        <w:top w:val="none" w:sz="0" w:space="0" w:color="auto"/>
        <w:left w:val="none" w:sz="0" w:space="0" w:color="auto"/>
        <w:bottom w:val="none" w:sz="0" w:space="0" w:color="auto"/>
        <w:right w:val="none" w:sz="0" w:space="0" w:color="auto"/>
      </w:divBdr>
      <w:divsChild>
        <w:div w:id="401761631">
          <w:marLeft w:val="0"/>
          <w:marRight w:val="0"/>
          <w:marTop w:val="0"/>
          <w:marBottom w:val="0"/>
          <w:divBdr>
            <w:top w:val="none" w:sz="0" w:space="0" w:color="auto"/>
            <w:left w:val="none" w:sz="0" w:space="0" w:color="auto"/>
            <w:bottom w:val="none" w:sz="0" w:space="0" w:color="auto"/>
            <w:right w:val="none" w:sz="0" w:space="0" w:color="auto"/>
          </w:divBdr>
          <w:divsChild>
            <w:div w:id="562251741">
              <w:marLeft w:val="0"/>
              <w:marRight w:val="0"/>
              <w:marTop w:val="0"/>
              <w:marBottom w:val="0"/>
              <w:divBdr>
                <w:top w:val="none" w:sz="0" w:space="0" w:color="auto"/>
                <w:left w:val="none" w:sz="0" w:space="0" w:color="auto"/>
                <w:bottom w:val="none" w:sz="0" w:space="0" w:color="auto"/>
                <w:right w:val="none" w:sz="0" w:space="0" w:color="auto"/>
              </w:divBdr>
              <w:divsChild>
                <w:div w:id="16106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6498458">
      <w:bodyDiv w:val="1"/>
      <w:marLeft w:val="0"/>
      <w:marRight w:val="0"/>
      <w:marTop w:val="0"/>
      <w:marBottom w:val="0"/>
      <w:divBdr>
        <w:top w:val="none" w:sz="0" w:space="0" w:color="auto"/>
        <w:left w:val="none" w:sz="0" w:space="0" w:color="auto"/>
        <w:bottom w:val="none" w:sz="0" w:space="0" w:color="auto"/>
        <w:right w:val="none" w:sz="0" w:space="0" w:color="auto"/>
      </w:divBdr>
    </w:div>
    <w:div w:id="580409336">
      <w:bodyDiv w:val="1"/>
      <w:marLeft w:val="0"/>
      <w:marRight w:val="0"/>
      <w:marTop w:val="0"/>
      <w:marBottom w:val="0"/>
      <w:divBdr>
        <w:top w:val="none" w:sz="0" w:space="0" w:color="auto"/>
        <w:left w:val="none" w:sz="0" w:space="0" w:color="auto"/>
        <w:bottom w:val="none" w:sz="0" w:space="0" w:color="auto"/>
        <w:right w:val="none" w:sz="0" w:space="0" w:color="auto"/>
      </w:divBdr>
    </w:div>
    <w:div w:id="606036799">
      <w:bodyDiv w:val="1"/>
      <w:marLeft w:val="0"/>
      <w:marRight w:val="0"/>
      <w:marTop w:val="0"/>
      <w:marBottom w:val="0"/>
      <w:divBdr>
        <w:top w:val="none" w:sz="0" w:space="0" w:color="auto"/>
        <w:left w:val="none" w:sz="0" w:space="0" w:color="auto"/>
        <w:bottom w:val="none" w:sz="0" w:space="0" w:color="auto"/>
        <w:right w:val="none" w:sz="0" w:space="0" w:color="auto"/>
      </w:divBdr>
    </w:div>
    <w:div w:id="644814689">
      <w:bodyDiv w:val="1"/>
      <w:marLeft w:val="0"/>
      <w:marRight w:val="0"/>
      <w:marTop w:val="0"/>
      <w:marBottom w:val="0"/>
      <w:divBdr>
        <w:top w:val="none" w:sz="0" w:space="0" w:color="auto"/>
        <w:left w:val="none" w:sz="0" w:space="0" w:color="auto"/>
        <w:bottom w:val="none" w:sz="0" w:space="0" w:color="auto"/>
        <w:right w:val="none" w:sz="0" w:space="0" w:color="auto"/>
      </w:divBdr>
      <w:divsChild>
        <w:div w:id="1115832766">
          <w:marLeft w:val="0"/>
          <w:marRight w:val="0"/>
          <w:marTop w:val="0"/>
          <w:marBottom w:val="0"/>
          <w:divBdr>
            <w:top w:val="none" w:sz="0" w:space="0" w:color="auto"/>
            <w:left w:val="none" w:sz="0" w:space="0" w:color="auto"/>
            <w:bottom w:val="none" w:sz="0" w:space="0" w:color="auto"/>
            <w:right w:val="none" w:sz="0" w:space="0" w:color="auto"/>
          </w:divBdr>
          <w:divsChild>
            <w:div w:id="833490977">
              <w:marLeft w:val="0"/>
              <w:marRight w:val="0"/>
              <w:marTop w:val="0"/>
              <w:marBottom w:val="0"/>
              <w:divBdr>
                <w:top w:val="none" w:sz="0" w:space="0" w:color="auto"/>
                <w:left w:val="none" w:sz="0" w:space="0" w:color="auto"/>
                <w:bottom w:val="none" w:sz="0" w:space="0" w:color="auto"/>
                <w:right w:val="none" w:sz="0" w:space="0" w:color="auto"/>
              </w:divBdr>
              <w:divsChild>
                <w:div w:id="1182358989">
                  <w:marLeft w:val="0"/>
                  <w:marRight w:val="0"/>
                  <w:marTop w:val="0"/>
                  <w:marBottom w:val="0"/>
                  <w:divBdr>
                    <w:top w:val="none" w:sz="0" w:space="0" w:color="auto"/>
                    <w:left w:val="none" w:sz="0" w:space="0" w:color="auto"/>
                    <w:bottom w:val="none" w:sz="0" w:space="0" w:color="auto"/>
                    <w:right w:val="none" w:sz="0" w:space="0" w:color="auto"/>
                  </w:divBdr>
                  <w:divsChild>
                    <w:div w:id="1269892518">
                      <w:marLeft w:val="0"/>
                      <w:marRight w:val="0"/>
                      <w:marTop w:val="0"/>
                      <w:marBottom w:val="0"/>
                      <w:divBdr>
                        <w:top w:val="none" w:sz="0" w:space="0" w:color="auto"/>
                        <w:left w:val="none" w:sz="0" w:space="0" w:color="auto"/>
                        <w:bottom w:val="none" w:sz="0" w:space="0" w:color="auto"/>
                        <w:right w:val="none" w:sz="0" w:space="0" w:color="auto"/>
                      </w:divBdr>
                      <w:divsChild>
                        <w:div w:id="1161002628">
                          <w:marLeft w:val="0"/>
                          <w:marRight w:val="0"/>
                          <w:marTop w:val="0"/>
                          <w:marBottom w:val="0"/>
                          <w:divBdr>
                            <w:top w:val="none" w:sz="0" w:space="0" w:color="auto"/>
                            <w:left w:val="none" w:sz="0" w:space="0" w:color="auto"/>
                            <w:bottom w:val="none" w:sz="0" w:space="0" w:color="auto"/>
                            <w:right w:val="none" w:sz="0" w:space="0" w:color="auto"/>
                          </w:divBdr>
                          <w:divsChild>
                            <w:div w:id="2042704948">
                              <w:marLeft w:val="0"/>
                              <w:marRight w:val="0"/>
                              <w:marTop w:val="0"/>
                              <w:marBottom w:val="0"/>
                              <w:divBdr>
                                <w:top w:val="none" w:sz="0" w:space="0" w:color="auto"/>
                                <w:left w:val="none" w:sz="0" w:space="0" w:color="auto"/>
                                <w:bottom w:val="none" w:sz="0" w:space="0" w:color="auto"/>
                                <w:right w:val="none" w:sz="0" w:space="0" w:color="auto"/>
                              </w:divBdr>
                              <w:divsChild>
                                <w:div w:id="823274669">
                                  <w:marLeft w:val="0"/>
                                  <w:marRight w:val="0"/>
                                  <w:marTop w:val="0"/>
                                  <w:marBottom w:val="0"/>
                                  <w:divBdr>
                                    <w:top w:val="none" w:sz="0" w:space="0" w:color="auto"/>
                                    <w:left w:val="none" w:sz="0" w:space="0" w:color="auto"/>
                                    <w:bottom w:val="none" w:sz="0" w:space="0" w:color="auto"/>
                                    <w:right w:val="none" w:sz="0" w:space="0" w:color="auto"/>
                                  </w:divBdr>
                                  <w:divsChild>
                                    <w:div w:id="1165128209">
                                      <w:marLeft w:val="0"/>
                                      <w:marRight w:val="0"/>
                                      <w:marTop w:val="0"/>
                                      <w:marBottom w:val="0"/>
                                      <w:divBdr>
                                        <w:top w:val="none" w:sz="0" w:space="0" w:color="auto"/>
                                        <w:left w:val="none" w:sz="0" w:space="0" w:color="auto"/>
                                        <w:bottom w:val="none" w:sz="0" w:space="0" w:color="auto"/>
                                        <w:right w:val="none" w:sz="0" w:space="0" w:color="auto"/>
                                      </w:divBdr>
                                      <w:divsChild>
                                        <w:div w:id="527565783">
                                          <w:marLeft w:val="0"/>
                                          <w:marRight w:val="0"/>
                                          <w:marTop w:val="0"/>
                                          <w:marBottom w:val="0"/>
                                          <w:divBdr>
                                            <w:top w:val="none" w:sz="0" w:space="0" w:color="auto"/>
                                            <w:left w:val="none" w:sz="0" w:space="0" w:color="auto"/>
                                            <w:bottom w:val="none" w:sz="0" w:space="0" w:color="auto"/>
                                            <w:right w:val="none" w:sz="0" w:space="0" w:color="auto"/>
                                          </w:divBdr>
                                          <w:divsChild>
                                            <w:div w:id="36247154">
                                              <w:marLeft w:val="0"/>
                                              <w:marRight w:val="0"/>
                                              <w:marTop w:val="0"/>
                                              <w:marBottom w:val="0"/>
                                              <w:divBdr>
                                                <w:top w:val="none" w:sz="0" w:space="0" w:color="auto"/>
                                                <w:left w:val="none" w:sz="0" w:space="0" w:color="auto"/>
                                                <w:bottom w:val="none" w:sz="0" w:space="0" w:color="auto"/>
                                                <w:right w:val="none" w:sz="0" w:space="0" w:color="auto"/>
                                              </w:divBdr>
                                              <w:divsChild>
                                                <w:div w:id="308167928">
                                                  <w:marLeft w:val="-225"/>
                                                  <w:marRight w:val="-225"/>
                                                  <w:marTop w:val="0"/>
                                                  <w:marBottom w:val="0"/>
                                                  <w:divBdr>
                                                    <w:top w:val="none" w:sz="0" w:space="0" w:color="auto"/>
                                                    <w:left w:val="none" w:sz="0" w:space="0" w:color="auto"/>
                                                    <w:bottom w:val="none" w:sz="0" w:space="0" w:color="auto"/>
                                                    <w:right w:val="none" w:sz="0" w:space="0" w:color="auto"/>
                                                  </w:divBdr>
                                                  <w:divsChild>
                                                    <w:div w:id="1666860444">
                                                      <w:marLeft w:val="0"/>
                                                      <w:marRight w:val="0"/>
                                                      <w:marTop w:val="0"/>
                                                      <w:marBottom w:val="0"/>
                                                      <w:divBdr>
                                                        <w:top w:val="none" w:sz="0" w:space="0" w:color="auto"/>
                                                        <w:left w:val="none" w:sz="0" w:space="0" w:color="auto"/>
                                                        <w:bottom w:val="none" w:sz="0" w:space="0" w:color="auto"/>
                                                        <w:right w:val="none" w:sz="0" w:space="0" w:color="auto"/>
                                                      </w:divBdr>
                                                      <w:divsChild>
                                                        <w:div w:id="21331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682542">
      <w:bodyDiv w:val="1"/>
      <w:marLeft w:val="0"/>
      <w:marRight w:val="0"/>
      <w:marTop w:val="0"/>
      <w:marBottom w:val="0"/>
      <w:divBdr>
        <w:top w:val="none" w:sz="0" w:space="0" w:color="auto"/>
        <w:left w:val="none" w:sz="0" w:space="0" w:color="auto"/>
        <w:bottom w:val="none" w:sz="0" w:space="0" w:color="auto"/>
        <w:right w:val="none" w:sz="0" w:space="0" w:color="auto"/>
      </w:divBdr>
    </w:div>
    <w:div w:id="763577513">
      <w:bodyDiv w:val="1"/>
      <w:marLeft w:val="0"/>
      <w:marRight w:val="0"/>
      <w:marTop w:val="0"/>
      <w:marBottom w:val="0"/>
      <w:divBdr>
        <w:top w:val="none" w:sz="0" w:space="0" w:color="auto"/>
        <w:left w:val="none" w:sz="0" w:space="0" w:color="auto"/>
        <w:bottom w:val="none" w:sz="0" w:space="0" w:color="auto"/>
        <w:right w:val="none" w:sz="0" w:space="0" w:color="auto"/>
      </w:divBdr>
      <w:divsChild>
        <w:div w:id="1801916391">
          <w:marLeft w:val="0"/>
          <w:marRight w:val="0"/>
          <w:marTop w:val="0"/>
          <w:marBottom w:val="0"/>
          <w:divBdr>
            <w:top w:val="none" w:sz="0" w:space="0" w:color="auto"/>
            <w:left w:val="none" w:sz="0" w:space="0" w:color="auto"/>
            <w:bottom w:val="none" w:sz="0" w:space="0" w:color="auto"/>
            <w:right w:val="none" w:sz="0" w:space="0" w:color="auto"/>
          </w:divBdr>
          <w:divsChild>
            <w:div w:id="226767004">
              <w:marLeft w:val="0"/>
              <w:marRight w:val="0"/>
              <w:marTop w:val="0"/>
              <w:marBottom w:val="0"/>
              <w:divBdr>
                <w:top w:val="none" w:sz="0" w:space="0" w:color="auto"/>
                <w:left w:val="none" w:sz="0" w:space="0" w:color="auto"/>
                <w:bottom w:val="none" w:sz="0" w:space="0" w:color="auto"/>
                <w:right w:val="none" w:sz="0" w:space="0" w:color="auto"/>
              </w:divBdr>
              <w:divsChild>
                <w:div w:id="395708607">
                  <w:marLeft w:val="0"/>
                  <w:marRight w:val="0"/>
                  <w:marTop w:val="0"/>
                  <w:marBottom w:val="0"/>
                  <w:divBdr>
                    <w:top w:val="none" w:sz="0" w:space="0" w:color="auto"/>
                    <w:left w:val="none" w:sz="0" w:space="0" w:color="auto"/>
                    <w:bottom w:val="none" w:sz="0" w:space="0" w:color="auto"/>
                    <w:right w:val="none" w:sz="0" w:space="0" w:color="auto"/>
                  </w:divBdr>
                  <w:divsChild>
                    <w:div w:id="8788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934550">
      <w:bodyDiv w:val="1"/>
      <w:marLeft w:val="0"/>
      <w:marRight w:val="0"/>
      <w:marTop w:val="0"/>
      <w:marBottom w:val="0"/>
      <w:divBdr>
        <w:top w:val="none" w:sz="0" w:space="0" w:color="auto"/>
        <w:left w:val="none" w:sz="0" w:space="0" w:color="auto"/>
        <w:bottom w:val="none" w:sz="0" w:space="0" w:color="auto"/>
        <w:right w:val="none" w:sz="0" w:space="0" w:color="auto"/>
      </w:divBdr>
    </w:div>
    <w:div w:id="869150776">
      <w:bodyDiv w:val="1"/>
      <w:marLeft w:val="0"/>
      <w:marRight w:val="0"/>
      <w:marTop w:val="0"/>
      <w:marBottom w:val="0"/>
      <w:divBdr>
        <w:top w:val="none" w:sz="0" w:space="0" w:color="auto"/>
        <w:left w:val="none" w:sz="0" w:space="0" w:color="auto"/>
        <w:bottom w:val="none" w:sz="0" w:space="0" w:color="auto"/>
        <w:right w:val="none" w:sz="0" w:space="0" w:color="auto"/>
      </w:divBdr>
    </w:div>
    <w:div w:id="932399047">
      <w:bodyDiv w:val="1"/>
      <w:marLeft w:val="0"/>
      <w:marRight w:val="0"/>
      <w:marTop w:val="0"/>
      <w:marBottom w:val="0"/>
      <w:divBdr>
        <w:top w:val="none" w:sz="0" w:space="0" w:color="auto"/>
        <w:left w:val="none" w:sz="0" w:space="0" w:color="auto"/>
        <w:bottom w:val="none" w:sz="0" w:space="0" w:color="auto"/>
        <w:right w:val="none" w:sz="0" w:space="0" w:color="auto"/>
      </w:divBdr>
    </w:div>
    <w:div w:id="985166364">
      <w:bodyDiv w:val="1"/>
      <w:marLeft w:val="0"/>
      <w:marRight w:val="0"/>
      <w:marTop w:val="0"/>
      <w:marBottom w:val="0"/>
      <w:divBdr>
        <w:top w:val="none" w:sz="0" w:space="0" w:color="auto"/>
        <w:left w:val="none" w:sz="0" w:space="0" w:color="auto"/>
        <w:bottom w:val="none" w:sz="0" w:space="0" w:color="auto"/>
        <w:right w:val="none" w:sz="0" w:space="0" w:color="auto"/>
      </w:divBdr>
    </w:div>
    <w:div w:id="999888475">
      <w:bodyDiv w:val="1"/>
      <w:marLeft w:val="0"/>
      <w:marRight w:val="0"/>
      <w:marTop w:val="0"/>
      <w:marBottom w:val="0"/>
      <w:divBdr>
        <w:top w:val="none" w:sz="0" w:space="0" w:color="auto"/>
        <w:left w:val="none" w:sz="0" w:space="0" w:color="auto"/>
        <w:bottom w:val="none" w:sz="0" w:space="0" w:color="auto"/>
        <w:right w:val="none" w:sz="0" w:space="0" w:color="auto"/>
      </w:divBdr>
    </w:div>
    <w:div w:id="1024863168">
      <w:bodyDiv w:val="1"/>
      <w:marLeft w:val="0"/>
      <w:marRight w:val="0"/>
      <w:marTop w:val="0"/>
      <w:marBottom w:val="0"/>
      <w:divBdr>
        <w:top w:val="none" w:sz="0" w:space="0" w:color="auto"/>
        <w:left w:val="none" w:sz="0" w:space="0" w:color="auto"/>
        <w:bottom w:val="none" w:sz="0" w:space="0" w:color="auto"/>
        <w:right w:val="none" w:sz="0" w:space="0" w:color="auto"/>
      </w:divBdr>
      <w:divsChild>
        <w:div w:id="1012103445">
          <w:marLeft w:val="0"/>
          <w:marRight w:val="0"/>
          <w:marTop w:val="0"/>
          <w:marBottom w:val="0"/>
          <w:divBdr>
            <w:top w:val="none" w:sz="0" w:space="0" w:color="auto"/>
            <w:left w:val="none" w:sz="0" w:space="0" w:color="auto"/>
            <w:bottom w:val="none" w:sz="0" w:space="0" w:color="auto"/>
            <w:right w:val="none" w:sz="0" w:space="0" w:color="auto"/>
          </w:divBdr>
          <w:divsChild>
            <w:div w:id="1149858015">
              <w:marLeft w:val="0"/>
              <w:marRight w:val="0"/>
              <w:marTop w:val="0"/>
              <w:marBottom w:val="0"/>
              <w:divBdr>
                <w:top w:val="none" w:sz="0" w:space="0" w:color="auto"/>
                <w:left w:val="none" w:sz="0" w:space="0" w:color="auto"/>
                <w:bottom w:val="none" w:sz="0" w:space="0" w:color="auto"/>
                <w:right w:val="none" w:sz="0" w:space="0" w:color="auto"/>
              </w:divBdr>
              <w:divsChild>
                <w:div w:id="1520435916">
                  <w:marLeft w:val="0"/>
                  <w:marRight w:val="0"/>
                  <w:marTop w:val="0"/>
                  <w:marBottom w:val="0"/>
                  <w:divBdr>
                    <w:top w:val="none" w:sz="0" w:space="0" w:color="auto"/>
                    <w:left w:val="none" w:sz="0" w:space="0" w:color="auto"/>
                    <w:bottom w:val="none" w:sz="0" w:space="0" w:color="auto"/>
                    <w:right w:val="none" w:sz="0" w:space="0" w:color="auto"/>
                  </w:divBdr>
                  <w:divsChild>
                    <w:div w:id="21250872">
                      <w:marLeft w:val="0"/>
                      <w:marRight w:val="0"/>
                      <w:marTop w:val="0"/>
                      <w:marBottom w:val="0"/>
                      <w:divBdr>
                        <w:top w:val="none" w:sz="0" w:space="0" w:color="auto"/>
                        <w:left w:val="none" w:sz="0" w:space="0" w:color="auto"/>
                        <w:bottom w:val="none" w:sz="0" w:space="0" w:color="auto"/>
                        <w:right w:val="none" w:sz="0" w:space="0" w:color="auto"/>
                      </w:divBdr>
                      <w:divsChild>
                        <w:div w:id="1483540921">
                          <w:marLeft w:val="0"/>
                          <w:marRight w:val="0"/>
                          <w:marTop w:val="0"/>
                          <w:marBottom w:val="0"/>
                          <w:divBdr>
                            <w:top w:val="none" w:sz="0" w:space="0" w:color="auto"/>
                            <w:left w:val="none" w:sz="0" w:space="0" w:color="auto"/>
                            <w:bottom w:val="none" w:sz="0" w:space="0" w:color="auto"/>
                            <w:right w:val="none" w:sz="0" w:space="0" w:color="auto"/>
                          </w:divBdr>
                          <w:divsChild>
                            <w:div w:id="221604100">
                              <w:marLeft w:val="0"/>
                              <w:marRight w:val="0"/>
                              <w:marTop w:val="0"/>
                              <w:marBottom w:val="0"/>
                              <w:divBdr>
                                <w:top w:val="none" w:sz="0" w:space="0" w:color="auto"/>
                                <w:left w:val="none" w:sz="0" w:space="0" w:color="auto"/>
                                <w:bottom w:val="none" w:sz="0" w:space="0" w:color="auto"/>
                                <w:right w:val="none" w:sz="0" w:space="0" w:color="auto"/>
                              </w:divBdr>
                              <w:divsChild>
                                <w:div w:id="1210993760">
                                  <w:marLeft w:val="0"/>
                                  <w:marRight w:val="0"/>
                                  <w:marTop w:val="0"/>
                                  <w:marBottom w:val="0"/>
                                  <w:divBdr>
                                    <w:top w:val="none" w:sz="0" w:space="0" w:color="auto"/>
                                    <w:left w:val="none" w:sz="0" w:space="0" w:color="auto"/>
                                    <w:bottom w:val="none" w:sz="0" w:space="0" w:color="auto"/>
                                    <w:right w:val="none" w:sz="0" w:space="0" w:color="auto"/>
                                  </w:divBdr>
                                  <w:divsChild>
                                    <w:div w:id="2076732682">
                                      <w:marLeft w:val="0"/>
                                      <w:marRight w:val="0"/>
                                      <w:marTop w:val="0"/>
                                      <w:marBottom w:val="0"/>
                                      <w:divBdr>
                                        <w:top w:val="none" w:sz="0" w:space="0" w:color="auto"/>
                                        <w:left w:val="none" w:sz="0" w:space="0" w:color="auto"/>
                                        <w:bottom w:val="none" w:sz="0" w:space="0" w:color="auto"/>
                                        <w:right w:val="none" w:sz="0" w:space="0" w:color="auto"/>
                                      </w:divBdr>
                                      <w:divsChild>
                                        <w:div w:id="1287271167">
                                          <w:marLeft w:val="0"/>
                                          <w:marRight w:val="0"/>
                                          <w:marTop w:val="0"/>
                                          <w:marBottom w:val="0"/>
                                          <w:divBdr>
                                            <w:top w:val="none" w:sz="0" w:space="0" w:color="auto"/>
                                            <w:left w:val="none" w:sz="0" w:space="0" w:color="auto"/>
                                            <w:bottom w:val="none" w:sz="0" w:space="0" w:color="auto"/>
                                            <w:right w:val="none" w:sz="0" w:space="0" w:color="auto"/>
                                          </w:divBdr>
                                          <w:divsChild>
                                            <w:div w:id="1543249991">
                                              <w:marLeft w:val="0"/>
                                              <w:marRight w:val="0"/>
                                              <w:marTop w:val="0"/>
                                              <w:marBottom w:val="0"/>
                                              <w:divBdr>
                                                <w:top w:val="none" w:sz="0" w:space="0" w:color="auto"/>
                                                <w:left w:val="none" w:sz="0" w:space="0" w:color="auto"/>
                                                <w:bottom w:val="none" w:sz="0" w:space="0" w:color="auto"/>
                                                <w:right w:val="none" w:sz="0" w:space="0" w:color="auto"/>
                                              </w:divBdr>
                                              <w:divsChild>
                                                <w:div w:id="536351804">
                                                  <w:marLeft w:val="-225"/>
                                                  <w:marRight w:val="-225"/>
                                                  <w:marTop w:val="0"/>
                                                  <w:marBottom w:val="0"/>
                                                  <w:divBdr>
                                                    <w:top w:val="none" w:sz="0" w:space="0" w:color="auto"/>
                                                    <w:left w:val="none" w:sz="0" w:space="0" w:color="auto"/>
                                                    <w:bottom w:val="none" w:sz="0" w:space="0" w:color="auto"/>
                                                    <w:right w:val="none" w:sz="0" w:space="0" w:color="auto"/>
                                                  </w:divBdr>
                                                  <w:divsChild>
                                                    <w:div w:id="2145584820">
                                                      <w:marLeft w:val="0"/>
                                                      <w:marRight w:val="0"/>
                                                      <w:marTop w:val="0"/>
                                                      <w:marBottom w:val="0"/>
                                                      <w:divBdr>
                                                        <w:top w:val="none" w:sz="0" w:space="0" w:color="auto"/>
                                                        <w:left w:val="none" w:sz="0" w:space="0" w:color="auto"/>
                                                        <w:bottom w:val="none" w:sz="0" w:space="0" w:color="auto"/>
                                                        <w:right w:val="none" w:sz="0" w:space="0" w:color="auto"/>
                                                      </w:divBdr>
                                                      <w:divsChild>
                                                        <w:div w:id="3085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7172567">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0">
          <w:marLeft w:val="0"/>
          <w:marRight w:val="0"/>
          <w:marTop w:val="0"/>
          <w:marBottom w:val="0"/>
          <w:divBdr>
            <w:top w:val="none" w:sz="0" w:space="0" w:color="auto"/>
            <w:left w:val="none" w:sz="0" w:space="0" w:color="auto"/>
            <w:bottom w:val="none" w:sz="0" w:space="0" w:color="auto"/>
            <w:right w:val="none" w:sz="0" w:space="0" w:color="auto"/>
          </w:divBdr>
        </w:div>
      </w:divsChild>
    </w:div>
    <w:div w:id="1030836789">
      <w:bodyDiv w:val="1"/>
      <w:marLeft w:val="0"/>
      <w:marRight w:val="0"/>
      <w:marTop w:val="0"/>
      <w:marBottom w:val="0"/>
      <w:divBdr>
        <w:top w:val="none" w:sz="0" w:space="0" w:color="auto"/>
        <w:left w:val="none" w:sz="0" w:space="0" w:color="auto"/>
        <w:bottom w:val="none" w:sz="0" w:space="0" w:color="auto"/>
        <w:right w:val="none" w:sz="0" w:space="0" w:color="auto"/>
      </w:divBdr>
    </w:div>
    <w:div w:id="1054767468">
      <w:bodyDiv w:val="1"/>
      <w:marLeft w:val="0"/>
      <w:marRight w:val="0"/>
      <w:marTop w:val="0"/>
      <w:marBottom w:val="0"/>
      <w:divBdr>
        <w:top w:val="none" w:sz="0" w:space="0" w:color="auto"/>
        <w:left w:val="none" w:sz="0" w:space="0" w:color="auto"/>
        <w:bottom w:val="none" w:sz="0" w:space="0" w:color="auto"/>
        <w:right w:val="none" w:sz="0" w:space="0" w:color="auto"/>
      </w:divBdr>
    </w:div>
    <w:div w:id="1114709507">
      <w:bodyDiv w:val="1"/>
      <w:marLeft w:val="0"/>
      <w:marRight w:val="0"/>
      <w:marTop w:val="0"/>
      <w:marBottom w:val="0"/>
      <w:divBdr>
        <w:top w:val="none" w:sz="0" w:space="0" w:color="auto"/>
        <w:left w:val="none" w:sz="0" w:space="0" w:color="auto"/>
        <w:bottom w:val="none" w:sz="0" w:space="0" w:color="auto"/>
        <w:right w:val="none" w:sz="0" w:space="0" w:color="auto"/>
      </w:divBdr>
    </w:div>
    <w:div w:id="1181041454">
      <w:bodyDiv w:val="1"/>
      <w:marLeft w:val="0"/>
      <w:marRight w:val="0"/>
      <w:marTop w:val="0"/>
      <w:marBottom w:val="0"/>
      <w:divBdr>
        <w:top w:val="none" w:sz="0" w:space="0" w:color="auto"/>
        <w:left w:val="none" w:sz="0" w:space="0" w:color="auto"/>
        <w:bottom w:val="none" w:sz="0" w:space="0" w:color="auto"/>
        <w:right w:val="none" w:sz="0" w:space="0" w:color="auto"/>
      </w:divBdr>
      <w:divsChild>
        <w:div w:id="647049928">
          <w:marLeft w:val="0"/>
          <w:marRight w:val="0"/>
          <w:marTop w:val="0"/>
          <w:marBottom w:val="0"/>
          <w:divBdr>
            <w:top w:val="none" w:sz="0" w:space="0" w:color="auto"/>
            <w:left w:val="none" w:sz="0" w:space="0" w:color="auto"/>
            <w:bottom w:val="none" w:sz="0" w:space="0" w:color="auto"/>
            <w:right w:val="none" w:sz="0" w:space="0" w:color="auto"/>
          </w:divBdr>
          <w:divsChild>
            <w:div w:id="531189783">
              <w:marLeft w:val="0"/>
              <w:marRight w:val="0"/>
              <w:marTop w:val="0"/>
              <w:marBottom w:val="0"/>
              <w:divBdr>
                <w:top w:val="none" w:sz="0" w:space="0" w:color="auto"/>
                <w:left w:val="none" w:sz="0" w:space="0" w:color="auto"/>
                <w:bottom w:val="none" w:sz="0" w:space="0" w:color="auto"/>
                <w:right w:val="none" w:sz="0" w:space="0" w:color="auto"/>
              </w:divBdr>
              <w:divsChild>
                <w:div w:id="2089183567">
                  <w:marLeft w:val="0"/>
                  <w:marRight w:val="0"/>
                  <w:marTop w:val="0"/>
                  <w:marBottom w:val="0"/>
                  <w:divBdr>
                    <w:top w:val="none" w:sz="0" w:space="0" w:color="auto"/>
                    <w:left w:val="none" w:sz="0" w:space="0" w:color="auto"/>
                    <w:bottom w:val="none" w:sz="0" w:space="0" w:color="auto"/>
                    <w:right w:val="none" w:sz="0" w:space="0" w:color="auto"/>
                  </w:divBdr>
                  <w:divsChild>
                    <w:div w:id="16708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47575">
      <w:bodyDiv w:val="1"/>
      <w:marLeft w:val="0"/>
      <w:marRight w:val="0"/>
      <w:marTop w:val="0"/>
      <w:marBottom w:val="0"/>
      <w:divBdr>
        <w:top w:val="none" w:sz="0" w:space="0" w:color="auto"/>
        <w:left w:val="none" w:sz="0" w:space="0" w:color="auto"/>
        <w:bottom w:val="none" w:sz="0" w:space="0" w:color="auto"/>
        <w:right w:val="none" w:sz="0" w:space="0" w:color="auto"/>
      </w:divBdr>
      <w:divsChild>
        <w:div w:id="5327679">
          <w:marLeft w:val="0"/>
          <w:marRight w:val="0"/>
          <w:marTop w:val="0"/>
          <w:marBottom w:val="0"/>
          <w:divBdr>
            <w:top w:val="none" w:sz="0" w:space="0" w:color="auto"/>
            <w:left w:val="none" w:sz="0" w:space="0" w:color="auto"/>
            <w:bottom w:val="none" w:sz="0" w:space="0" w:color="auto"/>
            <w:right w:val="none" w:sz="0" w:space="0" w:color="auto"/>
          </w:divBdr>
          <w:divsChild>
            <w:div w:id="1506243582">
              <w:marLeft w:val="0"/>
              <w:marRight w:val="0"/>
              <w:marTop w:val="0"/>
              <w:marBottom w:val="0"/>
              <w:divBdr>
                <w:top w:val="none" w:sz="0" w:space="0" w:color="auto"/>
                <w:left w:val="none" w:sz="0" w:space="0" w:color="auto"/>
                <w:bottom w:val="none" w:sz="0" w:space="0" w:color="auto"/>
                <w:right w:val="none" w:sz="0" w:space="0" w:color="auto"/>
              </w:divBdr>
              <w:divsChild>
                <w:div w:id="543642585">
                  <w:marLeft w:val="0"/>
                  <w:marRight w:val="0"/>
                  <w:marTop w:val="0"/>
                  <w:marBottom w:val="0"/>
                  <w:divBdr>
                    <w:top w:val="none" w:sz="0" w:space="0" w:color="auto"/>
                    <w:left w:val="none" w:sz="0" w:space="0" w:color="auto"/>
                    <w:bottom w:val="none" w:sz="0" w:space="0" w:color="auto"/>
                    <w:right w:val="none" w:sz="0" w:space="0" w:color="auto"/>
                  </w:divBdr>
                  <w:divsChild>
                    <w:div w:id="791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643853">
      <w:bodyDiv w:val="1"/>
      <w:marLeft w:val="0"/>
      <w:marRight w:val="0"/>
      <w:marTop w:val="0"/>
      <w:marBottom w:val="0"/>
      <w:divBdr>
        <w:top w:val="none" w:sz="0" w:space="0" w:color="auto"/>
        <w:left w:val="none" w:sz="0" w:space="0" w:color="auto"/>
        <w:bottom w:val="none" w:sz="0" w:space="0" w:color="auto"/>
        <w:right w:val="none" w:sz="0" w:space="0" w:color="auto"/>
      </w:divBdr>
      <w:divsChild>
        <w:div w:id="997655551">
          <w:marLeft w:val="0"/>
          <w:marRight w:val="0"/>
          <w:marTop w:val="0"/>
          <w:marBottom w:val="0"/>
          <w:divBdr>
            <w:top w:val="none" w:sz="0" w:space="0" w:color="auto"/>
            <w:left w:val="none" w:sz="0" w:space="0" w:color="auto"/>
            <w:bottom w:val="none" w:sz="0" w:space="0" w:color="auto"/>
            <w:right w:val="none" w:sz="0" w:space="0" w:color="auto"/>
          </w:divBdr>
          <w:divsChild>
            <w:div w:id="411896317">
              <w:marLeft w:val="0"/>
              <w:marRight w:val="0"/>
              <w:marTop w:val="0"/>
              <w:marBottom w:val="0"/>
              <w:divBdr>
                <w:top w:val="none" w:sz="0" w:space="0" w:color="auto"/>
                <w:left w:val="none" w:sz="0" w:space="0" w:color="auto"/>
                <w:bottom w:val="none" w:sz="0" w:space="0" w:color="auto"/>
                <w:right w:val="none" w:sz="0" w:space="0" w:color="auto"/>
              </w:divBdr>
              <w:divsChild>
                <w:div w:id="751007873">
                  <w:marLeft w:val="0"/>
                  <w:marRight w:val="0"/>
                  <w:marTop w:val="0"/>
                  <w:marBottom w:val="0"/>
                  <w:divBdr>
                    <w:top w:val="none" w:sz="0" w:space="0" w:color="auto"/>
                    <w:left w:val="none" w:sz="0" w:space="0" w:color="auto"/>
                    <w:bottom w:val="none" w:sz="0" w:space="0" w:color="auto"/>
                    <w:right w:val="none" w:sz="0" w:space="0" w:color="auto"/>
                  </w:divBdr>
                  <w:divsChild>
                    <w:div w:id="9530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586423">
      <w:bodyDiv w:val="1"/>
      <w:marLeft w:val="0"/>
      <w:marRight w:val="0"/>
      <w:marTop w:val="0"/>
      <w:marBottom w:val="0"/>
      <w:divBdr>
        <w:top w:val="none" w:sz="0" w:space="0" w:color="auto"/>
        <w:left w:val="none" w:sz="0" w:space="0" w:color="auto"/>
        <w:bottom w:val="none" w:sz="0" w:space="0" w:color="auto"/>
        <w:right w:val="none" w:sz="0" w:space="0" w:color="auto"/>
      </w:divBdr>
      <w:divsChild>
        <w:div w:id="264195199">
          <w:marLeft w:val="0"/>
          <w:marRight w:val="0"/>
          <w:marTop w:val="0"/>
          <w:marBottom w:val="0"/>
          <w:divBdr>
            <w:top w:val="none" w:sz="0" w:space="0" w:color="auto"/>
            <w:left w:val="none" w:sz="0" w:space="0" w:color="auto"/>
            <w:bottom w:val="none" w:sz="0" w:space="0" w:color="auto"/>
            <w:right w:val="none" w:sz="0" w:space="0" w:color="auto"/>
          </w:divBdr>
          <w:divsChild>
            <w:div w:id="661474143">
              <w:marLeft w:val="0"/>
              <w:marRight w:val="0"/>
              <w:marTop w:val="0"/>
              <w:marBottom w:val="0"/>
              <w:divBdr>
                <w:top w:val="none" w:sz="0" w:space="0" w:color="auto"/>
                <w:left w:val="none" w:sz="0" w:space="0" w:color="auto"/>
                <w:bottom w:val="none" w:sz="0" w:space="0" w:color="auto"/>
                <w:right w:val="none" w:sz="0" w:space="0" w:color="auto"/>
              </w:divBdr>
              <w:divsChild>
                <w:div w:id="681055775">
                  <w:marLeft w:val="0"/>
                  <w:marRight w:val="0"/>
                  <w:marTop w:val="0"/>
                  <w:marBottom w:val="0"/>
                  <w:divBdr>
                    <w:top w:val="none" w:sz="0" w:space="0" w:color="auto"/>
                    <w:left w:val="none" w:sz="0" w:space="0" w:color="auto"/>
                    <w:bottom w:val="none" w:sz="0" w:space="0" w:color="auto"/>
                    <w:right w:val="none" w:sz="0" w:space="0" w:color="auto"/>
                  </w:divBdr>
                  <w:divsChild>
                    <w:div w:id="18548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40540">
      <w:bodyDiv w:val="1"/>
      <w:marLeft w:val="0"/>
      <w:marRight w:val="0"/>
      <w:marTop w:val="0"/>
      <w:marBottom w:val="0"/>
      <w:divBdr>
        <w:top w:val="none" w:sz="0" w:space="0" w:color="auto"/>
        <w:left w:val="none" w:sz="0" w:space="0" w:color="auto"/>
        <w:bottom w:val="none" w:sz="0" w:space="0" w:color="auto"/>
        <w:right w:val="none" w:sz="0" w:space="0" w:color="auto"/>
      </w:divBdr>
    </w:div>
    <w:div w:id="1588344649">
      <w:bodyDiv w:val="1"/>
      <w:marLeft w:val="0"/>
      <w:marRight w:val="0"/>
      <w:marTop w:val="0"/>
      <w:marBottom w:val="0"/>
      <w:divBdr>
        <w:top w:val="none" w:sz="0" w:space="0" w:color="auto"/>
        <w:left w:val="none" w:sz="0" w:space="0" w:color="auto"/>
        <w:bottom w:val="none" w:sz="0" w:space="0" w:color="auto"/>
        <w:right w:val="none" w:sz="0" w:space="0" w:color="auto"/>
      </w:divBdr>
    </w:div>
    <w:div w:id="1590192627">
      <w:bodyDiv w:val="1"/>
      <w:marLeft w:val="0"/>
      <w:marRight w:val="0"/>
      <w:marTop w:val="0"/>
      <w:marBottom w:val="0"/>
      <w:divBdr>
        <w:top w:val="none" w:sz="0" w:space="0" w:color="auto"/>
        <w:left w:val="none" w:sz="0" w:space="0" w:color="auto"/>
        <w:bottom w:val="none" w:sz="0" w:space="0" w:color="auto"/>
        <w:right w:val="none" w:sz="0" w:space="0" w:color="auto"/>
      </w:divBdr>
    </w:div>
    <w:div w:id="1595750390">
      <w:bodyDiv w:val="1"/>
      <w:marLeft w:val="0"/>
      <w:marRight w:val="0"/>
      <w:marTop w:val="0"/>
      <w:marBottom w:val="0"/>
      <w:divBdr>
        <w:top w:val="none" w:sz="0" w:space="0" w:color="auto"/>
        <w:left w:val="none" w:sz="0" w:space="0" w:color="auto"/>
        <w:bottom w:val="none" w:sz="0" w:space="0" w:color="auto"/>
        <w:right w:val="none" w:sz="0" w:space="0" w:color="auto"/>
      </w:divBdr>
      <w:divsChild>
        <w:div w:id="155272766">
          <w:marLeft w:val="0"/>
          <w:marRight w:val="0"/>
          <w:marTop w:val="0"/>
          <w:marBottom w:val="0"/>
          <w:divBdr>
            <w:top w:val="none" w:sz="0" w:space="0" w:color="auto"/>
            <w:left w:val="none" w:sz="0" w:space="0" w:color="auto"/>
            <w:bottom w:val="none" w:sz="0" w:space="0" w:color="auto"/>
            <w:right w:val="none" w:sz="0" w:space="0" w:color="auto"/>
          </w:divBdr>
          <w:divsChild>
            <w:div w:id="1782145321">
              <w:marLeft w:val="0"/>
              <w:marRight w:val="0"/>
              <w:marTop w:val="0"/>
              <w:marBottom w:val="0"/>
              <w:divBdr>
                <w:top w:val="none" w:sz="0" w:space="0" w:color="auto"/>
                <w:left w:val="none" w:sz="0" w:space="0" w:color="auto"/>
                <w:bottom w:val="none" w:sz="0" w:space="0" w:color="auto"/>
                <w:right w:val="none" w:sz="0" w:space="0" w:color="auto"/>
              </w:divBdr>
              <w:divsChild>
                <w:div w:id="105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29011">
      <w:bodyDiv w:val="1"/>
      <w:marLeft w:val="0"/>
      <w:marRight w:val="0"/>
      <w:marTop w:val="0"/>
      <w:marBottom w:val="0"/>
      <w:divBdr>
        <w:top w:val="none" w:sz="0" w:space="0" w:color="auto"/>
        <w:left w:val="none" w:sz="0" w:space="0" w:color="auto"/>
        <w:bottom w:val="none" w:sz="0" w:space="0" w:color="auto"/>
        <w:right w:val="none" w:sz="0" w:space="0" w:color="auto"/>
      </w:divBdr>
    </w:div>
    <w:div w:id="1766728714">
      <w:bodyDiv w:val="1"/>
      <w:marLeft w:val="0"/>
      <w:marRight w:val="0"/>
      <w:marTop w:val="0"/>
      <w:marBottom w:val="0"/>
      <w:divBdr>
        <w:top w:val="none" w:sz="0" w:space="0" w:color="auto"/>
        <w:left w:val="none" w:sz="0" w:space="0" w:color="auto"/>
        <w:bottom w:val="none" w:sz="0" w:space="0" w:color="auto"/>
        <w:right w:val="none" w:sz="0" w:space="0" w:color="auto"/>
      </w:divBdr>
      <w:divsChild>
        <w:div w:id="1707411973">
          <w:marLeft w:val="0"/>
          <w:marRight w:val="0"/>
          <w:marTop w:val="0"/>
          <w:marBottom w:val="0"/>
          <w:divBdr>
            <w:top w:val="none" w:sz="0" w:space="0" w:color="auto"/>
            <w:left w:val="none" w:sz="0" w:space="0" w:color="auto"/>
            <w:bottom w:val="none" w:sz="0" w:space="0" w:color="auto"/>
            <w:right w:val="none" w:sz="0" w:space="0" w:color="auto"/>
          </w:divBdr>
          <w:divsChild>
            <w:div w:id="2052683240">
              <w:marLeft w:val="0"/>
              <w:marRight w:val="0"/>
              <w:marTop w:val="0"/>
              <w:marBottom w:val="0"/>
              <w:divBdr>
                <w:top w:val="none" w:sz="0" w:space="0" w:color="auto"/>
                <w:left w:val="none" w:sz="0" w:space="0" w:color="auto"/>
                <w:bottom w:val="none" w:sz="0" w:space="0" w:color="auto"/>
                <w:right w:val="none" w:sz="0" w:space="0" w:color="auto"/>
              </w:divBdr>
              <w:divsChild>
                <w:div w:id="1011031025">
                  <w:marLeft w:val="0"/>
                  <w:marRight w:val="0"/>
                  <w:marTop w:val="0"/>
                  <w:marBottom w:val="0"/>
                  <w:divBdr>
                    <w:top w:val="none" w:sz="0" w:space="0" w:color="auto"/>
                    <w:left w:val="none" w:sz="0" w:space="0" w:color="auto"/>
                    <w:bottom w:val="none" w:sz="0" w:space="0" w:color="auto"/>
                    <w:right w:val="none" w:sz="0" w:space="0" w:color="auto"/>
                  </w:divBdr>
                  <w:divsChild>
                    <w:div w:id="20572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426436">
      <w:bodyDiv w:val="1"/>
      <w:marLeft w:val="0"/>
      <w:marRight w:val="0"/>
      <w:marTop w:val="0"/>
      <w:marBottom w:val="0"/>
      <w:divBdr>
        <w:top w:val="none" w:sz="0" w:space="0" w:color="auto"/>
        <w:left w:val="none" w:sz="0" w:space="0" w:color="auto"/>
        <w:bottom w:val="none" w:sz="0" w:space="0" w:color="auto"/>
        <w:right w:val="none" w:sz="0" w:space="0" w:color="auto"/>
      </w:divBdr>
    </w:div>
    <w:div w:id="1826168543">
      <w:bodyDiv w:val="1"/>
      <w:marLeft w:val="0"/>
      <w:marRight w:val="0"/>
      <w:marTop w:val="0"/>
      <w:marBottom w:val="0"/>
      <w:divBdr>
        <w:top w:val="none" w:sz="0" w:space="0" w:color="auto"/>
        <w:left w:val="none" w:sz="0" w:space="0" w:color="auto"/>
        <w:bottom w:val="none" w:sz="0" w:space="0" w:color="auto"/>
        <w:right w:val="none" w:sz="0" w:space="0" w:color="auto"/>
      </w:divBdr>
      <w:divsChild>
        <w:div w:id="69544195">
          <w:marLeft w:val="0"/>
          <w:marRight w:val="0"/>
          <w:marTop w:val="0"/>
          <w:marBottom w:val="0"/>
          <w:divBdr>
            <w:top w:val="none" w:sz="0" w:space="0" w:color="auto"/>
            <w:left w:val="none" w:sz="0" w:space="0" w:color="auto"/>
            <w:bottom w:val="none" w:sz="0" w:space="0" w:color="auto"/>
            <w:right w:val="none" w:sz="0" w:space="0" w:color="auto"/>
          </w:divBdr>
          <w:divsChild>
            <w:div w:id="1015110245">
              <w:marLeft w:val="0"/>
              <w:marRight w:val="0"/>
              <w:marTop w:val="0"/>
              <w:marBottom w:val="0"/>
              <w:divBdr>
                <w:top w:val="none" w:sz="0" w:space="0" w:color="auto"/>
                <w:left w:val="none" w:sz="0" w:space="0" w:color="auto"/>
                <w:bottom w:val="none" w:sz="0" w:space="0" w:color="auto"/>
                <w:right w:val="none" w:sz="0" w:space="0" w:color="auto"/>
              </w:divBdr>
              <w:divsChild>
                <w:div w:id="1817406089">
                  <w:marLeft w:val="0"/>
                  <w:marRight w:val="0"/>
                  <w:marTop w:val="0"/>
                  <w:marBottom w:val="0"/>
                  <w:divBdr>
                    <w:top w:val="none" w:sz="0" w:space="0" w:color="auto"/>
                    <w:left w:val="none" w:sz="0" w:space="0" w:color="auto"/>
                    <w:bottom w:val="none" w:sz="0" w:space="0" w:color="auto"/>
                    <w:right w:val="none" w:sz="0" w:space="0" w:color="auto"/>
                  </w:divBdr>
                  <w:divsChild>
                    <w:div w:id="1493372051">
                      <w:marLeft w:val="150"/>
                      <w:marRight w:val="150"/>
                      <w:marTop w:val="0"/>
                      <w:marBottom w:val="0"/>
                      <w:divBdr>
                        <w:top w:val="none" w:sz="0" w:space="0" w:color="auto"/>
                        <w:left w:val="none" w:sz="0" w:space="0" w:color="auto"/>
                        <w:bottom w:val="none" w:sz="0" w:space="0" w:color="auto"/>
                        <w:right w:val="none" w:sz="0" w:space="0" w:color="auto"/>
                      </w:divBdr>
                      <w:divsChild>
                        <w:div w:id="16962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989949">
      <w:bodyDiv w:val="1"/>
      <w:marLeft w:val="0"/>
      <w:marRight w:val="0"/>
      <w:marTop w:val="0"/>
      <w:marBottom w:val="0"/>
      <w:divBdr>
        <w:top w:val="none" w:sz="0" w:space="0" w:color="auto"/>
        <w:left w:val="none" w:sz="0" w:space="0" w:color="auto"/>
        <w:bottom w:val="none" w:sz="0" w:space="0" w:color="auto"/>
        <w:right w:val="none" w:sz="0" w:space="0" w:color="auto"/>
      </w:divBdr>
    </w:div>
    <w:div w:id="2027368320">
      <w:bodyDiv w:val="1"/>
      <w:marLeft w:val="0"/>
      <w:marRight w:val="0"/>
      <w:marTop w:val="0"/>
      <w:marBottom w:val="0"/>
      <w:divBdr>
        <w:top w:val="none" w:sz="0" w:space="0" w:color="auto"/>
        <w:left w:val="none" w:sz="0" w:space="0" w:color="auto"/>
        <w:bottom w:val="none" w:sz="0" w:space="0" w:color="auto"/>
        <w:right w:val="none" w:sz="0" w:space="0" w:color="auto"/>
      </w:divBdr>
    </w:div>
    <w:div w:id="2050913236">
      <w:bodyDiv w:val="1"/>
      <w:marLeft w:val="0"/>
      <w:marRight w:val="0"/>
      <w:marTop w:val="0"/>
      <w:marBottom w:val="0"/>
      <w:divBdr>
        <w:top w:val="none" w:sz="0" w:space="0" w:color="auto"/>
        <w:left w:val="none" w:sz="0" w:space="0" w:color="auto"/>
        <w:bottom w:val="none" w:sz="0" w:space="0" w:color="auto"/>
        <w:right w:val="none" w:sz="0" w:space="0" w:color="auto"/>
      </w:divBdr>
      <w:divsChild>
        <w:div w:id="1139344550">
          <w:marLeft w:val="0"/>
          <w:marRight w:val="0"/>
          <w:marTop w:val="0"/>
          <w:marBottom w:val="0"/>
          <w:divBdr>
            <w:top w:val="none" w:sz="0" w:space="0" w:color="auto"/>
            <w:left w:val="none" w:sz="0" w:space="0" w:color="auto"/>
            <w:bottom w:val="none" w:sz="0" w:space="0" w:color="auto"/>
            <w:right w:val="none" w:sz="0" w:space="0" w:color="auto"/>
          </w:divBdr>
        </w:div>
        <w:div w:id="1182478075">
          <w:marLeft w:val="0"/>
          <w:marRight w:val="0"/>
          <w:marTop w:val="0"/>
          <w:marBottom w:val="0"/>
          <w:divBdr>
            <w:top w:val="none" w:sz="0" w:space="0" w:color="auto"/>
            <w:left w:val="none" w:sz="0" w:space="0" w:color="auto"/>
            <w:bottom w:val="none" w:sz="0" w:space="0" w:color="auto"/>
            <w:right w:val="none" w:sz="0" w:space="0" w:color="auto"/>
          </w:divBdr>
        </w:div>
        <w:div w:id="1334917566">
          <w:marLeft w:val="0"/>
          <w:marRight w:val="0"/>
          <w:marTop w:val="0"/>
          <w:marBottom w:val="0"/>
          <w:divBdr>
            <w:top w:val="none" w:sz="0" w:space="0" w:color="auto"/>
            <w:left w:val="none" w:sz="0" w:space="0" w:color="auto"/>
            <w:bottom w:val="none" w:sz="0" w:space="0" w:color="auto"/>
            <w:right w:val="none" w:sz="0" w:space="0" w:color="auto"/>
          </w:divBdr>
        </w:div>
      </w:divsChild>
    </w:div>
    <w:div w:id="2106029813">
      <w:bodyDiv w:val="1"/>
      <w:marLeft w:val="0"/>
      <w:marRight w:val="0"/>
      <w:marTop w:val="0"/>
      <w:marBottom w:val="0"/>
      <w:divBdr>
        <w:top w:val="none" w:sz="0" w:space="0" w:color="auto"/>
        <w:left w:val="none" w:sz="0" w:space="0" w:color="auto"/>
        <w:bottom w:val="none" w:sz="0" w:space="0" w:color="auto"/>
        <w:right w:val="none" w:sz="0" w:space="0" w:color="auto"/>
      </w:divBdr>
      <w:divsChild>
        <w:div w:id="247622317">
          <w:marLeft w:val="0"/>
          <w:marRight w:val="0"/>
          <w:marTop w:val="0"/>
          <w:marBottom w:val="0"/>
          <w:divBdr>
            <w:top w:val="none" w:sz="0" w:space="0" w:color="auto"/>
            <w:left w:val="none" w:sz="0" w:space="0" w:color="auto"/>
            <w:bottom w:val="none" w:sz="0" w:space="0" w:color="auto"/>
            <w:right w:val="none" w:sz="0" w:space="0" w:color="auto"/>
          </w:divBdr>
        </w:div>
        <w:div w:id="466119932">
          <w:marLeft w:val="0"/>
          <w:marRight w:val="0"/>
          <w:marTop w:val="0"/>
          <w:marBottom w:val="0"/>
          <w:divBdr>
            <w:top w:val="none" w:sz="0" w:space="0" w:color="auto"/>
            <w:left w:val="none" w:sz="0" w:space="0" w:color="auto"/>
            <w:bottom w:val="none" w:sz="0" w:space="0" w:color="auto"/>
            <w:right w:val="none" w:sz="0" w:space="0" w:color="auto"/>
          </w:divBdr>
        </w:div>
        <w:div w:id="626400628">
          <w:marLeft w:val="0"/>
          <w:marRight w:val="0"/>
          <w:marTop w:val="0"/>
          <w:marBottom w:val="0"/>
          <w:divBdr>
            <w:top w:val="none" w:sz="0" w:space="0" w:color="auto"/>
            <w:left w:val="none" w:sz="0" w:space="0" w:color="auto"/>
            <w:bottom w:val="none" w:sz="0" w:space="0" w:color="auto"/>
            <w:right w:val="none" w:sz="0" w:space="0" w:color="auto"/>
          </w:divBdr>
        </w:div>
        <w:div w:id="713434069">
          <w:marLeft w:val="0"/>
          <w:marRight w:val="0"/>
          <w:marTop w:val="0"/>
          <w:marBottom w:val="0"/>
          <w:divBdr>
            <w:top w:val="none" w:sz="0" w:space="0" w:color="auto"/>
            <w:left w:val="none" w:sz="0" w:space="0" w:color="auto"/>
            <w:bottom w:val="none" w:sz="0" w:space="0" w:color="auto"/>
            <w:right w:val="none" w:sz="0" w:space="0" w:color="auto"/>
          </w:divBdr>
        </w:div>
        <w:div w:id="757217758">
          <w:marLeft w:val="0"/>
          <w:marRight w:val="0"/>
          <w:marTop w:val="0"/>
          <w:marBottom w:val="0"/>
          <w:divBdr>
            <w:top w:val="none" w:sz="0" w:space="0" w:color="auto"/>
            <w:left w:val="none" w:sz="0" w:space="0" w:color="auto"/>
            <w:bottom w:val="none" w:sz="0" w:space="0" w:color="auto"/>
            <w:right w:val="none" w:sz="0" w:space="0" w:color="auto"/>
          </w:divBdr>
        </w:div>
        <w:div w:id="905383452">
          <w:marLeft w:val="0"/>
          <w:marRight w:val="0"/>
          <w:marTop w:val="0"/>
          <w:marBottom w:val="0"/>
          <w:divBdr>
            <w:top w:val="none" w:sz="0" w:space="0" w:color="auto"/>
            <w:left w:val="none" w:sz="0" w:space="0" w:color="auto"/>
            <w:bottom w:val="none" w:sz="0" w:space="0" w:color="auto"/>
            <w:right w:val="none" w:sz="0" w:space="0" w:color="auto"/>
          </w:divBdr>
        </w:div>
        <w:div w:id="938877410">
          <w:marLeft w:val="0"/>
          <w:marRight w:val="0"/>
          <w:marTop w:val="0"/>
          <w:marBottom w:val="0"/>
          <w:divBdr>
            <w:top w:val="none" w:sz="0" w:space="0" w:color="auto"/>
            <w:left w:val="none" w:sz="0" w:space="0" w:color="auto"/>
            <w:bottom w:val="none" w:sz="0" w:space="0" w:color="auto"/>
            <w:right w:val="none" w:sz="0" w:space="0" w:color="auto"/>
          </w:divBdr>
        </w:div>
        <w:div w:id="1591739140">
          <w:marLeft w:val="0"/>
          <w:marRight w:val="0"/>
          <w:marTop w:val="0"/>
          <w:marBottom w:val="0"/>
          <w:divBdr>
            <w:top w:val="none" w:sz="0" w:space="0" w:color="auto"/>
            <w:left w:val="none" w:sz="0" w:space="0" w:color="auto"/>
            <w:bottom w:val="none" w:sz="0" w:space="0" w:color="auto"/>
            <w:right w:val="none" w:sz="0" w:space="0" w:color="auto"/>
          </w:divBdr>
        </w:div>
        <w:div w:id="1603876273">
          <w:marLeft w:val="0"/>
          <w:marRight w:val="0"/>
          <w:marTop w:val="0"/>
          <w:marBottom w:val="0"/>
          <w:divBdr>
            <w:top w:val="none" w:sz="0" w:space="0" w:color="auto"/>
            <w:left w:val="none" w:sz="0" w:space="0" w:color="auto"/>
            <w:bottom w:val="none" w:sz="0" w:space="0" w:color="auto"/>
            <w:right w:val="none" w:sz="0" w:space="0" w:color="auto"/>
          </w:divBdr>
        </w:div>
        <w:div w:id="1773622446">
          <w:marLeft w:val="0"/>
          <w:marRight w:val="0"/>
          <w:marTop w:val="0"/>
          <w:marBottom w:val="0"/>
          <w:divBdr>
            <w:top w:val="none" w:sz="0" w:space="0" w:color="auto"/>
            <w:left w:val="none" w:sz="0" w:space="0" w:color="auto"/>
            <w:bottom w:val="none" w:sz="0" w:space="0" w:color="auto"/>
            <w:right w:val="none" w:sz="0" w:space="0" w:color="auto"/>
          </w:divBdr>
        </w:div>
        <w:div w:id="1775049102">
          <w:marLeft w:val="0"/>
          <w:marRight w:val="0"/>
          <w:marTop w:val="0"/>
          <w:marBottom w:val="0"/>
          <w:divBdr>
            <w:top w:val="none" w:sz="0" w:space="0" w:color="auto"/>
            <w:left w:val="none" w:sz="0" w:space="0" w:color="auto"/>
            <w:bottom w:val="none" w:sz="0" w:space="0" w:color="auto"/>
            <w:right w:val="none" w:sz="0" w:space="0" w:color="auto"/>
          </w:divBdr>
        </w:div>
        <w:div w:id="1942377760">
          <w:marLeft w:val="0"/>
          <w:marRight w:val="0"/>
          <w:marTop w:val="0"/>
          <w:marBottom w:val="0"/>
          <w:divBdr>
            <w:top w:val="none" w:sz="0" w:space="0" w:color="auto"/>
            <w:left w:val="none" w:sz="0" w:space="0" w:color="auto"/>
            <w:bottom w:val="none" w:sz="0" w:space="0" w:color="auto"/>
            <w:right w:val="none" w:sz="0" w:space="0" w:color="auto"/>
          </w:divBdr>
        </w:div>
        <w:div w:id="209605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ifm.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lantzsch@drlantzsch.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F1E1D3C2AB4F45826BA63E9379C187" ma:contentTypeVersion="12" ma:contentTypeDescription="Ein neues Dokument erstellen." ma:contentTypeScope="" ma:versionID="0a7b9f0f4a1debbd39afd25b3a103c60">
  <xsd:schema xmlns:xsd="http://www.w3.org/2001/XMLSchema" xmlns:xs="http://www.w3.org/2001/XMLSchema" xmlns:p="http://schemas.microsoft.com/office/2006/metadata/properties" xmlns:ns2="0beb4d35-5e36-4703-a998-904090863a79" xmlns:ns3="2a1bdd6a-c8f6-49ec-b59a-4c885f78f42b" targetNamespace="http://schemas.microsoft.com/office/2006/metadata/properties" ma:root="true" ma:fieldsID="5d54a76afe0512728f2a9f5044098d9b" ns2:_="" ns3:_="">
    <xsd:import namespace="0beb4d35-5e36-4703-a998-904090863a79"/>
    <xsd:import namespace="2a1bdd6a-c8f6-49ec-b59a-4c885f78f4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d35-5e36-4703-a998-904090863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bdd6a-c8f6-49ec-b59a-4c885f78f42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52D6-5C5A-4BA8-BDDA-18902F6DD342}">
  <ds:schemaRefs>
    <ds:schemaRef ds:uri="http://schemas.microsoft.com/sharepoint/v3/contenttype/forms"/>
  </ds:schemaRefs>
</ds:datastoreItem>
</file>

<file path=customXml/itemProps2.xml><?xml version="1.0" encoding="utf-8"?>
<ds:datastoreItem xmlns:ds="http://schemas.openxmlformats.org/officeDocument/2006/customXml" ds:itemID="{6661BE01-D4F5-4EB1-B69F-2750DBD87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d35-5e36-4703-a998-904090863a79"/>
    <ds:schemaRef ds:uri="2a1bdd6a-c8f6-49ec-b59a-4c885f78f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0B5CD-6B33-4EF9-8C88-1B4FBE6F23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7D9BB3-17F0-6848-B15F-FDD0B4B6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ifm ist zum zweiten Mal ausgezeichneter Ausbildungsbetrieb</vt:lpstr>
    </vt:vector>
  </TitlesOfParts>
  <Company>ifm electronic gmbh</Company>
  <LinksUpToDate>false</LinksUpToDate>
  <CharactersWithSpaces>3876</CharactersWithSpaces>
  <SharedDoc>false</SharedDoc>
  <HLinks>
    <vt:vector size="12" baseType="variant">
      <vt:variant>
        <vt:i4>90</vt:i4>
      </vt:variant>
      <vt:variant>
        <vt:i4>3</vt:i4>
      </vt:variant>
      <vt:variant>
        <vt:i4>0</vt:i4>
      </vt:variant>
      <vt:variant>
        <vt:i4>5</vt:i4>
      </vt:variant>
      <vt:variant>
        <vt:lpwstr>http://www.ifm.com/ifmde/web/presse-infos-unternehmen.htm</vt:lpwstr>
      </vt:variant>
      <vt:variant>
        <vt:lpwstr/>
      </vt:variant>
      <vt:variant>
        <vt:i4>1376278</vt:i4>
      </vt:variant>
      <vt:variant>
        <vt:i4>0</vt:i4>
      </vt:variant>
      <vt:variant>
        <vt:i4>0</vt:i4>
      </vt:variant>
      <vt:variant>
        <vt:i4>5</vt:i4>
      </vt:variant>
      <vt:variant>
        <vt:lpwstr>http://www.ifm-ausbildung.de/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ifm ist zum zweiten Mal ausgezeichneter Ausbildungsbetrieb</dc:title>
  <dc:subject>Neuer Lichttaster speziell für Kühlschmiermittel und Öle</dc:subject>
  <dc:creator>ifm electronic gmbh</dc:creator>
  <cp:keywords>Pressemitteilung, ifm, Ausbildung</cp:keywords>
  <dc:description>Speziell für den anspruchsvollen Einsatz im Umfeld von Kühlschmiermitteln und Ölen hat ifm electronic die neuen optischen Sensoren O6 Coolant entwickelt. Durch den Einsatz beständiger Materialien erzielen die Geräte eine äußerst lange Lebensdauer. Überdies zeichnen sie sich durch eine besonders störsichere Hintergrundausblendung aus, während die Tastweite unabhängig von der Farbe des Objektes ist</dc:description>
  <cp:lastModifiedBy>j.lantzsch</cp:lastModifiedBy>
  <cp:revision>3</cp:revision>
  <cp:lastPrinted>2022-09-29T13:38:00Z</cp:lastPrinted>
  <dcterms:created xsi:type="dcterms:W3CDTF">2022-12-06T13:49:00Z</dcterms:created>
  <dcterms:modified xsi:type="dcterms:W3CDTF">2023-04-11T12:27:00Z</dcterms:modified>
  <cp:category>Prozesssensoren, Lichttaster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0x0101005BF1E1D3C2AB4F45826BA63E9379C187</vt:lpwstr>
  </property>
  <property fmtid="{D5CDD505-2E9C-101B-9397-08002B2CF9AE}" pid="3" name="IsMyDocuments">
    <vt:bool>true</vt:bool>
  </property>
  <property fmtid="{D5CDD505-2E9C-101B-9397-08002B2CF9AE}" pid="4" name="TaxKeyword">
    <vt:lpwstr>228;#Ausbildung|2ea6be6d-1e30-41e6-a625-1a6f37b07173;#177;#Pressemitteilung|4e617302-f211-4bea-ad5f-5b0315018e37;#172;#ifm|787685f2-760e-4aa6-a299-e6d382197355</vt:lpwstr>
  </property>
  <property fmtid="{D5CDD505-2E9C-101B-9397-08002B2CF9AE}" pid="5" name="_dlc_DocIdItemGuid">
    <vt:lpwstr>f5e0ac1d-d0dd-4b05-ad37-92fa87ecb9db</vt:lpwstr>
  </property>
</Properties>
</file>