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FAEE" w14:textId="5C4C5AA3" w:rsidR="00635F28" w:rsidRPr="001574CB" w:rsidRDefault="008904B7" w:rsidP="00C3418B">
      <w:pPr>
        <w:pStyle w:val="staatsbad"/>
        <w:rPr>
          <w:color w:val="262626" w:themeColor="text1" w:themeTint="D9"/>
        </w:rPr>
      </w:pPr>
      <w:r w:rsidRPr="001574CB">
        <w:rPr>
          <w:color w:val="262626" w:themeColor="text1" w:themeTint="D9"/>
        </w:rPr>
        <w:t>Pressemitteilung</w:t>
      </w:r>
    </w:p>
    <w:p w14:paraId="390D5241" w14:textId="1BCB5C45" w:rsidR="00635F28" w:rsidRPr="001574CB" w:rsidRDefault="00635F28" w:rsidP="00635F28">
      <w:pPr>
        <w:spacing w:after="120" w:line="276" w:lineRule="auto"/>
        <w:jc w:val="both"/>
        <w:rPr>
          <w:rFonts w:cs="Arial"/>
          <w:color w:val="262626" w:themeColor="text1" w:themeTint="D9"/>
          <w:sz w:val="24"/>
          <w:szCs w:val="24"/>
        </w:rPr>
      </w:pPr>
      <w:r w:rsidRPr="001574CB">
        <w:rPr>
          <w:rFonts w:cs="Arial"/>
          <w:color w:val="262626" w:themeColor="text1" w:themeTint="D9"/>
          <w:sz w:val="24"/>
          <w:szCs w:val="24"/>
        </w:rPr>
        <w:t>Bad Salzuflen,</w:t>
      </w:r>
      <w:r w:rsidR="00FF59E2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485E64">
        <w:rPr>
          <w:rFonts w:cs="Arial"/>
          <w:color w:val="262626" w:themeColor="text1" w:themeTint="D9"/>
          <w:sz w:val="24"/>
          <w:szCs w:val="24"/>
        </w:rPr>
        <w:t>10</w:t>
      </w:r>
      <w:r w:rsidR="003719EC">
        <w:rPr>
          <w:rFonts w:cs="Arial"/>
          <w:color w:val="262626" w:themeColor="text1" w:themeTint="D9"/>
          <w:sz w:val="24"/>
          <w:szCs w:val="24"/>
        </w:rPr>
        <w:t>.0</w:t>
      </w:r>
      <w:r w:rsidR="00617623">
        <w:rPr>
          <w:rFonts w:cs="Arial"/>
          <w:color w:val="262626" w:themeColor="text1" w:themeTint="D9"/>
          <w:sz w:val="24"/>
          <w:szCs w:val="24"/>
        </w:rPr>
        <w:t>6</w:t>
      </w:r>
      <w:r w:rsidR="003719EC">
        <w:rPr>
          <w:rFonts w:cs="Arial"/>
          <w:color w:val="262626" w:themeColor="text1" w:themeTint="D9"/>
          <w:sz w:val="24"/>
          <w:szCs w:val="24"/>
        </w:rPr>
        <w:t>.2020</w:t>
      </w:r>
      <w:r w:rsidR="002F40E0" w:rsidRPr="001574CB">
        <w:rPr>
          <w:rFonts w:cs="Arial"/>
          <w:color w:val="262626" w:themeColor="text1" w:themeTint="D9"/>
          <w:sz w:val="24"/>
          <w:szCs w:val="24"/>
        </w:rPr>
        <w:t xml:space="preserve"> </w:t>
      </w:r>
    </w:p>
    <w:p w14:paraId="4F1960A1" w14:textId="77777777" w:rsidR="00635F28" w:rsidRPr="001574CB" w:rsidRDefault="00635F28" w:rsidP="00635F28">
      <w:pPr>
        <w:pBdr>
          <w:bottom w:val="single" w:sz="4" w:space="1" w:color="auto"/>
        </w:pBdr>
        <w:spacing w:line="360" w:lineRule="auto"/>
        <w:rPr>
          <w:rFonts w:cs="Arial"/>
          <w:color w:val="262626" w:themeColor="text1" w:themeTint="D9"/>
          <w:sz w:val="24"/>
          <w:szCs w:val="24"/>
        </w:rPr>
      </w:pPr>
    </w:p>
    <w:p w14:paraId="6A2290A7" w14:textId="4184D59B" w:rsidR="008079F4" w:rsidRPr="00E80041" w:rsidRDefault="00A83F87" w:rsidP="00942092">
      <w:pPr>
        <w:pStyle w:val="StandardWeb"/>
        <w:ind w:right="-2128"/>
        <w:rPr>
          <w:rFonts w:ascii="Arial" w:hAnsi="Arial" w:cs="Arial"/>
          <w:b/>
          <w:color w:val="000000"/>
          <w:sz w:val="56"/>
          <w:szCs w:val="56"/>
        </w:rPr>
      </w:pPr>
      <w:r w:rsidRPr="001574CB">
        <w:rPr>
          <w:color w:val="262626" w:themeColor="text1" w:themeTint="D9"/>
        </w:rPr>
        <w:t xml:space="preserve"> </w:t>
      </w:r>
      <w:r w:rsidR="00610722" w:rsidRPr="00E80041">
        <w:rPr>
          <w:rFonts w:ascii="Arial" w:hAnsi="Arial" w:cs="Arial"/>
          <w:b/>
          <w:sz w:val="56"/>
          <w:szCs w:val="56"/>
        </w:rPr>
        <w:t>„</w:t>
      </w:r>
      <w:proofErr w:type="spellStart"/>
      <w:r w:rsidR="00F30B67" w:rsidRPr="00E80041">
        <w:rPr>
          <w:rFonts w:ascii="Arial" w:hAnsi="Arial" w:cs="Arial"/>
          <w:b/>
          <w:sz w:val="56"/>
          <w:szCs w:val="56"/>
        </w:rPr>
        <w:t>Salzuflen</w:t>
      </w:r>
      <w:r w:rsidR="00610722" w:rsidRPr="00E80041">
        <w:rPr>
          <w:rFonts w:ascii="Arial" w:hAnsi="Arial" w:cs="Arial"/>
          <w:b/>
          <w:sz w:val="56"/>
          <w:szCs w:val="56"/>
        </w:rPr>
        <w:t>CARD</w:t>
      </w:r>
      <w:proofErr w:type="spellEnd"/>
      <w:r w:rsidR="00610722" w:rsidRPr="00E80041">
        <w:rPr>
          <w:rFonts w:ascii="Arial" w:hAnsi="Arial" w:cs="Arial"/>
          <w:b/>
          <w:sz w:val="56"/>
          <w:szCs w:val="56"/>
        </w:rPr>
        <w:t>“</w:t>
      </w:r>
      <w:r w:rsidR="008079F4" w:rsidRPr="00E80041">
        <w:rPr>
          <w:rFonts w:ascii="Arial" w:hAnsi="Arial" w:cs="Arial"/>
          <w:b/>
          <w:sz w:val="56"/>
          <w:szCs w:val="56"/>
        </w:rPr>
        <w:t xml:space="preserve"> für </w:t>
      </w:r>
      <w:r w:rsidR="00610722" w:rsidRPr="00E80041">
        <w:rPr>
          <w:rFonts w:ascii="Arial" w:hAnsi="Arial" w:cs="Arial"/>
          <w:b/>
          <w:sz w:val="56"/>
          <w:szCs w:val="56"/>
        </w:rPr>
        <w:t>Tagesgäste</w:t>
      </w:r>
      <w:r w:rsidR="00610722" w:rsidRPr="00E80041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14:paraId="57BBBADC" w14:textId="1E0BE35B" w:rsidR="004E6B26" w:rsidRPr="008079F4" w:rsidRDefault="00610722" w:rsidP="008079F4">
      <w:pPr>
        <w:pStyle w:val="StandardWeb"/>
        <w:ind w:right="-3120"/>
        <w:rPr>
          <w:rFonts w:ascii="Arial" w:hAnsi="Arial" w:cs="Arial"/>
          <w:sz w:val="28"/>
          <w:szCs w:val="28"/>
        </w:rPr>
      </w:pPr>
      <w:r w:rsidRPr="008079F4">
        <w:rPr>
          <w:rFonts w:ascii="Arial" w:hAnsi="Arial" w:cs="Arial"/>
          <w:color w:val="000000"/>
          <w:sz w:val="28"/>
          <w:szCs w:val="28"/>
        </w:rPr>
        <w:t>Staatsbad we</w:t>
      </w:r>
      <w:r w:rsidR="003E5297">
        <w:rPr>
          <w:rFonts w:ascii="Arial" w:hAnsi="Arial" w:cs="Arial"/>
          <w:color w:val="000000"/>
          <w:sz w:val="28"/>
          <w:szCs w:val="28"/>
        </w:rPr>
        <w:t xml:space="preserve">rtet digitale </w:t>
      </w:r>
      <w:r w:rsidR="00490B43">
        <w:rPr>
          <w:rFonts w:ascii="Arial" w:hAnsi="Arial" w:cs="Arial"/>
          <w:color w:val="000000"/>
          <w:sz w:val="28"/>
          <w:szCs w:val="28"/>
        </w:rPr>
        <w:t>Gäste</w:t>
      </w:r>
      <w:r w:rsidR="003E5297">
        <w:rPr>
          <w:rFonts w:ascii="Arial" w:hAnsi="Arial" w:cs="Arial"/>
          <w:color w:val="000000"/>
          <w:sz w:val="28"/>
          <w:szCs w:val="28"/>
        </w:rPr>
        <w:t>karte</w:t>
      </w:r>
      <w:r w:rsidR="00490B43">
        <w:rPr>
          <w:rFonts w:ascii="Arial" w:hAnsi="Arial" w:cs="Arial"/>
          <w:color w:val="000000"/>
          <w:sz w:val="28"/>
          <w:szCs w:val="28"/>
        </w:rPr>
        <w:t xml:space="preserve"> weiter</w:t>
      </w:r>
      <w:r w:rsidR="003E5297">
        <w:rPr>
          <w:rFonts w:ascii="Arial" w:hAnsi="Arial" w:cs="Arial"/>
          <w:color w:val="000000"/>
          <w:sz w:val="28"/>
          <w:szCs w:val="28"/>
        </w:rPr>
        <w:t xml:space="preserve"> </w:t>
      </w:r>
      <w:r w:rsidR="003F1A37">
        <w:rPr>
          <w:rFonts w:ascii="Arial" w:hAnsi="Arial" w:cs="Arial"/>
          <w:color w:val="000000"/>
          <w:sz w:val="28"/>
          <w:szCs w:val="28"/>
        </w:rPr>
        <w:t>auf</w:t>
      </w:r>
      <w:r w:rsidR="00211356">
        <w:rPr>
          <w:rFonts w:ascii="Arial" w:hAnsi="Arial" w:cs="Arial"/>
          <w:color w:val="000000"/>
          <w:sz w:val="28"/>
          <w:szCs w:val="28"/>
        </w:rPr>
        <w:t xml:space="preserve"> – M</w:t>
      </w:r>
      <w:r w:rsidR="00490B43">
        <w:rPr>
          <w:rFonts w:ascii="Arial" w:hAnsi="Arial" w:cs="Arial"/>
          <w:color w:val="000000"/>
          <w:sz w:val="28"/>
          <w:szCs w:val="28"/>
        </w:rPr>
        <w:t xml:space="preserve">aßgeschneiderte </w:t>
      </w:r>
      <w:r w:rsidR="00490B43">
        <w:rPr>
          <w:rFonts w:ascii="Arial" w:hAnsi="Arial" w:cs="Arial"/>
          <w:color w:val="000000"/>
          <w:sz w:val="28"/>
          <w:szCs w:val="28"/>
        </w:rPr>
        <w:br/>
        <w:t xml:space="preserve">Angebote </w:t>
      </w:r>
      <w:r w:rsidR="006A3CB8">
        <w:rPr>
          <w:rFonts w:ascii="Arial" w:hAnsi="Arial" w:cs="Arial"/>
          <w:color w:val="000000"/>
          <w:sz w:val="28"/>
          <w:szCs w:val="28"/>
        </w:rPr>
        <w:t xml:space="preserve">jetzt auch für Kurzurlauber </w:t>
      </w:r>
      <w:r w:rsidR="00490B43">
        <w:rPr>
          <w:rFonts w:ascii="Arial" w:hAnsi="Arial" w:cs="Arial"/>
          <w:color w:val="000000"/>
          <w:sz w:val="28"/>
          <w:szCs w:val="28"/>
        </w:rPr>
        <w:t>buchbar</w:t>
      </w:r>
      <w:r w:rsidR="001554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8079F4">
        <w:rPr>
          <w:rFonts w:ascii="Arial" w:hAnsi="Arial" w:cs="Arial"/>
          <w:color w:val="000000"/>
          <w:sz w:val="28"/>
          <w:szCs w:val="28"/>
        </w:rPr>
        <w:t xml:space="preserve"> </w:t>
      </w:r>
      <w:r w:rsidR="008079F4" w:rsidRPr="008079F4">
        <w:rPr>
          <w:rFonts w:ascii="Arial" w:hAnsi="Arial" w:cs="Arial"/>
          <w:sz w:val="28"/>
          <w:szCs w:val="28"/>
        </w:rPr>
        <w:t xml:space="preserve"> </w:t>
      </w:r>
    </w:p>
    <w:p w14:paraId="29ABFFCE" w14:textId="1EC2FEFC" w:rsidR="008341BB" w:rsidRDefault="00942092" w:rsidP="00B7468D">
      <w:pPr>
        <w:pStyle w:val="Textkrper2"/>
        <w:spacing w:line="360" w:lineRule="auto"/>
        <w:ind w:right="-1986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br/>
      </w:r>
      <w:r w:rsidR="007D7600" w:rsidRPr="00CE7DB6">
        <w:rPr>
          <w:b/>
          <w:sz w:val="24"/>
          <w:szCs w:val="24"/>
        </w:rPr>
        <w:t>Bad Salzuflen (</w:t>
      </w:r>
      <w:proofErr w:type="spellStart"/>
      <w:r w:rsidR="007D7600" w:rsidRPr="00CE7DB6">
        <w:rPr>
          <w:b/>
          <w:sz w:val="24"/>
          <w:szCs w:val="24"/>
        </w:rPr>
        <w:t>dk</w:t>
      </w:r>
      <w:proofErr w:type="spellEnd"/>
      <w:r w:rsidR="007D7600" w:rsidRPr="00CE7DB6">
        <w:rPr>
          <w:b/>
          <w:sz w:val="24"/>
          <w:szCs w:val="24"/>
        </w:rPr>
        <w:t>).</w:t>
      </w:r>
      <w:r w:rsidR="00610722" w:rsidRPr="00CE7DB6">
        <w:rPr>
          <w:sz w:val="24"/>
          <w:szCs w:val="24"/>
        </w:rPr>
        <w:t xml:space="preserve"> </w:t>
      </w:r>
      <w:r w:rsidR="00610722" w:rsidRPr="00CE7DB6">
        <w:rPr>
          <w:rFonts w:cs="Arial"/>
          <w:sz w:val="24"/>
          <w:szCs w:val="24"/>
        </w:rPr>
        <w:t xml:space="preserve">Das Staatsbad Salzuflen </w:t>
      </w:r>
      <w:r w:rsidR="000129A3" w:rsidRPr="00CE7DB6">
        <w:rPr>
          <w:rFonts w:cs="Arial"/>
          <w:sz w:val="24"/>
          <w:szCs w:val="24"/>
        </w:rPr>
        <w:t xml:space="preserve">gibt </w:t>
      </w:r>
      <w:r w:rsidR="00610722" w:rsidRPr="00CE7DB6">
        <w:rPr>
          <w:rFonts w:cs="Arial"/>
          <w:sz w:val="24"/>
          <w:szCs w:val="24"/>
        </w:rPr>
        <w:t>seine „</w:t>
      </w:r>
      <w:proofErr w:type="spellStart"/>
      <w:r w:rsidR="00610722" w:rsidRPr="00CE7DB6">
        <w:rPr>
          <w:rFonts w:cs="Arial"/>
          <w:sz w:val="24"/>
          <w:szCs w:val="24"/>
        </w:rPr>
        <w:t>SalzuflenCARD</w:t>
      </w:r>
      <w:proofErr w:type="spellEnd"/>
      <w:r w:rsidR="00610722" w:rsidRPr="00CE7DB6">
        <w:rPr>
          <w:rFonts w:cs="Arial"/>
          <w:sz w:val="24"/>
          <w:szCs w:val="24"/>
        </w:rPr>
        <w:t>“</w:t>
      </w:r>
      <w:r w:rsidR="000129A3" w:rsidRPr="00CE7DB6">
        <w:rPr>
          <w:rFonts w:cs="Arial"/>
          <w:sz w:val="24"/>
          <w:szCs w:val="24"/>
        </w:rPr>
        <w:t xml:space="preserve"> </w:t>
      </w:r>
      <w:r w:rsidR="00E83AC3" w:rsidRPr="00CE7DB6">
        <w:rPr>
          <w:rFonts w:cs="Arial"/>
          <w:sz w:val="24"/>
          <w:szCs w:val="24"/>
        </w:rPr>
        <w:t>jetzt auch an Tagesgäste</w:t>
      </w:r>
      <w:r w:rsidR="000129A3" w:rsidRPr="00CE7DB6">
        <w:rPr>
          <w:rFonts w:cs="Arial"/>
          <w:sz w:val="24"/>
          <w:szCs w:val="24"/>
        </w:rPr>
        <w:t xml:space="preserve"> aus</w:t>
      </w:r>
      <w:r w:rsidR="00E83AC3" w:rsidRPr="00CE7DB6">
        <w:rPr>
          <w:rFonts w:cs="Arial"/>
          <w:sz w:val="24"/>
          <w:szCs w:val="24"/>
        </w:rPr>
        <w:t xml:space="preserve">. Kurzurlauber </w:t>
      </w:r>
      <w:r w:rsidR="007A153F">
        <w:rPr>
          <w:rFonts w:cs="Arial"/>
          <w:sz w:val="24"/>
          <w:szCs w:val="24"/>
        </w:rPr>
        <w:t xml:space="preserve">können künftig </w:t>
      </w:r>
      <w:r w:rsidR="00610722" w:rsidRPr="00CE7DB6">
        <w:rPr>
          <w:rFonts w:cs="Arial"/>
          <w:sz w:val="24"/>
          <w:szCs w:val="24"/>
        </w:rPr>
        <w:t>bereits vor Reiseantritt ihre</w:t>
      </w:r>
      <w:r w:rsidR="0091681E" w:rsidRPr="00CE7DB6">
        <w:rPr>
          <w:rFonts w:cs="Arial"/>
          <w:sz w:val="24"/>
          <w:szCs w:val="24"/>
        </w:rPr>
        <w:t xml:space="preserve">n </w:t>
      </w:r>
      <w:r w:rsidR="00490B43" w:rsidRPr="00CE7DB6">
        <w:rPr>
          <w:rFonts w:cs="Arial"/>
          <w:sz w:val="24"/>
          <w:szCs w:val="24"/>
        </w:rPr>
        <w:t>persönlichen Erlebnist</w:t>
      </w:r>
      <w:r w:rsidR="00610722" w:rsidRPr="00CE7DB6">
        <w:rPr>
          <w:rFonts w:cs="Arial"/>
          <w:sz w:val="24"/>
          <w:szCs w:val="24"/>
        </w:rPr>
        <w:t>ag im beliebten nordrhein-westfälischen Sole-Heilbad</w:t>
      </w:r>
      <w:r w:rsidR="00490B43" w:rsidRPr="00CE7DB6">
        <w:rPr>
          <w:rFonts w:cs="Arial"/>
          <w:sz w:val="24"/>
          <w:szCs w:val="24"/>
        </w:rPr>
        <w:t xml:space="preserve"> </w:t>
      </w:r>
      <w:r w:rsidR="00E17606" w:rsidRPr="00CE7DB6">
        <w:rPr>
          <w:rFonts w:cs="Arial"/>
          <w:sz w:val="24"/>
          <w:szCs w:val="24"/>
        </w:rPr>
        <w:t xml:space="preserve">individuell </w:t>
      </w:r>
      <w:r w:rsidR="00490B43" w:rsidRPr="00CE7DB6">
        <w:rPr>
          <w:rFonts w:cs="Arial"/>
          <w:sz w:val="24"/>
          <w:szCs w:val="24"/>
        </w:rPr>
        <w:t>gestalten</w:t>
      </w:r>
      <w:r w:rsidR="00E83AC3" w:rsidRPr="00CE7DB6">
        <w:rPr>
          <w:rFonts w:cs="Arial"/>
          <w:sz w:val="24"/>
          <w:szCs w:val="24"/>
        </w:rPr>
        <w:t xml:space="preserve">. </w:t>
      </w:r>
      <w:r w:rsidR="00610722" w:rsidRPr="00CE7DB6">
        <w:rPr>
          <w:rFonts w:cs="Arial"/>
          <w:sz w:val="24"/>
          <w:szCs w:val="24"/>
        </w:rPr>
        <w:t xml:space="preserve">Zur Auswahl stehen </w:t>
      </w:r>
      <w:r w:rsidR="00490B43" w:rsidRPr="00CE7DB6">
        <w:rPr>
          <w:rFonts w:cs="Arial"/>
          <w:sz w:val="24"/>
          <w:szCs w:val="24"/>
        </w:rPr>
        <w:t xml:space="preserve">maßgeschneiderte </w:t>
      </w:r>
      <w:r w:rsidR="00610722" w:rsidRPr="00CE7DB6">
        <w:rPr>
          <w:rFonts w:cs="Arial"/>
          <w:sz w:val="24"/>
          <w:szCs w:val="24"/>
        </w:rPr>
        <w:t xml:space="preserve">Leistungen aus </w:t>
      </w:r>
      <w:r w:rsidR="00155378" w:rsidRPr="00CE7DB6">
        <w:rPr>
          <w:rFonts w:cs="Arial"/>
          <w:sz w:val="24"/>
          <w:szCs w:val="24"/>
        </w:rPr>
        <w:t>fünf</w:t>
      </w:r>
      <w:r w:rsidR="00610722" w:rsidRPr="00CE7DB6">
        <w:rPr>
          <w:rFonts w:cs="Arial"/>
          <w:sz w:val="24"/>
          <w:szCs w:val="24"/>
        </w:rPr>
        <w:t xml:space="preserve"> Kategorien, die entweder mit oder ohne Vorreservierungen oder auf</w:t>
      </w:r>
      <w:r w:rsidR="00155378" w:rsidRPr="00CE7DB6">
        <w:rPr>
          <w:rFonts w:cs="Arial"/>
          <w:sz w:val="24"/>
          <w:szCs w:val="24"/>
        </w:rPr>
        <w:t xml:space="preserve"> Anfrage gebucht werden können. </w:t>
      </w:r>
      <w:r w:rsidR="00610722" w:rsidRPr="00CE7DB6">
        <w:rPr>
          <w:rFonts w:cs="Arial"/>
          <w:sz w:val="24"/>
          <w:szCs w:val="24"/>
        </w:rPr>
        <w:t xml:space="preserve">Die Angebotspalette reicht vom Eintritt in den Kurpark und die neue Wandelhalle bis hin zur privaten Stadtführung oder Kutschfahrt durch die Altstadt. </w:t>
      </w:r>
      <w:r w:rsidR="00220089">
        <w:rPr>
          <w:rFonts w:cs="Arial"/>
          <w:sz w:val="24"/>
          <w:szCs w:val="24"/>
        </w:rPr>
        <w:t xml:space="preserve">Die Kategorien können beliebig </w:t>
      </w:r>
      <w:r w:rsidR="007A153F">
        <w:rPr>
          <w:rFonts w:cs="Arial"/>
          <w:sz w:val="24"/>
          <w:szCs w:val="24"/>
        </w:rPr>
        <w:t xml:space="preserve">miteinander kombiniert werden. </w:t>
      </w:r>
      <w:r w:rsidR="00610722" w:rsidRPr="00CE7DB6">
        <w:rPr>
          <w:rFonts w:cs="Arial"/>
          <w:sz w:val="24"/>
          <w:szCs w:val="24"/>
        </w:rPr>
        <w:t xml:space="preserve">Ergänzt wird das Konzept durch eine Kooperation mit der heimischen Wirtschaft – verschiedene Einzelhändler gewähren Tagesgästen mit einer </w:t>
      </w:r>
      <w:proofErr w:type="spellStart"/>
      <w:r w:rsidR="00610722" w:rsidRPr="00CE7DB6">
        <w:rPr>
          <w:rFonts w:cs="Arial"/>
          <w:sz w:val="24"/>
          <w:szCs w:val="24"/>
        </w:rPr>
        <w:t>SalzuflenCARD</w:t>
      </w:r>
      <w:proofErr w:type="spellEnd"/>
      <w:r w:rsidR="00610722" w:rsidRPr="00CE7DB6">
        <w:rPr>
          <w:rFonts w:cs="Arial"/>
          <w:sz w:val="24"/>
          <w:szCs w:val="24"/>
        </w:rPr>
        <w:t xml:space="preserve"> bei einem Einkauf bis zu 15 Prozent Rabatt. </w:t>
      </w:r>
      <w:r w:rsidR="00805CBB" w:rsidRPr="00CE7DB6">
        <w:rPr>
          <w:rFonts w:cs="Arial"/>
          <w:sz w:val="24"/>
          <w:szCs w:val="24"/>
        </w:rPr>
        <w:t>In naher Zukunft soll</w:t>
      </w:r>
      <w:r w:rsidR="00610722" w:rsidRPr="00CE7DB6">
        <w:rPr>
          <w:rFonts w:cs="Arial"/>
          <w:sz w:val="24"/>
          <w:szCs w:val="24"/>
        </w:rPr>
        <w:t xml:space="preserve"> die </w:t>
      </w:r>
      <w:proofErr w:type="spellStart"/>
      <w:r w:rsidR="00610722" w:rsidRPr="00CE7DB6">
        <w:rPr>
          <w:rFonts w:cs="Arial"/>
          <w:sz w:val="24"/>
          <w:szCs w:val="24"/>
        </w:rPr>
        <w:t>SalzuflenCARD</w:t>
      </w:r>
      <w:proofErr w:type="spellEnd"/>
      <w:r w:rsidR="00610722" w:rsidRPr="00CE7DB6">
        <w:rPr>
          <w:rFonts w:cs="Arial"/>
          <w:sz w:val="24"/>
          <w:szCs w:val="24"/>
        </w:rPr>
        <w:t xml:space="preserve"> für Tages</w:t>
      </w:r>
      <w:r w:rsidR="00805CBB" w:rsidRPr="00CE7DB6">
        <w:rPr>
          <w:rFonts w:cs="Arial"/>
          <w:sz w:val="24"/>
          <w:szCs w:val="24"/>
        </w:rPr>
        <w:t>gäste auch online buchbar sein.</w:t>
      </w:r>
    </w:p>
    <w:p w14:paraId="69B44905" w14:textId="77777777" w:rsidR="00485E64" w:rsidRDefault="00485E64" w:rsidP="00B7468D">
      <w:pPr>
        <w:pStyle w:val="Textkrper2"/>
        <w:spacing w:line="360" w:lineRule="auto"/>
        <w:ind w:right="-1986"/>
        <w:rPr>
          <w:rFonts w:cs="Arial"/>
          <w:sz w:val="24"/>
          <w:szCs w:val="24"/>
        </w:rPr>
      </w:pPr>
    </w:p>
    <w:p w14:paraId="3C725D44" w14:textId="77777777" w:rsidR="00F56400" w:rsidRDefault="00610722" w:rsidP="00B7468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>
        <w:rPr>
          <w:color w:val="000000"/>
        </w:rPr>
        <w:t>„</w:t>
      </w:r>
      <w:r>
        <w:rPr>
          <w:rFonts w:cs="Arial"/>
          <w:color w:val="000000"/>
          <w:sz w:val="24"/>
          <w:szCs w:val="24"/>
        </w:rPr>
        <w:t xml:space="preserve">Es freut uns sehr, dass nach Übernachtungsgästen und Einwohnern künftig auch Tagesgäste die Vorzüge der </w:t>
      </w:r>
      <w:proofErr w:type="spellStart"/>
      <w:r>
        <w:rPr>
          <w:rFonts w:cs="Arial"/>
          <w:color w:val="000000"/>
          <w:sz w:val="24"/>
          <w:szCs w:val="24"/>
        </w:rPr>
        <w:t>SalzuflenCARD</w:t>
      </w:r>
      <w:proofErr w:type="spellEnd"/>
      <w:r>
        <w:rPr>
          <w:rFonts w:cs="Arial"/>
          <w:color w:val="000000"/>
          <w:sz w:val="24"/>
          <w:szCs w:val="24"/>
        </w:rPr>
        <w:t xml:space="preserve"> ge</w:t>
      </w:r>
      <w:r w:rsidR="009A3B81">
        <w:rPr>
          <w:rFonts w:cs="Arial"/>
          <w:color w:val="000000"/>
          <w:sz w:val="24"/>
          <w:szCs w:val="24"/>
        </w:rPr>
        <w:t>nießen können. Individuell nach</w:t>
      </w:r>
      <w:r>
        <w:rPr>
          <w:rFonts w:cs="Arial"/>
          <w:color w:val="000000"/>
          <w:sz w:val="24"/>
          <w:szCs w:val="24"/>
        </w:rPr>
        <w:t xml:space="preserve"> Gusto können </w:t>
      </w:r>
      <w:r w:rsidR="00220089">
        <w:rPr>
          <w:rFonts w:cs="Arial"/>
          <w:color w:val="000000"/>
          <w:sz w:val="24"/>
          <w:szCs w:val="24"/>
        </w:rPr>
        <w:t>s</w:t>
      </w:r>
      <w:r w:rsidR="00155378">
        <w:rPr>
          <w:rFonts w:cs="Arial"/>
          <w:color w:val="000000"/>
          <w:sz w:val="24"/>
          <w:szCs w:val="24"/>
        </w:rPr>
        <w:t xml:space="preserve">ie </w:t>
      </w:r>
      <w:r>
        <w:rPr>
          <w:rFonts w:cs="Arial"/>
          <w:color w:val="000000"/>
          <w:sz w:val="24"/>
          <w:szCs w:val="24"/>
        </w:rPr>
        <w:t xml:space="preserve">jetzt </w:t>
      </w:r>
      <w:r w:rsidR="00155378">
        <w:rPr>
          <w:rFonts w:cs="Arial"/>
          <w:color w:val="000000"/>
          <w:sz w:val="24"/>
          <w:szCs w:val="24"/>
        </w:rPr>
        <w:t>I</w:t>
      </w:r>
      <w:r>
        <w:rPr>
          <w:rFonts w:cs="Arial"/>
          <w:color w:val="000000"/>
          <w:sz w:val="24"/>
          <w:szCs w:val="24"/>
        </w:rPr>
        <w:t>hre ganz persönlichen Glücksmomente in unserem Sole-Heilbad buchen und nebenbei attraktive Rabatte in ausgewählten Geschäften sowie auf unsere gesamte Sole- und Salz-Produktlinie in Anspruch nehmen. Einem Glücksbad der Gefühle pünktlich zur bevorstehenden Sommer- und Ferienzeit steht somit nichts im Wege“, sagt Stefan Krieger</w:t>
      </w:r>
      <w:r w:rsidR="00490B43">
        <w:rPr>
          <w:rFonts w:cs="Arial"/>
          <w:color w:val="000000"/>
          <w:sz w:val="24"/>
          <w:szCs w:val="24"/>
        </w:rPr>
        <w:t>, Geschäftsführer der Staatsbad Salzuflen GmbH</w:t>
      </w:r>
      <w:r>
        <w:rPr>
          <w:rFonts w:cs="Arial"/>
          <w:color w:val="000000"/>
          <w:sz w:val="24"/>
          <w:szCs w:val="24"/>
        </w:rPr>
        <w:t>.</w:t>
      </w:r>
      <w:r w:rsidR="00F56400">
        <w:rPr>
          <w:rFonts w:cs="Arial"/>
          <w:color w:val="000000"/>
          <w:sz w:val="24"/>
          <w:szCs w:val="24"/>
        </w:rPr>
        <w:t xml:space="preserve"> </w:t>
      </w:r>
    </w:p>
    <w:p w14:paraId="257EAC86" w14:textId="77777777" w:rsidR="00F56400" w:rsidRDefault="00F56400" w:rsidP="00B7468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4F1FC755" w14:textId="77777777" w:rsidR="006F5C5E" w:rsidRDefault="006F5C5E" w:rsidP="00B7468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112EDE20" w14:textId="77777777" w:rsidR="006F5C5E" w:rsidRDefault="006F5C5E" w:rsidP="00B7468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08144B8F" w14:textId="0A70D3EC" w:rsidR="00EB03D1" w:rsidRPr="00F56400" w:rsidRDefault="00610722" w:rsidP="00B7468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Die </w:t>
      </w:r>
      <w:proofErr w:type="spellStart"/>
      <w:r>
        <w:rPr>
          <w:rFonts w:cs="Arial"/>
          <w:color w:val="000000"/>
          <w:sz w:val="24"/>
          <w:szCs w:val="24"/>
        </w:rPr>
        <w:t>Salzuflen</w:t>
      </w:r>
      <w:r w:rsidR="009E2BDE">
        <w:rPr>
          <w:rFonts w:cs="Arial"/>
          <w:color w:val="000000"/>
          <w:sz w:val="24"/>
          <w:szCs w:val="24"/>
        </w:rPr>
        <w:t>CARD</w:t>
      </w:r>
      <w:proofErr w:type="spellEnd"/>
      <w:r w:rsidR="009E2BDE">
        <w:rPr>
          <w:rFonts w:cs="Arial"/>
          <w:color w:val="000000"/>
          <w:sz w:val="24"/>
          <w:szCs w:val="24"/>
        </w:rPr>
        <w:t xml:space="preserve"> für Tagesgäste </w:t>
      </w:r>
      <w:r w:rsidR="00E17606">
        <w:rPr>
          <w:rFonts w:cs="Arial"/>
          <w:color w:val="000000"/>
          <w:sz w:val="24"/>
          <w:szCs w:val="24"/>
        </w:rPr>
        <w:t xml:space="preserve">bietet in den </w:t>
      </w:r>
      <w:r>
        <w:rPr>
          <w:rFonts w:cs="Arial"/>
          <w:color w:val="000000"/>
          <w:sz w:val="24"/>
          <w:szCs w:val="24"/>
        </w:rPr>
        <w:t>Kategorien „Basis“, „Aktiv“, „</w:t>
      </w:r>
      <w:r w:rsidR="00E17606">
        <w:rPr>
          <w:rFonts w:cs="Arial"/>
          <w:color w:val="000000"/>
          <w:sz w:val="24"/>
          <w:szCs w:val="24"/>
        </w:rPr>
        <w:t>Genuss“, „Familie“ und „Premium“ vielfältige Leistungen an</w:t>
      </w:r>
      <w:r w:rsidR="00531DE2">
        <w:rPr>
          <w:rFonts w:cs="Arial"/>
          <w:color w:val="000000"/>
          <w:sz w:val="24"/>
          <w:szCs w:val="24"/>
        </w:rPr>
        <w:t xml:space="preserve">, die frei wählbar sind </w:t>
      </w:r>
      <w:r w:rsidR="002D3ED9">
        <w:rPr>
          <w:rFonts w:cs="Arial"/>
          <w:color w:val="000000"/>
          <w:sz w:val="24"/>
          <w:szCs w:val="24"/>
        </w:rPr>
        <w:br/>
      </w:r>
      <w:r w:rsidR="000B139D">
        <w:rPr>
          <w:rFonts w:cs="Arial"/>
          <w:color w:val="000000"/>
          <w:sz w:val="24"/>
          <w:szCs w:val="24"/>
        </w:rPr>
        <w:t>und flexibel unter</w:t>
      </w:r>
      <w:r w:rsidR="00531DE2">
        <w:rPr>
          <w:rFonts w:cs="Arial"/>
          <w:color w:val="000000"/>
          <w:sz w:val="24"/>
          <w:szCs w:val="24"/>
        </w:rPr>
        <w:t>einander kombiniert werden können</w:t>
      </w:r>
      <w:r w:rsidR="00E17606">
        <w:rPr>
          <w:rFonts w:cs="Arial"/>
          <w:color w:val="000000"/>
          <w:sz w:val="24"/>
          <w:szCs w:val="24"/>
        </w:rPr>
        <w:t>.</w:t>
      </w:r>
      <w:r w:rsidR="00F56400">
        <w:rPr>
          <w:rFonts w:cs="Arial"/>
          <w:color w:val="000000"/>
          <w:sz w:val="24"/>
          <w:szCs w:val="24"/>
        </w:rPr>
        <w:t xml:space="preserve"> </w:t>
      </w:r>
      <w:r w:rsidR="00CE7DB6">
        <w:rPr>
          <w:rFonts w:cs="Arial"/>
          <w:sz w:val="24"/>
          <w:szCs w:val="24"/>
        </w:rPr>
        <w:t xml:space="preserve">Die </w:t>
      </w:r>
      <w:proofErr w:type="spellStart"/>
      <w:r w:rsidR="00CE7DB6">
        <w:rPr>
          <w:rFonts w:cs="Arial"/>
          <w:color w:val="000000"/>
          <w:sz w:val="24"/>
          <w:szCs w:val="24"/>
        </w:rPr>
        <w:t>SalzuflenCARD</w:t>
      </w:r>
      <w:proofErr w:type="spellEnd"/>
      <w:r w:rsidR="00CE7DB6">
        <w:rPr>
          <w:rFonts w:cs="Arial"/>
          <w:sz w:val="24"/>
          <w:szCs w:val="24"/>
        </w:rPr>
        <w:t xml:space="preserve"> „Basis“</w:t>
      </w:r>
      <w:r w:rsidRPr="00490B43">
        <w:rPr>
          <w:rFonts w:cs="Arial"/>
          <w:sz w:val="24"/>
          <w:szCs w:val="24"/>
        </w:rPr>
        <w:t xml:space="preserve"> </w:t>
      </w:r>
      <w:r w:rsidR="00155378" w:rsidRPr="00490B43">
        <w:rPr>
          <w:rFonts w:cs="Arial"/>
          <w:sz w:val="24"/>
          <w:szCs w:val="24"/>
        </w:rPr>
        <w:t>beinhaltet</w:t>
      </w:r>
      <w:r w:rsidRPr="00490B43">
        <w:rPr>
          <w:rFonts w:cs="Arial"/>
          <w:sz w:val="24"/>
          <w:szCs w:val="24"/>
        </w:rPr>
        <w:t xml:space="preserve"> </w:t>
      </w:r>
      <w:r w:rsidR="00220089">
        <w:rPr>
          <w:rFonts w:cs="Arial"/>
          <w:sz w:val="24"/>
          <w:szCs w:val="24"/>
        </w:rPr>
        <w:t xml:space="preserve">zum Beispiel </w:t>
      </w:r>
      <w:r w:rsidR="00155378" w:rsidRPr="00490B43">
        <w:rPr>
          <w:rFonts w:cs="Arial"/>
          <w:sz w:val="24"/>
          <w:szCs w:val="24"/>
        </w:rPr>
        <w:t>d</w:t>
      </w:r>
      <w:r w:rsidRPr="00490B43">
        <w:rPr>
          <w:rFonts w:cs="Arial"/>
          <w:sz w:val="24"/>
          <w:szCs w:val="24"/>
        </w:rPr>
        <w:t xml:space="preserve">en </w:t>
      </w:r>
      <w:r w:rsidR="00155378" w:rsidRPr="00490B43">
        <w:rPr>
          <w:rFonts w:cs="Arial"/>
          <w:sz w:val="24"/>
          <w:szCs w:val="24"/>
        </w:rPr>
        <w:t>Tagese</w:t>
      </w:r>
      <w:r w:rsidRPr="00490B43">
        <w:rPr>
          <w:rFonts w:cs="Arial"/>
          <w:sz w:val="24"/>
          <w:szCs w:val="24"/>
        </w:rPr>
        <w:t>intritt in den</w:t>
      </w:r>
      <w:r w:rsidR="00D50FB9">
        <w:rPr>
          <w:rFonts w:cs="Arial"/>
          <w:sz w:val="24"/>
          <w:szCs w:val="24"/>
        </w:rPr>
        <w:t xml:space="preserve"> neuen</w:t>
      </w:r>
      <w:r w:rsidRPr="00490B43">
        <w:rPr>
          <w:rFonts w:cs="Arial"/>
          <w:sz w:val="24"/>
          <w:szCs w:val="24"/>
        </w:rPr>
        <w:t xml:space="preserve"> Kurpark sowie </w:t>
      </w:r>
      <w:r w:rsidR="00EB3E0E">
        <w:rPr>
          <w:rFonts w:cs="Arial"/>
          <w:sz w:val="24"/>
          <w:szCs w:val="24"/>
        </w:rPr>
        <w:t xml:space="preserve">in die </w:t>
      </w:r>
      <w:r w:rsidR="00220089">
        <w:rPr>
          <w:rFonts w:cs="Arial"/>
          <w:sz w:val="24"/>
          <w:szCs w:val="24"/>
        </w:rPr>
        <w:t xml:space="preserve">jüngst </w:t>
      </w:r>
      <w:r w:rsidR="00D608BE">
        <w:rPr>
          <w:rFonts w:cs="Arial"/>
          <w:sz w:val="24"/>
          <w:szCs w:val="24"/>
        </w:rPr>
        <w:t xml:space="preserve">neu eröffnete Wandelhalle. </w:t>
      </w:r>
      <w:r w:rsidR="006E70F8">
        <w:rPr>
          <w:rFonts w:cs="Arial"/>
          <w:sz w:val="24"/>
          <w:szCs w:val="24"/>
        </w:rPr>
        <w:t>In der Wandelhalle können Gäste</w:t>
      </w:r>
      <w:r w:rsidR="003514ED">
        <w:rPr>
          <w:rFonts w:cs="Arial"/>
          <w:sz w:val="24"/>
          <w:szCs w:val="24"/>
        </w:rPr>
        <w:t xml:space="preserve"> </w:t>
      </w:r>
      <w:r w:rsidR="00CE5972" w:rsidRPr="00490B43">
        <w:rPr>
          <w:rFonts w:cs="Arial"/>
          <w:sz w:val="24"/>
          <w:szCs w:val="24"/>
        </w:rPr>
        <w:t>mittels multimedialer und i</w:t>
      </w:r>
      <w:r w:rsidR="00CE5972">
        <w:rPr>
          <w:rFonts w:cs="Arial"/>
          <w:sz w:val="24"/>
          <w:szCs w:val="24"/>
        </w:rPr>
        <w:t xml:space="preserve">nteraktiv gestalteter Pavillons </w:t>
      </w:r>
      <w:r w:rsidR="00155378" w:rsidRPr="00490B43">
        <w:rPr>
          <w:rFonts w:cs="Arial"/>
          <w:sz w:val="24"/>
          <w:szCs w:val="24"/>
        </w:rPr>
        <w:t xml:space="preserve">auf bislang einmalige Art und Weise ihr Wissen </w:t>
      </w:r>
      <w:r w:rsidR="00C730A3">
        <w:rPr>
          <w:rFonts w:cs="Arial"/>
          <w:sz w:val="24"/>
          <w:szCs w:val="24"/>
        </w:rPr>
        <w:t xml:space="preserve">erweitern </w:t>
      </w:r>
      <w:r w:rsidR="00155378" w:rsidRPr="00490B43">
        <w:rPr>
          <w:rFonts w:cs="Arial"/>
          <w:sz w:val="24"/>
          <w:szCs w:val="24"/>
        </w:rPr>
        <w:t xml:space="preserve">zu den Themen Gesundheit, Bäder-Geschichte sowie zur Anwendung von </w:t>
      </w:r>
      <w:r w:rsidR="006C4909">
        <w:rPr>
          <w:rFonts w:cs="Arial"/>
          <w:sz w:val="24"/>
          <w:szCs w:val="24"/>
        </w:rPr>
        <w:t>Sole und Kneipp</w:t>
      </w:r>
      <w:r w:rsidR="00663DF0">
        <w:rPr>
          <w:rFonts w:cs="Arial"/>
          <w:sz w:val="24"/>
          <w:szCs w:val="24"/>
        </w:rPr>
        <w:t>.</w:t>
      </w:r>
      <w:r w:rsidR="006C4909">
        <w:rPr>
          <w:rFonts w:cs="Arial"/>
          <w:sz w:val="24"/>
          <w:szCs w:val="24"/>
        </w:rPr>
        <w:t xml:space="preserve"> </w:t>
      </w:r>
    </w:p>
    <w:p w14:paraId="4D194567" w14:textId="77777777" w:rsidR="00EB03D1" w:rsidRDefault="00EB03D1" w:rsidP="00B7468D">
      <w:pPr>
        <w:pStyle w:val="Textkrper2"/>
        <w:spacing w:line="360" w:lineRule="auto"/>
        <w:ind w:right="-1986"/>
        <w:rPr>
          <w:rFonts w:cs="Arial"/>
          <w:sz w:val="24"/>
          <w:szCs w:val="24"/>
        </w:rPr>
      </w:pPr>
    </w:p>
    <w:p w14:paraId="797151D4" w14:textId="7578E139" w:rsidR="006D4F9B" w:rsidRDefault="00C42334" w:rsidP="00B7468D">
      <w:pPr>
        <w:pStyle w:val="Textkrper2"/>
        <w:spacing w:line="360" w:lineRule="auto"/>
        <w:ind w:right="-19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Wer zur Basis-Variante </w:t>
      </w:r>
      <w:r w:rsidR="00B4029B">
        <w:rPr>
          <w:rFonts w:cs="Arial"/>
          <w:sz w:val="24"/>
          <w:szCs w:val="24"/>
        </w:rPr>
        <w:t xml:space="preserve">aus den </w:t>
      </w:r>
      <w:r w:rsidR="00B4029B" w:rsidRPr="00490B43">
        <w:rPr>
          <w:rFonts w:cs="Arial"/>
          <w:sz w:val="24"/>
          <w:szCs w:val="24"/>
        </w:rPr>
        <w:t>Kategorie</w:t>
      </w:r>
      <w:r w:rsidR="00B4029B">
        <w:rPr>
          <w:rFonts w:cs="Arial"/>
          <w:sz w:val="24"/>
          <w:szCs w:val="24"/>
        </w:rPr>
        <w:t>n</w:t>
      </w:r>
      <w:r w:rsidR="00B4029B" w:rsidRPr="00490B43">
        <w:rPr>
          <w:rFonts w:cs="Arial"/>
          <w:sz w:val="24"/>
          <w:szCs w:val="24"/>
        </w:rPr>
        <w:t xml:space="preserve"> </w:t>
      </w:r>
      <w:r w:rsidR="00B4029B">
        <w:rPr>
          <w:rFonts w:cs="Arial"/>
          <w:sz w:val="24"/>
          <w:szCs w:val="24"/>
        </w:rPr>
        <w:t>„</w:t>
      </w:r>
      <w:r w:rsidR="00B4029B" w:rsidRPr="00490B43">
        <w:rPr>
          <w:rFonts w:cs="Arial"/>
          <w:sz w:val="24"/>
          <w:szCs w:val="24"/>
        </w:rPr>
        <w:t>Aktiv</w:t>
      </w:r>
      <w:r w:rsidR="00B4029B">
        <w:rPr>
          <w:rFonts w:cs="Arial"/>
          <w:sz w:val="24"/>
          <w:szCs w:val="24"/>
        </w:rPr>
        <w:t>“ und „G</w:t>
      </w:r>
      <w:r w:rsidR="001F3007">
        <w:rPr>
          <w:rFonts w:cs="Arial"/>
          <w:sz w:val="24"/>
          <w:szCs w:val="24"/>
        </w:rPr>
        <w:t>enuss“ etwa</w:t>
      </w:r>
      <w:r>
        <w:rPr>
          <w:rFonts w:cs="Arial"/>
          <w:sz w:val="24"/>
          <w:szCs w:val="24"/>
        </w:rPr>
        <w:t xml:space="preserve"> eine private Stadtführung oder die </w:t>
      </w:r>
      <w:r w:rsidRPr="00490B43">
        <w:rPr>
          <w:rFonts w:cs="Arial"/>
          <w:sz w:val="24"/>
          <w:szCs w:val="24"/>
        </w:rPr>
        <w:t>Reservierung eines Strandkorbs</w:t>
      </w:r>
      <w:r>
        <w:rPr>
          <w:rFonts w:cs="Arial"/>
          <w:sz w:val="24"/>
          <w:szCs w:val="24"/>
        </w:rPr>
        <w:t xml:space="preserve"> </w:t>
      </w:r>
      <w:r w:rsidR="008D79BA">
        <w:rPr>
          <w:rFonts w:cs="Arial"/>
          <w:sz w:val="24"/>
          <w:szCs w:val="24"/>
        </w:rPr>
        <w:t xml:space="preserve">am Solestrand </w:t>
      </w:r>
      <w:r>
        <w:rPr>
          <w:rFonts w:cs="Arial"/>
          <w:sz w:val="24"/>
          <w:szCs w:val="24"/>
        </w:rPr>
        <w:t xml:space="preserve">im </w:t>
      </w:r>
      <w:r w:rsidR="008D79BA">
        <w:rPr>
          <w:rFonts w:cs="Arial"/>
          <w:sz w:val="24"/>
          <w:szCs w:val="24"/>
        </w:rPr>
        <w:t xml:space="preserve">grünen </w:t>
      </w:r>
      <w:r w:rsidR="00B4029B">
        <w:rPr>
          <w:rFonts w:cs="Arial"/>
          <w:sz w:val="24"/>
          <w:szCs w:val="24"/>
        </w:rPr>
        <w:t xml:space="preserve">Kurpark </w:t>
      </w:r>
      <w:r>
        <w:rPr>
          <w:rFonts w:cs="Arial"/>
          <w:sz w:val="24"/>
          <w:szCs w:val="24"/>
        </w:rPr>
        <w:t>dazu</w:t>
      </w:r>
      <w:r w:rsidRPr="00490B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buchen möchte, kann dies probl</w:t>
      </w:r>
      <w:r w:rsidR="00220089">
        <w:rPr>
          <w:rFonts w:cs="Arial"/>
          <w:sz w:val="24"/>
          <w:szCs w:val="24"/>
        </w:rPr>
        <w:t xml:space="preserve">emlos tun. </w:t>
      </w:r>
      <w:r w:rsidR="00B7468D">
        <w:rPr>
          <w:rFonts w:cs="Arial"/>
          <w:sz w:val="24"/>
          <w:szCs w:val="24"/>
        </w:rPr>
        <w:t>Aus den Kategorien „Familie“ und „Premium“ können Tagesgäste</w:t>
      </w:r>
      <w:r w:rsidR="00EB03D1">
        <w:rPr>
          <w:rFonts w:cs="Arial"/>
          <w:sz w:val="24"/>
          <w:szCs w:val="24"/>
        </w:rPr>
        <w:t xml:space="preserve"> ihre digitale Bonuskarte </w:t>
      </w:r>
      <w:r w:rsidR="00B7468D">
        <w:rPr>
          <w:rFonts w:cs="Arial"/>
          <w:sz w:val="24"/>
          <w:szCs w:val="24"/>
        </w:rPr>
        <w:t xml:space="preserve">mit Leistungen wie </w:t>
      </w:r>
      <w:r w:rsidR="009A3B81" w:rsidRPr="00490B43">
        <w:rPr>
          <w:rFonts w:cs="Arial"/>
          <w:sz w:val="24"/>
          <w:szCs w:val="24"/>
        </w:rPr>
        <w:t>„</w:t>
      </w:r>
      <w:r w:rsidR="00610722" w:rsidRPr="00490B43">
        <w:rPr>
          <w:rFonts w:cs="Arial"/>
          <w:sz w:val="24"/>
          <w:szCs w:val="24"/>
        </w:rPr>
        <w:t xml:space="preserve">Führung mit Quiz </w:t>
      </w:r>
      <w:r w:rsidR="008A6C32" w:rsidRPr="00490B43">
        <w:rPr>
          <w:rFonts w:cs="Arial"/>
          <w:sz w:val="24"/>
          <w:szCs w:val="24"/>
        </w:rPr>
        <w:t>für Erwachsene und Kinder</w:t>
      </w:r>
      <w:r w:rsidR="00A6450C">
        <w:rPr>
          <w:rFonts w:cs="Arial"/>
          <w:sz w:val="24"/>
          <w:szCs w:val="24"/>
        </w:rPr>
        <w:t>“</w:t>
      </w:r>
      <w:r w:rsidR="00B7468D">
        <w:rPr>
          <w:rFonts w:cs="Arial"/>
          <w:sz w:val="24"/>
          <w:szCs w:val="24"/>
        </w:rPr>
        <w:t xml:space="preserve"> oder </w:t>
      </w:r>
      <w:r w:rsidR="009A3B81" w:rsidRPr="00490B43">
        <w:rPr>
          <w:rFonts w:cs="Arial"/>
          <w:sz w:val="24"/>
          <w:szCs w:val="24"/>
        </w:rPr>
        <w:t>Bausteine</w:t>
      </w:r>
      <w:r w:rsidR="00EB03D1">
        <w:rPr>
          <w:rFonts w:cs="Arial"/>
          <w:sz w:val="24"/>
          <w:szCs w:val="24"/>
        </w:rPr>
        <w:t>n wie einer</w:t>
      </w:r>
      <w:r w:rsidR="009E2BDE" w:rsidRPr="00490B43">
        <w:rPr>
          <w:rFonts w:cs="Arial"/>
          <w:sz w:val="24"/>
          <w:szCs w:val="24"/>
        </w:rPr>
        <w:t xml:space="preserve"> </w:t>
      </w:r>
      <w:r w:rsidR="00610722" w:rsidRPr="00490B43">
        <w:rPr>
          <w:rFonts w:cs="Arial"/>
          <w:sz w:val="24"/>
          <w:szCs w:val="24"/>
        </w:rPr>
        <w:t xml:space="preserve">Kutschfahrt durch die Altstadt </w:t>
      </w:r>
      <w:r w:rsidR="00D50FB9">
        <w:rPr>
          <w:rFonts w:cs="Arial"/>
          <w:sz w:val="24"/>
          <w:szCs w:val="24"/>
        </w:rPr>
        <w:t xml:space="preserve">ergänzen </w:t>
      </w:r>
      <w:r w:rsidR="008A6C32" w:rsidRPr="00490B43">
        <w:rPr>
          <w:rFonts w:cs="Arial"/>
          <w:sz w:val="24"/>
          <w:szCs w:val="24"/>
        </w:rPr>
        <w:t>oder</w:t>
      </w:r>
      <w:r w:rsidR="00610722" w:rsidRPr="00490B43">
        <w:rPr>
          <w:rFonts w:cs="Arial"/>
          <w:sz w:val="24"/>
          <w:szCs w:val="24"/>
        </w:rPr>
        <w:t xml:space="preserve"> </w:t>
      </w:r>
      <w:r w:rsidR="00A6450C">
        <w:rPr>
          <w:rFonts w:cs="Arial"/>
          <w:sz w:val="24"/>
          <w:szCs w:val="24"/>
        </w:rPr>
        <w:t xml:space="preserve">sogar </w:t>
      </w:r>
      <w:r w:rsidR="00610722" w:rsidRPr="00490B43">
        <w:rPr>
          <w:rFonts w:cs="Arial"/>
          <w:sz w:val="24"/>
          <w:szCs w:val="24"/>
        </w:rPr>
        <w:t xml:space="preserve">einen eigenen Personal-Trainer für Tai </w:t>
      </w:r>
      <w:proofErr w:type="spellStart"/>
      <w:r w:rsidR="00610722" w:rsidRPr="00490B43">
        <w:rPr>
          <w:rFonts w:cs="Arial"/>
          <w:sz w:val="24"/>
          <w:szCs w:val="24"/>
        </w:rPr>
        <w:t>Qui</w:t>
      </w:r>
      <w:proofErr w:type="spellEnd"/>
      <w:r w:rsidR="00610722" w:rsidRPr="00490B43">
        <w:rPr>
          <w:rFonts w:cs="Arial"/>
          <w:sz w:val="24"/>
          <w:szCs w:val="24"/>
        </w:rPr>
        <w:t>, P</w:t>
      </w:r>
      <w:r w:rsidR="00B7468D">
        <w:rPr>
          <w:rFonts w:cs="Arial"/>
          <w:sz w:val="24"/>
          <w:szCs w:val="24"/>
        </w:rPr>
        <w:t xml:space="preserve">ilates oder Yoga </w:t>
      </w:r>
      <w:r w:rsidR="00A6450C">
        <w:rPr>
          <w:rFonts w:cs="Arial"/>
          <w:sz w:val="24"/>
          <w:szCs w:val="24"/>
        </w:rPr>
        <w:t>hinzu</w:t>
      </w:r>
      <w:r w:rsidR="00D50FB9">
        <w:rPr>
          <w:rFonts w:cs="Arial"/>
          <w:sz w:val="24"/>
          <w:szCs w:val="24"/>
        </w:rPr>
        <w:t xml:space="preserve">buchen. </w:t>
      </w:r>
    </w:p>
    <w:p w14:paraId="70F2E4DF" w14:textId="5EF23638" w:rsidR="00610722" w:rsidRPr="00E527B3" w:rsidRDefault="00C921F1" w:rsidP="006D4F9B">
      <w:pPr>
        <w:pStyle w:val="Textkrper2"/>
        <w:spacing w:line="360" w:lineRule="auto"/>
        <w:ind w:right="-1986"/>
        <w:rPr>
          <w:rFonts w:cs="Arial"/>
          <w:color w:val="000000" w:themeColor="text1"/>
          <w:szCs w:val="22"/>
        </w:rPr>
      </w:pPr>
      <w:r>
        <w:rPr>
          <w:rFonts w:cs="Arial"/>
          <w:sz w:val="24"/>
          <w:szCs w:val="24"/>
        </w:rPr>
        <w:br/>
      </w:r>
      <w:r w:rsidR="00610722" w:rsidRPr="00E527B3">
        <w:rPr>
          <w:rFonts w:cs="Arial"/>
          <w:color w:val="000000"/>
          <w:szCs w:val="22"/>
        </w:rPr>
        <w:t>Weitere Informationen erteilt das Staatsbad Salzuflen unter</w:t>
      </w:r>
      <w:r w:rsidR="0091681E" w:rsidRPr="00E527B3">
        <w:rPr>
          <w:rFonts w:cs="Arial"/>
          <w:color w:val="000000"/>
          <w:szCs w:val="22"/>
        </w:rPr>
        <w:t xml:space="preserve"> 05222/183-183 (Telefon), 05222/</w:t>
      </w:r>
      <w:r w:rsidR="00610722" w:rsidRPr="00E527B3">
        <w:rPr>
          <w:rFonts w:cs="Arial"/>
          <w:color w:val="000000"/>
          <w:szCs w:val="22"/>
        </w:rPr>
        <w:t xml:space="preserve">183-208 (Fax) oder online unter </w:t>
      </w:r>
      <w:hyperlink r:id="rId9" w:history="1">
        <w:r w:rsidR="00610722" w:rsidRPr="00E527B3">
          <w:rPr>
            <w:rStyle w:val="Link"/>
            <w:rFonts w:cs="Arial"/>
            <w:szCs w:val="22"/>
          </w:rPr>
          <w:t>info@staatsbad-salzuflen.de</w:t>
        </w:r>
      </w:hyperlink>
      <w:r w:rsidR="00610722" w:rsidRPr="00E527B3">
        <w:rPr>
          <w:rFonts w:cs="Arial"/>
          <w:color w:val="000000"/>
          <w:szCs w:val="22"/>
        </w:rPr>
        <w:t xml:space="preserve"> und </w:t>
      </w:r>
      <w:hyperlink r:id="rId10" w:history="1">
        <w:r w:rsidR="00610722" w:rsidRPr="00E527B3">
          <w:rPr>
            <w:rStyle w:val="Link"/>
            <w:rFonts w:cs="Arial"/>
            <w:szCs w:val="22"/>
          </w:rPr>
          <w:t>www.staatsbad-salzuflen.de</w:t>
        </w:r>
      </w:hyperlink>
      <w:r w:rsidR="00610722" w:rsidRPr="00E527B3">
        <w:rPr>
          <w:rFonts w:cs="Arial"/>
          <w:color w:val="000000"/>
          <w:szCs w:val="22"/>
        </w:rPr>
        <w:t xml:space="preserve"> </w:t>
      </w:r>
    </w:p>
    <w:p w14:paraId="0DFBA127" w14:textId="77777777" w:rsidR="00D65F1A" w:rsidRDefault="00D65F1A" w:rsidP="00610722">
      <w:pPr>
        <w:pStyle w:val="Textkrper2"/>
        <w:spacing w:line="360" w:lineRule="auto"/>
        <w:ind w:right="-1844"/>
        <w:rPr>
          <w:rFonts w:cs="Arial"/>
          <w:color w:val="000000"/>
          <w:sz w:val="24"/>
          <w:szCs w:val="24"/>
        </w:rPr>
      </w:pPr>
    </w:p>
    <w:p w14:paraId="6E92AB96" w14:textId="6949B86C" w:rsidR="00610722" w:rsidRDefault="00610722" w:rsidP="00610722">
      <w:pPr>
        <w:pStyle w:val="Textkrper2"/>
        <w:spacing w:line="360" w:lineRule="auto"/>
        <w:ind w:right="-1844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Über die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SalzuflenCARD</w:t>
      </w:r>
      <w:proofErr w:type="spellEnd"/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E0FAC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4E0C27B9" w14:textId="77777777" w:rsidR="006F5C5E" w:rsidRDefault="00610722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 w:rsidRPr="007F0B9C">
        <w:rPr>
          <w:rFonts w:cs="Arial"/>
          <w:color w:val="000000"/>
          <w:sz w:val="24"/>
          <w:szCs w:val="24"/>
        </w:rPr>
        <w:t xml:space="preserve">Erstmals gab das Staatsbad Salzuflen die </w:t>
      </w:r>
      <w:proofErr w:type="spellStart"/>
      <w:r w:rsidRPr="007F0B9C">
        <w:rPr>
          <w:rFonts w:cs="Arial"/>
          <w:color w:val="000000"/>
          <w:sz w:val="24"/>
          <w:szCs w:val="24"/>
        </w:rPr>
        <w:t>SalzuflenCARD</w:t>
      </w:r>
      <w:proofErr w:type="spellEnd"/>
      <w:r w:rsidRPr="007F0B9C">
        <w:rPr>
          <w:rFonts w:cs="Arial"/>
          <w:color w:val="000000"/>
          <w:sz w:val="24"/>
          <w:szCs w:val="24"/>
        </w:rPr>
        <w:t xml:space="preserve"> </w:t>
      </w:r>
      <w:r w:rsidR="00AB422E">
        <w:rPr>
          <w:rFonts w:cs="Arial"/>
          <w:color w:val="000000"/>
          <w:sz w:val="24"/>
          <w:szCs w:val="24"/>
        </w:rPr>
        <w:t xml:space="preserve">anno </w:t>
      </w:r>
      <w:r w:rsidRPr="007F0B9C">
        <w:rPr>
          <w:rFonts w:cs="Arial"/>
          <w:color w:val="000000"/>
          <w:sz w:val="24"/>
          <w:szCs w:val="24"/>
        </w:rPr>
        <w:t>2018 an Über</w:t>
      </w:r>
      <w:r w:rsidR="00546BD9" w:rsidRPr="007F0B9C">
        <w:rPr>
          <w:rFonts w:cs="Arial"/>
          <w:color w:val="000000"/>
          <w:sz w:val="24"/>
          <w:szCs w:val="24"/>
        </w:rPr>
        <w:t xml:space="preserve">nachtungsgäste und Einwohner </w:t>
      </w:r>
      <w:r w:rsidRPr="007F0B9C">
        <w:rPr>
          <w:rFonts w:cs="Arial"/>
          <w:color w:val="000000"/>
          <w:sz w:val="24"/>
          <w:szCs w:val="24"/>
        </w:rPr>
        <w:t>aus</w:t>
      </w:r>
      <w:r w:rsidR="007F0B9C" w:rsidRPr="007F0B9C">
        <w:rPr>
          <w:rFonts w:cs="Arial"/>
          <w:color w:val="000000"/>
          <w:sz w:val="24"/>
          <w:szCs w:val="24"/>
        </w:rPr>
        <w:t xml:space="preserve">. Oberster </w:t>
      </w:r>
      <w:r w:rsidR="007F0B9C" w:rsidRPr="007F0B9C">
        <w:rPr>
          <w:rFonts w:cs="Arial"/>
          <w:sz w:val="24"/>
          <w:szCs w:val="24"/>
        </w:rPr>
        <w:t xml:space="preserve">Leitgedanke der digitalen Karte war und ist bis heute die Erhöhung der </w:t>
      </w:r>
      <w:r w:rsidR="002667A9">
        <w:rPr>
          <w:rFonts w:cs="Arial"/>
          <w:sz w:val="24"/>
          <w:szCs w:val="24"/>
        </w:rPr>
        <w:t xml:space="preserve">Flexibilität sowie der </w:t>
      </w:r>
      <w:r w:rsidR="00D65B34">
        <w:rPr>
          <w:rFonts w:cs="Arial"/>
          <w:color w:val="000000"/>
          <w:sz w:val="24"/>
          <w:szCs w:val="24"/>
        </w:rPr>
        <w:t xml:space="preserve">Service- und Aufenthaltsqualität </w:t>
      </w:r>
      <w:r w:rsidR="007F0B9C" w:rsidRPr="007F0B9C">
        <w:rPr>
          <w:rFonts w:cs="Arial"/>
          <w:sz w:val="24"/>
          <w:szCs w:val="24"/>
        </w:rPr>
        <w:t xml:space="preserve">für den Gast. Bei der </w:t>
      </w:r>
      <w:proofErr w:type="spellStart"/>
      <w:r w:rsidR="007F0B9C" w:rsidRPr="007F0B9C">
        <w:rPr>
          <w:rFonts w:cs="Arial"/>
          <w:sz w:val="24"/>
          <w:szCs w:val="24"/>
        </w:rPr>
        <w:t>SalzuflenCard</w:t>
      </w:r>
      <w:proofErr w:type="spellEnd"/>
      <w:r w:rsidR="007F0B9C" w:rsidRPr="007F0B9C">
        <w:rPr>
          <w:rFonts w:cs="Arial"/>
          <w:sz w:val="24"/>
          <w:szCs w:val="24"/>
        </w:rPr>
        <w:t xml:space="preserve"> handelt es sich um ein kostenfreies, zusätzliches Serviceangebot.</w:t>
      </w:r>
      <w:r w:rsidR="00E527B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Einwohner nutzen die digitale Servicekarte insbesondere für den Eintritt in den neuen Kurpark, der in Strandkörben am Sole-Strand zum Entspannen und im Kneipp-Parcours mit Barfußpfad und Wassertretbecken zum aktiven Mitmachen einlädt. </w:t>
      </w:r>
    </w:p>
    <w:p w14:paraId="58C85A76" w14:textId="77777777" w:rsidR="006F5C5E" w:rsidRDefault="006F5C5E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19433C35" w14:textId="77777777" w:rsidR="006F5C5E" w:rsidRDefault="006F5C5E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0D46E9E2" w14:textId="435CC397" w:rsidR="005239C3" w:rsidRDefault="00610722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Derzeit sind etwa ein Viertel </w:t>
      </w:r>
      <w:r w:rsidR="00E4400A">
        <w:rPr>
          <w:rFonts w:cs="Arial"/>
          <w:color w:val="000000"/>
          <w:sz w:val="24"/>
          <w:szCs w:val="24"/>
        </w:rPr>
        <w:t xml:space="preserve">der Menschen in </w:t>
      </w:r>
      <w:r>
        <w:rPr>
          <w:rFonts w:cs="Arial"/>
          <w:color w:val="000000"/>
          <w:sz w:val="24"/>
          <w:szCs w:val="24"/>
        </w:rPr>
        <w:t>der 54.000-Einwohner-Stadt</w:t>
      </w:r>
      <w:r w:rsidR="005239C3">
        <w:rPr>
          <w:rFonts w:cs="Arial"/>
          <w:color w:val="000000"/>
          <w:sz w:val="24"/>
          <w:szCs w:val="24"/>
        </w:rPr>
        <w:t xml:space="preserve"> im Besitz einer </w:t>
      </w:r>
    </w:p>
    <w:p w14:paraId="23B974C7" w14:textId="77777777" w:rsidR="007F7A85" w:rsidRDefault="007F7A85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29BC0EFD" w14:textId="74872FFB" w:rsidR="006A0A5E" w:rsidRDefault="005239C3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SalzuflenCARD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r w:rsidR="00610722">
        <w:rPr>
          <w:rFonts w:cs="Arial"/>
          <w:color w:val="000000"/>
          <w:sz w:val="24"/>
          <w:szCs w:val="24"/>
        </w:rPr>
        <w:t>Seit 2019 können Bürger des Kneipp-Kurorts auf die Grundversion der Karte einzeln oder in Kombination exklusive Leistungspakete mit den Themenschwerpunkten Kultur, Aktivität und Gesundheit laden. Für die Beherbergungsbetriebe brachte die technische Neuerung ebenfalls Vorteile – das zuvor auf Papier basierte Meldewesen wurde seit 2018 deutlich einfacher und effizienter.</w:t>
      </w:r>
    </w:p>
    <w:p w14:paraId="1070ED68" w14:textId="77777777" w:rsidR="009F2194" w:rsidRDefault="009F2194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44B90E69" w14:textId="79E6FDDE" w:rsidR="009F2194" w:rsidRPr="00A235F3" w:rsidRDefault="009F2194" w:rsidP="009F2194">
      <w:pPr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Mediendownload</w:t>
      </w:r>
      <w:r w:rsidR="0056064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(Pressetext, </w:t>
      </w:r>
      <w:r w:rsidRPr="00A235F3">
        <w:rPr>
          <w:b/>
          <w:sz w:val="24"/>
          <w:szCs w:val="24"/>
        </w:rPr>
        <w:t>Pressefotos</w:t>
      </w:r>
      <w:r>
        <w:rPr>
          <w:b/>
          <w:sz w:val="24"/>
          <w:szCs w:val="24"/>
        </w:rPr>
        <w:t xml:space="preserve"> + Informationen)</w:t>
      </w:r>
      <w:r w:rsidRPr="00A235F3">
        <w:rPr>
          <w:b/>
          <w:sz w:val="24"/>
          <w:szCs w:val="24"/>
        </w:rPr>
        <w:t xml:space="preserve">  </w:t>
      </w:r>
      <w:r w:rsidRPr="00A235F3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</w:t>
      </w:r>
    </w:p>
    <w:p w14:paraId="5F973F98" w14:textId="4A1CC244" w:rsidR="009F2194" w:rsidRDefault="00102E28" w:rsidP="009F2194">
      <w:pPr>
        <w:ind w:right="-1419"/>
        <w:rPr>
          <w:rFonts w:cs="Arial"/>
          <w:bCs/>
          <w:sz w:val="24"/>
          <w:szCs w:val="24"/>
        </w:rPr>
      </w:pPr>
      <w:hyperlink r:id="rId11" w:history="1">
        <w:r w:rsidR="00556D24" w:rsidRPr="006475EE">
          <w:rPr>
            <w:rStyle w:val="Link"/>
            <w:rFonts w:cs="Arial"/>
            <w:bCs/>
            <w:sz w:val="24"/>
            <w:szCs w:val="24"/>
          </w:rPr>
          <w:t>https://denkinger-pr.de/blog-news/staatsbad-gibt-salzuflencard-auch-tagesgaeste-aus</w:t>
        </w:r>
      </w:hyperlink>
    </w:p>
    <w:p w14:paraId="1C867D19" w14:textId="77777777" w:rsidR="00556D24" w:rsidRDefault="00556D24" w:rsidP="009F2194">
      <w:pPr>
        <w:ind w:right="-1419"/>
        <w:rPr>
          <w:rFonts w:cs="Arial"/>
          <w:bCs/>
          <w:sz w:val="24"/>
          <w:szCs w:val="24"/>
        </w:rPr>
      </w:pPr>
    </w:p>
    <w:p w14:paraId="486F9E0F" w14:textId="6758200B" w:rsidR="009F2194" w:rsidRPr="00331A76" w:rsidRDefault="00102E28" w:rsidP="009F2194">
      <w:pPr>
        <w:ind w:right="-1419"/>
        <w:rPr>
          <w:rFonts w:cs="Arial"/>
          <w:bCs/>
          <w:sz w:val="24"/>
          <w:szCs w:val="24"/>
        </w:rPr>
      </w:pPr>
      <w:hyperlink r:id="rId12" w:history="1">
        <w:r w:rsidR="009F2194" w:rsidRPr="006475EE">
          <w:rPr>
            <w:rStyle w:val="Link"/>
            <w:rFonts w:cs="Arial"/>
            <w:bCs/>
            <w:sz w:val="24"/>
            <w:szCs w:val="24"/>
          </w:rPr>
          <w:t>https://www.staatsbad-salzuflen.de/salzuflencard/salzuflencard-fuer-tagesgaeste-2020</w:t>
        </w:r>
      </w:hyperlink>
      <w:r w:rsidR="009F2194">
        <w:rPr>
          <w:rFonts w:cs="Arial"/>
          <w:bCs/>
          <w:sz w:val="24"/>
          <w:szCs w:val="24"/>
        </w:rPr>
        <w:t xml:space="preserve"> </w:t>
      </w:r>
    </w:p>
    <w:p w14:paraId="57507583" w14:textId="77777777" w:rsidR="009F2194" w:rsidRDefault="009F2194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</w:p>
    <w:p w14:paraId="4FB46514" w14:textId="77777777" w:rsidR="00F56400" w:rsidRDefault="00F56400" w:rsidP="006A0A5E">
      <w:pPr>
        <w:pStyle w:val="Textkrper2"/>
        <w:spacing w:line="360" w:lineRule="auto"/>
        <w:ind w:right="-1844"/>
        <w:rPr>
          <w:rFonts w:cs="Arial"/>
          <w:b/>
          <w:bCs/>
          <w:sz w:val="24"/>
          <w:szCs w:val="24"/>
        </w:rPr>
      </w:pPr>
    </w:p>
    <w:p w14:paraId="2604AA04" w14:textId="5712E8FF" w:rsidR="007B5D83" w:rsidRDefault="00EC2F51" w:rsidP="006A0A5E">
      <w:pPr>
        <w:pStyle w:val="Textkrper2"/>
        <w:spacing w:line="360" w:lineRule="auto"/>
        <w:ind w:right="-1844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Bildunterschrift</w:t>
      </w:r>
      <w:r w:rsidR="00F56400">
        <w:rPr>
          <w:rFonts w:cs="Arial"/>
          <w:b/>
          <w:bCs/>
          <w:sz w:val="24"/>
          <w:szCs w:val="24"/>
        </w:rPr>
        <w:t>en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br/>
      </w:r>
      <w:r w:rsidR="009A66F5" w:rsidRPr="009C172E">
        <w:rPr>
          <w:rFonts w:cs="Arial"/>
          <w:b/>
          <w:bCs/>
          <w:sz w:val="24"/>
          <w:szCs w:val="24"/>
        </w:rPr>
        <w:t>s</w:t>
      </w:r>
      <w:r w:rsidR="007B5D83">
        <w:rPr>
          <w:rFonts w:cs="Arial"/>
          <w:b/>
          <w:bCs/>
          <w:sz w:val="24"/>
          <w:szCs w:val="24"/>
        </w:rPr>
        <w:t>alzuflencard_</w:t>
      </w:r>
      <w:r w:rsidR="00BD3DFB">
        <w:rPr>
          <w:rFonts w:cs="Arial"/>
          <w:b/>
          <w:bCs/>
          <w:sz w:val="24"/>
          <w:szCs w:val="24"/>
        </w:rPr>
        <w:t>01_</w:t>
      </w:r>
      <w:r w:rsidR="007B5D83">
        <w:rPr>
          <w:rFonts w:cs="Arial"/>
          <w:b/>
          <w:bCs/>
          <w:sz w:val="24"/>
          <w:szCs w:val="24"/>
        </w:rPr>
        <w:t>2020</w:t>
      </w:r>
      <w:r w:rsidR="006A0A5E">
        <w:rPr>
          <w:rFonts w:cs="Arial"/>
          <w:b/>
          <w:bCs/>
          <w:sz w:val="24"/>
          <w:szCs w:val="24"/>
        </w:rPr>
        <w:t>.jpg</w:t>
      </w:r>
      <w:r w:rsidR="000731C7">
        <w:rPr>
          <w:rFonts w:cs="Arial"/>
          <w:b/>
          <w:bCs/>
          <w:sz w:val="24"/>
          <w:szCs w:val="24"/>
        </w:rPr>
        <w:t xml:space="preserve"> + </w:t>
      </w:r>
      <w:r w:rsidR="000731C7" w:rsidRPr="009C172E">
        <w:rPr>
          <w:rFonts w:cs="Arial"/>
          <w:b/>
          <w:bCs/>
          <w:sz w:val="24"/>
          <w:szCs w:val="24"/>
        </w:rPr>
        <w:t>s</w:t>
      </w:r>
      <w:r w:rsidR="000731C7">
        <w:rPr>
          <w:rFonts w:cs="Arial"/>
          <w:b/>
          <w:bCs/>
          <w:sz w:val="24"/>
          <w:szCs w:val="24"/>
        </w:rPr>
        <w:t>alzuflencard_02_2020.jpg</w:t>
      </w:r>
      <w:r w:rsidR="006A0A5E">
        <w:rPr>
          <w:rFonts w:cs="Arial"/>
          <w:b/>
          <w:bCs/>
          <w:sz w:val="24"/>
          <w:szCs w:val="24"/>
        </w:rPr>
        <w:t xml:space="preserve"> </w:t>
      </w:r>
    </w:p>
    <w:p w14:paraId="29599DB6" w14:textId="77777777" w:rsidR="00BD3DFB" w:rsidRDefault="002363C8" w:rsidP="005915AD">
      <w:pPr>
        <w:pStyle w:val="Textkrper2"/>
        <w:spacing w:line="360" w:lineRule="auto"/>
        <w:ind w:right="-1986"/>
        <w:rPr>
          <w:rFonts w:cs="Arial"/>
          <w:sz w:val="24"/>
          <w:szCs w:val="24"/>
        </w:rPr>
      </w:pPr>
      <w:r w:rsidRPr="00CE7DB6">
        <w:rPr>
          <w:rFonts w:cs="Arial"/>
          <w:sz w:val="24"/>
          <w:szCs w:val="24"/>
        </w:rPr>
        <w:t>Das Staatsbad Salzuflen gibt seine „</w:t>
      </w:r>
      <w:proofErr w:type="spellStart"/>
      <w:r w:rsidRPr="00CE7DB6">
        <w:rPr>
          <w:rFonts w:cs="Arial"/>
          <w:sz w:val="24"/>
          <w:szCs w:val="24"/>
        </w:rPr>
        <w:t>SalzuflenCARD</w:t>
      </w:r>
      <w:proofErr w:type="spellEnd"/>
      <w:r w:rsidRPr="00CE7DB6">
        <w:rPr>
          <w:rFonts w:cs="Arial"/>
          <w:sz w:val="24"/>
          <w:szCs w:val="24"/>
        </w:rPr>
        <w:t>“ jetzt auch an Tagesgäste aus</w:t>
      </w:r>
      <w:r>
        <w:rPr>
          <w:rFonts w:cs="Arial"/>
          <w:sz w:val="24"/>
          <w:szCs w:val="24"/>
        </w:rPr>
        <w:t xml:space="preserve">. </w:t>
      </w:r>
      <w:r w:rsidRPr="00CE7DB6">
        <w:rPr>
          <w:rFonts w:cs="Arial"/>
          <w:sz w:val="24"/>
          <w:szCs w:val="24"/>
        </w:rPr>
        <w:t xml:space="preserve">Zur Auswahl stehen maßgeschneiderte Leistungen aus fünf Kategorien, </w:t>
      </w:r>
      <w:r w:rsidR="00AB422E">
        <w:rPr>
          <w:rFonts w:cs="Arial"/>
          <w:sz w:val="24"/>
          <w:szCs w:val="24"/>
        </w:rPr>
        <w:t xml:space="preserve">die beliebig </w:t>
      </w:r>
      <w:r>
        <w:rPr>
          <w:rFonts w:cs="Arial"/>
          <w:sz w:val="24"/>
          <w:szCs w:val="24"/>
        </w:rPr>
        <w:t>miteinander kombiniert werden können</w:t>
      </w:r>
      <w:r w:rsidR="00C412A5">
        <w:rPr>
          <w:rFonts w:cs="Arial"/>
          <w:color w:val="000000"/>
          <w:sz w:val="24"/>
          <w:szCs w:val="24"/>
        </w:rPr>
        <w:t>.</w:t>
      </w:r>
      <w:r w:rsidR="003E5297">
        <w:rPr>
          <w:rFonts w:cs="Arial"/>
          <w:color w:val="000000"/>
          <w:sz w:val="24"/>
          <w:szCs w:val="24"/>
        </w:rPr>
        <w:t xml:space="preserve"> </w:t>
      </w:r>
      <w:r w:rsidR="009A66F5" w:rsidRPr="009C172E">
        <w:rPr>
          <w:rFonts w:cs="Arial"/>
          <w:sz w:val="24"/>
          <w:szCs w:val="24"/>
        </w:rPr>
        <w:t xml:space="preserve">Foto: Staatsbad Salzuflen </w:t>
      </w:r>
    </w:p>
    <w:p w14:paraId="30ACB04A" w14:textId="77777777" w:rsidR="00BD3DFB" w:rsidRDefault="00BD3DFB" w:rsidP="005915AD">
      <w:pPr>
        <w:pStyle w:val="Textkrper2"/>
        <w:spacing w:line="360" w:lineRule="auto"/>
        <w:ind w:right="-1986"/>
        <w:rPr>
          <w:rFonts w:cs="Arial"/>
          <w:sz w:val="24"/>
          <w:szCs w:val="24"/>
        </w:rPr>
      </w:pPr>
    </w:p>
    <w:p w14:paraId="6BF3D3FB" w14:textId="7FB2A961" w:rsidR="00BD3DFB" w:rsidRDefault="00BD3DFB" w:rsidP="00BD3DFB">
      <w:pPr>
        <w:pStyle w:val="Textkrper2"/>
        <w:spacing w:line="360" w:lineRule="auto"/>
        <w:ind w:right="-1844"/>
        <w:rPr>
          <w:rFonts w:cs="Arial"/>
          <w:b/>
          <w:bCs/>
          <w:sz w:val="24"/>
          <w:szCs w:val="24"/>
        </w:rPr>
      </w:pPr>
      <w:r w:rsidRPr="009C172E">
        <w:rPr>
          <w:rFonts w:cs="Arial"/>
          <w:b/>
          <w:bCs/>
          <w:sz w:val="24"/>
          <w:szCs w:val="24"/>
        </w:rPr>
        <w:t>s</w:t>
      </w:r>
      <w:r w:rsidR="000731C7">
        <w:rPr>
          <w:rFonts w:cs="Arial"/>
          <w:b/>
          <w:bCs/>
          <w:sz w:val="24"/>
          <w:szCs w:val="24"/>
        </w:rPr>
        <w:t>alzuflencard_03</w:t>
      </w:r>
      <w:r>
        <w:rPr>
          <w:rFonts w:cs="Arial"/>
          <w:b/>
          <w:bCs/>
          <w:sz w:val="24"/>
          <w:szCs w:val="24"/>
        </w:rPr>
        <w:t xml:space="preserve">_2020.jpg </w:t>
      </w:r>
    </w:p>
    <w:p w14:paraId="56AC4F90" w14:textId="77777777" w:rsidR="00B77991" w:rsidRDefault="00BD3DFB" w:rsidP="00BD3DFB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 w:rsidRPr="00F32C8C">
        <w:rPr>
          <w:rFonts w:cs="Arial"/>
          <w:sz w:val="24"/>
          <w:szCs w:val="24"/>
        </w:rPr>
        <w:t>Das Staatsbad Salzuflen gibt seine „</w:t>
      </w:r>
      <w:proofErr w:type="spellStart"/>
      <w:r w:rsidRPr="00F32C8C">
        <w:rPr>
          <w:rFonts w:cs="Arial"/>
          <w:sz w:val="24"/>
          <w:szCs w:val="24"/>
        </w:rPr>
        <w:t>SalzuflenCARD</w:t>
      </w:r>
      <w:proofErr w:type="spellEnd"/>
      <w:r w:rsidRPr="00F32C8C">
        <w:rPr>
          <w:rFonts w:cs="Arial"/>
          <w:sz w:val="24"/>
          <w:szCs w:val="24"/>
        </w:rPr>
        <w:t>“ jetzt auch an Tagesgäste aus. Zur Auswahl stehen maßgeschneiderte Leistungen aus fünf Kategorien, die beliebig miteinander kombiniert werden können</w:t>
      </w:r>
      <w:r w:rsidRPr="00F32C8C">
        <w:rPr>
          <w:rFonts w:cs="Arial"/>
          <w:color w:val="000000"/>
          <w:sz w:val="24"/>
          <w:szCs w:val="24"/>
        </w:rPr>
        <w:t xml:space="preserve">. </w:t>
      </w:r>
      <w:r w:rsidR="00B77991">
        <w:rPr>
          <w:rFonts w:cs="Arial"/>
          <w:color w:val="000000"/>
          <w:sz w:val="24"/>
          <w:szCs w:val="24"/>
        </w:rPr>
        <w:t xml:space="preserve">Auf unserem </w:t>
      </w:r>
      <w:r w:rsidRPr="00F32C8C">
        <w:rPr>
          <w:rFonts w:cs="Arial"/>
          <w:color w:val="000000"/>
          <w:sz w:val="24"/>
          <w:szCs w:val="24"/>
        </w:rPr>
        <w:t xml:space="preserve">Bild </w:t>
      </w:r>
      <w:r w:rsidR="00B77991">
        <w:rPr>
          <w:rFonts w:cs="Arial"/>
          <w:color w:val="000000"/>
          <w:sz w:val="24"/>
          <w:szCs w:val="24"/>
        </w:rPr>
        <w:t xml:space="preserve">präsentieren der </w:t>
      </w:r>
      <w:r w:rsidRPr="00F32C8C">
        <w:rPr>
          <w:rFonts w:cs="Arial"/>
          <w:color w:val="000000"/>
          <w:sz w:val="24"/>
          <w:szCs w:val="24"/>
        </w:rPr>
        <w:t xml:space="preserve">Geschäftsführer der Staatsbad </w:t>
      </w:r>
      <w:r w:rsidR="00B77991">
        <w:rPr>
          <w:rFonts w:cs="Arial"/>
          <w:color w:val="000000"/>
          <w:sz w:val="24"/>
          <w:szCs w:val="24"/>
        </w:rPr>
        <w:t xml:space="preserve">Salzuflen GmbH, Stefan Krieger, </w:t>
      </w:r>
      <w:r w:rsidR="00F32C8C" w:rsidRPr="00F32C8C">
        <w:rPr>
          <w:rFonts w:cs="Arial"/>
          <w:color w:val="000000"/>
          <w:sz w:val="24"/>
          <w:szCs w:val="24"/>
        </w:rPr>
        <w:t xml:space="preserve">und Britta Heitmann </w:t>
      </w:r>
      <w:r w:rsidR="00F32C8C" w:rsidRPr="00F32C8C">
        <w:rPr>
          <w:sz w:val="24"/>
          <w:szCs w:val="24"/>
        </w:rPr>
        <w:t>von der</w:t>
      </w:r>
      <w:r w:rsidR="00F32C8C" w:rsidRPr="00F32C8C">
        <w:rPr>
          <w:sz w:val="24"/>
          <w:szCs w:val="24"/>
        </w:rPr>
        <w:t xml:space="preserve"> Tourist Infor</w:t>
      </w:r>
      <w:r w:rsidR="00F32C8C" w:rsidRPr="00F32C8C">
        <w:rPr>
          <w:sz w:val="24"/>
          <w:szCs w:val="24"/>
        </w:rPr>
        <w:t xml:space="preserve">mation </w:t>
      </w:r>
      <w:r w:rsidR="00B77991">
        <w:rPr>
          <w:rFonts w:cs="Arial"/>
          <w:color w:val="000000"/>
          <w:sz w:val="24"/>
          <w:szCs w:val="24"/>
        </w:rPr>
        <w:t>die aktuellen Flyer</w:t>
      </w:r>
      <w:r w:rsidRPr="00F32C8C">
        <w:rPr>
          <w:rFonts w:cs="Arial"/>
          <w:color w:val="000000"/>
          <w:sz w:val="24"/>
          <w:szCs w:val="24"/>
        </w:rPr>
        <w:t xml:space="preserve">. </w:t>
      </w:r>
    </w:p>
    <w:p w14:paraId="041840DE" w14:textId="2B753203" w:rsidR="00BD3DFB" w:rsidRPr="00F32C8C" w:rsidRDefault="00BD3DFB" w:rsidP="00BD3DFB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 w:rsidRPr="00F32C8C">
        <w:rPr>
          <w:rFonts w:cs="Arial"/>
          <w:sz w:val="24"/>
          <w:szCs w:val="24"/>
        </w:rPr>
        <w:t xml:space="preserve">Foto: Staatsbad Salzuflen   </w:t>
      </w:r>
    </w:p>
    <w:p w14:paraId="0A9BD8B7" w14:textId="6E04292E" w:rsidR="009A66F5" w:rsidRPr="00805CBB" w:rsidRDefault="0010160F" w:rsidP="005915AD">
      <w:pPr>
        <w:pStyle w:val="Textkrper2"/>
        <w:spacing w:line="360" w:lineRule="auto"/>
        <w:ind w:right="-1986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14:paraId="2B672C50" w14:textId="6F085A8F" w:rsidR="009050CC" w:rsidRPr="00EC2F51" w:rsidRDefault="0035257C" w:rsidP="002A5902">
      <w:pPr>
        <w:pStyle w:val="Textkrper2"/>
        <w:spacing w:line="360" w:lineRule="auto"/>
        <w:ind w:right="-1844"/>
        <w:jc w:val="left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br/>
      </w:r>
      <w:bookmarkStart w:id="0" w:name="_GoBack"/>
      <w:bookmarkEnd w:id="0"/>
      <w:r w:rsidR="005F43FE" w:rsidRPr="00DD2F86">
        <w:rPr>
          <w:rStyle w:val="Betont"/>
          <w:sz w:val="24"/>
          <w:szCs w:val="24"/>
        </w:rPr>
        <w:t>Kontakte</w:t>
      </w:r>
      <w:r w:rsidR="005F43FE" w:rsidRPr="00DD2F86">
        <w:rPr>
          <w:sz w:val="24"/>
          <w:szCs w:val="24"/>
        </w:rPr>
        <w:br/>
      </w:r>
      <w:r w:rsidR="005F43FE" w:rsidRPr="00962E0A">
        <w:rPr>
          <w:b/>
          <w:sz w:val="24"/>
          <w:szCs w:val="24"/>
        </w:rPr>
        <w:t>Staatsbad Salzuflen GmbH</w:t>
      </w:r>
      <w:r w:rsidR="005F43FE" w:rsidRPr="00962E0A">
        <w:rPr>
          <w:b/>
          <w:sz w:val="24"/>
          <w:szCs w:val="24"/>
        </w:rPr>
        <w:br/>
      </w:r>
      <w:r w:rsidR="005F43FE" w:rsidRPr="00DD2F86">
        <w:rPr>
          <w:sz w:val="24"/>
          <w:szCs w:val="24"/>
        </w:rPr>
        <w:t xml:space="preserve">Doris </w:t>
      </w:r>
      <w:proofErr w:type="spellStart"/>
      <w:r w:rsidR="005F43FE" w:rsidRPr="00DD2F86">
        <w:rPr>
          <w:sz w:val="24"/>
          <w:szCs w:val="24"/>
        </w:rPr>
        <w:t>Halgmann-Bole</w:t>
      </w:r>
      <w:proofErr w:type="spellEnd"/>
      <w:r w:rsidR="005F43FE" w:rsidRPr="00DD2F86">
        <w:rPr>
          <w:sz w:val="24"/>
          <w:szCs w:val="24"/>
        </w:rPr>
        <w:br/>
        <w:t>Parkstraße 20, 32105 Bad Salzuflen</w:t>
      </w:r>
      <w:r w:rsidR="005F43FE" w:rsidRPr="00DD2F86">
        <w:rPr>
          <w:sz w:val="24"/>
          <w:szCs w:val="24"/>
        </w:rPr>
        <w:br/>
        <w:t>Telefon: +49 5222 183 289</w:t>
      </w:r>
      <w:r w:rsidR="005F43FE" w:rsidRPr="00DD2F86">
        <w:rPr>
          <w:sz w:val="24"/>
          <w:szCs w:val="24"/>
        </w:rPr>
        <w:br/>
        <w:t>Fax: +49 5222 183 208</w:t>
      </w:r>
      <w:r w:rsidR="005F43FE" w:rsidRPr="00DD2F86">
        <w:rPr>
          <w:sz w:val="24"/>
          <w:szCs w:val="24"/>
        </w:rPr>
        <w:br/>
        <w:t xml:space="preserve">E-Mail: </w:t>
      </w:r>
      <w:hyperlink r:id="rId13" w:history="1">
        <w:r w:rsidR="0019156C" w:rsidRPr="00DD2F86">
          <w:rPr>
            <w:rStyle w:val="Link"/>
            <w:sz w:val="24"/>
            <w:szCs w:val="24"/>
          </w:rPr>
          <w:t>d.halgmann-bole@staatsbad-salzuflen.de</w:t>
        </w:r>
      </w:hyperlink>
      <w:r w:rsidR="0019156C" w:rsidRPr="00DD2F86">
        <w:rPr>
          <w:sz w:val="24"/>
          <w:szCs w:val="24"/>
        </w:rPr>
        <w:t xml:space="preserve"> </w:t>
      </w:r>
      <w:r w:rsidR="005F43FE" w:rsidRPr="00DD2F86">
        <w:rPr>
          <w:sz w:val="24"/>
          <w:szCs w:val="24"/>
        </w:rPr>
        <w:br/>
        <w:t xml:space="preserve">Internet: </w:t>
      </w:r>
      <w:r w:rsidR="002F58C4" w:rsidRPr="00DD2F86">
        <w:fldChar w:fldCharType="begin"/>
      </w:r>
      <w:r w:rsidR="002F58C4" w:rsidRPr="00DD2F86">
        <w:rPr>
          <w:sz w:val="24"/>
          <w:szCs w:val="24"/>
        </w:rPr>
        <w:instrText xml:space="preserve"> HYPERLINK "http://www.staatsbad-salzuflen.de" \t "_blank" </w:instrText>
      </w:r>
      <w:r w:rsidR="002F58C4" w:rsidRPr="00DD2F86">
        <w:fldChar w:fldCharType="separate"/>
      </w:r>
      <w:r w:rsidR="005F43FE" w:rsidRPr="00DD2F86">
        <w:rPr>
          <w:rStyle w:val="Link"/>
          <w:sz w:val="24"/>
          <w:szCs w:val="24"/>
        </w:rPr>
        <w:t>www.staatsbad-salzuflen.de</w:t>
      </w:r>
      <w:r w:rsidR="002F58C4" w:rsidRPr="00DD2F86">
        <w:rPr>
          <w:rStyle w:val="Link"/>
          <w:sz w:val="24"/>
          <w:szCs w:val="24"/>
        </w:rPr>
        <w:fldChar w:fldCharType="end"/>
      </w:r>
      <w:r w:rsidR="005F43FE" w:rsidRPr="00DD2F86">
        <w:rPr>
          <w:sz w:val="24"/>
          <w:szCs w:val="24"/>
        </w:rPr>
        <w:br/>
      </w:r>
      <w:r w:rsidR="005F43FE" w:rsidRPr="00DD2F86">
        <w:rPr>
          <w:sz w:val="24"/>
          <w:szCs w:val="24"/>
        </w:rPr>
        <w:br/>
        <w:t>Denkinger Kommunikation</w:t>
      </w:r>
      <w:r w:rsidR="005F43FE" w:rsidRPr="00DD2F86">
        <w:rPr>
          <w:sz w:val="24"/>
          <w:szCs w:val="24"/>
        </w:rPr>
        <w:br/>
        <w:t xml:space="preserve">Buchenstraße 2, 87766 </w:t>
      </w:r>
      <w:proofErr w:type="spellStart"/>
      <w:r w:rsidR="005F43FE" w:rsidRPr="00DD2F86">
        <w:rPr>
          <w:sz w:val="24"/>
          <w:szCs w:val="24"/>
        </w:rPr>
        <w:t>Memmingerberg</w:t>
      </w:r>
      <w:proofErr w:type="spellEnd"/>
      <w:r w:rsidR="005F43FE" w:rsidRPr="00DD2F86">
        <w:rPr>
          <w:sz w:val="24"/>
          <w:szCs w:val="24"/>
        </w:rPr>
        <w:br/>
        <w:t>Telefon: +49 8331 96698-47</w:t>
      </w:r>
      <w:r w:rsidR="00DD2F86">
        <w:rPr>
          <w:sz w:val="24"/>
          <w:szCs w:val="24"/>
        </w:rPr>
        <w:t xml:space="preserve"> </w:t>
      </w:r>
      <w:r w:rsidR="00DD2F86">
        <w:rPr>
          <w:sz w:val="24"/>
          <w:szCs w:val="24"/>
        </w:rPr>
        <w:br/>
      </w:r>
      <w:r w:rsidR="005F43FE" w:rsidRPr="00DD2F86">
        <w:rPr>
          <w:sz w:val="24"/>
          <w:szCs w:val="24"/>
        </w:rPr>
        <w:t>E-Mail:</w:t>
      </w:r>
      <w:hyperlink r:id="rId14" w:history="1">
        <w:r w:rsidR="005F43FE" w:rsidRPr="00DD2F86">
          <w:rPr>
            <w:rStyle w:val="Link"/>
            <w:sz w:val="24"/>
            <w:szCs w:val="24"/>
          </w:rPr>
          <w:t xml:space="preserve"> presse@denkinger-pr.de</w:t>
        </w:r>
      </w:hyperlink>
      <w:r w:rsidR="005F43FE" w:rsidRPr="00DD2F86">
        <w:rPr>
          <w:sz w:val="24"/>
          <w:szCs w:val="24"/>
        </w:rPr>
        <w:br/>
        <w:t xml:space="preserve">Internet: </w:t>
      </w:r>
      <w:r w:rsidR="002F58C4" w:rsidRPr="00DD2F86">
        <w:fldChar w:fldCharType="begin"/>
      </w:r>
      <w:r w:rsidR="002F58C4" w:rsidRPr="00DD2F86">
        <w:rPr>
          <w:sz w:val="24"/>
          <w:szCs w:val="24"/>
        </w:rPr>
        <w:instrText xml:space="preserve"> HYPERLINK "http://www.denkinger-pr.de" \t "_blank" </w:instrText>
      </w:r>
      <w:r w:rsidR="002F58C4" w:rsidRPr="00DD2F86">
        <w:fldChar w:fldCharType="separate"/>
      </w:r>
      <w:r w:rsidR="005F43FE" w:rsidRPr="00DD2F86">
        <w:rPr>
          <w:rStyle w:val="Link"/>
          <w:sz w:val="24"/>
          <w:szCs w:val="24"/>
        </w:rPr>
        <w:t>www.denkinger-pr.de</w:t>
      </w:r>
      <w:r w:rsidR="002F58C4" w:rsidRPr="00DD2F86">
        <w:rPr>
          <w:rStyle w:val="Link"/>
          <w:sz w:val="24"/>
          <w:szCs w:val="24"/>
        </w:rPr>
        <w:fldChar w:fldCharType="end"/>
      </w:r>
      <w:r w:rsidR="005F43FE" w:rsidRPr="00DD2F86">
        <w:rPr>
          <w:sz w:val="24"/>
          <w:szCs w:val="24"/>
        </w:rPr>
        <w:br/>
      </w:r>
      <w:r w:rsidR="00DD2F86">
        <w:rPr>
          <w:sz w:val="24"/>
          <w:szCs w:val="24"/>
        </w:rPr>
        <w:br/>
      </w:r>
      <w:r w:rsidR="005F43FE" w:rsidRPr="00DD2F86">
        <w:rPr>
          <w:sz w:val="24"/>
          <w:szCs w:val="24"/>
        </w:rPr>
        <w:t>Ansprechpartner: Michael Denkinger (Geschäftsführer)</w:t>
      </w:r>
      <w:r w:rsidR="005F43FE" w:rsidRPr="00DD2F86">
        <w:rPr>
          <w:rFonts w:cs="Arial"/>
          <w:sz w:val="24"/>
          <w:szCs w:val="24"/>
          <w:shd w:val="clear" w:color="auto" w:fill="FFFFFF"/>
        </w:rPr>
        <w:t xml:space="preserve">   </w:t>
      </w:r>
      <w:r w:rsidR="009538A9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BA0B88" w:rsidRPr="00DD2F86">
        <w:rPr>
          <w:rFonts w:cs="Arial"/>
          <w:sz w:val="24"/>
          <w:szCs w:val="24"/>
        </w:rPr>
        <w:t xml:space="preserve"> </w:t>
      </w:r>
      <w:r w:rsidR="00C30EF7" w:rsidRPr="00DD2F86">
        <w:rPr>
          <w:rFonts w:cs="Arial"/>
          <w:sz w:val="24"/>
          <w:szCs w:val="24"/>
        </w:rPr>
        <w:t xml:space="preserve"> </w:t>
      </w:r>
      <w:r w:rsidR="00BA0B88" w:rsidRPr="00DD2F86">
        <w:rPr>
          <w:rFonts w:cs="Arial"/>
          <w:sz w:val="24"/>
          <w:szCs w:val="24"/>
        </w:rPr>
        <w:t xml:space="preserve"> </w:t>
      </w:r>
      <w:r w:rsidR="00C30EF7" w:rsidRPr="00DD2F86">
        <w:rPr>
          <w:rFonts w:cs="Arial"/>
          <w:sz w:val="24"/>
          <w:szCs w:val="24"/>
        </w:rPr>
        <w:t xml:space="preserve"> </w:t>
      </w:r>
      <w:r w:rsidR="00BA0B88" w:rsidRPr="00DD2F86">
        <w:rPr>
          <w:rFonts w:cs="Arial"/>
          <w:sz w:val="24"/>
          <w:szCs w:val="24"/>
        </w:rPr>
        <w:t xml:space="preserve"> </w:t>
      </w:r>
      <w:r w:rsidR="00BA0B88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95434D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3719EC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DB0348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3719EC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243047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3719EC" w:rsidRPr="00DD2F86">
        <w:rPr>
          <w:rFonts w:cs="Arial"/>
          <w:sz w:val="24"/>
          <w:szCs w:val="24"/>
          <w:shd w:val="clear" w:color="auto" w:fill="FFFFFF"/>
        </w:rPr>
        <w:t xml:space="preserve">  </w:t>
      </w:r>
      <w:r w:rsidR="001B058E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3719EC" w:rsidRPr="00DD2F86">
        <w:rPr>
          <w:rFonts w:cs="Arial"/>
          <w:sz w:val="24"/>
          <w:szCs w:val="24"/>
          <w:shd w:val="clear" w:color="auto" w:fill="FFFFFF"/>
        </w:rPr>
        <w:t xml:space="preserve"> </w:t>
      </w:r>
      <w:r w:rsidR="009050CC" w:rsidRPr="00DD2F86">
        <w:rPr>
          <w:rFonts w:cs="Arial"/>
          <w:color w:val="262626" w:themeColor="text1" w:themeTint="D9"/>
          <w:sz w:val="24"/>
          <w:szCs w:val="24"/>
        </w:rPr>
        <w:t xml:space="preserve"> </w:t>
      </w:r>
    </w:p>
    <w:sectPr w:rsidR="009050CC" w:rsidRPr="00EC2F51" w:rsidSect="0004733B">
      <w:headerReference w:type="default" r:id="rId15"/>
      <w:footerReference w:type="default" r:id="rId16"/>
      <w:pgSz w:w="11906" w:h="16838" w:code="9"/>
      <w:pgMar w:top="1865" w:right="3969" w:bottom="851" w:left="1134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B7280" w14:textId="77777777" w:rsidR="0056064A" w:rsidRDefault="0056064A">
      <w:r>
        <w:separator/>
      </w:r>
    </w:p>
  </w:endnote>
  <w:endnote w:type="continuationSeparator" w:id="0">
    <w:p w14:paraId="2FA67A58" w14:textId="77777777" w:rsidR="0056064A" w:rsidRDefault="0056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W01 It">
    <w:altName w:val="Times New Roman"/>
    <w:charset w:val="00"/>
    <w:family w:val="auto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B9BB" w14:textId="77777777" w:rsidR="0056064A" w:rsidRDefault="0056064A">
    <w:pPr>
      <w:pStyle w:val="Fuzeile"/>
    </w:pPr>
  </w:p>
  <w:p w14:paraId="212D2EDA" w14:textId="0E4019C6" w:rsidR="0056064A" w:rsidRPr="007F2EC3" w:rsidRDefault="0056064A" w:rsidP="0020640D">
    <w:pPr>
      <w:pStyle w:val="Fuzeile"/>
      <w:jc w:val="right"/>
      <w:rPr>
        <w:sz w:val="18"/>
      </w:rPr>
    </w:pPr>
    <w:r w:rsidRPr="00D0145B">
      <w:rPr>
        <w:sz w:val="18"/>
      </w:rPr>
      <w:fldChar w:fldCharType="begin"/>
    </w:r>
    <w:r w:rsidRPr="00D0145B">
      <w:rPr>
        <w:sz w:val="18"/>
      </w:rPr>
      <w:instrText>PAGE   \* MERGEFORMAT</w:instrText>
    </w:r>
    <w:r w:rsidRPr="00D0145B">
      <w:rPr>
        <w:sz w:val="18"/>
      </w:rPr>
      <w:fldChar w:fldCharType="separate"/>
    </w:r>
    <w:r w:rsidR="00102E28">
      <w:rPr>
        <w:noProof/>
        <w:sz w:val="18"/>
      </w:rPr>
      <w:t>4</w:t>
    </w:r>
    <w:r w:rsidRPr="00D0145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AA64" w14:textId="77777777" w:rsidR="0056064A" w:rsidRDefault="0056064A">
      <w:r>
        <w:separator/>
      </w:r>
    </w:p>
  </w:footnote>
  <w:footnote w:type="continuationSeparator" w:id="0">
    <w:p w14:paraId="2A61A1A2" w14:textId="77777777" w:rsidR="0056064A" w:rsidRDefault="00560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813C" w14:textId="763A8B0E" w:rsidR="0056064A" w:rsidRDefault="0056064A" w:rsidP="00C11EDA">
    <w:pPr>
      <w:pStyle w:val="Kopfzeile"/>
      <w:ind w:right="-3403"/>
    </w:pPr>
  </w:p>
  <w:p w14:paraId="6875826F" w14:textId="1B133C3F" w:rsidR="0056064A" w:rsidRDefault="0056064A" w:rsidP="00C11EDA">
    <w:pPr>
      <w:pStyle w:val="Kopfzeile"/>
      <w:ind w:right="-3403"/>
    </w:pPr>
  </w:p>
  <w:p w14:paraId="7F19B988" w14:textId="04EA3787" w:rsidR="0056064A" w:rsidRPr="00AE0076" w:rsidRDefault="0056064A" w:rsidP="00C11EDA">
    <w:pPr>
      <w:pStyle w:val="Kopfzeile"/>
      <w:ind w:right="-3403"/>
      <w:rPr>
        <w:szCs w:val="22"/>
      </w:rPr>
    </w:pPr>
  </w:p>
  <w:p w14:paraId="21C284E2" w14:textId="2EAEB69C" w:rsidR="0056064A" w:rsidRDefault="0056064A" w:rsidP="00805CBB">
    <w:pPr>
      <w:pStyle w:val="Kopfzeile"/>
      <w:ind w:right="-3403"/>
    </w:pPr>
    <w:r>
      <w:rPr>
        <w:noProof/>
        <w:szCs w:val="22"/>
      </w:rPr>
      <w:drawing>
        <wp:inline distT="0" distB="0" distL="0" distR="0" wp14:anchorId="147C1CBE" wp14:editId="23DF7888">
          <wp:extent cx="1609302" cy="499844"/>
          <wp:effectExtent l="0" t="0" r="0" b="825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atsbad-Logo_2019-03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14" cy="501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2"/>
      </w:rPr>
      <w:t xml:space="preserve"> </w:t>
    </w:r>
    <w:r>
      <w:t xml:space="preserve"> </w:t>
    </w:r>
  </w:p>
  <w:p w14:paraId="239AF88E" w14:textId="77777777" w:rsidR="0056064A" w:rsidRPr="00C11EDA" w:rsidRDefault="0056064A" w:rsidP="00C11ED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755"/>
    <w:multiLevelType w:val="hybridMultilevel"/>
    <w:tmpl w:val="8BC69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454"/>
    <w:multiLevelType w:val="hybridMultilevel"/>
    <w:tmpl w:val="20944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418"/>
    <w:multiLevelType w:val="multilevel"/>
    <w:tmpl w:val="39D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E69"/>
    <w:multiLevelType w:val="multilevel"/>
    <w:tmpl w:val="0E9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215B"/>
    <w:multiLevelType w:val="hybridMultilevel"/>
    <w:tmpl w:val="C5F86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47E1B"/>
    <w:multiLevelType w:val="hybridMultilevel"/>
    <w:tmpl w:val="44141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79595A"/>
    <w:multiLevelType w:val="multilevel"/>
    <w:tmpl w:val="398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01EE0"/>
    <w:multiLevelType w:val="multilevel"/>
    <w:tmpl w:val="535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52E62"/>
    <w:multiLevelType w:val="hybridMultilevel"/>
    <w:tmpl w:val="57D86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B9"/>
    <w:rsid w:val="0000146E"/>
    <w:rsid w:val="00001F4C"/>
    <w:rsid w:val="00006541"/>
    <w:rsid w:val="000103D3"/>
    <w:rsid w:val="00011415"/>
    <w:rsid w:val="00011624"/>
    <w:rsid w:val="000129A3"/>
    <w:rsid w:val="000152D0"/>
    <w:rsid w:val="00020547"/>
    <w:rsid w:val="0002125E"/>
    <w:rsid w:val="0002377C"/>
    <w:rsid w:val="00023B4A"/>
    <w:rsid w:val="000240DC"/>
    <w:rsid w:val="00024703"/>
    <w:rsid w:val="00025FCC"/>
    <w:rsid w:val="000264BA"/>
    <w:rsid w:val="000270D2"/>
    <w:rsid w:val="00027901"/>
    <w:rsid w:val="00027A54"/>
    <w:rsid w:val="0003041C"/>
    <w:rsid w:val="000308EA"/>
    <w:rsid w:val="00030E7E"/>
    <w:rsid w:val="0003137A"/>
    <w:rsid w:val="00033848"/>
    <w:rsid w:val="00034170"/>
    <w:rsid w:val="00034289"/>
    <w:rsid w:val="00035D3B"/>
    <w:rsid w:val="00036687"/>
    <w:rsid w:val="0004162C"/>
    <w:rsid w:val="00041D92"/>
    <w:rsid w:val="000422AB"/>
    <w:rsid w:val="0004437C"/>
    <w:rsid w:val="00044540"/>
    <w:rsid w:val="0004733B"/>
    <w:rsid w:val="000507D1"/>
    <w:rsid w:val="00050C3E"/>
    <w:rsid w:val="00052E87"/>
    <w:rsid w:val="000540FA"/>
    <w:rsid w:val="00054270"/>
    <w:rsid w:val="000547A2"/>
    <w:rsid w:val="00060454"/>
    <w:rsid w:val="00060A05"/>
    <w:rsid w:val="00062747"/>
    <w:rsid w:val="000628D2"/>
    <w:rsid w:val="00063354"/>
    <w:rsid w:val="000636B3"/>
    <w:rsid w:val="000647E1"/>
    <w:rsid w:val="00064C20"/>
    <w:rsid w:val="000667D7"/>
    <w:rsid w:val="00072E05"/>
    <w:rsid w:val="00072E1D"/>
    <w:rsid w:val="000731C7"/>
    <w:rsid w:val="00074109"/>
    <w:rsid w:val="00075339"/>
    <w:rsid w:val="000767F8"/>
    <w:rsid w:val="000812D3"/>
    <w:rsid w:val="00082426"/>
    <w:rsid w:val="00083C59"/>
    <w:rsid w:val="00084674"/>
    <w:rsid w:val="00085943"/>
    <w:rsid w:val="00086238"/>
    <w:rsid w:val="00087839"/>
    <w:rsid w:val="00087A3D"/>
    <w:rsid w:val="00090707"/>
    <w:rsid w:val="00091B50"/>
    <w:rsid w:val="0009233C"/>
    <w:rsid w:val="00092EAD"/>
    <w:rsid w:val="000975AC"/>
    <w:rsid w:val="00097D02"/>
    <w:rsid w:val="00097EF4"/>
    <w:rsid w:val="000A1F2D"/>
    <w:rsid w:val="000A3028"/>
    <w:rsid w:val="000A58FE"/>
    <w:rsid w:val="000B032C"/>
    <w:rsid w:val="000B139D"/>
    <w:rsid w:val="000B4ECA"/>
    <w:rsid w:val="000C2D2C"/>
    <w:rsid w:val="000C4017"/>
    <w:rsid w:val="000C7469"/>
    <w:rsid w:val="000D0DBD"/>
    <w:rsid w:val="000D37CC"/>
    <w:rsid w:val="000D76D6"/>
    <w:rsid w:val="000E171E"/>
    <w:rsid w:val="000E2ED6"/>
    <w:rsid w:val="000E47EA"/>
    <w:rsid w:val="000E6D49"/>
    <w:rsid w:val="000E7046"/>
    <w:rsid w:val="000F172C"/>
    <w:rsid w:val="000F1FE3"/>
    <w:rsid w:val="000F3281"/>
    <w:rsid w:val="000F3E48"/>
    <w:rsid w:val="000F594F"/>
    <w:rsid w:val="000F7E54"/>
    <w:rsid w:val="0010047E"/>
    <w:rsid w:val="0010160F"/>
    <w:rsid w:val="00102A8D"/>
    <w:rsid w:val="00102E28"/>
    <w:rsid w:val="001059B4"/>
    <w:rsid w:val="00106EE5"/>
    <w:rsid w:val="00111424"/>
    <w:rsid w:val="00111711"/>
    <w:rsid w:val="001144CD"/>
    <w:rsid w:val="00114DB0"/>
    <w:rsid w:val="001155A4"/>
    <w:rsid w:val="00115865"/>
    <w:rsid w:val="0011715B"/>
    <w:rsid w:val="001178BD"/>
    <w:rsid w:val="00122947"/>
    <w:rsid w:val="001239BD"/>
    <w:rsid w:val="001304EA"/>
    <w:rsid w:val="00130A48"/>
    <w:rsid w:val="00131331"/>
    <w:rsid w:val="00131F35"/>
    <w:rsid w:val="001337A2"/>
    <w:rsid w:val="0013381D"/>
    <w:rsid w:val="001342CB"/>
    <w:rsid w:val="00134684"/>
    <w:rsid w:val="0013522A"/>
    <w:rsid w:val="00136D11"/>
    <w:rsid w:val="0013715D"/>
    <w:rsid w:val="00137E5D"/>
    <w:rsid w:val="001417FF"/>
    <w:rsid w:val="00144024"/>
    <w:rsid w:val="001443C1"/>
    <w:rsid w:val="00145EF5"/>
    <w:rsid w:val="00146403"/>
    <w:rsid w:val="00146847"/>
    <w:rsid w:val="001468AC"/>
    <w:rsid w:val="00146939"/>
    <w:rsid w:val="00153497"/>
    <w:rsid w:val="00153E30"/>
    <w:rsid w:val="001542EF"/>
    <w:rsid w:val="001552E8"/>
    <w:rsid w:val="00155378"/>
    <w:rsid w:val="00155404"/>
    <w:rsid w:val="00155F20"/>
    <w:rsid w:val="001574CB"/>
    <w:rsid w:val="00162322"/>
    <w:rsid w:val="001646C1"/>
    <w:rsid w:val="0016612A"/>
    <w:rsid w:val="00167A55"/>
    <w:rsid w:val="0017135F"/>
    <w:rsid w:val="00175168"/>
    <w:rsid w:val="00175CBE"/>
    <w:rsid w:val="00177840"/>
    <w:rsid w:val="00180552"/>
    <w:rsid w:val="00181883"/>
    <w:rsid w:val="00181B12"/>
    <w:rsid w:val="00184586"/>
    <w:rsid w:val="001849B4"/>
    <w:rsid w:val="00184CEA"/>
    <w:rsid w:val="0018503C"/>
    <w:rsid w:val="00187138"/>
    <w:rsid w:val="00187A33"/>
    <w:rsid w:val="00187FE5"/>
    <w:rsid w:val="00190703"/>
    <w:rsid w:val="00190A3E"/>
    <w:rsid w:val="0019156C"/>
    <w:rsid w:val="00191969"/>
    <w:rsid w:val="00193756"/>
    <w:rsid w:val="0019416A"/>
    <w:rsid w:val="0019549B"/>
    <w:rsid w:val="00195835"/>
    <w:rsid w:val="00195E56"/>
    <w:rsid w:val="00197E69"/>
    <w:rsid w:val="001A077B"/>
    <w:rsid w:val="001A0BF7"/>
    <w:rsid w:val="001A1A37"/>
    <w:rsid w:val="001A27EB"/>
    <w:rsid w:val="001A3063"/>
    <w:rsid w:val="001A3833"/>
    <w:rsid w:val="001A4CA4"/>
    <w:rsid w:val="001A680B"/>
    <w:rsid w:val="001B058E"/>
    <w:rsid w:val="001B0781"/>
    <w:rsid w:val="001B5E31"/>
    <w:rsid w:val="001B7B6D"/>
    <w:rsid w:val="001C0ED0"/>
    <w:rsid w:val="001C2544"/>
    <w:rsid w:val="001C544B"/>
    <w:rsid w:val="001C6B47"/>
    <w:rsid w:val="001C7357"/>
    <w:rsid w:val="001D12A8"/>
    <w:rsid w:val="001D1E06"/>
    <w:rsid w:val="001D3B21"/>
    <w:rsid w:val="001D7448"/>
    <w:rsid w:val="001D78B7"/>
    <w:rsid w:val="001E0A10"/>
    <w:rsid w:val="001E0D79"/>
    <w:rsid w:val="001E1C3F"/>
    <w:rsid w:val="001E2AD9"/>
    <w:rsid w:val="001E34C6"/>
    <w:rsid w:val="001E5A3F"/>
    <w:rsid w:val="001E66F5"/>
    <w:rsid w:val="001E7DDB"/>
    <w:rsid w:val="001F09D8"/>
    <w:rsid w:val="001F3007"/>
    <w:rsid w:val="001F49C5"/>
    <w:rsid w:val="001F57A9"/>
    <w:rsid w:val="001F62CD"/>
    <w:rsid w:val="001F7747"/>
    <w:rsid w:val="001F7AD2"/>
    <w:rsid w:val="0020361F"/>
    <w:rsid w:val="002043F3"/>
    <w:rsid w:val="002051E4"/>
    <w:rsid w:val="00205B7E"/>
    <w:rsid w:val="0020640D"/>
    <w:rsid w:val="0020765B"/>
    <w:rsid w:val="002110D9"/>
    <w:rsid w:val="00211356"/>
    <w:rsid w:val="00212454"/>
    <w:rsid w:val="00214438"/>
    <w:rsid w:val="002157D4"/>
    <w:rsid w:val="00215DBF"/>
    <w:rsid w:val="00215FEA"/>
    <w:rsid w:val="00220089"/>
    <w:rsid w:val="0022081E"/>
    <w:rsid w:val="002229A7"/>
    <w:rsid w:val="002230B8"/>
    <w:rsid w:val="00224463"/>
    <w:rsid w:val="00225A17"/>
    <w:rsid w:val="002304D9"/>
    <w:rsid w:val="00230520"/>
    <w:rsid w:val="00233247"/>
    <w:rsid w:val="00235F42"/>
    <w:rsid w:val="002363C8"/>
    <w:rsid w:val="00242EAB"/>
    <w:rsid w:val="00242EC2"/>
    <w:rsid w:val="00243047"/>
    <w:rsid w:val="0024313B"/>
    <w:rsid w:val="002431EB"/>
    <w:rsid w:val="0024342C"/>
    <w:rsid w:val="002452AC"/>
    <w:rsid w:val="00245329"/>
    <w:rsid w:val="00246C95"/>
    <w:rsid w:val="0024701F"/>
    <w:rsid w:val="0025107A"/>
    <w:rsid w:val="0025533B"/>
    <w:rsid w:val="002578D7"/>
    <w:rsid w:val="00260DBC"/>
    <w:rsid w:val="00261DDD"/>
    <w:rsid w:val="00263DDE"/>
    <w:rsid w:val="002662A0"/>
    <w:rsid w:val="002667A9"/>
    <w:rsid w:val="0027034D"/>
    <w:rsid w:val="00272A5C"/>
    <w:rsid w:val="00273810"/>
    <w:rsid w:val="00275889"/>
    <w:rsid w:val="002833D5"/>
    <w:rsid w:val="00286F9B"/>
    <w:rsid w:val="00290503"/>
    <w:rsid w:val="0029114C"/>
    <w:rsid w:val="00292117"/>
    <w:rsid w:val="002942A8"/>
    <w:rsid w:val="002947F4"/>
    <w:rsid w:val="00295270"/>
    <w:rsid w:val="00295E1B"/>
    <w:rsid w:val="00297747"/>
    <w:rsid w:val="002A0541"/>
    <w:rsid w:val="002A1C45"/>
    <w:rsid w:val="002A4F17"/>
    <w:rsid w:val="002A5902"/>
    <w:rsid w:val="002A5B9D"/>
    <w:rsid w:val="002A5E28"/>
    <w:rsid w:val="002A78D5"/>
    <w:rsid w:val="002A7FDB"/>
    <w:rsid w:val="002B4325"/>
    <w:rsid w:val="002B45E6"/>
    <w:rsid w:val="002B4ACF"/>
    <w:rsid w:val="002B4BF0"/>
    <w:rsid w:val="002B5AE4"/>
    <w:rsid w:val="002B5BF9"/>
    <w:rsid w:val="002C1233"/>
    <w:rsid w:val="002C14C8"/>
    <w:rsid w:val="002C1D02"/>
    <w:rsid w:val="002C1FEC"/>
    <w:rsid w:val="002C25EC"/>
    <w:rsid w:val="002C4DDA"/>
    <w:rsid w:val="002C669A"/>
    <w:rsid w:val="002C6E9F"/>
    <w:rsid w:val="002C7274"/>
    <w:rsid w:val="002C7875"/>
    <w:rsid w:val="002D00BC"/>
    <w:rsid w:val="002D02EF"/>
    <w:rsid w:val="002D2856"/>
    <w:rsid w:val="002D2ABD"/>
    <w:rsid w:val="002D2F4A"/>
    <w:rsid w:val="002D3ED9"/>
    <w:rsid w:val="002D44A9"/>
    <w:rsid w:val="002D5669"/>
    <w:rsid w:val="002D665F"/>
    <w:rsid w:val="002D7C3D"/>
    <w:rsid w:val="002E13D8"/>
    <w:rsid w:val="002E264B"/>
    <w:rsid w:val="002E3435"/>
    <w:rsid w:val="002E665D"/>
    <w:rsid w:val="002E72A2"/>
    <w:rsid w:val="002F0B4D"/>
    <w:rsid w:val="002F1FEE"/>
    <w:rsid w:val="002F2497"/>
    <w:rsid w:val="002F2851"/>
    <w:rsid w:val="002F29D5"/>
    <w:rsid w:val="002F2C0E"/>
    <w:rsid w:val="002F3D8A"/>
    <w:rsid w:val="002F40E0"/>
    <w:rsid w:val="002F418C"/>
    <w:rsid w:val="002F49C8"/>
    <w:rsid w:val="002F58C4"/>
    <w:rsid w:val="002F6F27"/>
    <w:rsid w:val="003029BF"/>
    <w:rsid w:val="00303375"/>
    <w:rsid w:val="003056CC"/>
    <w:rsid w:val="00306159"/>
    <w:rsid w:val="00306CD4"/>
    <w:rsid w:val="00306E8F"/>
    <w:rsid w:val="003128AB"/>
    <w:rsid w:val="00312CA5"/>
    <w:rsid w:val="00313021"/>
    <w:rsid w:val="003141CB"/>
    <w:rsid w:val="00314BEB"/>
    <w:rsid w:val="00315CB0"/>
    <w:rsid w:val="003163A3"/>
    <w:rsid w:val="00321682"/>
    <w:rsid w:val="00321996"/>
    <w:rsid w:val="00321B78"/>
    <w:rsid w:val="00321EDA"/>
    <w:rsid w:val="00322EDC"/>
    <w:rsid w:val="00324852"/>
    <w:rsid w:val="00325584"/>
    <w:rsid w:val="00326479"/>
    <w:rsid w:val="003267B7"/>
    <w:rsid w:val="00326D88"/>
    <w:rsid w:val="00327EEC"/>
    <w:rsid w:val="00330E48"/>
    <w:rsid w:val="00332EB7"/>
    <w:rsid w:val="00335B14"/>
    <w:rsid w:val="00336236"/>
    <w:rsid w:val="00336554"/>
    <w:rsid w:val="00336BBB"/>
    <w:rsid w:val="00341F02"/>
    <w:rsid w:val="00342964"/>
    <w:rsid w:val="0035080C"/>
    <w:rsid w:val="003514ED"/>
    <w:rsid w:val="0035257C"/>
    <w:rsid w:val="00352AF2"/>
    <w:rsid w:val="00353016"/>
    <w:rsid w:val="00353712"/>
    <w:rsid w:val="003544DA"/>
    <w:rsid w:val="00355332"/>
    <w:rsid w:val="003554F9"/>
    <w:rsid w:val="0036179D"/>
    <w:rsid w:val="003639D0"/>
    <w:rsid w:val="00370E5E"/>
    <w:rsid w:val="00371470"/>
    <w:rsid w:val="003719EC"/>
    <w:rsid w:val="0037257F"/>
    <w:rsid w:val="00372846"/>
    <w:rsid w:val="00373A24"/>
    <w:rsid w:val="00375AD6"/>
    <w:rsid w:val="00375E51"/>
    <w:rsid w:val="003770FC"/>
    <w:rsid w:val="00377C5E"/>
    <w:rsid w:val="003818F1"/>
    <w:rsid w:val="003840A8"/>
    <w:rsid w:val="00384FCF"/>
    <w:rsid w:val="00385850"/>
    <w:rsid w:val="00385CA7"/>
    <w:rsid w:val="00386C22"/>
    <w:rsid w:val="0039094C"/>
    <w:rsid w:val="0039451D"/>
    <w:rsid w:val="00395AFA"/>
    <w:rsid w:val="00396835"/>
    <w:rsid w:val="00396EA5"/>
    <w:rsid w:val="00397A01"/>
    <w:rsid w:val="00397F6D"/>
    <w:rsid w:val="003A029D"/>
    <w:rsid w:val="003A0D04"/>
    <w:rsid w:val="003A1329"/>
    <w:rsid w:val="003A332B"/>
    <w:rsid w:val="003A36ED"/>
    <w:rsid w:val="003A3EF3"/>
    <w:rsid w:val="003A5388"/>
    <w:rsid w:val="003A64B2"/>
    <w:rsid w:val="003A664B"/>
    <w:rsid w:val="003A6D02"/>
    <w:rsid w:val="003A7B6F"/>
    <w:rsid w:val="003B0998"/>
    <w:rsid w:val="003B0F03"/>
    <w:rsid w:val="003B2E39"/>
    <w:rsid w:val="003B3242"/>
    <w:rsid w:val="003B35B0"/>
    <w:rsid w:val="003B56F9"/>
    <w:rsid w:val="003B6BB0"/>
    <w:rsid w:val="003C00C3"/>
    <w:rsid w:val="003C141F"/>
    <w:rsid w:val="003C1756"/>
    <w:rsid w:val="003C1AB8"/>
    <w:rsid w:val="003C2607"/>
    <w:rsid w:val="003C26F4"/>
    <w:rsid w:val="003C4386"/>
    <w:rsid w:val="003C4C0D"/>
    <w:rsid w:val="003C5529"/>
    <w:rsid w:val="003C5B08"/>
    <w:rsid w:val="003C61BA"/>
    <w:rsid w:val="003C696E"/>
    <w:rsid w:val="003D125A"/>
    <w:rsid w:val="003D2942"/>
    <w:rsid w:val="003E5297"/>
    <w:rsid w:val="003E5A83"/>
    <w:rsid w:val="003E7DE5"/>
    <w:rsid w:val="003F1A37"/>
    <w:rsid w:val="003F25BA"/>
    <w:rsid w:val="003F44DF"/>
    <w:rsid w:val="003F4F24"/>
    <w:rsid w:val="003F5815"/>
    <w:rsid w:val="00400F0B"/>
    <w:rsid w:val="00402100"/>
    <w:rsid w:val="00402296"/>
    <w:rsid w:val="00403178"/>
    <w:rsid w:val="00403206"/>
    <w:rsid w:val="00403C82"/>
    <w:rsid w:val="00404FE8"/>
    <w:rsid w:val="00407711"/>
    <w:rsid w:val="00407C29"/>
    <w:rsid w:val="004110B6"/>
    <w:rsid w:val="00411B32"/>
    <w:rsid w:val="00412FC4"/>
    <w:rsid w:val="004133D1"/>
    <w:rsid w:val="0041423E"/>
    <w:rsid w:val="0041476A"/>
    <w:rsid w:val="00415481"/>
    <w:rsid w:val="00415E81"/>
    <w:rsid w:val="00416092"/>
    <w:rsid w:val="00420BD7"/>
    <w:rsid w:val="0042624B"/>
    <w:rsid w:val="00430F51"/>
    <w:rsid w:val="00431BC0"/>
    <w:rsid w:val="00432116"/>
    <w:rsid w:val="00432236"/>
    <w:rsid w:val="004322B2"/>
    <w:rsid w:val="00434963"/>
    <w:rsid w:val="004349EA"/>
    <w:rsid w:val="00434FA4"/>
    <w:rsid w:val="00435772"/>
    <w:rsid w:val="004402DF"/>
    <w:rsid w:val="00442B3E"/>
    <w:rsid w:val="004430BD"/>
    <w:rsid w:val="004457EE"/>
    <w:rsid w:val="004508BF"/>
    <w:rsid w:val="004523DD"/>
    <w:rsid w:val="00452FC9"/>
    <w:rsid w:val="00456FF7"/>
    <w:rsid w:val="00457684"/>
    <w:rsid w:val="0046067D"/>
    <w:rsid w:val="00460E23"/>
    <w:rsid w:val="00461CC1"/>
    <w:rsid w:val="00463219"/>
    <w:rsid w:val="00463855"/>
    <w:rsid w:val="004638ED"/>
    <w:rsid w:val="00463CB0"/>
    <w:rsid w:val="00464ABB"/>
    <w:rsid w:val="00465808"/>
    <w:rsid w:val="0046751B"/>
    <w:rsid w:val="00470FAD"/>
    <w:rsid w:val="004710C4"/>
    <w:rsid w:val="0047116B"/>
    <w:rsid w:val="00475825"/>
    <w:rsid w:val="00476663"/>
    <w:rsid w:val="00476D92"/>
    <w:rsid w:val="0047701C"/>
    <w:rsid w:val="00481455"/>
    <w:rsid w:val="004817BD"/>
    <w:rsid w:val="00484BB0"/>
    <w:rsid w:val="00485E64"/>
    <w:rsid w:val="00490B43"/>
    <w:rsid w:val="0049130E"/>
    <w:rsid w:val="00491B0F"/>
    <w:rsid w:val="0049332D"/>
    <w:rsid w:val="00494F3C"/>
    <w:rsid w:val="004A16CF"/>
    <w:rsid w:val="004A18A1"/>
    <w:rsid w:val="004A3225"/>
    <w:rsid w:val="004A3AC2"/>
    <w:rsid w:val="004A3C64"/>
    <w:rsid w:val="004A60AC"/>
    <w:rsid w:val="004A7408"/>
    <w:rsid w:val="004B0C51"/>
    <w:rsid w:val="004B1CF1"/>
    <w:rsid w:val="004B2CEF"/>
    <w:rsid w:val="004B4A83"/>
    <w:rsid w:val="004C0BF0"/>
    <w:rsid w:val="004C11BF"/>
    <w:rsid w:val="004C1620"/>
    <w:rsid w:val="004C16BC"/>
    <w:rsid w:val="004C29FC"/>
    <w:rsid w:val="004C46CB"/>
    <w:rsid w:val="004C5D66"/>
    <w:rsid w:val="004C6676"/>
    <w:rsid w:val="004D04D2"/>
    <w:rsid w:val="004D0D63"/>
    <w:rsid w:val="004D1BFA"/>
    <w:rsid w:val="004D2F3D"/>
    <w:rsid w:val="004D64DD"/>
    <w:rsid w:val="004E07F2"/>
    <w:rsid w:val="004E47F8"/>
    <w:rsid w:val="004E6B26"/>
    <w:rsid w:val="004F051C"/>
    <w:rsid w:val="004F109C"/>
    <w:rsid w:val="004F35F7"/>
    <w:rsid w:val="004F402F"/>
    <w:rsid w:val="004F42FF"/>
    <w:rsid w:val="004F66F4"/>
    <w:rsid w:val="004F681F"/>
    <w:rsid w:val="00500605"/>
    <w:rsid w:val="00501AD7"/>
    <w:rsid w:val="00503915"/>
    <w:rsid w:val="00510C90"/>
    <w:rsid w:val="00511351"/>
    <w:rsid w:val="00511D1B"/>
    <w:rsid w:val="00511FA4"/>
    <w:rsid w:val="00512B43"/>
    <w:rsid w:val="005138ED"/>
    <w:rsid w:val="005149D4"/>
    <w:rsid w:val="00514BC9"/>
    <w:rsid w:val="0051518C"/>
    <w:rsid w:val="00515398"/>
    <w:rsid w:val="00522442"/>
    <w:rsid w:val="00522497"/>
    <w:rsid w:val="005239C3"/>
    <w:rsid w:val="00523EDD"/>
    <w:rsid w:val="00531DE2"/>
    <w:rsid w:val="00533343"/>
    <w:rsid w:val="00533E86"/>
    <w:rsid w:val="005354E0"/>
    <w:rsid w:val="00536F6F"/>
    <w:rsid w:val="005404FE"/>
    <w:rsid w:val="00541BEF"/>
    <w:rsid w:val="00542785"/>
    <w:rsid w:val="00543291"/>
    <w:rsid w:val="00546BD9"/>
    <w:rsid w:val="005506F2"/>
    <w:rsid w:val="00551B36"/>
    <w:rsid w:val="00554732"/>
    <w:rsid w:val="0055492F"/>
    <w:rsid w:val="00554F7F"/>
    <w:rsid w:val="00556D24"/>
    <w:rsid w:val="0056064A"/>
    <w:rsid w:val="00561865"/>
    <w:rsid w:val="0056225A"/>
    <w:rsid w:val="00562297"/>
    <w:rsid w:val="00562F6A"/>
    <w:rsid w:val="005701B3"/>
    <w:rsid w:val="005709E9"/>
    <w:rsid w:val="0057217E"/>
    <w:rsid w:val="005757BA"/>
    <w:rsid w:val="00580004"/>
    <w:rsid w:val="00580153"/>
    <w:rsid w:val="0058241A"/>
    <w:rsid w:val="005829BB"/>
    <w:rsid w:val="00586953"/>
    <w:rsid w:val="00590FC9"/>
    <w:rsid w:val="005915AD"/>
    <w:rsid w:val="00592113"/>
    <w:rsid w:val="00595E1C"/>
    <w:rsid w:val="00597577"/>
    <w:rsid w:val="005A0404"/>
    <w:rsid w:val="005A11FD"/>
    <w:rsid w:val="005A1D53"/>
    <w:rsid w:val="005A292A"/>
    <w:rsid w:val="005A2F6C"/>
    <w:rsid w:val="005A527B"/>
    <w:rsid w:val="005A5DDA"/>
    <w:rsid w:val="005A6360"/>
    <w:rsid w:val="005B05DD"/>
    <w:rsid w:val="005B0E88"/>
    <w:rsid w:val="005B10EE"/>
    <w:rsid w:val="005B48E8"/>
    <w:rsid w:val="005B5292"/>
    <w:rsid w:val="005B6751"/>
    <w:rsid w:val="005B6CE0"/>
    <w:rsid w:val="005B738F"/>
    <w:rsid w:val="005C3364"/>
    <w:rsid w:val="005C5D55"/>
    <w:rsid w:val="005C5EB3"/>
    <w:rsid w:val="005C623B"/>
    <w:rsid w:val="005D0BB9"/>
    <w:rsid w:val="005D2AB5"/>
    <w:rsid w:val="005D4623"/>
    <w:rsid w:val="005D4C1A"/>
    <w:rsid w:val="005D62CC"/>
    <w:rsid w:val="005E1F40"/>
    <w:rsid w:val="005E277F"/>
    <w:rsid w:val="005E3E77"/>
    <w:rsid w:val="005E609E"/>
    <w:rsid w:val="005F0699"/>
    <w:rsid w:val="005F1229"/>
    <w:rsid w:val="005F2247"/>
    <w:rsid w:val="005F404F"/>
    <w:rsid w:val="005F43FE"/>
    <w:rsid w:val="005F5BD0"/>
    <w:rsid w:val="005F64E1"/>
    <w:rsid w:val="00602ECC"/>
    <w:rsid w:val="0060434F"/>
    <w:rsid w:val="00604F75"/>
    <w:rsid w:val="0060558E"/>
    <w:rsid w:val="00606CC3"/>
    <w:rsid w:val="00607A9A"/>
    <w:rsid w:val="00607E38"/>
    <w:rsid w:val="00610722"/>
    <w:rsid w:val="006122F1"/>
    <w:rsid w:val="00612562"/>
    <w:rsid w:val="00613AA4"/>
    <w:rsid w:val="00613B00"/>
    <w:rsid w:val="00617623"/>
    <w:rsid w:val="0062067E"/>
    <w:rsid w:val="00623DF5"/>
    <w:rsid w:val="006249B6"/>
    <w:rsid w:val="00632C99"/>
    <w:rsid w:val="00633494"/>
    <w:rsid w:val="0063398E"/>
    <w:rsid w:val="006343FC"/>
    <w:rsid w:val="00634BA5"/>
    <w:rsid w:val="00635F28"/>
    <w:rsid w:val="006367C1"/>
    <w:rsid w:val="00642D4D"/>
    <w:rsid w:val="00643691"/>
    <w:rsid w:val="006447B8"/>
    <w:rsid w:val="0064516A"/>
    <w:rsid w:val="00652644"/>
    <w:rsid w:val="0065776C"/>
    <w:rsid w:val="00661269"/>
    <w:rsid w:val="00661EC7"/>
    <w:rsid w:val="00662867"/>
    <w:rsid w:val="00662869"/>
    <w:rsid w:val="006638CF"/>
    <w:rsid w:val="00663DF0"/>
    <w:rsid w:val="00664375"/>
    <w:rsid w:val="00664578"/>
    <w:rsid w:val="00664997"/>
    <w:rsid w:val="00665AF4"/>
    <w:rsid w:val="00666A38"/>
    <w:rsid w:val="00667045"/>
    <w:rsid w:val="006723D7"/>
    <w:rsid w:val="00672A1A"/>
    <w:rsid w:val="00673DB9"/>
    <w:rsid w:val="00675914"/>
    <w:rsid w:val="0068003D"/>
    <w:rsid w:val="006812EA"/>
    <w:rsid w:val="0068133F"/>
    <w:rsid w:val="0068145C"/>
    <w:rsid w:val="00681B78"/>
    <w:rsid w:val="006840DC"/>
    <w:rsid w:val="00686402"/>
    <w:rsid w:val="00687400"/>
    <w:rsid w:val="00687FC4"/>
    <w:rsid w:val="006927CD"/>
    <w:rsid w:val="00693F5E"/>
    <w:rsid w:val="0069456B"/>
    <w:rsid w:val="00695EE9"/>
    <w:rsid w:val="006964C5"/>
    <w:rsid w:val="0069661E"/>
    <w:rsid w:val="0069732E"/>
    <w:rsid w:val="006A0A5E"/>
    <w:rsid w:val="006A0E59"/>
    <w:rsid w:val="006A2018"/>
    <w:rsid w:val="006A2A14"/>
    <w:rsid w:val="006A2DBC"/>
    <w:rsid w:val="006A3CB8"/>
    <w:rsid w:val="006A6972"/>
    <w:rsid w:val="006B030F"/>
    <w:rsid w:val="006B1ACC"/>
    <w:rsid w:val="006B287D"/>
    <w:rsid w:val="006B6756"/>
    <w:rsid w:val="006C1FB9"/>
    <w:rsid w:val="006C4909"/>
    <w:rsid w:val="006C60B0"/>
    <w:rsid w:val="006C6F9E"/>
    <w:rsid w:val="006C7950"/>
    <w:rsid w:val="006D0020"/>
    <w:rsid w:val="006D0F3A"/>
    <w:rsid w:val="006D146D"/>
    <w:rsid w:val="006D270F"/>
    <w:rsid w:val="006D2885"/>
    <w:rsid w:val="006D294C"/>
    <w:rsid w:val="006D30C2"/>
    <w:rsid w:val="006D4F9B"/>
    <w:rsid w:val="006D584B"/>
    <w:rsid w:val="006D7480"/>
    <w:rsid w:val="006E02CF"/>
    <w:rsid w:val="006E03BB"/>
    <w:rsid w:val="006E0A86"/>
    <w:rsid w:val="006E369C"/>
    <w:rsid w:val="006E49E2"/>
    <w:rsid w:val="006E53F8"/>
    <w:rsid w:val="006E5757"/>
    <w:rsid w:val="006E70F8"/>
    <w:rsid w:val="006F3ED5"/>
    <w:rsid w:val="006F410C"/>
    <w:rsid w:val="006F5AD7"/>
    <w:rsid w:val="006F5C5E"/>
    <w:rsid w:val="006F6E98"/>
    <w:rsid w:val="006F7877"/>
    <w:rsid w:val="00701385"/>
    <w:rsid w:val="007018B0"/>
    <w:rsid w:val="007026B6"/>
    <w:rsid w:val="00704F71"/>
    <w:rsid w:val="00705CC2"/>
    <w:rsid w:val="007066BE"/>
    <w:rsid w:val="00706834"/>
    <w:rsid w:val="0070746D"/>
    <w:rsid w:val="007113F1"/>
    <w:rsid w:val="00712536"/>
    <w:rsid w:val="00713672"/>
    <w:rsid w:val="0071451D"/>
    <w:rsid w:val="00714A1A"/>
    <w:rsid w:val="00716BED"/>
    <w:rsid w:val="00716C9C"/>
    <w:rsid w:val="00716CF5"/>
    <w:rsid w:val="00717988"/>
    <w:rsid w:val="00717CB1"/>
    <w:rsid w:val="0072115D"/>
    <w:rsid w:val="0072239D"/>
    <w:rsid w:val="00722A14"/>
    <w:rsid w:val="00724AF8"/>
    <w:rsid w:val="00726839"/>
    <w:rsid w:val="0072767B"/>
    <w:rsid w:val="007326A3"/>
    <w:rsid w:val="00732915"/>
    <w:rsid w:val="00732BFF"/>
    <w:rsid w:val="007355A4"/>
    <w:rsid w:val="00735D3E"/>
    <w:rsid w:val="007404A0"/>
    <w:rsid w:val="00743358"/>
    <w:rsid w:val="00744705"/>
    <w:rsid w:val="007451A4"/>
    <w:rsid w:val="00750E34"/>
    <w:rsid w:val="00752577"/>
    <w:rsid w:val="00752F3B"/>
    <w:rsid w:val="00756152"/>
    <w:rsid w:val="00760135"/>
    <w:rsid w:val="007622F2"/>
    <w:rsid w:val="007636B4"/>
    <w:rsid w:val="007638AA"/>
    <w:rsid w:val="00764C9D"/>
    <w:rsid w:val="007660E3"/>
    <w:rsid w:val="007701F7"/>
    <w:rsid w:val="00770C98"/>
    <w:rsid w:val="007744BD"/>
    <w:rsid w:val="0077493B"/>
    <w:rsid w:val="00776648"/>
    <w:rsid w:val="00777223"/>
    <w:rsid w:val="00777256"/>
    <w:rsid w:val="00781AED"/>
    <w:rsid w:val="007828CD"/>
    <w:rsid w:val="00782EC9"/>
    <w:rsid w:val="007866CD"/>
    <w:rsid w:val="00786A31"/>
    <w:rsid w:val="00787674"/>
    <w:rsid w:val="007A153F"/>
    <w:rsid w:val="007A5745"/>
    <w:rsid w:val="007B2208"/>
    <w:rsid w:val="007B3A66"/>
    <w:rsid w:val="007B5D83"/>
    <w:rsid w:val="007B759F"/>
    <w:rsid w:val="007B7E30"/>
    <w:rsid w:val="007B7E59"/>
    <w:rsid w:val="007C1C12"/>
    <w:rsid w:val="007C31DC"/>
    <w:rsid w:val="007C50D6"/>
    <w:rsid w:val="007C56AD"/>
    <w:rsid w:val="007C6FD5"/>
    <w:rsid w:val="007D1BB2"/>
    <w:rsid w:val="007D3711"/>
    <w:rsid w:val="007D3D24"/>
    <w:rsid w:val="007D5445"/>
    <w:rsid w:val="007D6149"/>
    <w:rsid w:val="007D7600"/>
    <w:rsid w:val="007E1065"/>
    <w:rsid w:val="007E2C57"/>
    <w:rsid w:val="007E3B6F"/>
    <w:rsid w:val="007E4330"/>
    <w:rsid w:val="007E4C07"/>
    <w:rsid w:val="007E60FA"/>
    <w:rsid w:val="007E792F"/>
    <w:rsid w:val="007E7F2F"/>
    <w:rsid w:val="007F0B1E"/>
    <w:rsid w:val="007F0B9C"/>
    <w:rsid w:val="007F20DC"/>
    <w:rsid w:val="007F263C"/>
    <w:rsid w:val="007F2EC3"/>
    <w:rsid w:val="007F3B55"/>
    <w:rsid w:val="007F4971"/>
    <w:rsid w:val="007F7A85"/>
    <w:rsid w:val="00803379"/>
    <w:rsid w:val="0080545D"/>
    <w:rsid w:val="00805569"/>
    <w:rsid w:val="00805CBB"/>
    <w:rsid w:val="00807365"/>
    <w:rsid w:val="008079F4"/>
    <w:rsid w:val="00807A21"/>
    <w:rsid w:val="00812387"/>
    <w:rsid w:val="00813218"/>
    <w:rsid w:val="008147A2"/>
    <w:rsid w:val="008153AC"/>
    <w:rsid w:val="00815F63"/>
    <w:rsid w:val="008205A3"/>
    <w:rsid w:val="00820620"/>
    <w:rsid w:val="008206BB"/>
    <w:rsid w:val="008218F5"/>
    <w:rsid w:val="0082225A"/>
    <w:rsid w:val="0082455A"/>
    <w:rsid w:val="00824E60"/>
    <w:rsid w:val="0082615A"/>
    <w:rsid w:val="008341BB"/>
    <w:rsid w:val="00834252"/>
    <w:rsid w:val="008346AA"/>
    <w:rsid w:val="00836882"/>
    <w:rsid w:val="00837AFD"/>
    <w:rsid w:val="0084063E"/>
    <w:rsid w:val="00842E67"/>
    <w:rsid w:val="00844B8A"/>
    <w:rsid w:val="00846D4A"/>
    <w:rsid w:val="00847124"/>
    <w:rsid w:val="00851454"/>
    <w:rsid w:val="0085164D"/>
    <w:rsid w:val="008532DF"/>
    <w:rsid w:val="00855654"/>
    <w:rsid w:val="00855E17"/>
    <w:rsid w:val="00855F93"/>
    <w:rsid w:val="00857E66"/>
    <w:rsid w:val="00862B3F"/>
    <w:rsid w:val="008636A3"/>
    <w:rsid w:val="008721F7"/>
    <w:rsid w:val="008723EB"/>
    <w:rsid w:val="008742DC"/>
    <w:rsid w:val="008743E7"/>
    <w:rsid w:val="00880CDF"/>
    <w:rsid w:val="0088105A"/>
    <w:rsid w:val="00882BFE"/>
    <w:rsid w:val="00882FF2"/>
    <w:rsid w:val="00884E3B"/>
    <w:rsid w:val="00885372"/>
    <w:rsid w:val="00885E41"/>
    <w:rsid w:val="00886F46"/>
    <w:rsid w:val="00887A42"/>
    <w:rsid w:val="00887D35"/>
    <w:rsid w:val="008904B7"/>
    <w:rsid w:val="008912B9"/>
    <w:rsid w:val="008917DF"/>
    <w:rsid w:val="00892E43"/>
    <w:rsid w:val="00895735"/>
    <w:rsid w:val="008959C1"/>
    <w:rsid w:val="00896BD7"/>
    <w:rsid w:val="008976B1"/>
    <w:rsid w:val="008A3633"/>
    <w:rsid w:val="008A3B86"/>
    <w:rsid w:val="008A3D59"/>
    <w:rsid w:val="008A6C32"/>
    <w:rsid w:val="008A73C4"/>
    <w:rsid w:val="008B1D27"/>
    <w:rsid w:val="008B2433"/>
    <w:rsid w:val="008B4890"/>
    <w:rsid w:val="008B4D31"/>
    <w:rsid w:val="008B4E6C"/>
    <w:rsid w:val="008B558B"/>
    <w:rsid w:val="008C0860"/>
    <w:rsid w:val="008C2414"/>
    <w:rsid w:val="008C5D30"/>
    <w:rsid w:val="008C5F9A"/>
    <w:rsid w:val="008D0736"/>
    <w:rsid w:val="008D2D2C"/>
    <w:rsid w:val="008D4343"/>
    <w:rsid w:val="008D7552"/>
    <w:rsid w:val="008D79BA"/>
    <w:rsid w:val="008E0AE2"/>
    <w:rsid w:val="008E0FAC"/>
    <w:rsid w:val="008E1E72"/>
    <w:rsid w:val="008E2586"/>
    <w:rsid w:val="008E34EF"/>
    <w:rsid w:val="008E373C"/>
    <w:rsid w:val="008E4EE1"/>
    <w:rsid w:val="008E54BD"/>
    <w:rsid w:val="008E6D46"/>
    <w:rsid w:val="008F0896"/>
    <w:rsid w:val="008F4B8E"/>
    <w:rsid w:val="008F7F4C"/>
    <w:rsid w:val="00900FAC"/>
    <w:rsid w:val="00904E64"/>
    <w:rsid w:val="00904EA8"/>
    <w:rsid w:val="009050CC"/>
    <w:rsid w:val="009061B2"/>
    <w:rsid w:val="00907602"/>
    <w:rsid w:val="00907F51"/>
    <w:rsid w:val="0091096B"/>
    <w:rsid w:val="009139A6"/>
    <w:rsid w:val="00913D66"/>
    <w:rsid w:val="0091681E"/>
    <w:rsid w:val="00922037"/>
    <w:rsid w:val="0092244D"/>
    <w:rsid w:val="00924530"/>
    <w:rsid w:val="00926341"/>
    <w:rsid w:val="009301D3"/>
    <w:rsid w:val="0093171E"/>
    <w:rsid w:val="00932BC9"/>
    <w:rsid w:val="009350D2"/>
    <w:rsid w:val="00936310"/>
    <w:rsid w:val="00942092"/>
    <w:rsid w:val="00943066"/>
    <w:rsid w:val="009473A9"/>
    <w:rsid w:val="009538A9"/>
    <w:rsid w:val="00954109"/>
    <w:rsid w:val="0095434D"/>
    <w:rsid w:val="00954D0B"/>
    <w:rsid w:val="009553C5"/>
    <w:rsid w:val="00961D91"/>
    <w:rsid w:val="00962E0A"/>
    <w:rsid w:val="009630D0"/>
    <w:rsid w:val="00964249"/>
    <w:rsid w:val="00966013"/>
    <w:rsid w:val="00966705"/>
    <w:rsid w:val="009671DC"/>
    <w:rsid w:val="00972CA0"/>
    <w:rsid w:val="00973E80"/>
    <w:rsid w:val="009742D9"/>
    <w:rsid w:val="0097493B"/>
    <w:rsid w:val="00975BB1"/>
    <w:rsid w:val="00975BDF"/>
    <w:rsid w:val="00975CFF"/>
    <w:rsid w:val="009768B3"/>
    <w:rsid w:val="009840CB"/>
    <w:rsid w:val="00986C2A"/>
    <w:rsid w:val="00987136"/>
    <w:rsid w:val="00990A7C"/>
    <w:rsid w:val="00996BBD"/>
    <w:rsid w:val="009971BD"/>
    <w:rsid w:val="00997326"/>
    <w:rsid w:val="0099775F"/>
    <w:rsid w:val="009A03A7"/>
    <w:rsid w:val="009A077F"/>
    <w:rsid w:val="009A0D4F"/>
    <w:rsid w:val="009A15EC"/>
    <w:rsid w:val="009A196C"/>
    <w:rsid w:val="009A3B81"/>
    <w:rsid w:val="009A574C"/>
    <w:rsid w:val="009A5FAC"/>
    <w:rsid w:val="009A66F5"/>
    <w:rsid w:val="009A74F2"/>
    <w:rsid w:val="009A770B"/>
    <w:rsid w:val="009B07D7"/>
    <w:rsid w:val="009B0918"/>
    <w:rsid w:val="009B0ACE"/>
    <w:rsid w:val="009B10A4"/>
    <w:rsid w:val="009B1C8F"/>
    <w:rsid w:val="009B3D4F"/>
    <w:rsid w:val="009C02D0"/>
    <w:rsid w:val="009C172E"/>
    <w:rsid w:val="009C206D"/>
    <w:rsid w:val="009C4E6B"/>
    <w:rsid w:val="009C51FC"/>
    <w:rsid w:val="009C55BE"/>
    <w:rsid w:val="009C6687"/>
    <w:rsid w:val="009C6BDD"/>
    <w:rsid w:val="009C722A"/>
    <w:rsid w:val="009D2DA7"/>
    <w:rsid w:val="009D3233"/>
    <w:rsid w:val="009D518C"/>
    <w:rsid w:val="009D58BC"/>
    <w:rsid w:val="009D5AE6"/>
    <w:rsid w:val="009D7CA7"/>
    <w:rsid w:val="009E07A5"/>
    <w:rsid w:val="009E0C3A"/>
    <w:rsid w:val="009E0FBD"/>
    <w:rsid w:val="009E2BDE"/>
    <w:rsid w:val="009E3F84"/>
    <w:rsid w:val="009E695B"/>
    <w:rsid w:val="009E711C"/>
    <w:rsid w:val="009F2194"/>
    <w:rsid w:val="009F4072"/>
    <w:rsid w:val="009F5FE7"/>
    <w:rsid w:val="00A01358"/>
    <w:rsid w:val="00A0138A"/>
    <w:rsid w:val="00A01595"/>
    <w:rsid w:val="00A03312"/>
    <w:rsid w:val="00A10048"/>
    <w:rsid w:val="00A10310"/>
    <w:rsid w:val="00A12C04"/>
    <w:rsid w:val="00A13B00"/>
    <w:rsid w:val="00A166BE"/>
    <w:rsid w:val="00A16764"/>
    <w:rsid w:val="00A21BA3"/>
    <w:rsid w:val="00A221C9"/>
    <w:rsid w:val="00A2387D"/>
    <w:rsid w:val="00A238B8"/>
    <w:rsid w:val="00A24697"/>
    <w:rsid w:val="00A2665B"/>
    <w:rsid w:val="00A32563"/>
    <w:rsid w:val="00A32613"/>
    <w:rsid w:val="00A40B1D"/>
    <w:rsid w:val="00A40D72"/>
    <w:rsid w:val="00A42622"/>
    <w:rsid w:val="00A44932"/>
    <w:rsid w:val="00A47219"/>
    <w:rsid w:val="00A4791B"/>
    <w:rsid w:val="00A50B62"/>
    <w:rsid w:val="00A51D00"/>
    <w:rsid w:val="00A52323"/>
    <w:rsid w:val="00A5474C"/>
    <w:rsid w:val="00A5641C"/>
    <w:rsid w:val="00A57861"/>
    <w:rsid w:val="00A57949"/>
    <w:rsid w:val="00A61091"/>
    <w:rsid w:val="00A62853"/>
    <w:rsid w:val="00A63B79"/>
    <w:rsid w:val="00A6450C"/>
    <w:rsid w:val="00A64D6A"/>
    <w:rsid w:val="00A64D76"/>
    <w:rsid w:val="00A65190"/>
    <w:rsid w:val="00A65E27"/>
    <w:rsid w:val="00A66D03"/>
    <w:rsid w:val="00A675F3"/>
    <w:rsid w:val="00A70826"/>
    <w:rsid w:val="00A70D33"/>
    <w:rsid w:val="00A7189D"/>
    <w:rsid w:val="00A74208"/>
    <w:rsid w:val="00A748D5"/>
    <w:rsid w:val="00A74BA7"/>
    <w:rsid w:val="00A756E8"/>
    <w:rsid w:val="00A775CF"/>
    <w:rsid w:val="00A77F6E"/>
    <w:rsid w:val="00A81528"/>
    <w:rsid w:val="00A8182D"/>
    <w:rsid w:val="00A83F87"/>
    <w:rsid w:val="00A86403"/>
    <w:rsid w:val="00A93646"/>
    <w:rsid w:val="00A93BF1"/>
    <w:rsid w:val="00A95A5B"/>
    <w:rsid w:val="00A95CD7"/>
    <w:rsid w:val="00A96544"/>
    <w:rsid w:val="00A97919"/>
    <w:rsid w:val="00AA2A89"/>
    <w:rsid w:val="00AA2CC2"/>
    <w:rsid w:val="00AA3449"/>
    <w:rsid w:val="00AA361E"/>
    <w:rsid w:val="00AA42DC"/>
    <w:rsid w:val="00AA5F94"/>
    <w:rsid w:val="00AA679B"/>
    <w:rsid w:val="00AB2A7C"/>
    <w:rsid w:val="00AB3E62"/>
    <w:rsid w:val="00AB422E"/>
    <w:rsid w:val="00AB5811"/>
    <w:rsid w:val="00AC2678"/>
    <w:rsid w:val="00AC37AA"/>
    <w:rsid w:val="00AC38C5"/>
    <w:rsid w:val="00AC3ED8"/>
    <w:rsid w:val="00AC3F42"/>
    <w:rsid w:val="00AC4139"/>
    <w:rsid w:val="00AC4295"/>
    <w:rsid w:val="00AC4A62"/>
    <w:rsid w:val="00AC58B0"/>
    <w:rsid w:val="00AC5AF4"/>
    <w:rsid w:val="00AC7DE4"/>
    <w:rsid w:val="00AC7E39"/>
    <w:rsid w:val="00AD0C8C"/>
    <w:rsid w:val="00AD29BD"/>
    <w:rsid w:val="00AD2CF5"/>
    <w:rsid w:val="00AD3265"/>
    <w:rsid w:val="00AD33B9"/>
    <w:rsid w:val="00AD5268"/>
    <w:rsid w:val="00AD71F8"/>
    <w:rsid w:val="00AE0076"/>
    <w:rsid w:val="00AE00C7"/>
    <w:rsid w:val="00AE0D00"/>
    <w:rsid w:val="00AE2481"/>
    <w:rsid w:val="00AE701F"/>
    <w:rsid w:val="00AE7F00"/>
    <w:rsid w:val="00AF1680"/>
    <w:rsid w:val="00AF2B49"/>
    <w:rsid w:val="00AF2B83"/>
    <w:rsid w:val="00AF47FB"/>
    <w:rsid w:val="00AF6AF9"/>
    <w:rsid w:val="00AF7AC8"/>
    <w:rsid w:val="00B0042D"/>
    <w:rsid w:val="00B00EA8"/>
    <w:rsid w:val="00B01392"/>
    <w:rsid w:val="00B01EE1"/>
    <w:rsid w:val="00B030A8"/>
    <w:rsid w:val="00B03E15"/>
    <w:rsid w:val="00B0450C"/>
    <w:rsid w:val="00B063BA"/>
    <w:rsid w:val="00B11302"/>
    <w:rsid w:val="00B12C46"/>
    <w:rsid w:val="00B12E3C"/>
    <w:rsid w:val="00B134C1"/>
    <w:rsid w:val="00B1420B"/>
    <w:rsid w:val="00B21076"/>
    <w:rsid w:val="00B214D1"/>
    <w:rsid w:val="00B22A8D"/>
    <w:rsid w:val="00B23445"/>
    <w:rsid w:val="00B23B43"/>
    <w:rsid w:val="00B23EFC"/>
    <w:rsid w:val="00B2644E"/>
    <w:rsid w:val="00B26827"/>
    <w:rsid w:val="00B31BAF"/>
    <w:rsid w:val="00B34941"/>
    <w:rsid w:val="00B34D81"/>
    <w:rsid w:val="00B35039"/>
    <w:rsid w:val="00B356FE"/>
    <w:rsid w:val="00B367E3"/>
    <w:rsid w:val="00B36CDF"/>
    <w:rsid w:val="00B36FFB"/>
    <w:rsid w:val="00B37100"/>
    <w:rsid w:val="00B4029B"/>
    <w:rsid w:val="00B42E54"/>
    <w:rsid w:val="00B430D5"/>
    <w:rsid w:val="00B453E4"/>
    <w:rsid w:val="00B475BB"/>
    <w:rsid w:val="00B50EF2"/>
    <w:rsid w:val="00B512C1"/>
    <w:rsid w:val="00B53698"/>
    <w:rsid w:val="00B56C6F"/>
    <w:rsid w:val="00B57089"/>
    <w:rsid w:val="00B57EE2"/>
    <w:rsid w:val="00B6063B"/>
    <w:rsid w:val="00B60C27"/>
    <w:rsid w:val="00B61052"/>
    <w:rsid w:val="00B63986"/>
    <w:rsid w:val="00B642B9"/>
    <w:rsid w:val="00B6486D"/>
    <w:rsid w:val="00B64A27"/>
    <w:rsid w:val="00B64DED"/>
    <w:rsid w:val="00B67860"/>
    <w:rsid w:val="00B70E59"/>
    <w:rsid w:val="00B71AB4"/>
    <w:rsid w:val="00B7389A"/>
    <w:rsid w:val="00B73A43"/>
    <w:rsid w:val="00B7468D"/>
    <w:rsid w:val="00B76F25"/>
    <w:rsid w:val="00B77991"/>
    <w:rsid w:val="00B80BE1"/>
    <w:rsid w:val="00B82388"/>
    <w:rsid w:val="00B824FE"/>
    <w:rsid w:val="00B843CB"/>
    <w:rsid w:val="00B85ACF"/>
    <w:rsid w:val="00B8716E"/>
    <w:rsid w:val="00B879EC"/>
    <w:rsid w:val="00B87C84"/>
    <w:rsid w:val="00B905F1"/>
    <w:rsid w:val="00B927DD"/>
    <w:rsid w:val="00B93128"/>
    <w:rsid w:val="00B94BDF"/>
    <w:rsid w:val="00B96212"/>
    <w:rsid w:val="00B97BBA"/>
    <w:rsid w:val="00BA0B88"/>
    <w:rsid w:val="00BA3469"/>
    <w:rsid w:val="00BA61A6"/>
    <w:rsid w:val="00BB18FD"/>
    <w:rsid w:val="00BB2318"/>
    <w:rsid w:val="00BB3A2D"/>
    <w:rsid w:val="00BC0D04"/>
    <w:rsid w:val="00BC1EF0"/>
    <w:rsid w:val="00BC4376"/>
    <w:rsid w:val="00BC6A1A"/>
    <w:rsid w:val="00BC6AEE"/>
    <w:rsid w:val="00BC7E30"/>
    <w:rsid w:val="00BD1288"/>
    <w:rsid w:val="00BD250F"/>
    <w:rsid w:val="00BD2E1D"/>
    <w:rsid w:val="00BD2F40"/>
    <w:rsid w:val="00BD369B"/>
    <w:rsid w:val="00BD3DFB"/>
    <w:rsid w:val="00BD63B6"/>
    <w:rsid w:val="00BD6683"/>
    <w:rsid w:val="00BD6C1E"/>
    <w:rsid w:val="00BD6C23"/>
    <w:rsid w:val="00BE0C2B"/>
    <w:rsid w:val="00BE170F"/>
    <w:rsid w:val="00BE597A"/>
    <w:rsid w:val="00BE6FB0"/>
    <w:rsid w:val="00BF06BB"/>
    <w:rsid w:val="00BF1F70"/>
    <w:rsid w:val="00BF2625"/>
    <w:rsid w:val="00BF44BF"/>
    <w:rsid w:val="00BF4596"/>
    <w:rsid w:val="00BF5916"/>
    <w:rsid w:val="00BF5FEA"/>
    <w:rsid w:val="00BF6EB0"/>
    <w:rsid w:val="00C03E24"/>
    <w:rsid w:val="00C04E8B"/>
    <w:rsid w:val="00C07205"/>
    <w:rsid w:val="00C0736C"/>
    <w:rsid w:val="00C078CF"/>
    <w:rsid w:val="00C11CFD"/>
    <w:rsid w:val="00C11EDA"/>
    <w:rsid w:val="00C16896"/>
    <w:rsid w:val="00C17920"/>
    <w:rsid w:val="00C201DB"/>
    <w:rsid w:val="00C208A0"/>
    <w:rsid w:val="00C20B78"/>
    <w:rsid w:val="00C21214"/>
    <w:rsid w:val="00C24FF7"/>
    <w:rsid w:val="00C27C2F"/>
    <w:rsid w:val="00C307C1"/>
    <w:rsid w:val="00C30E7F"/>
    <w:rsid w:val="00C30EF7"/>
    <w:rsid w:val="00C3418B"/>
    <w:rsid w:val="00C35DA8"/>
    <w:rsid w:val="00C4015A"/>
    <w:rsid w:val="00C403D9"/>
    <w:rsid w:val="00C40ED9"/>
    <w:rsid w:val="00C412A5"/>
    <w:rsid w:val="00C42334"/>
    <w:rsid w:val="00C431E8"/>
    <w:rsid w:val="00C44595"/>
    <w:rsid w:val="00C51681"/>
    <w:rsid w:val="00C535C2"/>
    <w:rsid w:val="00C53C24"/>
    <w:rsid w:val="00C54EC4"/>
    <w:rsid w:val="00C56946"/>
    <w:rsid w:val="00C56E1E"/>
    <w:rsid w:val="00C616D7"/>
    <w:rsid w:val="00C62A98"/>
    <w:rsid w:val="00C65700"/>
    <w:rsid w:val="00C65853"/>
    <w:rsid w:val="00C665E8"/>
    <w:rsid w:val="00C70E71"/>
    <w:rsid w:val="00C710AE"/>
    <w:rsid w:val="00C71FB3"/>
    <w:rsid w:val="00C72D60"/>
    <w:rsid w:val="00C730A3"/>
    <w:rsid w:val="00C744BF"/>
    <w:rsid w:val="00C77A46"/>
    <w:rsid w:val="00C77BA0"/>
    <w:rsid w:val="00C802E3"/>
    <w:rsid w:val="00C8513A"/>
    <w:rsid w:val="00C90D63"/>
    <w:rsid w:val="00C91577"/>
    <w:rsid w:val="00C921F1"/>
    <w:rsid w:val="00C92295"/>
    <w:rsid w:val="00C92A71"/>
    <w:rsid w:val="00C94D07"/>
    <w:rsid w:val="00C95367"/>
    <w:rsid w:val="00C96AAD"/>
    <w:rsid w:val="00C976D7"/>
    <w:rsid w:val="00CA4BD7"/>
    <w:rsid w:val="00CA6405"/>
    <w:rsid w:val="00CB1E46"/>
    <w:rsid w:val="00CB1FA7"/>
    <w:rsid w:val="00CB2D63"/>
    <w:rsid w:val="00CB313C"/>
    <w:rsid w:val="00CB598B"/>
    <w:rsid w:val="00CB69AD"/>
    <w:rsid w:val="00CB69F7"/>
    <w:rsid w:val="00CB712C"/>
    <w:rsid w:val="00CC3AE2"/>
    <w:rsid w:val="00CC49E5"/>
    <w:rsid w:val="00CC5B67"/>
    <w:rsid w:val="00CC6397"/>
    <w:rsid w:val="00CC64E4"/>
    <w:rsid w:val="00CC7252"/>
    <w:rsid w:val="00CD14CD"/>
    <w:rsid w:val="00CD2DFF"/>
    <w:rsid w:val="00CD3A6B"/>
    <w:rsid w:val="00CD661B"/>
    <w:rsid w:val="00CE141C"/>
    <w:rsid w:val="00CE3893"/>
    <w:rsid w:val="00CE460F"/>
    <w:rsid w:val="00CE5972"/>
    <w:rsid w:val="00CE6E82"/>
    <w:rsid w:val="00CE72C2"/>
    <w:rsid w:val="00CE74DB"/>
    <w:rsid w:val="00CE77AD"/>
    <w:rsid w:val="00CE7DB6"/>
    <w:rsid w:val="00CF0F37"/>
    <w:rsid w:val="00CF2623"/>
    <w:rsid w:val="00CF3B43"/>
    <w:rsid w:val="00CF669D"/>
    <w:rsid w:val="00CF684C"/>
    <w:rsid w:val="00CF6C31"/>
    <w:rsid w:val="00CF781A"/>
    <w:rsid w:val="00CF7B10"/>
    <w:rsid w:val="00D0023F"/>
    <w:rsid w:val="00D00AE9"/>
    <w:rsid w:val="00D01162"/>
    <w:rsid w:val="00D0145B"/>
    <w:rsid w:val="00D0302E"/>
    <w:rsid w:val="00D031AC"/>
    <w:rsid w:val="00D04F6B"/>
    <w:rsid w:val="00D055F0"/>
    <w:rsid w:val="00D05B30"/>
    <w:rsid w:val="00D05DB1"/>
    <w:rsid w:val="00D0670A"/>
    <w:rsid w:val="00D071CC"/>
    <w:rsid w:val="00D11874"/>
    <w:rsid w:val="00D124F3"/>
    <w:rsid w:val="00D159C6"/>
    <w:rsid w:val="00D15A87"/>
    <w:rsid w:val="00D16A41"/>
    <w:rsid w:val="00D17389"/>
    <w:rsid w:val="00D2109F"/>
    <w:rsid w:val="00D242F9"/>
    <w:rsid w:val="00D25631"/>
    <w:rsid w:val="00D26085"/>
    <w:rsid w:val="00D2625C"/>
    <w:rsid w:val="00D27AD7"/>
    <w:rsid w:val="00D30A01"/>
    <w:rsid w:val="00D31413"/>
    <w:rsid w:val="00D324C5"/>
    <w:rsid w:val="00D35082"/>
    <w:rsid w:val="00D35F52"/>
    <w:rsid w:val="00D360A6"/>
    <w:rsid w:val="00D37E60"/>
    <w:rsid w:val="00D4358F"/>
    <w:rsid w:val="00D4500B"/>
    <w:rsid w:val="00D4502B"/>
    <w:rsid w:val="00D475CC"/>
    <w:rsid w:val="00D50214"/>
    <w:rsid w:val="00D50FB9"/>
    <w:rsid w:val="00D50FF5"/>
    <w:rsid w:val="00D510A4"/>
    <w:rsid w:val="00D522BB"/>
    <w:rsid w:val="00D52F05"/>
    <w:rsid w:val="00D549AC"/>
    <w:rsid w:val="00D55158"/>
    <w:rsid w:val="00D57FE8"/>
    <w:rsid w:val="00D600A2"/>
    <w:rsid w:val="00D60884"/>
    <w:rsid w:val="00D608BE"/>
    <w:rsid w:val="00D61DB4"/>
    <w:rsid w:val="00D62FD6"/>
    <w:rsid w:val="00D631EE"/>
    <w:rsid w:val="00D6394D"/>
    <w:rsid w:val="00D657D0"/>
    <w:rsid w:val="00D65B34"/>
    <w:rsid w:val="00D65D8A"/>
    <w:rsid w:val="00D65F1A"/>
    <w:rsid w:val="00D664F7"/>
    <w:rsid w:val="00D667F2"/>
    <w:rsid w:val="00D81AA5"/>
    <w:rsid w:val="00D832A7"/>
    <w:rsid w:val="00D83576"/>
    <w:rsid w:val="00D83EF2"/>
    <w:rsid w:val="00D8438B"/>
    <w:rsid w:val="00D93254"/>
    <w:rsid w:val="00D93BEE"/>
    <w:rsid w:val="00D950E0"/>
    <w:rsid w:val="00D9532F"/>
    <w:rsid w:val="00D95EF8"/>
    <w:rsid w:val="00D96BC7"/>
    <w:rsid w:val="00D97B66"/>
    <w:rsid w:val="00DA49B1"/>
    <w:rsid w:val="00DB0348"/>
    <w:rsid w:val="00DB0456"/>
    <w:rsid w:val="00DB0F06"/>
    <w:rsid w:val="00DB114A"/>
    <w:rsid w:val="00DB2C6C"/>
    <w:rsid w:val="00DB3979"/>
    <w:rsid w:val="00DB5136"/>
    <w:rsid w:val="00DB66E9"/>
    <w:rsid w:val="00DC02EC"/>
    <w:rsid w:val="00DC1B15"/>
    <w:rsid w:val="00DC1CE8"/>
    <w:rsid w:val="00DC34D5"/>
    <w:rsid w:val="00DC3869"/>
    <w:rsid w:val="00DC5D27"/>
    <w:rsid w:val="00DC6469"/>
    <w:rsid w:val="00DC6C4D"/>
    <w:rsid w:val="00DD07A3"/>
    <w:rsid w:val="00DD2F86"/>
    <w:rsid w:val="00DD4249"/>
    <w:rsid w:val="00DD54D1"/>
    <w:rsid w:val="00DD768A"/>
    <w:rsid w:val="00DD7B45"/>
    <w:rsid w:val="00DE125F"/>
    <w:rsid w:val="00DE1D83"/>
    <w:rsid w:val="00DE6FA1"/>
    <w:rsid w:val="00DF243B"/>
    <w:rsid w:val="00DF329C"/>
    <w:rsid w:val="00DF363C"/>
    <w:rsid w:val="00DF4C7D"/>
    <w:rsid w:val="00E000F3"/>
    <w:rsid w:val="00E01FDF"/>
    <w:rsid w:val="00E02D35"/>
    <w:rsid w:val="00E05D69"/>
    <w:rsid w:val="00E10F5B"/>
    <w:rsid w:val="00E13FD7"/>
    <w:rsid w:val="00E14426"/>
    <w:rsid w:val="00E15A1F"/>
    <w:rsid w:val="00E17606"/>
    <w:rsid w:val="00E2209F"/>
    <w:rsid w:val="00E229F6"/>
    <w:rsid w:val="00E27250"/>
    <w:rsid w:val="00E27A0A"/>
    <w:rsid w:val="00E27D58"/>
    <w:rsid w:val="00E301B6"/>
    <w:rsid w:val="00E31064"/>
    <w:rsid w:val="00E313B9"/>
    <w:rsid w:val="00E31AF4"/>
    <w:rsid w:val="00E361CD"/>
    <w:rsid w:val="00E36683"/>
    <w:rsid w:val="00E37932"/>
    <w:rsid w:val="00E4400A"/>
    <w:rsid w:val="00E45B1A"/>
    <w:rsid w:val="00E46310"/>
    <w:rsid w:val="00E47AA5"/>
    <w:rsid w:val="00E47F6D"/>
    <w:rsid w:val="00E527B3"/>
    <w:rsid w:val="00E5599C"/>
    <w:rsid w:val="00E559BC"/>
    <w:rsid w:val="00E6130E"/>
    <w:rsid w:val="00E635EF"/>
    <w:rsid w:val="00E63B70"/>
    <w:rsid w:val="00E70BDD"/>
    <w:rsid w:val="00E71FE8"/>
    <w:rsid w:val="00E72FEC"/>
    <w:rsid w:val="00E7450A"/>
    <w:rsid w:val="00E7688F"/>
    <w:rsid w:val="00E76EA0"/>
    <w:rsid w:val="00E773EC"/>
    <w:rsid w:val="00E779BE"/>
    <w:rsid w:val="00E77B1C"/>
    <w:rsid w:val="00E80041"/>
    <w:rsid w:val="00E8035E"/>
    <w:rsid w:val="00E83A29"/>
    <w:rsid w:val="00E83AC3"/>
    <w:rsid w:val="00E862E0"/>
    <w:rsid w:val="00E90939"/>
    <w:rsid w:val="00E90AA2"/>
    <w:rsid w:val="00E91196"/>
    <w:rsid w:val="00E912F1"/>
    <w:rsid w:val="00E925DE"/>
    <w:rsid w:val="00E92FE1"/>
    <w:rsid w:val="00E95E08"/>
    <w:rsid w:val="00E95E12"/>
    <w:rsid w:val="00EA0334"/>
    <w:rsid w:val="00EA2AFC"/>
    <w:rsid w:val="00EA3A35"/>
    <w:rsid w:val="00EA410D"/>
    <w:rsid w:val="00EA5155"/>
    <w:rsid w:val="00EA6110"/>
    <w:rsid w:val="00EB01E2"/>
    <w:rsid w:val="00EB03D1"/>
    <w:rsid w:val="00EB3E0E"/>
    <w:rsid w:val="00EB5668"/>
    <w:rsid w:val="00EB7DE4"/>
    <w:rsid w:val="00EC017D"/>
    <w:rsid w:val="00EC21EE"/>
    <w:rsid w:val="00EC2F51"/>
    <w:rsid w:val="00EC39BE"/>
    <w:rsid w:val="00EC48E6"/>
    <w:rsid w:val="00EC5FFA"/>
    <w:rsid w:val="00ED140B"/>
    <w:rsid w:val="00ED2900"/>
    <w:rsid w:val="00ED3ED7"/>
    <w:rsid w:val="00ED6273"/>
    <w:rsid w:val="00EE19AF"/>
    <w:rsid w:val="00EE1BBC"/>
    <w:rsid w:val="00EE1C4D"/>
    <w:rsid w:val="00EE34B2"/>
    <w:rsid w:val="00EE4E2D"/>
    <w:rsid w:val="00EF11D8"/>
    <w:rsid w:val="00EF24CA"/>
    <w:rsid w:val="00EF2657"/>
    <w:rsid w:val="00EF4975"/>
    <w:rsid w:val="00F03CE7"/>
    <w:rsid w:val="00F05737"/>
    <w:rsid w:val="00F05912"/>
    <w:rsid w:val="00F06B7F"/>
    <w:rsid w:val="00F07334"/>
    <w:rsid w:val="00F113B9"/>
    <w:rsid w:val="00F179AB"/>
    <w:rsid w:val="00F20DCE"/>
    <w:rsid w:val="00F25491"/>
    <w:rsid w:val="00F25BF8"/>
    <w:rsid w:val="00F27D16"/>
    <w:rsid w:val="00F30B67"/>
    <w:rsid w:val="00F32080"/>
    <w:rsid w:val="00F32C8C"/>
    <w:rsid w:val="00F32EBB"/>
    <w:rsid w:val="00F339F0"/>
    <w:rsid w:val="00F35D38"/>
    <w:rsid w:val="00F35D6B"/>
    <w:rsid w:val="00F36E2F"/>
    <w:rsid w:val="00F433A6"/>
    <w:rsid w:val="00F472C4"/>
    <w:rsid w:val="00F4734E"/>
    <w:rsid w:val="00F519F4"/>
    <w:rsid w:val="00F5326B"/>
    <w:rsid w:val="00F5636E"/>
    <w:rsid w:val="00F56400"/>
    <w:rsid w:val="00F56BD6"/>
    <w:rsid w:val="00F624AC"/>
    <w:rsid w:val="00F63C99"/>
    <w:rsid w:val="00F63E08"/>
    <w:rsid w:val="00F64E29"/>
    <w:rsid w:val="00F64E8E"/>
    <w:rsid w:val="00F70B00"/>
    <w:rsid w:val="00F734E8"/>
    <w:rsid w:val="00F73BB0"/>
    <w:rsid w:val="00F7580A"/>
    <w:rsid w:val="00F75B0B"/>
    <w:rsid w:val="00F76E62"/>
    <w:rsid w:val="00F77E34"/>
    <w:rsid w:val="00F80465"/>
    <w:rsid w:val="00F847D4"/>
    <w:rsid w:val="00F86A5E"/>
    <w:rsid w:val="00F87E47"/>
    <w:rsid w:val="00F94700"/>
    <w:rsid w:val="00FA017B"/>
    <w:rsid w:val="00FA03C4"/>
    <w:rsid w:val="00FA2444"/>
    <w:rsid w:val="00FA3AAA"/>
    <w:rsid w:val="00FA5B70"/>
    <w:rsid w:val="00FA5F87"/>
    <w:rsid w:val="00FB1D60"/>
    <w:rsid w:val="00FB1FFA"/>
    <w:rsid w:val="00FB244B"/>
    <w:rsid w:val="00FB2B57"/>
    <w:rsid w:val="00FB2BC6"/>
    <w:rsid w:val="00FB3D25"/>
    <w:rsid w:val="00FB67D0"/>
    <w:rsid w:val="00FC161B"/>
    <w:rsid w:val="00FC1A8C"/>
    <w:rsid w:val="00FC2260"/>
    <w:rsid w:val="00FC30B6"/>
    <w:rsid w:val="00FC3DE2"/>
    <w:rsid w:val="00FC4EF2"/>
    <w:rsid w:val="00FC571D"/>
    <w:rsid w:val="00FC5DBD"/>
    <w:rsid w:val="00FC66BF"/>
    <w:rsid w:val="00FD1F67"/>
    <w:rsid w:val="00FD206F"/>
    <w:rsid w:val="00FD6EE1"/>
    <w:rsid w:val="00FE1AD6"/>
    <w:rsid w:val="00FE2BE6"/>
    <w:rsid w:val="00FE5C13"/>
    <w:rsid w:val="00FE768B"/>
    <w:rsid w:val="00FF03F8"/>
    <w:rsid w:val="00FF06C7"/>
    <w:rsid w:val="00FF0899"/>
    <w:rsid w:val="00FF1826"/>
    <w:rsid w:val="00FF3761"/>
    <w:rsid w:val="00FF5476"/>
    <w:rsid w:val="00FF59E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A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Definition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E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C7DE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42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5F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D631E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8">
    <w:name w:val="heading 8"/>
    <w:basedOn w:val="Standard"/>
    <w:next w:val="Standard"/>
    <w:qFormat/>
    <w:rsid w:val="00D631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AC7DE4"/>
    <w:rPr>
      <w:color w:val="0000FF"/>
      <w:u w:val="single"/>
    </w:rPr>
  </w:style>
  <w:style w:type="character" w:styleId="GesichteterLink">
    <w:name w:val="FollowedHyperlink"/>
    <w:basedOn w:val="Absatzstandardschriftart"/>
    <w:rsid w:val="00AC7DE4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rsid w:val="00AC7D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AC7D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7D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C7DE4"/>
    <w:rPr>
      <w:sz w:val="24"/>
    </w:rPr>
  </w:style>
  <w:style w:type="paragraph" w:styleId="Textkrper2">
    <w:name w:val="Body Text 2"/>
    <w:basedOn w:val="Standard"/>
    <w:link w:val="Textkrper2Zeichen"/>
    <w:rsid w:val="00AC7DE4"/>
    <w:pPr>
      <w:jc w:val="both"/>
    </w:pPr>
  </w:style>
  <w:style w:type="paragraph" w:styleId="Textkrper3">
    <w:name w:val="Body Text 3"/>
    <w:basedOn w:val="Standard"/>
    <w:link w:val="Textkrper3Zeichen"/>
    <w:rsid w:val="00855F93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rsid w:val="00673DB9"/>
    <w:rPr>
      <w:rFonts w:ascii="Arial" w:hAnsi="Arial"/>
      <w:sz w:val="16"/>
      <w:szCs w:val="16"/>
      <w:lang w:val="de-DE" w:eastAsia="de-DE" w:bidi="ar-SA"/>
    </w:rPr>
  </w:style>
  <w:style w:type="paragraph" w:styleId="StandardWeb">
    <w:name w:val="Normal (Web)"/>
    <w:basedOn w:val="Standard"/>
    <w:uiPriority w:val="99"/>
    <w:rsid w:val="00025F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atsbad">
    <w:name w:val="staatsbad"/>
    <w:basedOn w:val="Standard"/>
    <w:link w:val="staatsbadZchn"/>
    <w:autoRedefine/>
    <w:rsid w:val="00C3418B"/>
    <w:pPr>
      <w:spacing w:after="120" w:line="288" w:lineRule="auto"/>
      <w:ind w:right="-3403"/>
    </w:pPr>
    <w:rPr>
      <w:color w:val="808080"/>
      <w:sz w:val="32"/>
      <w:szCs w:val="32"/>
    </w:rPr>
  </w:style>
  <w:style w:type="character" w:customStyle="1" w:styleId="staatsbadZchn">
    <w:name w:val="staatsbad Zchn"/>
    <w:basedOn w:val="Absatzstandardschriftart"/>
    <w:link w:val="staatsbad"/>
    <w:rsid w:val="00C3418B"/>
    <w:rPr>
      <w:rFonts w:ascii="Arial" w:hAnsi="Arial"/>
      <w:color w:val="808080"/>
      <w:sz w:val="32"/>
      <w:szCs w:val="32"/>
    </w:rPr>
  </w:style>
  <w:style w:type="paragraph" w:customStyle="1" w:styleId="profil1">
    <w:name w:val="profil 1"/>
    <w:basedOn w:val="Standard"/>
    <w:autoRedefine/>
    <w:rsid w:val="00FD6EE1"/>
    <w:pPr>
      <w:spacing w:after="120" w:line="312" w:lineRule="auto"/>
      <w:jc w:val="both"/>
    </w:pPr>
    <w:rPr>
      <w:rFonts w:cs="Arial"/>
      <w:szCs w:val="22"/>
    </w:rPr>
  </w:style>
  <w:style w:type="paragraph" w:customStyle="1" w:styleId="profil">
    <w:name w:val="profil"/>
    <w:basedOn w:val="Standard"/>
    <w:autoRedefine/>
    <w:rsid w:val="00732915"/>
    <w:pPr>
      <w:spacing w:before="120" w:after="120" w:line="312" w:lineRule="auto"/>
    </w:pPr>
    <w:rPr>
      <w:rFonts w:ascii="Verdana" w:hAnsi="Verdana"/>
      <w:sz w:val="20"/>
      <w:szCs w:val="24"/>
    </w:rPr>
  </w:style>
  <w:style w:type="character" w:styleId="Betont">
    <w:name w:val="Strong"/>
    <w:basedOn w:val="Absatzstandardschriftart"/>
    <w:uiPriority w:val="22"/>
    <w:qFormat/>
    <w:rsid w:val="004110B6"/>
    <w:rPr>
      <w:b/>
      <w:bCs/>
    </w:rPr>
  </w:style>
  <w:style w:type="character" w:customStyle="1" w:styleId="apple-converted-space">
    <w:name w:val="apple-converted-space"/>
    <w:basedOn w:val="Absatzstandardschriftart"/>
    <w:rsid w:val="00C307C1"/>
  </w:style>
  <w:style w:type="character" w:customStyle="1" w:styleId="KopfzeileZeichen">
    <w:name w:val="Kopfzeile Zeichen"/>
    <w:basedOn w:val="Absatzstandardschriftart"/>
    <w:link w:val="Kopfzeile"/>
    <w:uiPriority w:val="99"/>
    <w:rsid w:val="009C6687"/>
    <w:rPr>
      <w:rFonts w:ascii="Arial" w:hAnsi="Arial"/>
      <w:sz w:val="22"/>
    </w:rPr>
  </w:style>
  <w:style w:type="character" w:customStyle="1" w:styleId="FuzeileZeichen">
    <w:name w:val="Fußzeile Zeichen"/>
    <w:basedOn w:val="Absatzstandardschriftart"/>
    <w:link w:val="Fuzeile"/>
    <w:uiPriority w:val="99"/>
    <w:rsid w:val="00D0145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85CA7"/>
    <w:pPr>
      <w:ind w:left="720"/>
      <w:contextualSpacing/>
    </w:pPr>
  </w:style>
  <w:style w:type="paragraph" w:styleId="KeinLeerraum">
    <w:name w:val="No Spacing"/>
    <w:uiPriority w:val="1"/>
    <w:qFormat/>
    <w:rsid w:val="00FE2B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Definition">
    <w:name w:val="HTML Definition"/>
    <w:basedOn w:val="Absatzstandardschriftart"/>
    <w:uiPriority w:val="99"/>
    <w:semiHidden/>
    <w:unhideWhenUsed/>
    <w:rsid w:val="00452FC9"/>
    <w:rPr>
      <w:i/>
      <w:iCs/>
    </w:rPr>
  </w:style>
  <w:style w:type="paragraph" w:customStyle="1" w:styleId="bodytext">
    <w:name w:val="bodytext"/>
    <w:basedOn w:val="Standard"/>
    <w:rsid w:val="000116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8F7F4C"/>
    <w:rPr>
      <w:rFonts w:ascii="Myriad W01 It" w:hAnsi="Myriad W01 It" w:hint="default"/>
      <w:i w:val="0"/>
      <w:iCs w:val="0"/>
    </w:rPr>
  </w:style>
  <w:style w:type="character" w:styleId="Kommentarzeichen">
    <w:name w:val="annotation reference"/>
    <w:basedOn w:val="Absatzstandardschriftart"/>
    <w:semiHidden/>
    <w:unhideWhenUsed/>
    <w:rsid w:val="00187FE5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187FE5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187F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187FE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187FE5"/>
    <w:rPr>
      <w:rFonts w:ascii="Arial" w:hAnsi="Arial"/>
      <w:b/>
      <w:bCs/>
    </w:rPr>
  </w:style>
  <w:style w:type="character" w:customStyle="1" w:styleId="Textkrper2Zeichen">
    <w:name w:val="Textkörper 2 Zeichen"/>
    <w:basedOn w:val="Absatzstandardschriftart"/>
    <w:link w:val="Textkrper2"/>
    <w:rsid w:val="008C5D30"/>
    <w:rPr>
      <w:rFonts w:ascii="Arial" w:hAnsi="Arial"/>
      <w:sz w:val="22"/>
    </w:rPr>
  </w:style>
  <w:style w:type="paragraph" w:customStyle="1" w:styleId="Default">
    <w:name w:val="Default"/>
    <w:rsid w:val="000B4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A9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A97919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Definition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DE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C7DE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42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25F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D631E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8">
    <w:name w:val="heading 8"/>
    <w:basedOn w:val="Standard"/>
    <w:next w:val="Standard"/>
    <w:qFormat/>
    <w:rsid w:val="00D631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AC7DE4"/>
    <w:rPr>
      <w:color w:val="0000FF"/>
      <w:u w:val="single"/>
    </w:rPr>
  </w:style>
  <w:style w:type="character" w:styleId="GesichteterLink">
    <w:name w:val="FollowedHyperlink"/>
    <w:basedOn w:val="Absatzstandardschriftart"/>
    <w:rsid w:val="00AC7DE4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rsid w:val="00AC7D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AC7D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7DE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C7DE4"/>
    <w:rPr>
      <w:sz w:val="24"/>
    </w:rPr>
  </w:style>
  <w:style w:type="paragraph" w:styleId="Textkrper2">
    <w:name w:val="Body Text 2"/>
    <w:basedOn w:val="Standard"/>
    <w:link w:val="Textkrper2Zeichen"/>
    <w:rsid w:val="00AC7DE4"/>
    <w:pPr>
      <w:jc w:val="both"/>
    </w:pPr>
  </w:style>
  <w:style w:type="paragraph" w:styleId="Textkrper3">
    <w:name w:val="Body Text 3"/>
    <w:basedOn w:val="Standard"/>
    <w:link w:val="Textkrper3Zeichen"/>
    <w:rsid w:val="00855F93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rsid w:val="00673DB9"/>
    <w:rPr>
      <w:rFonts w:ascii="Arial" w:hAnsi="Arial"/>
      <w:sz w:val="16"/>
      <w:szCs w:val="16"/>
      <w:lang w:val="de-DE" w:eastAsia="de-DE" w:bidi="ar-SA"/>
    </w:rPr>
  </w:style>
  <w:style w:type="paragraph" w:styleId="StandardWeb">
    <w:name w:val="Normal (Web)"/>
    <w:basedOn w:val="Standard"/>
    <w:uiPriority w:val="99"/>
    <w:rsid w:val="00025F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atsbad">
    <w:name w:val="staatsbad"/>
    <w:basedOn w:val="Standard"/>
    <w:link w:val="staatsbadZchn"/>
    <w:autoRedefine/>
    <w:rsid w:val="00C3418B"/>
    <w:pPr>
      <w:spacing w:after="120" w:line="288" w:lineRule="auto"/>
      <w:ind w:right="-3403"/>
    </w:pPr>
    <w:rPr>
      <w:color w:val="808080"/>
      <w:sz w:val="32"/>
      <w:szCs w:val="32"/>
    </w:rPr>
  </w:style>
  <w:style w:type="character" w:customStyle="1" w:styleId="staatsbadZchn">
    <w:name w:val="staatsbad Zchn"/>
    <w:basedOn w:val="Absatzstandardschriftart"/>
    <w:link w:val="staatsbad"/>
    <w:rsid w:val="00C3418B"/>
    <w:rPr>
      <w:rFonts w:ascii="Arial" w:hAnsi="Arial"/>
      <w:color w:val="808080"/>
      <w:sz w:val="32"/>
      <w:szCs w:val="32"/>
    </w:rPr>
  </w:style>
  <w:style w:type="paragraph" w:customStyle="1" w:styleId="profil1">
    <w:name w:val="profil 1"/>
    <w:basedOn w:val="Standard"/>
    <w:autoRedefine/>
    <w:rsid w:val="00FD6EE1"/>
    <w:pPr>
      <w:spacing w:after="120" w:line="312" w:lineRule="auto"/>
      <w:jc w:val="both"/>
    </w:pPr>
    <w:rPr>
      <w:rFonts w:cs="Arial"/>
      <w:szCs w:val="22"/>
    </w:rPr>
  </w:style>
  <w:style w:type="paragraph" w:customStyle="1" w:styleId="profil">
    <w:name w:val="profil"/>
    <w:basedOn w:val="Standard"/>
    <w:autoRedefine/>
    <w:rsid w:val="00732915"/>
    <w:pPr>
      <w:spacing w:before="120" w:after="120" w:line="312" w:lineRule="auto"/>
    </w:pPr>
    <w:rPr>
      <w:rFonts w:ascii="Verdana" w:hAnsi="Verdana"/>
      <w:sz w:val="20"/>
      <w:szCs w:val="24"/>
    </w:rPr>
  </w:style>
  <w:style w:type="character" w:styleId="Betont">
    <w:name w:val="Strong"/>
    <w:basedOn w:val="Absatzstandardschriftart"/>
    <w:uiPriority w:val="22"/>
    <w:qFormat/>
    <w:rsid w:val="004110B6"/>
    <w:rPr>
      <w:b/>
      <w:bCs/>
    </w:rPr>
  </w:style>
  <w:style w:type="character" w:customStyle="1" w:styleId="apple-converted-space">
    <w:name w:val="apple-converted-space"/>
    <w:basedOn w:val="Absatzstandardschriftart"/>
    <w:rsid w:val="00C307C1"/>
  </w:style>
  <w:style w:type="character" w:customStyle="1" w:styleId="KopfzeileZeichen">
    <w:name w:val="Kopfzeile Zeichen"/>
    <w:basedOn w:val="Absatzstandardschriftart"/>
    <w:link w:val="Kopfzeile"/>
    <w:uiPriority w:val="99"/>
    <w:rsid w:val="009C6687"/>
    <w:rPr>
      <w:rFonts w:ascii="Arial" w:hAnsi="Arial"/>
      <w:sz w:val="22"/>
    </w:rPr>
  </w:style>
  <w:style w:type="character" w:customStyle="1" w:styleId="FuzeileZeichen">
    <w:name w:val="Fußzeile Zeichen"/>
    <w:basedOn w:val="Absatzstandardschriftart"/>
    <w:link w:val="Fuzeile"/>
    <w:uiPriority w:val="99"/>
    <w:rsid w:val="00D0145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85CA7"/>
    <w:pPr>
      <w:ind w:left="720"/>
      <w:contextualSpacing/>
    </w:pPr>
  </w:style>
  <w:style w:type="paragraph" w:styleId="KeinLeerraum">
    <w:name w:val="No Spacing"/>
    <w:uiPriority w:val="1"/>
    <w:qFormat/>
    <w:rsid w:val="00FE2B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Definition">
    <w:name w:val="HTML Definition"/>
    <w:basedOn w:val="Absatzstandardschriftart"/>
    <w:uiPriority w:val="99"/>
    <w:semiHidden/>
    <w:unhideWhenUsed/>
    <w:rsid w:val="00452FC9"/>
    <w:rPr>
      <w:i/>
      <w:iCs/>
    </w:rPr>
  </w:style>
  <w:style w:type="paragraph" w:customStyle="1" w:styleId="bodytext">
    <w:name w:val="bodytext"/>
    <w:basedOn w:val="Standard"/>
    <w:rsid w:val="000116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8F7F4C"/>
    <w:rPr>
      <w:rFonts w:ascii="Myriad W01 It" w:hAnsi="Myriad W01 It" w:hint="default"/>
      <w:i w:val="0"/>
      <w:iCs w:val="0"/>
    </w:rPr>
  </w:style>
  <w:style w:type="character" w:styleId="Kommentarzeichen">
    <w:name w:val="annotation reference"/>
    <w:basedOn w:val="Absatzstandardschriftart"/>
    <w:semiHidden/>
    <w:unhideWhenUsed/>
    <w:rsid w:val="00187FE5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187FE5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187F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187FE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187FE5"/>
    <w:rPr>
      <w:rFonts w:ascii="Arial" w:hAnsi="Arial"/>
      <w:b/>
      <w:bCs/>
    </w:rPr>
  </w:style>
  <w:style w:type="character" w:customStyle="1" w:styleId="Textkrper2Zeichen">
    <w:name w:val="Textkörper 2 Zeichen"/>
    <w:basedOn w:val="Absatzstandardschriftart"/>
    <w:link w:val="Textkrper2"/>
    <w:rsid w:val="008C5D30"/>
    <w:rPr>
      <w:rFonts w:ascii="Arial" w:hAnsi="Arial"/>
      <w:sz w:val="22"/>
    </w:rPr>
  </w:style>
  <w:style w:type="paragraph" w:customStyle="1" w:styleId="Default">
    <w:name w:val="Default"/>
    <w:rsid w:val="000B4E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A9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A9791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1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7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713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0116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1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nkinger-pr.de/blog-news/staatsbad-gibt-salzuflencard-auch-tagesgaeste-aus" TargetMode="External"/><Relationship Id="rId12" Type="http://schemas.openxmlformats.org/officeDocument/2006/relationships/hyperlink" Target="https://www.staatsbad-salzuflen.de/salzuflencard/salzuflencard-fuer-tagesgaeste-2020" TargetMode="External"/><Relationship Id="rId13" Type="http://schemas.openxmlformats.org/officeDocument/2006/relationships/hyperlink" Target="mailto:d.halgmann-bole@staatsbad-salzuflen.de" TargetMode="External"/><Relationship Id="rId14" Type="http://schemas.openxmlformats.org/officeDocument/2006/relationships/hyperlink" Target="mailto:%20presse@denkinger-pr.de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taatsbad-salzuflen.de" TargetMode="External"/><Relationship Id="rId10" Type="http://schemas.openxmlformats.org/officeDocument/2006/relationships/hyperlink" Target="http://www.staatsbad-salzufle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DBB7-A1D5-1540-B134-36286C7B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5148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mbscag</Company>
  <LinksUpToDate>false</LinksUpToDate>
  <CharactersWithSpaces>5953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mailto:o.siekmann@staatsbad-salzuflen.de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</dc:creator>
  <cp:lastModifiedBy>Michael Denkinger</cp:lastModifiedBy>
  <cp:revision>2</cp:revision>
  <cp:lastPrinted>2020-05-19T08:52:00Z</cp:lastPrinted>
  <dcterms:created xsi:type="dcterms:W3CDTF">2020-06-10T15:45:00Z</dcterms:created>
  <dcterms:modified xsi:type="dcterms:W3CDTF">2020-06-10T15:45:00Z</dcterms:modified>
</cp:coreProperties>
</file>