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644F5" w14:textId="46C1A7D8" w:rsidR="001A219C" w:rsidRDefault="00163167">
      <w:pPr>
        <w:pStyle w:val="NummerDatum"/>
        <w:rPr>
          <w:rFonts w:cs="Arial"/>
        </w:rPr>
      </w:pPr>
      <w:r>
        <w:rPr>
          <w:rFonts w:cs="Arial"/>
        </w:rPr>
        <w:t>0</w:t>
      </w:r>
      <w:r w:rsidR="00FD0CA5">
        <w:rPr>
          <w:rFonts w:cs="Arial"/>
        </w:rPr>
        <w:t>58</w:t>
      </w:r>
      <w:r>
        <w:rPr>
          <w:rFonts w:cs="Arial"/>
        </w:rPr>
        <w:t>/202</w:t>
      </w:r>
      <w:r w:rsidR="00AD3632">
        <w:rPr>
          <w:rFonts w:cs="Arial"/>
        </w:rPr>
        <w:t>5</w:t>
      </w:r>
      <w:r>
        <w:rPr>
          <w:rFonts w:cs="Arial"/>
        </w:rPr>
        <w:tab/>
      </w:r>
      <w:r w:rsidR="00FD0CA5">
        <w:rPr>
          <w:rFonts w:cs="Arial"/>
        </w:rPr>
        <w:t>19</w:t>
      </w:r>
      <w:r>
        <w:rPr>
          <w:rFonts w:cs="Arial"/>
        </w:rPr>
        <w:t>.</w:t>
      </w:r>
      <w:r w:rsidR="00A97C18">
        <w:rPr>
          <w:rFonts w:cs="Arial"/>
        </w:rPr>
        <w:t>6</w:t>
      </w:r>
      <w:r>
        <w:rPr>
          <w:rFonts w:cs="Arial"/>
        </w:rPr>
        <w:t>.202</w:t>
      </w:r>
      <w:r w:rsidR="00AD3632">
        <w:rPr>
          <w:rFonts w:cs="Arial"/>
        </w:rPr>
        <w:t>5</w:t>
      </w:r>
    </w:p>
    <w:p w14:paraId="49B5CB0C" w14:textId="7C844685" w:rsidR="003B0446" w:rsidRPr="005D7234" w:rsidRDefault="003B0446" w:rsidP="00A45AFF">
      <w:pPr>
        <w:spacing w:line="240" w:lineRule="auto"/>
        <w:rPr>
          <w:rFonts w:ascii="Calibri" w:hAnsi="Calibri" w:cs="Calibri"/>
          <w:color w:val="000000"/>
          <w:spacing w:val="0"/>
        </w:rPr>
      </w:pPr>
      <w:bookmarkStart w:id="0" w:name="_Ref249518438"/>
      <w:bookmarkStart w:id="1" w:name="_Hlk250322"/>
      <w:bookmarkEnd w:id="0"/>
      <w:bookmarkEnd w:id="1"/>
      <w:r w:rsidRPr="005D7234">
        <w:rPr>
          <w:b/>
          <w:bCs/>
          <w:color w:val="000000"/>
          <w:sz w:val="32"/>
          <w:szCs w:val="32"/>
        </w:rPr>
        <w:t>Umweltsystemwissenschaft</w:t>
      </w:r>
      <w:r w:rsidR="00832710">
        <w:rPr>
          <w:b/>
          <w:bCs/>
          <w:color w:val="000000"/>
          <w:sz w:val="32"/>
          <w:szCs w:val="32"/>
        </w:rPr>
        <w:t>: Mit System Zukunft gestalten</w:t>
      </w:r>
      <w:r w:rsidRPr="005D7234">
        <w:rPr>
          <w:b/>
          <w:bCs/>
          <w:color w:val="000000"/>
          <w:sz w:val="32"/>
          <w:szCs w:val="32"/>
        </w:rPr>
        <w:br/>
      </w:r>
      <w:r w:rsidRPr="005D7234">
        <w:rPr>
          <w:b/>
          <w:bCs/>
          <w:color w:val="000000"/>
        </w:rPr>
        <w:t xml:space="preserve">Uni Osnabrück lädt zu Infotag am </w:t>
      </w:r>
      <w:r w:rsidR="000F5994">
        <w:rPr>
          <w:b/>
          <w:bCs/>
          <w:color w:val="000000"/>
        </w:rPr>
        <w:t>24</w:t>
      </w:r>
      <w:r w:rsidRPr="005D7234">
        <w:rPr>
          <w:b/>
          <w:bCs/>
          <w:color w:val="000000"/>
        </w:rPr>
        <w:t>. Juni</w:t>
      </w:r>
      <w:r w:rsidRPr="005D7234">
        <w:rPr>
          <w:rStyle w:val="apple-converted-space"/>
          <w:b/>
          <w:bCs/>
          <w:color w:val="000000"/>
        </w:rPr>
        <w:t> </w:t>
      </w:r>
      <w:r w:rsidR="000F5994">
        <w:rPr>
          <w:rStyle w:val="apple-converted-space"/>
          <w:b/>
          <w:bCs/>
          <w:color w:val="000000"/>
        </w:rPr>
        <w:t>2025</w:t>
      </w:r>
    </w:p>
    <w:p w14:paraId="753D4437" w14:textId="77777777" w:rsidR="00A45AFF" w:rsidRDefault="00A45AFF" w:rsidP="003B0446">
      <w:pPr>
        <w:spacing w:line="360" w:lineRule="auto"/>
        <w:rPr>
          <w:rStyle w:val="apple-converted-space"/>
          <w:color w:val="000000"/>
        </w:rPr>
      </w:pPr>
      <w:r>
        <w:rPr>
          <w:color w:val="000000"/>
        </w:rPr>
        <w:t>Schülerinnen und Schüler der Sekundarstufe II, Abiturientinnen und Abiturienten, sowie Studierende anderer Fachrichtungen sind herzlich eingeladen, am Dienstag, 24. Juni, die Umweltsystemwissenschaft an der Uni Osnabrück näher kennenzulernen.</w:t>
      </w:r>
      <w:r>
        <w:rPr>
          <w:rStyle w:val="apple-converted-space"/>
          <w:color w:val="000000"/>
        </w:rPr>
        <w:t> </w:t>
      </w:r>
    </w:p>
    <w:p w14:paraId="7E0E3668" w14:textId="4A6ED70F" w:rsidR="00832710" w:rsidRDefault="00832710" w:rsidP="003B0446">
      <w:pPr>
        <w:spacing w:line="360" w:lineRule="auto"/>
        <w:rPr>
          <w:color w:val="000000"/>
        </w:rPr>
      </w:pPr>
      <w:r>
        <w:rPr>
          <w:color w:val="000000"/>
        </w:rPr>
        <w:t xml:space="preserve">Das Studienfach Umweltsystemwissenschaft ist in Deutschland einmalig in dieser Art. Es vermittelt </w:t>
      </w:r>
      <w:r w:rsidR="00935F8B">
        <w:rPr>
          <w:color w:val="000000"/>
        </w:rPr>
        <w:t xml:space="preserve">in </w:t>
      </w:r>
      <w:r>
        <w:rPr>
          <w:color w:val="000000"/>
        </w:rPr>
        <w:t>eine</w:t>
      </w:r>
      <w:r w:rsidR="00935F8B">
        <w:rPr>
          <w:color w:val="000000"/>
        </w:rPr>
        <w:t>r</w:t>
      </w:r>
      <w:r>
        <w:rPr>
          <w:color w:val="000000"/>
        </w:rPr>
        <w:t xml:space="preserve"> interdisziplinäre</w:t>
      </w:r>
      <w:r w:rsidR="00935F8B">
        <w:rPr>
          <w:color w:val="000000"/>
        </w:rPr>
        <w:t>n</w:t>
      </w:r>
      <w:r>
        <w:rPr>
          <w:color w:val="000000"/>
        </w:rPr>
        <w:t xml:space="preserve"> wissenschaftliche</w:t>
      </w:r>
      <w:r w:rsidR="00935F8B">
        <w:rPr>
          <w:color w:val="000000"/>
        </w:rPr>
        <w:t>n</w:t>
      </w:r>
      <w:r>
        <w:rPr>
          <w:color w:val="000000"/>
        </w:rPr>
        <w:t xml:space="preserve"> Ausbildung</w:t>
      </w:r>
      <w:r w:rsidR="00935F8B">
        <w:rPr>
          <w:color w:val="000000"/>
        </w:rPr>
        <w:t xml:space="preserve">, wie man Mathematik, Informatik und andere Fächer zur Lösung von Umweltproblemen einsetzen kann.  </w:t>
      </w:r>
    </w:p>
    <w:p w14:paraId="3442499A" w14:textId="70E4E9C0" w:rsidR="00515059" w:rsidRDefault="00935F8B" w:rsidP="00A303F7">
      <w:pPr>
        <w:spacing w:line="360" w:lineRule="auto"/>
        <w:rPr>
          <w:color w:val="000000"/>
        </w:rPr>
      </w:pPr>
      <w:r>
        <w:rPr>
          <w:color w:val="000000"/>
        </w:rPr>
        <w:t>Besucherinnen und Besucher haben die Möglichkeit, echte Vorlesungen zu besuchen, Lehrende und Studierende kennen zu lernen und spannende Einblicke in den Aufbau der Studiengänge sowie aktuelle Themen der Umweltsystemwissenschaft zu erhalten. </w:t>
      </w:r>
      <w:r w:rsidR="003B0446">
        <w:rPr>
          <w:color w:val="000000"/>
        </w:rPr>
        <w:br/>
      </w:r>
      <w:r w:rsidR="003B0446">
        <w:rPr>
          <w:color w:val="000000"/>
        </w:rPr>
        <w:br/>
        <w:t xml:space="preserve">Im Studiengang Umweltsystemwissenschaft werden mathematische Modelle und Simulationen erstellt, analysiert und eingesetzt, um Lösungen für komplexe Umweltprobleme zu entwickeln. Das spätere Berufsspektrum von Absolventinnen und Absolventen reicht von </w:t>
      </w:r>
      <w:r>
        <w:rPr>
          <w:color w:val="000000"/>
        </w:rPr>
        <w:t>Behörden über Wirtschaft bis zur Forschung</w:t>
      </w:r>
      <w:r w:rsidR="003B0446">
        <w:rPr>
          <w:color w:val="000000"/>
        </w:rPr>
        <w:t>, zum Beispiel in Bereichen wie Umweltschutz und –</w:t>
      </w:r>
      <w:proofErr w:type="spellStart"/>
      <w:r w:rsidR="003B0446">
        <w:rPr>
          <w:color w:val="000000"/>
        </w:rPr>
        <w:t>monitoring</w:t>
      </w:r>
      <w:proofErr w:type="spellEnd"/>
      <w:r w:rsidR="003B0446">
        <w:rPr>
          <w:color w:val="000000"/>
        </w:rPr>
        <w:t xml:space="preserve">, </w:t>
      </w:r>
      <w:r w:rsidR="003B0446">
        <w:rPr>
          <w:color w:val="000000"/>
        </w:rPr>
        <w:lastRenderedPageBreak/>
        <w:t>Planung von Anpassungsstrategien und Transformationsprozessen, Unternehmensberatung</w:t>
      </w:r>
      <w:r>
        <w:rPr>
          <w:color w:val="000000"/>
        </w:rPr>
        <w:t xml:space="preserve"> oder nachhaltiger Entwicklung</w:t>
      </w:r>
      <w:r w:rsidR="003B0446">
        <w:rPr>
          <w:color w:val="000000"/>
        </w:rPr>
        <w:t>.</w:t>
      </w:r>
    </w:p>
    <w:p w14:paraId="3EA5C727" w14:textId="3EE16950" w:rsidR="00A02F93" w:rsidRDefault="003B0446" w:rsidP="00A303F7">
      <w:pPr>
        <w:spacing w:line="360" w:lineRule="auto"/>
        <w:rPr>
          <w:color w:val="0000FF"/>
          <w:u w:val="single"/>
        </w:rPr>
      </w:pPr>
      <w:r>
        <w:rPr>
          <w:color w:val="000000"/>
        </w:rPr>
        <w:t>Weitere Informationen, inklusive eines genauen Ablaufs, unter</w:t>
      </w:r>
      <w:r>
        <w:rPr>
          <w:rStyle w:val="apple-converted-space"/>
          <w:color w:val="000000"/>
        </w:rPr>
        <w:t> </w:t>
      </w:r>
      <w:hyperlink r:id="rId8" w:tgtFrame="_blank" w:history="1">
        <w:r>
          <w:rPr>
            <w:rStyle w:val="Hyperlink"/>
            <w:color w:val="800080"/>
          </w:rPr>
          <w:t>www.usw-os.de</w:t>
        </w:r>
      </w:hyperlink>
      <w:r>
        <w:rPr>
          <w:color w:val="0000FF"/>
          <w:u w:val="single"/>
        </w:rPr>
        <w:t>.</w:t>
      </w:r>
    </w:p>
    <w:p w14:paraId="2FB0815A" w14:textId="77777777" w:rsidR="00515059" w:rsidRPr="00A303F7" w:rsidRDefault="00515059" w:rsidP="00A303F7">
      <w:pPr>
        <w:spacing w:line="360" w:lineRule="auto"/>
        <w:rPr>
          <w:rFonts w:ascii="Calibri" w:hAnsi="Calibri" w:cs="Calibri"/>
          <w:color w:val="000000"/>
          <w:sz w:val="22"/>
          <w:szCs w:val="22"/>
        </w:rPr>
      </w:pPr>
    </w:p>
    <w:p w14:paraId="769B18E7" w14:textId="4CCEA638" w:rsidR="000F5994" w:rsidRPr="00A45AFF" w:rsidRDefault="00073EE3" w:rsidP="000F5994">
      <w:pPr>
        <w:pStyle w:val="HTMLVorformatiert"/>
        <w:rPr>
          <w:rFonts w:ascii="Arial" w:hAnsi="Arial" w:cs="Arial"/>
          <w:spacing w:val="0"/>
          <w:sz w:val="24"/>
          <w:szCs w:val="24"/>
        </w:rPr>
      </w:pPr>
      <w:r w:rsidRPr="00A45AFF">
        <w:rPr>
          <w:rFonts w:ascii="Arial" w:hAnsi="Arial" w:cs="Arial"/>
          <w:b/>
          <w:bCs/>
          <w:sz w:val="24"/>
          <w:szCs w:val="24"/>
        </w:rPr>
        <w:t xml:space="preserve">Weitere </w:t>
      </w:r>
      <w:r w:rsidR="00353D09" w:rsidRPr="00A45AFF">
        <w:rPr>
          <w:rFonts w:ascii="Arial" w:hAnsi="Arial" w:cs="Arial"/>
          <w:b/>
          <w:bCs/>
          <w:sz w:val="24"/>
          <w:szCs w:val="24"/>
        </w:rPr>
        <w:t>Informationen für die Redaktionen:</w:t>
      </w:r>
    </w:p>
    <w:p w14:paraId="7C505F0D" w14:textId="19515EAD" w:rsidR="000F5994" w:rsidRPr="00A45AFF" w:rsidRDefault="000F5994" w:rsidP="000F5994">
      <w:pPr>
        <w:pStyle w:val="HTMLVorformatiert"/>
        <w:rPr>
          <w:rFonts w:ascii="Arial" w:hAnsi="Arial" w:cs="Arial"/>
          <w:spacing w:val="0"/>
          <w:sz w:val="24"/>
          <w:szCs w:val="24"/>
        </w:rPr>
      </w:pPr>
      <w:r w:rsidRPr="00A45AFF">
        <w:rPr>
          <w:rFonts w:ascii="Arial" w:hAnsi="Arial" w:cs="Arial"/>
          <w:spacing w:val="0"/>
          <w:sz w:val="24"/>
          <w:szCs w:val="24"/>
        </w:rPr>
        <w:t>Nina Nowack</w:t>
      </w:r>
      <w:r w:rsidR="00A45AFF">
        <w:rPr>
          <w:rFonts w:ascii="Arial" w:hAnsi="Arial" w:cs="Arial"/>
          <w:spacing w:val="0"/>
          <w:sz w:val="24"/>
          <w:szCs w:val="24"/>
        </w:rPr>
        <w:t>, Universität Osnabrück</w:t>
      </w:r>
    </w:p>
    <w:p w14:paraId="5432019C" w14:textId="5869EDDE" w:rsidR="001A219C" w:rsidRPr="00A45AFF" w:rsidRDefault="000F5994" w:rsidP="00A45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pacing w:val="0"/>
        </w:rPr>
      </w:pPr>
      <w:r w:rsidRPr="00A45AFF">
        <w:rPr>
          <w:rFonts w:cs="Arial"/>
          <w:spacing w:val="0"/>
        </w:rPr>
        <w:t>Institut für Mathematik</w:t>
      </w:r>
      <w:r w:rsidR="00A45AFF">
        <w:rPr>
          <w:rFonts w:cs="Arial"/>
          <w:spacing w:val="0"/>
        </w:rPr>
        <w:br/>
        <w:t>E-Mail: nina.nowack@uos.de</w:t>
      </w:r>
    </w:p>
    <w:sectPr w:rsidR="001A219C" w:rsidRPr="00A45AFF">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B8331" w14:textId="77777777" w:rsidR="00535804" w:rsidRDefault="00535804">
      <w:pPr>
        <w:spacing w:after="0" w:line="240" w:lineRule="auto"/>
      </w:pPr>
      <w:r>
        <w:separator/>
      </w:r>
    </w:p>
  </w:endnote>
  <w:endnote w:type="continuationSeparator" w:id="0">
    <w:p w14:paraId="12EF90B4" w14:textId="77777777" w:rsidR="00535804" w:rsidRDefault="0053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96A3B" w14:textId="77777777" w:rsidR="001A219C" w:rsidRDefault="00B1312E">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F2182" w14:textId="77777777" w:rsidR="00535804" w:rsidRDefault="00535804">
      <w:pPr>
        <w:spacing w:after="0" w:line="240" w:lineRule="auto"/>
      </w:pPr>
      <w:r>
        <w:separator/>
      </w:r>
    </w:p>
  </w:footnote>
  <w:footnote w:type="continuationSeparator" w:id="0">
    <w:p w14:paraId="0391CEB5" w14:textId="77777777" w:rsidR="00535804" w:rsidRDefault="00535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7E398" w14:textId="199E3A37" w:rsidR="001A219C" w:rsidRDefault="00B1312E">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FD0CA5">
      <w:rPr>
        <w:noProof/>
      </w:rPr>
      <w:t>058/2025</w:t>
    </w:r>
    <w:r w:rsidR="00FD0CA5">
      <w:rPr>
        <w:noProof/>
      </w:rPr>
      <w:tab/>
      <w:t>19.6.2025</w:t>
    </w:r>
    <w:r>
      <w:rPr>
        <w:noProof/>
      </w:rPr>
      <w:fldChar w:fldCharType="end"/>
    </w:r>
    <w:bookmarkStart w:id="2" w:name="__Fieldmark__135_1447020188"/>
    <w:bookmarkEnd w:id="2"/>
    <w:r>
      <w:rPr>
        <w:noProof/>
        <w:lang w:val="en-US" w:eastAsia="en-US"/>
      </w:rPr>
      <mc:AlternateContent>
        <mc:Choice Requires="wps">
          <w:drawing>
            <wp:anchor distT="0" distB="0" distL="0" distR="0" simplePos="0" relativeHeight="5" behindDoc="0" locked="0" layoutInCell="1" allowOverlap="1" wp14:anchorId="1385D7F2" wp14:editId="10BA104C">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77E91A33" w14:textId="2FC46069" w:rsidR="001A219C" w:rsidRDefault="00B1312E">
                          <w:pPr>
                            <w:pStyle w:val="Kopfzeile"/>
                          </w:pPr>
                          <w:r>
                            <w:rPr>
                              <w:rStyle w:val="Seitenzahl"/>
                            </w:rPr>
                            <w:fldChar w:fldCharType="begin"/>
                          </w:r>
                          <w:r>
                            <w:instrText>PAGE</w:instrText>
                          </w:r>
                          <w:r>
                            <w:fldChar w:fldCharType="separate"/>
                          </w:r>
                          <w:r w:rsidR="001B0F99">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1385D7F2"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14:paraId="77E91A33" w14:textId="2FC46069" w:rsidR="001A219C" w:rsidRDefault="00B1312E">
                    <w:pPr>
                      <w:pStyle w:val="Kopfzeile"/>
                    </w:pPr>
                    <w:r>
                      <w:rPr>
                        <w:rStyle w:val="Seitenzahl"/>
                      </w:rPr>
                      <w:fldChar w:fldCharType="begin"/>
                    </w:r>
                    <w:r>
                      <w:instrText>PAGE</w:instrText>
                    </w:r>
                    <w:r>
                      <w:fldChar w:fldCharType="separate"/>
                    </w:r>
                    <w:r w:rsidR="001B0F99">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19E96" w14:textId="77777777" w:rsidR="001A219C" w:rsidRDefault="00B1312E">
    <w:pPr>
      <w:pStyle w:val="Kopfzeile"/>
    </w:pPr>
    <w:r>
      <w:rPr>
        <w:noProof/>
        <w:lang w:val="en-US" w:eastAsia="en-US"/>
      </w:rPr>
      <w:drawing>
        <wp:anchor distT="0" distB="0" distL="114300" distR="114300" simplePos="0" relativeHeight="2" behindDoc="1" locked="0" layoutInCell="1" allowOverlap="1" wp14:anchorId="4D0FDB9F" wp14:editId="74693C73">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lang w:val="en-US" w:eastAsia="en-US"/>
      </w:rPr>
      <w:drawing>
        <wp:anchor distT="0" distB="0" distL="114300" distR="120650" simplePos="0" relativeHeight="3" behindDoc="1" locked="0" layoutInCell="1" allowOverlap="1" wp14:anchorId="0440F1E1" wp14:editId="4A8C0002">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54079136">
    <w:abstractNumId w:val="0"/>
  </w:num>
  <w:num w:numId="2" w16cid:durableId="1995179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1A219C"/>
    <w:rsid w:val="00042128"/>
    <w:rsid w:val="0004788E"/>
    <w:rsid w:val="00073EE3"/>
    <w:rsid w:val="00095487"/>
    <w:rsid w:val="000A4468"/>
    <w:rsid w:val="000B0548"/>
    <w:rsid w:val="000D2D82"/>
    <w:rsid w:val="000F5994"/>
    <w:rsid w:val="00104720"/>
    <w:rsid w:val="001223D2"/>
    <w:rsid w:val="0012746F"/>
    <w:rsid w:val="00157D25"/>
    <w:rsid w:val="00163167"/>
    <w:rsid w:val="00173EEB"/>
    <w:rsid w:val="0017586E"/>
    <w:rsid w:val="001A219C"/>
    <w:rsid w:val="001B020D"/>
    <w:rsid w:val="001B0F99"/>
    <w:rsid w:val="001B1FFB"/>
    <w:rsid w:val="001C3BC7"/>
    <w:rsid w:val="001F2FD5"/>
    <w:rsid w:val="002344E7"/>
    <w:rsid w:val="0023702D"/>
    <w:rsid w:val="0024164F"/>
    <w:rsid w:val="00267C95"/>
    <w:rsid w:val="002A52B8"/>
    <w:rsid w:val="002E49AD"/>
    <w:rsid w:val="002F2898"/>
    <w:rsid w:val="002F72C8"/>
    <w:rsid w:val="00305D5F"/>
    <w:rsid w:val="00321B38"/>
    <w:rsid w:val="00327037"/>
    <w:rsid w:val="00353D09"/>
    <w:rsid w:val="0035437E"/>
    <w:rsid w:val="00370BC0"/>
    <w:rsid w:val="00386C00"/>
    <w:rsid w:val="00392DA2"/>
    <w:rsid w:val="003A47AB"/>
    <w:rsid w:val="003B0446"/>
    <w:rsid w:val="00420844"/>
    <w:rsid w:val="00460222"/>
    <w:rsid w:val="004A5F81"/>
    <w:rsid w:val="004B74DF"/>
    <w:rsid w:val="00515059"/>
    <w:rsid w:val="0053240E"/>
    <w:rsid w:val="00535804"/>
    <w:rsid w:val="00536BAC"/>
    <w:rsid w:val="00550B85"/>
    <w:rsid w:val="005A12D0"/>
    <w:rsid w:val="005B4E37"/>
    <w:rsid w:val="005D501D"/>
    <w:rsid w:val="005D7234"/>
    <w:rsid w:val="006039C0"/>
    <w:rsid w:val="00605EB9"/>
    <w:rsid w:val="0065391D"/>
    <w:rsid w:val="00663240"/>
    <w:rsid w:val="006938C8"/>
    <w:rsid w:val="006A0764"/>
    <w:rsid w:val="006B6BE0"/>
    <w:rsid w:val="006C7763"/>
    <w:rsid w:val="006D5583"/>
    <w:rsid w:val="007078F2"/>
    <w:rsid w:val="00743F94"/>
    <w:rsid w:val="00760107"/>
    <w:rsid w:val="00807ACD"/>
    <w:rsid w:val="00816A1B"/>
    <w:rsid w:val="00832710"/>
    <w:rsid w:val="00853FCC"/>
    <w:rsid w:val="00865FDB"/>
    <w:rsid w:val="00870DCE"/>
    <w:rsid w:val="008944CA"/>
    <w:rsid w:val="008C3A18"/>
    <w:rsid w:val="008E5A67"/>
    <w:rsid w:val="00927CA0"/>
    <w:rsid w:val="00935F8B"/>
    <w:rsid w:val="00946B0E"/>
    <w:rsid w:val="00961F5E"/>
    <w:rsid w:val="00964117"/>
    <w:rsid w:val="009A0D31"/>
    <w:rsid w:val="009A1708"/>
    <w:rsid w:val="009A468A"/>
    <w:rsid w:val="009B50A4"/>
    <w:rsid w:val="009C341C"/>
    <w:rsid w:val="009C6058"/>
    <w:rsid w:val="009D4EFB"/>
    <w:rsid w:val="009E0122"/>
    <w:rsid w:val="00A02F93"/>
    <w:rsid w:val="00A303F7"/>
    <w:rsid w:val="00A375F4"/>
    <w:rsid w:val="00A42525"/>
    <w:rsid w:val="00A45AFF"/>
    <w:rsid w:val="00A94703"/>
    <w:rsid w:val="00A97C18"/>
    <w:rsid w:val="00AD3632"/>
    <w:rsid w:val="00B1312E"/>
    <w:rsid w:val="00B44DE2"/>
    <w:rsid w:val="00B62DF7"/>
    <w:rsid w:val="00B87275"/>
    <w:rsid w:val="00BE312E"/>
    <w:rsid w:val="00C15674"/>
    <w:rsid w:val="00C40F5E"/>
    <w:rsid w:val="00C714EE"/>
    <w:rsid w:val="00CE1456"/>
    <w:rsid w:val="00CF7D27"/>
    <w:rsid w:val="00DB27FD"/>
    <w:rsid w:val="00E02C82"/>
    <w:rsid w:val="00E2560D"/>
    <w:rsid w:val="00E57EF1"/>
    <w:rsid w:val="00E60CB2"/>
    <w:rsid w:val="00E9777F"/>
    <w:rsid w:val="00F559FC"/>
    <w:rsid w:val="00F84C32"/>
    <w:rsid w:val="00FA7E0E"/>
    <w:rsid w:val="00FD0CA5"/>
    <w:rsid w:val="00FE0674"/>
    <w:rsid w:val="00FE4570"/>
    <w:rsid w:val="00FF38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CBC16"/>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UnresolvedMention1">
    <w:name w:val="Unresolved Mention1"/>
    <w:basedOn w:val="Absatz-Standardschriftart"/>
    <w:uiPriority w:val="99"/>
    <w:semiHidden/>
    <w:unhideWhenUsed/>
    <w:rsid w:val="00F84C32"/>
    <w:rPr>
      <w:color w:val="605E5C"/>
      <w:shd w:val="clear" w:color="auto" w:fill="E1DFDD"/>
    </w:rPr>
  </w:style>
  <w:style w:type="paragraph" w:styleId="HTMLVorformatiert">
    <w:name w:val="HTML Preformatted"/>
    <w:basedOn w:val="Standard"/>
    <w:link w:val="HTMLVorformatiertZchn"/>
    <w:uiPriority w:val="99"/>
    <w:unhideWhenUsed/>
    <w:rsid w:val="000F599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0F5994"/>
    <w:rPr>
      <w:rFonts w:ascii="Consolas" w:eastAsia="Times New Roman" w:hAnsi="Consolas" w:cs="Times New Roman"/>
      <w:spacing w:val="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5097466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03731523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857571919">
      <w:bodyDiv w:val="1"/>
      <w:marLeft w:val="0"/>
      <w:marRight w:val="0"/>
      <w:marTop w:val="0"/>
      <w:marBottom w:val="0"/>
      <w:divBdr>
        <w:top w:val="none" w:sz="0" w:space="0" w:color="auto"/>
        <w:left w:val="none" w:sz="0" w:space="0" w:color="auto"/>
        <w:bottom w:val="none" w:sz="0" w:space="0" w:color="auto"/>
        <w:right w:val="none" w:sz="0" w:space="0" w:color="auto"/>
      </w:divBdr>
      <w:divsChild>
        <w:div w:id="831481735">
          <w:marLeft w:val="-225"/>
          <w:marRight w:val="-225"/>
          <w:marTop w:val="0"/>
          <w:marBottom w:val="0"/>
          <w:divBdr>
            <w:top w:val="none" w:sz="0" w:space="0" w:color="auto"/>
            <w:left w:val="none" w:sz="0" w:space="0" w:color="auto"/>
            <w:bottom w:val="none" w:sz="0" w:space="0" w:color="auto"/>
            <w:right w:val="none" w:sz="0" w:space="0" w:color="auto"/>
          </w:divBdr>
          <w:divsChild>
            <w:div w:id="237709169">
              <w:marLeft w:val="0"/>
              <w:marRight w:val="0"/>
              <w:marTop w:val="0"/>
              <w:marBottom w:val="0"/>
              <w:divBdr>
                <w:top w:val="none" w:sz="0" w:space="0" w:color="auto"/>
                <w:left w:val="none" w:sz="0" w:space="0" w:color="auto"/>
                <w:bottom w:val="none" w:sz="0" w:space="0" w:color="auto"/>
                <w:right w:val="none" w:sz="0" w:space="0" w:color="auto"/>
              </w:divBdr>
            </w:div>
          </w:divsChild>
        </w:div>
        <w:div w:id="2136173615">
          <w:marLeft w:val="-225"/>
          <w:marRight w:val="-225"/>
          <w:marTop w:val="0"/>
          <w:marBottom w:val="0"/>
          <w:divBdr>
            <w:top w:val="none" w:sz="0" w:space="0" w:color="auto"/>
            <w:left w:val="none" w:sz="0" w:space="0" w:color="auto"/>
            <w:bottom w:val="none" w:sz="0" w:space="0" w:color="auto"/>
            <w:right w:val="none" w:sz="0" w:space="0" w:color="auto"/>
          </w:divBdr>
          <w:divsChild>
            <w:div w:id="1447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w-o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DA20-B801-47FB-8FB2-D4A7D840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1372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6</cp:revision>
  <cp:lastPrinted>2024-01-25T10:12:00Z</cp:lastPrinted>
  <dcterms:created xsi:type="dcterms:W3CDTF">2025-06-18T08:10:00Z</dcterms:created>
  <dcterms:modified xsi:type="dcterms:W3CDTF">2025-06-19T10:31:00Z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