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EB5D5" w14:textId="77777777" w:rsidR="006B365A" w:rsidRDefault="006B365A" w:rsidP="006B365A">
      <w:pPr>
        <w:spacing w:line="276" w:lineRule="auto"/>
        <w:rPr>
          <w:rFonts w:ascii="Verdana" w:hAnsi="Verdana"/>
          <w:b/>
          <w:bCs/>
          <w:color w:val="000000"/>
          <w:sz w:val="28"/>
          <w:szCs w:val="28"/>
        </w:rPr>
      </w:pPr>
      <w:bookmarkStart w:id="0" w:name="_Hlk154614312"/>
      <w:bookmarkEnd w:id="0"/>
      <w:r>
        <w:rPr>
          <w:rFonts w:ascii="Verdana" w:hAnsi="Verdana"/>
          <w:b/>
          <w:bCs/>
          <w:color w:val="000000"/>
          <w:sz w:val="28"/>
          <w:szCs w:val="28"/>
        </w:rPr>
        <w:t>VCW: Schlüsselspiel in Vilsbiburg</w:t>
      </w:r>
    </w:p>
    <w:p w14:paraId="6821E179" w14:textId="77777777" w:rsidR="002A51DF" w:rsidRPr="00E6479D" w:rsidRDefault="002A51DF" w:rsidP="009B5293">
      <w:pPr>
        <w:spacing w:line="276" w:lineRule="auto"/>
        <w:rPr>
          <w:rFonts w:ascii="Verdana" w:hAnsi="Verdana"/>
          <w:b/>
          <w:bCs/>
          <w:color w:val="000000"/>
          <w:sz w:val="28"/>
          <w:szCs w:val="28"/>
        </w:rPr>
      </w:pPr>
    </w:p>
    <w:p w14:paraId="2DB3783D" w14:textId="01242C35" w:rsidR="001C5A98" w:rsidRDefault="00D3797C" w:rsidP="004D7428">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1B3AD3">
        <w:rPr>
          <w:rFonts w:ascii="Verdana" w:hAnsi="Verdana"/>
          <w:color w:val="1C232C"/>
        </w:rPr>
        <w:t>27</w:t>
      </w:r>
      <w:r w:rsidR="001B1C63">
        <w:rPr>
          <w:rFonts w:ascii="Verdana" w:hAnsi="Verdana"/>
          <w:color w:val="1C232C"/>
        </w:rPr>
        <w:t>.</w:t>
      </w:r>
      <w:r w:rsidR="009B3A37">
        <w:rPr>
          <w:rFonts w:ascii="Verdana" w:hAnsi="Verdana"/>
          <w:color w:val="1C232C"/>
        </w:rPr>
        <w:t>1</w:t>
      </w:r>
      <w:r w:rsidR="001B1C63">
        <w:rPr>
          <w:rFonts w:ascii="Verdana" w:hAnsi="Verdana"/>
          <w:color w:val="1C232C"/>
        </w:rPr>
        <w:t>2</w:t>
      </w:r>
      <w:r w:rsidR="00ED7D10">
        <w:rPr>
          <w:rFonts w:ascii="Verdana" w:hAnsi="Verdana"/>
          <w:color w:val="1C232C"/>
        </w:rPr>
        <w:t>.202</w:t>
      </w:r>
      <w:r w:rsidR="00ED73C5">
        <w:rPr>
          <w:rFonts w:ascii="Verdana" w:hAnsi="Verdana"/>
          <w:color w:val="1C232C"/>
        </w:rPr>
        <w:t>3</w:t>
      </w:r>
      <w:r w:rsidRPr="000B02AD">
        <w:rPr>
          <w:rFonts w:ascii="Verdana" w:hAnsi="Verdana"/>
          <w:color w:val="1C232C"/>
        </w:rPr>
        <w:t>)</w:t>
      </w:r>
      <w:r w:rsidR="00301384">
        <w:rPr>
          <w:rFonts w:ascii="Verdana" w:hAnsi="Verdana"/>
          <w:color w:val="1C232C"/>
        </w:rPr>
        <w:t xml:space="preserve"> </w:t>
      </w:r>
      <w:r w:rsidR="001B3AD3">
        <w:rPr>
          <w:rFonts w:ascii="Verdana" w:hAnsi="Verdana"/>
          <w:color w:val="1C232C"/>
        </w:rPr>
        <w:t>Nach dem Weihnachts</w:t>
      </w:r>
      <w:r w:rsidR="002D1C01">
        <w:rPr>
          <w:rFonts w:ascii="Verdana" w:hAnsi="Verdana"/>
          <w:color w:val="1C232C"/>
        </w:rPr>
        <w:t xml:space="preserve">mahl </w:t>
      </w:r>
      <w:r w:rsidR="001B3AD3">
        <w:rPr>
          <w:rFonts w:ascii="Verdana" w:hAnsi="Verdana"/>
          <w:color w:val="1C232C"/>
        </w:rPr>
        <w:t xml:space="preserve">geht es jetzt um die Wurst: In dieser Woche müssen die Volleyballerinnen des VCW gleich zweimal um Punkte kämpfen – </w:t>
      </w:r>
      <w:r w:rsidR="002A23B4">
        <w:rPr>
          <w:rFonts w:ascii="Verdana" w:hAnsi="Verdana"/>
          <w:color w:val="1C232C"/>
        </w:rPr>
        <w:t xml:space="preserve">alles andere als komfortabel </w:t>
      </w:r>
      <w:r w:rsidR="001B3AD3">
        <w:rPr>
          <w:rFonts w:ascii="Verdana" w:hAnsi="Verdana"/>
          <w:color w:val="1C232C"/>
        </w:rPr>
        <w:t xml:space="preserve">für die Mannschaft von Headcoach </w:t>
      </w:r>
      <w:r w:rsidR="001B3AD3" w:rsidRPr="001B3AD3">
        <w:rPr>
          <w:rFonts w:ascii="Verdana" w:hAnsi="Verdana"/>
          <w:b/>
          <w:bCs/>
          <w:color w:val="1C232C"/>
        </w:rPr>
        <w:t>Benedikt Frank</w:t>
      </w:r>
      <w:r w:rsidR="001B3AD3">
        <w:rPr>
          <w:rFonts w:ascii="Verdana" w:hAnsi="Verdana"/>
          <w:color w:val="1C232C"/>
        </w:rPr>
        <w:t>. Am Donnerstag (28.</w:t>
      </w:r>
      <w:r w:rsidR="002D1C01">
        <w:rPr>
          <w:rFonts w:ascii="Verdana" w:hAnsi="Verdana"/>
          <w:color w:val="1C232C"/>
        </w:rPr>
        <w:t xml:space="preserve"> Dezember</w:t>
      </w:r>
      <w:r w:rsidR="00E65B19">
        <w:rPr>
          <w:rFonts w:ascii="Verdana" w:hAnsi="Verdana"/>
          <w:color w:val="1C232C"/>
        </w:rPr>
        <w:t>, 19:00 Uhr</w:t>
      </w:r>
      <w:r w:rsidR="002D1C01">
        <w:rPr>
          <w:rFonts w:ascii="Verdana" w:hAnsi="Verdana"/>
          <w:color w:val="1C232C"/>
        </w:rPr>
        <w:t>)</w:t>
      </w:r>
      <w:r w:rsidR="001B3AD3">
        <w:rPr>
          <w:rFonts w:ascii="Verdana" w:hAnsi="Verdana"/>
          <w:color w:val="1C232C"/>
        </w:rPr>
        <w:t xml:space="preserve"> steht das Nachholspiel in der 1. Volleyball Bundesliga Frauen gegen die </w:t>
      </w:r>
      <w:r w:rsidR="001B3AD3" w:rsidRPr="00E65B19">
        <w:rPr>
          <w:rFonts w:ascii="Verdana" w:hAnsi="Verdana"/>
          <w:b/>
          <w:bCs/>
          <w:color w:val="1C232C"/>
        </w:rPr>
        <w:t>Roten Raben Vilsbiburg</w:t>
      </w:r>
      <w:r w:rsidR="001B3AD3">
        <w:rPr>
          <w:rFonts w:ascii="Verdana" w:hAnsi="Verdana"/>
          <w:color w:val="1C232C"/>
        </w:rPr>
        <w:t xml:space="preserve"> </w:t>
      </w:r>
      <w:r w:rsidR="006903DC">
        <w:rPr>
          <w:rFonts w:ascii="Verdana" w:hAnsi="Verdana"/>
          <w:color w:val="1C232C"/>
        </w:rPr>
        <w:t>in der Ballsporthalle</w:t>
      </w:r>
      <w:r w:rsidR="002A23B4">
        <w:rPr>
          <w:rFonts w:ascii="Verdana" w:hAnsi="Verdana"/>
          <w:color w:val="1C232C"/>
        </w:rPr>
        <w:t xml:space="preserve"> </w:t>
      </w:r>
      <w:r w:rsidR="006903DC">
        <w:rPr>
          <w:rFonts w:ascii="Verdana" w:hAnsi="Verdana"/>
          <w:color w:val="1C232C"/>
        </w:rPr>
        <w:t xml:space="preserve">an der Urbanstraße </w:t>
      </w:r>
      <w:r w:rsidR="001B3AD3">
        <w:rPr>
          <w:rFonts w:ascii="Verdana" w:hAnsi="Verdana"/>
          <w:color w:val="1C232C"/>
        </w:rPr>
        <w:t>auf der Agenda, das am 2. Dezember wegen des starken Schneefalls ausgefallen war</w:t>
      </w:r>
      <w:r w:rsidR="002A23B4">
        <w:rPr>
          <w:rFonts w:ascii="Verdana" w:hAnsi="Verdana"/>
          <w:color w:val="1C232C"/>
        </w:rPr>
        <w:t>. D</w:t>
      </w:r>
      <w:r w:rsidR="002D1C01">
        <w:rPr>
          <w:rFonts w:ascii="Verdana" w:hAnsi="Verdana"/>
          <w:color w:val="1C232C"/>
        </w:rPr>
        <w:t>ie</w:t>
      </w:r>
      <w:r w:rsidR="001B3AD3">
        <w:rPr>
          <w:rFonts w:ascii="Verdana" w:hAnsi="Verdana"/>
          <w:color w:val="1C232C"/>
        </w:rPr>
        <w:t xml:space="preserve"> Hessinnen waren berei</w:t>
      </w:r>
      <w:r w:rsidR="002D1C01">
        <w:rPr>
          <w:rFonts w:ascii="Verdana" w:hAnsi="Verdana"/>
          <w:color w:val="1C232C"/>
        </w:rPr>
        <w:t>ts</w:t>
      </w:r>
      <w:r w:rsidR="001B3AD3">
        <w:rPr>
          <w:rFonts w:ascii="Verdana" w:hAnsi="Verdana"/>
          <w:color w:val="1C232C"/>
        </w:rPr>
        <w:t xml:space="preserve"> vor Ort und mussten sich dann durch den Schnee wieder gen Norden kämpfen. </w:t>
      </w:r>
      <w:r w:rsidR="002D1C01">
        <w:rPr>
          <w:rFonts w:ascii="Verdana" w:hAnsi="Verdana"/>
          <w:color w:val="1C232C"/>
        </w:rPr>
        <w:t xml:space="preserve">Nur zwei Tage nach </w:t>
      </w:r>
      <w:r w:rsidR="00E65B19">
        <w:rPr>
          <w:rFonts w:ascii="Verdana" w:hAnsi="Verdana"/>
          <w:color w:val="1C232C"/>
        </w:rPr>
        <w:t xml:space="preserve">dem </w:t>
      </w:r>
      <w:r w:rsidR="002A23B4">
        <w:rPr>
          <w:rFonts w:ascii="Verdana" w:hAnsi="Verdana"/>
          <w:color w:val="1C232C"/>
        </w:rPr>
        <w:t xml:space="preserve">morgigen </w:t>
      </w:r>
      <w:r w:rsidR="00E65B19">
        <w:rPr>
          <w:rFonts w:ascii="Verdana" w:hAnsi="Verdana"/>
          <w:color w:val="1C232C"/>
        </w:rPr>
        <w:t xml:space="preserve">Auftritt in Vilsbiburg können die Fans ihren VCW dann </w:t>
      </w:r>
      <w:r w:rsidR="002A23B4">
        <w:rPr>
          <w:rFonts w:ascii="Verdana" w:hAnsi="Verdana"/>
          <w:color w:val="1C232C"/>
        </w:rPr>
        <w:t xml:space="preserve">in diesem Jahr </w:t>
      </w:r>
      <w:r w:rsidR="00E65B19">
        <w:rPr>
          <w:rFonts w:ascii="Verdana" w:hAnsi="Verdana"/>
          <w:color w:val="1C232C"/>
        </w:rPr>
        <w:t>noch</w:t>
      </w:r>
      <w:r w:rsidR="002A23B4">
        <w:rPr>
          <w:rFonts w:ascii="Verdana" w:hAnsi="Verdana"/>
          <w:color w:val="1C232C"/>
        </w:rPr>
        <w:t xml:space="preserve"> ein</w:t>
      </w:r>
      <w:r w:rsidR="00E65B19">
        <w:rPr>
          <w:rFonts w:ascii="Verdana" w:hAnsi="Verdana"/>
          <w:color w:val="1C232C"/>
        </w:rPr>
        <w:t>mal in der heimischen Sporthalle am Platz der Deutschen Einheit erleben, wenn es</w:t>
      </w:r>
      <w:r w:rsidR="002D1C01">
        <w:rPr>
          <w:rFonts w:ascii="Verdana" w:hAnsi="Verdana"/>
          <w:color w:val="1C232C"/>
        </w:rPr>
        <w:t xml:space="preserve"> </w:t>
      </w:r>
      <w:r w:rsidR="00E65B19">
        <w:rPr>
          <w:rFonts w:ascii="Verdana" w:hAnsi="Verdana"/>
          <w:color w:val="1C232C"/>
        </w:rPr>
        <w:t>am Samstag (30. Dezember, 19:00 Uhr)</w:t>
      </w:r>
      <w:r w:rsidR="001C5A98">
        <w:rPr>
          <w:rFonts w:ascii="Verdana" w:hAnsi="Verdana"/>
          <w:color w:val="1C232C"/>
        </w:rPr>
        <w:t xml:space="preserve"> gegen die </w:t>
      </w:r>
      <w:r w:rsidR="001C5A98" w:rsidRPr="001C5A98">
        <w:rPr>
          <w:rFonts w:ascii="Verdana" w:hAnsi="Verdana"/>
          <w:b/>
          <w:bCs/>
          <w:color w:val="1C232C"/>
        </w:rPr>
        <w:t>Ladies in Black Aachen</w:t>
      </w:r>
      <w:r w:rsidR="001C5A98">
        <w:rPr>
          <w:rFonts w:ascii="Verdana" w:hAnsi="Verdana"/>
          <w:color w:val="1C232C"/>
        </w:rPr>
        <w:t xml:space="preserve"> geht.</w:t>
      </w:r>
      <w:r w:rsidR="00F02857">
        <w:rPr>
          <w:rFonts w:ascii="Verdana" w:hAnsi="Verdana"/>
          <w:color w:val="1C232C"/>
        </w:rPr>
        <w:t xml:space="preserve"> </w:t>
      </w:r>
    </w:p>
    <w:p w14:paraId="45142CF3" w14:textId="3928013D" w:rsidR="002F734F" w:rsidRPr="002F734F" w:rsidRDefault="002F734F" w:rsidP="004D7428">
      <w:pPr>
        <w:spacing w:line="276" w:lineRule="auto"/>
        <w:jc w:val="both"/>
        <w:rPr>
          <w:rFonts w:ascii="Verdana" w:hAnsi="Verdana"/>
          <w:b/>
          <w:bCs/>
          <w:color w:val="1C232C"/>
        </w:rPr>
      </w:pPr>
      <w:r w:rsidRPr="002F734F">
        <w:rPr>
          <w:rFonts w:ascii="Verdana" w:hAnsi="Verdana"/>
          <w:b/>
          <w:bCs/>
          <w:color w:val="1C232C"/>
        </w:rPr>
        <w:t>Die Tabelle</w:t>
      </w:r>
    </w:p>
    <w:p w14:paraId="17864B8D" w14:textId="261DFA44" w:rsidR="000527AE" w:rsidRDefault="000527AE" w:rsidP="004D7428">
      <w:pPr>
        <w:spacing w:line="276" w:lineRule="auto"/>
        <w:jc w:val="both"/>
        <w:rPr>
          <w:rFonts w:ascii="Verdana" w:hAnsi="Verdana"/>
          <w:color w:val="1C232C"/>
        </w:rPr>
      </w:pPr>
      <w:r>
        <w:rPr>
          <w:rFonts w:ascii="Verdana" w:hAnsi="Verdana"/>
          <w:color w:val="1C232C"/>
        </w:rPr>
        <w:t>Der Blick auf die Tabelle macht deutlich:</w:t>
      </w:r>
      <w:r w:rsidR="00DD00C6">
        <w:rPr>
          <w:rFonts w:ascii="Verdana" w:hAnsi="Verdana"/>
          <w:color w:val="1C232C"/>
        </w:rPr>
        <w:t xml:space="preserve"> Der VCW (Platz </w:t>
      </w:r>
      <w:r w:rsidR="002F734F">
        <w:rPr>
          <w:rFonts w:ascii="Verdana" w:hAnsi="Verdana"/>
          <w:color w:val="1C232C"/>
        </w:rPr>
        <w:t xml:space="preserve">sieben) steht unter Druck. </w:t>
      </w:r>
      <w:r w:rsidR="00DD00C6">
        <w:rPr>
          <w:rFonts w:ascii="Verdana" w:hAnsi="Verdana"/>
          <w:color w:val="1C232C"/>
        </w:rPr>
        <w:t>Gleich mehrere Teams wollen am Ende der Rückrunde auf de</w:t>
      </w:r>
      <w:r w:rsidR="002F734F">
        <w:rPr>
          <w:rFonts w:ascii="Verdana" w:hAnsi="Verdana"/>
          <w:color w:val="1C232C"/>
        </w:rPr>
        <w:t>m</w:t>
      </w:r>
      <w:r w:rsidR="00DD00C6">
        <w:rPr>
          <w:rFonts w:ascii="Verdana" w:hAnsi="Verdana"/>
          <w:color w:val="1C232C"/>
        </w:rPr>
        <w:t xml:space="preserve"> fünften Tabellenplatz stehen, die beste Ausgangssituation hat derzeit der VfB </w:t>
      </w:r>
      <w:r w:rsidR="002F734F">
        <w:rPr>
          <w:rFonts w:ascii="Verdana" w:hAnsi="Verdana"/>
          <w:color w:val="1C232C"/>
        </w:rPr>
        <w:t xml:space="preserve">Suhl Lotto Thüringen (Fünfter, 20 Punkte). Holt der VCW (Siebter, </w:t>
      </w:r>
      <w:r w:rsidR="002A23B4">
        <w:rPr>
          <w:rFonts w:ascii="Verdana" w:hAnsi="Verdana"/>
          <w:color w:val="1C232C"/>
        </w:rPr>
        <w:t>elf</w:t>
      </w:r>
      <w:r w:rsidR="002F734F">
        <w:rPr>
          <w:rFonts w:ascii="Verdana" w:hAnsi="Verdana"/>
          <w:color w:val="1C232C"/>
        </w:rPr>
        <w:t xml:space="preserve"> Punkte) am Donnerstag drei Punkte, kann man zumindest mit den Roten Raben (Sechster, 14 Punkte) gleichziehen. Während der VCW dreimal in Folge ohne Punkte blieb (gegen Suhl, Dresden, Stuttgart), </w:t>
      </w:r>
      <w:r w:rsidR="002A23B4">
        <w:rPr>
          <w:rFonts w:ascii="Verdana" w:hAnsi="Verdana"/>
          <w:color w:val="1C232C"/>
        </w:rPr>
        <w:t xml:space="preserve">konnte </w:t>
      </w:r>
      <w:r w:rsidR="002F734F">
        <w:rPr>
          <w:rFonts w:ascii="Verdana" w:hAnsi="Verdana"/>
          <w:color w:val="1C232C"/>
        </w:rPr>
        <w:t xml:space="preserve">Vilsbiburg </w:t>
      </w:r>
      <w:r w:rsidR="006903DC">
        <w:rPr>
          <w:rFonts w:ascii="Verdana" w:hAnsi="Verdana"/>
          <w:color w:val="1C232C"/>
        </w:rPr>
        <w:t>zuletzt sechs Punkte gegen Neuwied und Suhl einfahren.</w:t>
      </w:r>
      <w:r w:rsidR="002F734F">
        <w:rPr>
          <w:rFonts w:ascii="Verdana" w:hAnsi="Verdana"/>
          <w:color w:val="1C232C"/>
        </w:rPr>
        <w:t xml:space="preserve"> </w:t>
      </w:r>
    </w:p>
    <w:p w14:paraId="132EB85C" w14:textId="0C363D26" w:rsidR="000527AE" w:rsidRPr="002F734F" w:rsidRDefault="002F734F" w:rsidP="004D7428">
      <w:pPr>
        <w:spacing w:line="276" w:lineRule="auto"/>
        <w:jc w:val="both"/>
        <w:rPr>
          <w:rFonts w:ascii="Verdana" w:hAnsi="Verdana"/>
          <w:b/>
          <w:bCs/>
          <w:color w:val="1C232C"/>
        </w:rPr>
      </w:pPr>
      <w:r w:rsidRPr="002F734F">
        <w:rPr>
          <w:rFonts w:ascii="Verdana" w:hAnsi="Verdana"/>
          <w:b/>
          <w:bCs/>
          <w:color w:val="1C232C"/>
        </w:rPr>
        <w:t>Die Roten Raben</w:t>
      </w:r>
    </w:p>
    <w:p w14:paraId="003B0E68" w14:textId="13164DD6" w:rsidR="006D7AF6" w:rsidRPr="002A23B4" w:rsidRDefault="0084651F" w:rsidP="00E46AE8">
      <w:pPr>
        <w:spacing w:line="276" w:lineRule="auto"/>
        <w:jc w:val="both"/>
        <w:rPr>
          <w:rFonts w:ascii="Verdana" w:hAnsi="Verdana"/>
          <w:color w:val="1C232C"/>
        </w:rPr>
      </w:pPr>
      <w:r>
        <w:rPr>
          <w:rFonts w:ascii="Verdana" w:hAnsi="Verdana"/>
          <w:color w:val="1C232C"/>
        </w:rPr>
        <w:t xml:space="preserve">Zwei </w:t>
      </w:r>
      <w:r w:rsidR="006903DC">
        <w:rPr>
          <w:rFonts w:ascii="Verdana" w:hAnsi="Verdana"/>
          <w:color w:val="1C232C"/>
        </w:rPr>
        <w:t>Zitat</w:t>
      </w:r>
      <w:r w:rsidR="002A23B4">
        <w:rPr>
          <w:rFonts w:ascii="Verdana" w:hAnsi="Verdana"/>
          <w:color w:val="1C232C"/>
        </w:rPr>
        <w:t>e</w:t>
      </w:r>
      <w:r w:rsidR="006903DC">
        <w:rPr>
          <w:rFonts w:ascii="Verdana" w:hAnsi="Verdana"/>
          <w:color w:val="1C232C"/>
        </w:rPr>
        <w:t xml:space="preserve"> </w:t>
      </w:r>
      <w:r>
        <w:rPr>
          <w:rFonts w:ascii="Verdana" w:hAnsi="Verdana"/>
          <w:color w:val="1C232C"/>
        </w:rPr>
        <w:t xml:space="preserve">aus der letzten Vilsbiburger Pressemeldung machen deutlich, auf welchem Niveau sich die </w:t>
      </w:r>
      <w:r w:rsidR="002A23B4">
        <w:rPr>
          <w:rFonts w:ascii="Verdana" w:hAnsi="Verdana"/>
          <w:color w:val="1C232C"/>
        </w:rPr>
        <w:t>Oberb</w:t>
      </w:r>
      <w:r>
        <w:rPr>
          <w:rFonts w:ascii="Verdana" w:hAnsi="Verdana"/>
          <w:color w:val="1C232C"/>
        </w:rPr>
        <w:t>ayerinnen derzeit befinden: „</w:t>
      </w:r>
      <w:r w:rsidR="006903DC" w:rsidRPr="006903DC">
        <w:rPr>
          <w:rFonts w:ascii="Verdana" w:hAnsi="Verdana"/>
          <w:color w:val="1C232C"/>
        </w:rPr>
        <w:t>Auf</w:t>
      </w:r>
      <w:r w:rsidR="006903DC">
        <w:rPr>
          <w:rFonts w:ascii="Verdana" w:hAnsi="Verdana"/>
          <w:color w:val="1C232C"/>
        </w:rPr>
        <w:t xml:space="preserve"> </w:t>
      </w:r>
      <w:r w:rsidR="006903DC" w:rsidRPr="006903DC">
        <w:rPr>
          <w:rFonts w:ascii="Verdana" w:hAnsi="Verdana"/>
          <w:color w:val="1C232C"/>
        </w:rPr>
        <w:t xml:space="preserve">dem weihnachtlichen Gabentisch der Roten Raben liegen drei Auswärtspunkte aus Thüringen! Einen Tag vor Heiligabend gewannen die Schützlinge von Cheftrainer </w:t>
      </w:r>
      <w:r w:rsidR="006903DC" w:rsidRPr="0084651F">
        <w:rPr>
          <w:rFonts w:ascii="Verdana" w:hAnsi="Verdana"/>
          <w:b/>
          <w:bCs/>
          <w:color w:val="1C232C"/>
        </w:rPr>
        <w:t>Juan Diego Garcia</w:t>
      </w:r>
      <w:r w:rsidR="006903DC" w:rsidRPr="006903DC">
        <w:rPr>
          <w:rFonts w:ascii="Verdana" w:hAnsi="Verdana"/>
          <w:color w:val="1C232C"/>
        </w:rPr>
        <w:t xml:space="preserve"> Diaz in der Suhler Wolfsgrube</w:t>
      </w:r>
      <w:r>
        <w:rPr>
          <w:rFonts w:ascii="Verdana" w:hAnsi="Verdana"/>
          <w:color w:val="1C232C"/>
        </w:rPr>
        <w:t xml:space="preserve"> </w:t>
      </w:r>
      <w:r w:rsidR="006903DC" w:rsidRPr="006903DC">
        <w:rPr>
          <w:rFonts w:ascii="Verdana" w:hAnsi="Verdana"/>
          <w:color w:val="1C232C"/>
        </w:rPr>
        <w:t>mit 3:1 (21:25, 25:19, 26:24, 25:12) und brachten sich mit diesem Sieg im Duell der Tabellennachbarn in eine interessante Ausgangsposition für den weiteren Verlauf der Hauptrunde</w:t>
      </w:r>
      <w:r w:rsidR="008E76CA">
        <w:rPr>
          <w:rFonts w:ascii="Verdana" w:hAnsi="Verdana"/>
          <w:color w:val="1C232C"/>
        </w:rPr>
        <w:t>.“</w:t>
      </w:r>
      <w:r>
        <w:rPr>
          <w:rFonts w:ascii="Verdana" w:hAnsi="Verdana"/>
          <w:color w:val="1C232C"/>
        </w:rPr>
        <w:t xml:space="preserve"> ... </w:t>
      </w:r>
      <w:r w:rsidRPr="0084651F">
        <w:rPr>
          <w:rFonts w:ascii="Verdana" w:hAnsi="Verdana"/>
          <w:color w:val="1C232C"/>
        </w:rPr>
        <w:t xml:space="preserve">Die Gäste verdienten sich den wichtigen Auswärtsdreier mit einer starken, konzentrierten Teamleistung und sorgten so dafür, dass die gastgebenden VfB-Damen vor rund 1.300 Zuschauern erstmals in dieser Saison in ihrer </w:t>
      </w:r>
      <w:r w:rsidRPr="0084651F">
        <w:rPr>
          <w:rFonts w:ascii="Verdana" w:hAnsi="Verdana"/>
          <w:color w:val="1C232C"/>
        </w:rPr>
        <w:lastRenderedPageBreak/>
        <w:t xml:space="preserve">stimmungsvollen Heimspielstätte leer ausgingen.“ </w:t>
      </w:r>
      <w:r>
        <w:rPr>
          <w:rFonts w:ascii="Verdana" w:hAnsi="Verdana"/>
          <w:color w:val="1C232C"/>
        </w:rPr>
        <w:t>Der VC Wiesbaden ist also gewarnt.</w:t>
      </w:r>
    </w:p>
    <w:p w14:paraId="2C177EE4" w14:textId="251A6255" w:rsidR="00181A4D" w:rsidRPr="00181A4D" w:rsidRDefault="00181A4D" w:rsidP="00E46AE8">
      <w:pPr>
        <w:spacing w:line="276" w:lineRule="auto"/>
        <w:jc w:val="both"/>
        <w:rPr>
          <w:rFonts w:ascii="Verdana" w:hAnsi="Verdana"/>
          <w:b/>
          <w:bCs/>
          <w:color w:val="1C232C"/>
        </w:rPr>
      </w:pPr>
      <w:r w:rsidRPr="00181A4D">
        <w:rPr>
          <w:rFonts w:ascii="Verdana" w:hAnsi="Verdana"/>
          <w:b/>
          <w:bCs/>
          <w:color w:val="1C232C"/>
        </w:rPr>
        <w:t>Statistik</w:t>
      </w:r>
    </w:p>
    <w:p w14:paraId="4F64931A" w14:textId="3D501443" w:rsidR="00A322B1" w:rsidRDefault="0084651F" w:rsidP="006D7AF6">
      <w:pPr>
        <w:spacing w:line="276" w:lineRule="auto"/>
        <w:jc w:val="both"/>
        <w:rPr>
          <w:rFonts w:ascii="Verdana" w:hAnsi="Verdana"/>
          <w:color w:val="1C232C"/>
        </w:rPr>
      </w:pPr>
      <w:r w:rsidRPr="0084651F">
        <w:rPr>
          <w:rFonts w:ascii="Verdana" w:hAnsi="Verdana"/>
          <w:color w:val="1C232C"/>
        </w:rPr>
        <w:t xml:space="preserve">Die Raben </w:t>
      </w:r>
      <w:r w:rsidR="00A322B1">
        <w:rPr>
          <w:rFonts w:ascii="Verdana" w:hAnsi="Verdana"/>
          <w:color w:val="1C232C"/>
        </w:rPr>
        <w:t xml:space="preserve">begannen gegen Suhl mit </w:t>
      </w:r>
      <w:r w:rsidRPr="0084651F">
        <w:rPr>
          <w:rFonts w:ascii="Verdana" w:hAnsi="Verdana"/>
          <w:color w:val="1C232C"/>
        </w:rPr>
        <w:t>Hannah Kohn</w:t>
      </w:r>
      <w:r w:rsidR="00465744">
        <w:rPr>
          <w:rFonts w:ascii="Verdana" w:hAnsi="Verdana"/>
          <w:color w:val="1C232C"/>
        </w:rPr>
        <w:t xml:space="preserve"> (Zuspiel)</w:t>
      </w:r>
      <w:r w:rsidRPr="0084651F">
        <w:rPr>
          <w:rFonts w:ascii="Verdana" w:hAnsi="Verdana"/>
          <w:color w:val="1C232C"/>
        </w:rPr>
        <w:t>, Pauline Martin</w:t>
      </w:r>
      <w:r w:rsidR="00A322B1">
        <w:rPr>
          <w:rFonts w:ascii="Verdana" w:hAnsi="Verdana"/>
          <w:color w:val="1C232C"/>
        </w:rPr>
        <w:t xml:space="preserve"> (Diagonal)</w:t>
      </w:r>
      <w:r w:rsidRPr="0084651F">
        <w:rPr>
          <w:rFonts w:ascii="Verdana" w:hAnsi="Verdana"/>
          <w:color w:val="1C232C"/>
        </w:rPr>
        <w:t>, Monika Salkute</w:t>
      </w:r>
      <w:r w:rsidR="00465744">
        <w:rPr>
          <w:rFonts w:ascii="Verdana" w:hAnsi="Verdana"/>
          <w:color w:val="1C232C"/>
        </w:rPr>
        <w:t xml:space="preserve"> und </w:t>
      </w:r>
      <w:r w:rsidRPr="0084651F">
        <w:rPr>
          <w:rFonts w:ascii="Verdana" w:hAnsi="Verdana"/>
          <w:color w:val="1C232C"/>
        </w:rPr>
        <w:t>Alondra Vazquez</w:t>
      </w:r>
      <w:r w:rsidR="00465744">
        <w:rPr>
          <w:rFonts w:ascii="Verdana" w:hAnsi="Verdana"/>
          <w:color w:val="1C232C"/>
        </w:rPr>
        <w:t xml:space="preserve"> (beide Außenangriff)</w:t>
      </w:r>
      <w:r w:rsidRPr="0084651F">
        <w:rPr>
          <w:rFonts w:ascii="Verdana" w:hAnsi="Verdana"/>
          <w:color w:val="1C232C"/>
        </w:rPr>
        <w:t xml:space="preserve">, Yeisy Soto und Serena Bruin </w:t>
      </w:r>
      <w:r w:rsidR="00465744">
        <w:rPr>
          <w:rFonts w:ascii="Verdana" w:hAnsi="Verdana"/>
          <w:color w:val="1C232C"/>
        </w:rPr>
        <w:t xml:space="preserve">(beide Mittelblock) </w:t>
      </w:r>
      <w:r w:rsidRPr="0084651F">
        <w:rPr>
          <w:rFonts w:ascii="Verdana" w:hAnsi="Verdana"/>
          <w:color w:val="1C232C"/>
        </w:rPr>
        <w:t>sowie Libera Patricia Nestler</w:t>
      </w:r>
      <w:r w:rsidR="00A322B1">
        <w:rPr>
          <w:rFonts w:ascii="Verdana" w:hAnsi="Verdana"/>
          <w:color w:val="1C232C"/>
        </w:rPr>
        <w:t xml:space="preserve">. </w:t>
      </w:r>
      <w:r w:rsidR="00A322B1" w:rsidRPr="00A322B1">
        <w:rPr>
          <w:rFonts w:ascii="Verdana" w:hAnsi="Verdana"/>
          <w:color w:val="1C232C"/>
        </w:rPr>
        <w:t>Top-Scorerin war Pauline Martin mit 16 Zählern</w:t>
      </w:r>
      <w:r w:rsidR="00A322B1">
        <w:rPr>
          <w:rFonts w:ascii="Verdana" w:hAnsi="Verdana"/>
          <w:color w:val="1C232C"/>
        </w:rPr>
        <w:t>. Mit</w:t>
      </w:r>
      <w:r w:rsidR="00A322B1" w:rsidRPr="00A322B1">
        <w:rPr>
          <w:rFonts w:ascii="Verdana" w:hAnsi="Verdana"/>
          <w:color w:val="1C232C"/>
        </w:rPr>
        <w:t xml:space="preserve"> Serena Bruin (12</w:t>
      </w:r>
      <w:r w:rsidR="00A322B1">
        <w:rPr>
          <w:rFonts w:ascii="Verdana" w:hAnsi="Verdana"/>
          <w:color w:val="1C232C"/>
        </w:rPr>
        <w:t xml:space="preserve">, </w:t>
      </w:r>
      <w:r w:rsidR="00A322B1" w:rsidRPr="00A322B1">
        <w:rPr>
          <w:rFonts w:ascii="Verdana" w:hAnsi="Verdana"/>
          <w:color w:val="1C232C"/>
        </w:rPr>
        <w:t xml:space="preserve">davon 7 Blocks!) sowie Yeisy Soto, Monika Salkute und Anna Spanou (je 10) punkteten gleich vier weitere Spielerinnen zweistellig. </w:t>
      </w:r>
      <w:r w:rsidR="00465744" w:rsidRPr="002A23B4">
        <w:rPr>
          <w:rFonts w:ascii="Verdana" w:hAnsi="Verdana"/>
          <w:color w:val="1C232C"/>
        </w:rPr>
        <w:t>Außenangreiferin</w:t>
      </w:r>
      <w:r w:rsidR="00465744" w:rsidRPr="00C742A0">
        <w:rPr>
          <w:rFonts w:ascii="Verdana" w:hAnsi="Verdana"/>
          <w:b/>
          <w:bCs/>
          <w:color w:val="1C232C"/>
        </w:rPr>
        <w:t xml:space="preserve"> </w:t>
      </w:r>
      <w:r w:rsidR="002A23B4">
        <w:rPr>
          <w:rFonts w:ascii="Verdana" w:hAnsi="Verdana"/>
          <w:b/>
          <w:bCs/>
          <w:color w:val="1C232C"/>
        </w:rPr>
        <w:t xml:space="preserve">Anna </w:t>
      </w:r>
      <w:r w:rsidR="00465744" w:rsidRPr="00C742A0">
        <w:rPr>
          <w:rFonts w:ascii="Verdana" w:hAnsi="Verdana"/>
          <w:b/>
          <w:bCs/>
          <w:color w:val="1C232C"/>
        </w:rPr>
        <w:t>Spanou</w:t>
      </w:r>
      <w:r w:rsidR="00A322B1" w:rsidRPr="00C742A0">
        <w:rPr>
          <w:rFonts w:ascii="Verdana" w:hAnsi="Verdana"/>
          <w:b/>
          <w:bCs/>
          <w:color w:val="1C232C"/>
        </w:rPr>
        <w:t xml:space="preserve"> </w:t>
      </w:r>
      <w:r w:rsidR="007A2D94">
        <w:rPr>
          <w:rFonts w:ascii="Verdana" w:hAnsi="Verdana"/>
          <w:color w:val="1C232C"/>
        </w:rPr>
        <w:t xml:space="preserve">(Griechenland) </w:t>
      </w:r>
      <w:r w:rsidR="00A322B1" w:rsidRPr="00A322B1">
        <w:rPr>
          <w:rFonts w:ascii="Verdana" w:hAnsi="Verdana"/>
          <w:color w:val="1C232C"/>
        </w:rPr>
        <w:t>s</w:t>
      </w:r>
      <w:r w:rsidR="007A2D94">
        <w:rPr>
          <w:rFonts w:ascii="Verdana" w:hAnsi="Verdana"/>
          <w:color w:val="1C232C"/>
        </w:rPr>
        <w:t xml:space="preserve">orgte </w:t>
      </w:r>
      <w:r w:rsidR="00A322B1" w:rsidRPr="00A322B1">
        <w:rPr>
          <w:rFonts w:ascii="Verdana" w:hAnsi="Verdana"/>
          <w:color w:val="1C232C"/>
        </w:rPr>
        <w:t xml:space="preserve">nach ihrer Einwechslung </w:t>
      </w:r>
      <w:r w:rsidR="00A322B1">
        <w:rPr>
          <w:rFonts w:ascii="Verdana" w:hAnsi="Verdana"/>
          <w:color w:val="1C232C"/>
        </w:rPr>
        <w:t xml:space="preserve">im zweiten Satz </w:t>
      </w:r>
      <w:r w:rsidR="007A2D94">
        <w:rPr>
          <w:rFonts w:ascii="Verdana" w:hAnsi="Verdana"/>
          <w:color w:val="1C232C"/>
        </w:rPr>
        <w:t xml:space="preserve">für einige </w:t>
      </w:r>
      <w:r w:rsidR="00A322B1" w:rsidRPr="00A322B1">
        <w:rPr>
          <w:rFonts w:ascii="Verdana" w:hAnsi="Verdana"/>
          <w:color w:val="1C232C"/>
        </w:rPr>
        <w:t>Akzente und wurde als MVP ausgezeichnet</w:t>
      </w:r>
      <w:r w:rsidR="00A322B1">
        <w:rPr>
          <w:rFonts w:ascii="Verdana" w:hAnsi="Verdana"/>
          <w:color w:val="1C232C"/>
        </w:rPr>
        <w:t>.</w:t>
      </w:r>
    </w:p>
    <w:p w14:paraId="378AD701" w14:textId="442616F2" w:rsidR="00262223" w:rsidRDefault="00702591" w:rsidP="006D7AF6">
      <w:pPr>
        <w:spacing w:line="276" w:lineRule="auto"/>
        <w:jc w:val="both"/>
        <w:rPr>
          <w:rFonts w:ascii="Verdana" w:hAnsi="Verdana"/>
          <w:color w:val="1C232C"/>
        </w:rPr>
      </w:pPr>
      <w:r>
        <w:rPr>
          <w:rFonts w:ascii="Verdana" w:hAnsi="Verdana"/>
          <w:color w:val="1C232C"/>
        </w:rPr>
        <w:t xml:space="preserve">Unter den Top Scorerinnen </w:t>
      </w:r>
      <w:r w:rsidR="00C742A0">
        <w:rPr>
          <w:rFonts w:ascii="Verdana" w:hAnsi="Verdana"/>
          <w:color w:val="1C232C"/>
        </w:rPr>
        <w:t xml:space="preserve">der Liga </w:t>
      </w:r>
      <w:r>
        <w:rPr>
          <w:rFonts w:ascii="Verdana" w:hAnsi="Verdana"/>
          <w:color w:val="1C232C"/>
        </w:rPr>
        <w:t xml:space="preserve">nimmt </w:t>
      </w:r>
      <w:r w:rsidRPr="00702591">
        <w:rPr>
          <w:rFonts w:ascii="Verdana" w:hAnsi="Verdana"/>
          <w:b/>
          <w:bCs/>
          <w:color w:val="1C232C"/>
        </w:rPr>
        <w:t>Pauline Martin</w:t>
      </w:r>
      <w:r>
        <w:rPr>
          <w:rFonts w:ascii="Verdana" w:hAnsi="Verdana"/>
          <w:color w:val="1C232C"/>
        </w:rPr>
        <w:t xml:space="preserve"> (Belgien) als Beste ihres Teams den 16. Platz ein. </w:t>
      </w:r>
      <w:r w:rsidR="006D7AF6">
        <w:rPr>
          <w:rFonts w:ascii="Verdana" w:hAnsi="Verdana"/>
          <w:color w:val="1C232C"/>
        </w:rPr>
        <w:t xml:space="preserve">Mittelblockerin </w:t>
      </w:r>
      <w:r w:rsidR="006D7AF6" w:rsidRPr="00262223">
        <w:rPr>
          <w:rFonts w:ascii="Verdana" w:hAnsi="Verdana"/>
          <w:b/>
          <w:bCs/>
          <w:color w:val="1C232C"/>
        </w:rPr>
        <w:t>Britte Mayke Stuut</w:t>
      </w:r>
      <w:r w:rsidR="006D7AF6">
        <w:rPr>
          <w:rFonts w:ascii="Verdana" w:hAnsi="Verdana"/>
          <w:color w:val="1C232C"/>
        </w:rPr>
        <w:t xml:space="preserve"> (1,98 Meter, Niederlande</w:t>
      </w:r>
      <w:r w:rsidR="007A2D94">
        <w:rPr>
          <w:rFonts w:ascii="Verdana" w:hAnsi="Verdana"/>
          <w:color w:val="1C232C"/>
        </w:rPr>
        <w:t xml:space="preserve">) liegt bei der </w:t>
      </w:r>
      <w:r w:rsidR="00262223">
        <w:rPr>
          <w:rFonts w:ascii="Verdana" w:hAnsi="Verdana"/>
          <w:color w:val="1C232C"/>
        </w:rPr>
        <w:t>Angriffsquote</w:t>
      </w:r>
      <w:r w:rsidR="001449AC">
        <w:rPr>
          <w:rFonts w:ascii="Verdana" w:hAnsi="Verdana"/>
          <w:color w:val="1C232C"/>
        </w:rPr>
        <w:t xml:space="preserve"> </w:t>
      </w:r>
      <w:r w:rsidR="007A2D94">
        <w:rPr>
          <w:rFonts w:ascii="Verdana" w:hAnsi="Verdana"/>
          <w:color w:val="1C232C"/>
        </w:rPr>
        <w:t xml:space="preserve">auf </w:t>
      </w:r>
      <w:r w:rsidR="00262223">
        <w:rPr>
          <w:rFonts w:ascii="Verdana" w:hAnsi="Verdana"/>
          <w:color w:val="1C232C"/>
        </w:rPr>
        <w:t xml:space="preserve">Platz zwei </w:t>
      </w:r>
      <w:r w:rsidR="007A2D94">
        <w:rPr>
          <w:rFonts w:ascii="Verdana" w:hAnsi="Verdana"/>
          <w:color w:val="1C232C"/>
        </w:rPr>
        <w:t>und bei den</w:t>
      </w:r>
      <w:r w:rsidR="001449AC">
        <w:rPr>
          <w:rFonts w:ascii="Verdana" w:hAnsi="Verdana"/>
          <w:color w:val="1C232C"/>
        </w:rPr>
        <w:t xml:space="preserve"> </w:t>
      </w:r>
      <w:r w:rsidR="00C943D0">
        <w:rPr>
          <w:rFonts w:ascii="Verdana" w:hAnsi="Verdana"/>
          <w:color w:val="1C232C"/>
        </w:rPr>
        <w:t>Aufschlagpunkten</w:t>
      </w:r>
      <w:r w:rsidR="007A2D94">
        <w:rPr>
          <w:rFonts w:ascii="Verdana" w:hAnsi="Verdana"/>
          <w:color w:val="1C232C"/>
        </w:rPr>
        <w:t xml:space="preserve"> an dritter Stelle. </w:t>
      </w:r>
      <w:r w:rsidR="00FE4F74">
        <w:rPr>
          <w:rFonts w:ascii="Verdana" w:hAnsi="Verdana"/>
          <w:color w:val="1C232C"/>
        </w:rPr>
        <w:t>Auf VCW-Seite bestgerankt</w:t>
      </w:r>
      <w:r>
        <w:rPr>
          <w:rFonts w:ascii="Verdana" w:hAnsi="Verdana"/>
          <w:color w:val="1C232C"/>
        </w:rPr>
        <w:t xml:space="preserve">: </w:t>
      </w:r>
      <w:r w:rsidR="00FE4F74" w:rsidRPr="00FE4F74">
        <w:rPr>
          <w:rFonts w:ascii="Verdana" w:hAnsi="Verdana"/>
          <w:b/>
          <w:bCs/>
          <w:color w:val="1C232C"/>
        </w:rPr>
        <w:t>Izabella Rapacz</w:t>
      </w:r>
      <w:r w:rsidR="00FE4F74">
        <w:rPr>
          <w:rFonts w:ascii="Verdana" w:hAnsi="Verdana"/>
          <w:color w:val="1C232C"/>
        </w:rPr>
        <w:t xml:space="preserve"> (Diagonal, Polen)</w:t>
      </w:r>
      <w:r>
        <w:rPr>
          <w:rFonts w:ascii="Verdana" w:hAnsi="Verdana"/>
          <w:color w:val="1C232C"/>
        </w:rPr>
        <w:t xml:space="preserve"> </w:t>
      </w:r>
      <w:r w:rsidR="00FE4F74">
        <w:rPr>
          <w:rFonts w:ascii="Verdana" w:hAnsi="Verdana"/>
          <w:color w:val="1C232C"/>
        </w:rPr>
        <w:t xml:space="preserve">bei Top Scorern </w:t>
      </w:r>
      <w:r>
        <w:rPr>
          <w:rFonts w:ascii="Verdana" w:hAnsi="Verdana"/>
          <w:color w:val="1C232C"/>
        </w:rPr>
        <w:t xml:space="preserve">(4.) </w:t>
      </w:r>
      <w:r w:rsidR="00FE4F74">
        <w:rPr>
          <w:rFonts w:ascii="Verdana" w:hAnsi="Verdana"/>
          <w:color w:val="1C232C"/>
        </w:rPr>
        <w:t>und Angriffspunkten</w:t>
      </w:r>
      <w:r>
        <w:rPr>
          <w:rFonts w:ascii="Verdana" w:hAnsi="Verdana"/>
          <w:color w:val="1C232C"/>
        </w:rPr>
        <w:t xml:space="preserve"> (2.) sowie </w:t>
      </w:r>
      <w:r w:rsidR="00FE4F74">
        <w:rPr>
          <w:rFonts w:ascii="Verdana" w:hAnsi="Verdana"/>
          <w:color w:val="1C232C"/>
        </w:rPr>
        <w:t xml:space="preserve">Mittelblockerin </w:t>
      </w:r>
      <w:r w:rsidR="00FE4F74" w:rsidRPr="00F44030">
        <w:rPr>
          <w:rFonts w:ascii="Verdana" w:hAnsi="Verdana"/>
          <w:b/>
          <w:bCs/>
          <w:color w:val="1C232C"/>
        </w:rPr>
        <w:t>Rachel Anderson</w:t>
      </w:r>
      <w:r w:rsidR="00F44030">
        <w:rPr>
          <w:rFonts w:ascii="Verdana" w:hAnsi="Verdana"/>
          <w:color w:val="1C232C"/>
        </w:rPr>
        <w:t xml:space="preserve"> bei Blockpunkten </w:t>
      </w:r>
      <w:r>
        <w:rPr>
          <w:rFonts w:ascii="Verdana" w:hAnsi="Verdana"/>
          <w:color w:val="1C232C"/>
        </w:rPr>
        <w:t xml:space="preserve">(2.). </w:t>
      </w:r>
      <w:r w:rsidR="00F44030">
        <w:rPr>
          <w:rFonts w:ascii="Verdana" w:hAnsi="Verdana"/>
          <w:color w:val="1C232C"/>
        </w:rPr>
        <w:t xml:space="preserve">Libera </w:t>
      </w:r>
      <w:r w:rsidR="00F44030" w:rsidRPr="00F44030">
        <w:rPr>
          <w:rFonts w:ascii="Verdana" w:hAnsi="Verdana"/>
          <w:b/>
          <w:bCs/>
          <w:color w:val="1C232C"/>
        </w:rPr>
        <w:t>Rene Sain</w:t>
      </w:r>
      <w:r w:rsidR="00F44030">
        <w:rPr>
          <w:rFonts w:ascii="Verdana" w:hAnsi="Verdana"/>
          <w:color w:val="1C232C"/>
        </w:rPr>
        <w:t xml:space="preserve"> </w:t>
      </w:r>
      <w:r>
        <w:rPr>
          <w:rFonts w:ascii="Verdana" w:hAnsi="Verdana"/>
          <w:color w:val="1C232C"/>
        </w:rPr>
        <w:t>fü</w:t>
      </w:r>
      <w:r w:rsidR="00C742A0">
        <w:rPr>
          <w:rFonts w:ascii="Verdana" w:hAnsi="Verdana"/>
          <w:color w:val="1C232C"/>
        </w:rPr>
        <w:t>hrt</w:t>
      </w:r>
      <w:r>
        <w:rPr>
          <w:rFonts w:ascii="Verdana" w:hAnsi="Verdana"/>
          <w:color w:val="1C232C"/>
        </w:rPr>
        <w:t xml:space="preserve"> das Liga-Ranking </w:t>
      </w:r>
      <w:r w:rsidR="00F44030">
        <w:rPr>
          <w:rFonts w:ascii="Verdana" w:hAnsi="Verdana"/>
          <w:color w:val="1C232C"/>
        </w:rPr>
        <w:t>bei der Annahmeeffizienz</w:t>
      </w:r>
      <w:r>
        <w:rPr>
          <w:rFonts w:ascii="Verdana" w:hAnsi="Verdana"/>
          <w:color w:val="1C232C"/>
        </w:rPr>
        <w:t xml:space="preserve"> an</w:t>
      </w:r>
      <w:r w:rsidR="00F44030">
        <w:rPr>
          <w:rFonts w:ascii="Verdana" w:hAnsi="Verdana"/>
          <w:color w:val="1C232C"/>
        </w:rPr>
        <w:t>.</w:t>
      </w:r>
    </w:p>
    <w:p w14:paraId="21CA8CCC" w14:textId="63C09D95" w:rsidR="00A02CC7" w:rsidRPr="006D7AF6" w:rsidRDefault="00A02CC7" w:rsidP="00E46AE8">
      <w:pPr>
        <w:spacing w:line="276" w:lineRule="auto"/>
        <w:jc w:val="both"/>
        <w:rPr>
          <w:rFonts w:ascii="Verdana" w:hAnsi="Verdana"/>
          <w:b/>
          <w:bCs/>
          <w:color w:val="1C232C"/>
        </w:rPr>
      </w:pPr>
      <w:r w:rsidRPr="006D7AF6">
        <w:rPr>
          <w:rFonts w:ascii="Verdana" w:hAnsi="Verdana"/>
          <w:b/>
          <w:bCs/>
          <w:color w:val="1C232C"/>
        </w:rPr>
        <w:t>S</w:t>
      </w:r>
      <w:r w:rsidR="001449AC">
        <w:rPr>
          <w:rFonts w:ascii="Verdana" w:hAnsi="Verdana"/>
          <w:b/>
          <w:bCs/>
          <w:color w:val="1C232C"/>
        </w:rPr>
        <w:t>TATEMENT</w:t>
      </w:r>
      <w:r w:rsidR="00C742A0">
        <w:rPr>
          <w:rFonts w:ascii="Verdana" w:hAnsi="Verdana"/>
          <w:b/>
          <w:bCs/>
          <w:color w:val="1C232C"/>
        </w:rPr>
        <w:t>S</w:t>
      </w:r>
      <w:r w:rsidR="001449AC">
        <w:rPr>
          <w:rFonts w:ascii="Verdana" w:hAnsi="Verdana"/>
          <w:b/>
          <w:bCs/>
          <w:color w:val="1C232C"/>
        </w:rPr>
        <w:t xml:space="preserve"> </w:t>
      </w:r>
    </w:p>
    <w:p w14:paraId="73F58245" w14:textId="3D7FC8E3" w:rsidR="00153863" w:rsidRPr="001A2524" w:rsidRDefault="00153863" w:rsidP="00C943D0">
      <w:pPr>
        <w:spacing w:line="276" w:lineRule="auto"/>
        <w:jc w:val="both"/>
        <w:rPr>
          <w:rFonts w:ascii="Verdana" w:hAnsi="Verdana"/>
          <w:color w:val="1C232C"/>
        </w:rPr>
      </w:pPr>
      <w:r>
        <w:rPr>
          <w:rFonts w:ascii="Verdana" w:hAnsi="Verdana"/>
          <w:b/>
          <w:bCs/>
          <w:color w:val="1C232C"/>
        </w:rPr>
        <w:t xml:space="preserve">Benedikt Frank: </w:t>
      </w:r>
      <w:r w:rsidRPr="00153863">
        <w:rPr>
          <w:rFonts w:ascii="Verdana" w:hAnsi="Verdana"/>
          <w:color w:val="1C232C"/>
        </w:rPr>
        <w:t>„</w:t>
      </w:r>
      <w:r w:rsidR="004C015B">
        <w:rPr>
          <w:rFonts w:ascii="Verdana" w:hAnsi="Verdana"/>
          <w:color w:val="1C232C"/>
        </w:rPr>
        <w:t xml:space="preserve">Wir haben am 2. Weihnachtstag und auch heute früh intensiv trainiert. </w:t>
      </w:r>
      <w:r w:rsidR="00A16C73">
        <w:rPr>
          <w:rFonts w:ascii="Verdana" w:hAnsi="Verdana"/>
          <w:color w:val="1C232C"/>
        </w:rPr>
        <w:t xml:space="preserve">Alle sind wieder an Bord. Wir brauchen die richtige mentale </w:t>
      </w:r>
      <w:r w:rsidR="001E4C8E">
        <w:rPr>
          <w:rFonts w:ascii="Verdana" w:hAnsi="Verdana"/>
          <w:color w:val="1C232C"/>
        </w:rPr>
        <w:t xml:space="preserve">und kämpferische </w:t>
      </w:r>
      <w:r w:rsidR="00A16C73">
        <w:rPr>
          <w:rFonts w:ascii="Verdana" w:hAnsi="Verdana"/>
          <w:color w:val="1C232C"/>
        </w:rPr>
        <w:t xml:space="preserve">Einstellung, um in Vilsbiburg zu punkten und dann gut auf Aachen vorbereitet zu sein. </w:t>
      </w:r>
      <w:r w:rsidR="004C015B">
        <w:rPr>
          <w:rFonts w:ascii="Verdana" w:hAnsi="Verdana"/>
          <w:color w:val="1C232C"/>
        </w:rPr>
        <w:t>Ich betone aber ganz deutlich, dass die</w:t>
      </w:r>
      <w:r w:rsidR="00A16C73">
        <w:rPr>
          <w:rFonts w:ascii="Verdana" w:hAnsi="Verdana"/>
          <w:color w:val="1C232C"/>
        </w:rPr>
        <w:t xml:space="preserve"> Terminierung </w:t>
      </w:r>
      <w:r w:rsidR="001E4C8E">
        <w:rPr>
          <w:rFonts w:ascii="Verdana" w:hAnsi="Verdana"/>
          <w:color w:val="1C232C"/>
        </w:rPr>
        <w:t xml:space="preserve">zwischen Weihnachten und Neujahr </w:t>
      </w:r>
      <w:r w:rsidR="00A16C73">
        <w:rPr>
          <w:rFonts w:ascii="Verdana" w:hAnsi="Verdana"/>
          <w:color w:val="1C232C"/>
        </w:rPr>
        <w:t>mit für uns zwei Spielen</w:t>
      </w:r>
      <w:r w:rsidR="004C015B">
        <w:rPr>
          <w:rFonts w:ascii="Verdana" w:hAnsi="Verdana"/>
          <w:color w:val="1C232C"/>
        </w:rPr>
        <w:t xml:space="preserve"> </w:t>
      </w:r>
      <w:r w:rsidR="00A16C73">
        <w:rPr>
          <w:rFonts w:ascii="Verdana" w:hAnsi="Verdana"/>
          <w:color w:val="1C232C"/>
        </w:rPr>
        <w:t>katastrophal</w:t>
      </w:r>
      <w:r w:rsidR="004C015B">
        <w:rPr>
          <w:rFonts w:ascii="Verdana" w:hAnsi="Verdana"/>
          <w:color w:val="1C232C"/>
        </w:rPr>
        <w:t xml:space="preserve"> </w:t>
      </w:r>
      <w:r w:rsidR="00A16C73">
        <w:rPr>
          <w:rFonts w:ascii="Verdana" w:hAnsi="Verdana"/>
          <w:color w:val="1C232C"/>
        </w:rPr>
        <w:t>ist</w:t>
      </w:r>
      <w:r w:rsidR="004C015B">
        <w:rPr>
          <w:rFonts w:ascii="Verdana" w:hAnsi="Verdana"/>
          <w:color w:val="1C232C"/>
        </w:rPr>
        <w:t>. Wir sehen das als eindeutig als wettbewerbsverzerrend an.</w:t>
      </w:r>
      <w:r w:rsidR="00A16C73">
        <w:rPr>
          <w:rFonts w:ascii="Verdana" w:hAnsi="Verdana"/>
          <w:color w:val="1C232C"/>
        </w:rPr>
        <w:t xml:space="preserve">“ </w:t>
      </w:r>
    </w:p>
    <w:p w14:paraId="312426D1" w14:textId="6BA83F85" w:rsidR="00B73EF7" w:rsidRDefault="00B73EF7" w:rsidP="00C943D0">
      <w:pPr>
        <w:spacing w:line="276" w:lineRule="auto"/>
        <w:jc w:val="both"/>
        <w:rPr>
          <w:rFonts w:ascii="Verdana" w:hAnsi="Verdana"/>
          <w:color w:val="1C232C"/>
        </w:rPr>
      </w:pPr>
      <w:r w:rsidRPr="00B73EF7">
        <w:rPr>
          <w:rFonts w:ascii="Verdana" w:hAnsi="Verdana"/>
          <w:b/>
          <w:bCs/>
          <w:color w:val="1C232C"/>
        </w:rPr>
        <w:t>Christopher Fetting (VCW-Geschäftsführer):</w:t>
      </w:r>
      <w:r>
        <w:rPr>
          <w:rFonts w:ascii="Verdana" w:hAnsi="Verdana"/>
          <w:color w:val="1C232C"/>
        </w:rPr>
        <w:t xml:space="preserve"> „</w:t>
      </w:r>
      <w:r w:rsidR="00EF6F08">
        <w:rPr>
          <w:rFonts w:ascii="Verdana" w:hAnsi="Verdana"/>
          <w:color w:val="1C232C"/>
        </w:rPr>
        <w:t xml:space="preserve">Bei den Roten Raben steht uns ein sehr </w:t>
      </w:r>
      <w:r w:rsidR="00B2276B">
        <w:rPr>
          <w:rFonts w:ascii="Verdana" w:hAnsi="Verdana"/>
          <w:color w:val="1C232C"/>
        </w:rPr>
        <w:t>wichtiges Spiel bev</w:t>
      </w:r>
      <w:r w:rsidR="00C742A0">
        <w:rPr>
          <w:rFonts w:ascii="Verdana" w:hAnsi="Verdana"/>
          <w:color w:val="1C232C"/>
        </w:rPr>
        <w:t>or. Dass die</w:t>
      </w:r>
      <w:r w:rsidR="006B365A">
        <w:rPr>
          <w:rFonts w:ascii="Verdana" w:hAnsi="Verdana"/>
          <w:color w:val="1C232C"/>
        </w:rPr>
        <w:t xml:space="preserve"> Terminierung </w:t>
      </w:r>
      <w:r w:rsidR="00C742A0">
        <w:rPr>
          <w:rFonts w:ascii="Verdana" w:hAnsi="Verdana"/>
          <w:color w:val="1C232C"/>
        </w:rPr>
        <w:t xml:space="preserve">keine </w:t>
      </w:r>
      <w:r w:rsidR="00EF6F08">
        <w:rPr>
          <w:rFonts w:ascii="Verdana" w:hAnsi="Verdana"/>
          <w:color w:val="1C232C"/>
        </w:rPr>
        <w:t>gute Entscheidung</w:t>
      </w:r>
      <w:r w:rsidR="00FA2840">
        <w:rPr>
          <w:rFonts w:ascii="Verdana" w:hAnsi="Verdana"/>
          <w:color w:val="1C232C"/>
        </w:rPr>
        <w:t xml:space="preserve"> und ein echter Nachtteil</w:t>
      </w:r>
      <w:r w:rsidR="002A23B4">
        <w:rPr>
          <w:rFonts w:ascii="Verdana" w:hAnsi="Verdana"/>
          <w:color w:val="1C232C"/>
        </w:rPr>
        <w:t xml:space="preserve"> für uns</w:t>
      </w:r>
      <w:r w:rsidR="006B365A">
        <w:rPr>
          <w:rFonts w:ascii="Verdana" w:hAnsi="Verdana"/>
          <w:color w:val="1C232C"/>
        </w:rPr>
        <w:t xml:space="preserve"> ist, kann man mit Blick auf den Kalender erkennen</w:t>
      </w:r>
      <w:r w:rsidR="00FA2840">
        <w:rPr>
          <w:rFonts w:ascii="Verdana" w:hAnsi="Verdana"/>
          <w:color w:val="1C232C"/>
        </w:rPr>
        <w:t>.</w:t>
      </w:r>
      <w:r w:rsidR="005F6E03">
        <w:rPr>
          <w:rFonts w:ascii="Verdana" w:hAnsi="Verdana"/>
          <w:color w:val="1C232C"/>
        </w:rPr>
        <w:t xml:space="preserve"> </w:t>
      </w:r>
      <w:r w:rsidR="00A16C73">
        <w:rPr>
          <w:rFonts w:ascii="Verdana" w:hAnsi="Verdana"/>
          <w:color w:val="1C232C"/>
        </w:rPr>
        <w:t>Wir</w:t>
      </w:r>
      <w:r w:rsidR="005F6E03">
        <w:rPr>
          <w:rFonts w:ascii="Verdana" w:hAnsi="Verdana"/>
          <w:color w:val="1C232C"/>
        </w:rPr>
        <w:t xml:space="preserve"> nehmen es sportlich</w:t>
      </w:r>
      <w:r w:rsidR="00A16C73">
        <w:rPr>
          <w:rFonts w:ascii="Verdana" w:hAnsi="Verdana"/>
          <w:color w:val="1C232C"/>
        </w:rPr>
        <w:t>,</w:t>
      </w:r>
      <w:r w:rsidR="005F6E03">
        <w:rPr>
          <w:rFonts w:ascii="Verdana" w:hAnsi="Verdana"/>
          <w:color w:val="1C232C"/>
        </w:rPr>
        <w:t xml:space="preserve"> sind motiviert</w:t>
      </w:r>
      <w:r w:rsidR="00A16C73">
        <w:rPr>
          <w:rFonts w:ascii="Verdana" w:hAnsi="Verdana"/>
          <w:color w:val="1C232C"/>
        </w:rPr>
        <w:t xml:space="preserve"> und</w:t>
      </w:r>
      <w:r w:rsidR="005F6E03">
        <w:rPr>
          <w:rFonts w:ascii="Verdana" w:hAnsi="Verdana"/>
          <w:color w:val="1C232C"/>
        </w:rPr>
        <w:t xml:space="preserve"> wollen uns sehr viel besser präsentieren als in den drei Spielen zuvor.</w:t>
      </w:r>
      <w:r w:rsidR="00FA2840">
        <w:rPr>
          <w:rFonts w:ascii="Verdana" w:hAnsi="Verdana"/>
          <w:color w:val="1C232C"/>
        </w:rPr>
        <w:t xml:space="preserve">“ </w:t>
      </w:r>
    </w:p>
    <w:p w14:paraId="5B94D3D9" w14:textId="77777777" w:rsidR="008452DC" w:rsidRDefault="008452DC" w:rsidP="00034553">
      <w:pPr>
        <w:spacing w:line="276" w:lineRule="auto"/>
        <w:jc w:val="both"/>
        <w:rPr>
          <w:rFonts w:ascii="Verdana" w:hAnsi="Verdana"/>
          <w:i/>
          <w:iCs/>
          <w:color w:val="1C232C"/>
        </w:rPr>
      </w:pPr>
    </w:p>
    <w:p w14:paraId="15EE252D" w14:textId="77777777" w:rsidR="006B365A" w:rsidRDefault="006B365A" w:rsidP="00034553">
      <w:pPr>
        <w:spacing w:line="276" w:lineRule="auto"/>
        <w:jc w:val="both"/>
        <w:rPr>
          <w:rFonts w:ascii="Verdana" w:hAnsi="Verdana"/>
          <w:i/>
          <w:iCs/>
          <w:color w:val="1C232C"/>
        </w:rPr>
      </w:pPr>
    </w:p>
    <w:p w14:paraId="78BEA547" w14:textId="77777777" w:rsidR="006B365A" w:rsidRDefault="006B365A" w:rsidP="00034553">
      <w:pPr>
        <w:spacing w:line="276" w:lineRule="auto"/>
        <w:jc w:val="both"/>
        <w:rPr>
          <w:rFonts w:ascii="Verdana" w:hAnsi="Verdana"/>
          <w:i/>
          <w:iCs/>
          <w:color w:val="1C232C"/>
        </w:rPr>
      </w:pPr>
    </w:p>
    <w:p w14:paraId="0E166B76" w14:textId="77777777" w:rsidR="00FF3D25" w:rsidRDefault="00FF3D25" w:rsidP="00FF3D25">
      <w:pPr>
        <w:spacing w:line="276" w:lineRule="auto"/>
        <w:jc w:val="both"/>
        <w:rPr>
          <w:rFonts w:ascii="Verdana" w:hAnsi="Verdana"/>
          <w:b/>
          <w:bCs/>
          <w:color w:val="1C232C"/>
        </w:rPr>
      </w:pPr>
      <w:r w:rsidRPr="003144C6">
        <w:rPr>
          <w:rFonts w:ascii="Verdana" w:hAnsi="Verdana"/>
          <w:b/>
          <w:bCs/>
          <w:color w:val="1C232C"/>
        </w:rPr>
        <w:lastRenderedPageBreak/>
        <w:t>NÄCHSTE TERMINE</w:t>
      </w:r>
    </w:p>
    <w:p w14:paraId="7CB660C3" w14:textId="77777777" w:rsidR="00C742A0" w:rsidRDefault="00C742A0" w:rsidP="00C742A0">
      <w:pPr>
        <w:spacing w:line="276" w:lineRule="auto"/>
        <w:rPr>
          <w:rFonts w:ascii="Verdana" w:hAnsi="Verdana"/>
          <w:b/>
          <w:bCs/>
          <w:color w:val="1C232C"/>
        </w:rPr>
      </w:pPr>
      <w:r>
        <w:rPr>
          <w:rFonts w:ascii="Verdana" w:hAnsi="Verdana"/>
          <w:b/>
          <w:bCs/>
          <w:color w:val="1C232C"/>
        </w:rPr>
        <w:t xml:space="preserve">1. Volleyball Bundesliga </w:t>
      </w:r>
    </w:p>
    <w:p w14:paraId="7BAB26D3" w14:textId="10E7C87F" w:rsidR="00C742A0" w:rsidRDefault="00C742A0" w:rsidP="00C742A0">
      <w:pPr>
        <w:spacing w:line="276" w:lineRule="auto"/>
        <w:rPr>
          <w:rFonts w:ascii="Verdana" w:hAnsi="Verdana"/>
          <w:i/>
          <w:iCs/>
          <w:color w:val="1C232C"/>
        </w:rPr>
      </w:pPr>
      <w:r w:rsidRPr="002B58CB">
        <w:rPr>
          <w:rFonts w:ascii="Verdana" w:hAnsi="Verdana"/>
          <w:color w:val="1C232C"/>
        </w:rPr>
        <w:t>2</w:t>
      </w:r>
      <w:r>
        <w:rPr>
          <w:rFonts w:ascii="Verdana" w:hAnsi="Verdana"/>
          <w:color w:val="1C232C"/>
        </w:rPr>
        <w:t>8</w:t>
      </w:r>
      <w:r w:rsidRPr="002B58CB">
        <w:rPr>
          <w:rFonts w:ascii="Verdana" w:hAnsi="Verdana"/>
          <w:color w:val="1C232C"/>
        </w:rPr>
        <w:t>. Dezember 2023 (</w:t>
      </w:r>
      <w:r>
        <w:rPr>
          <w:rFonts w:ascii="Verdana" w:hAnsi="Verdana"/>
          <w:color w:val="1C232C"/>
        </w:rPr>
        <w:t>Donnerstag</w:t>
      </w:r>
      <w:r w:rsidRPr="002B58CB">
        <w:rPr>
          <w:rFonts w:ascii="Verdana" w:hAnsi="Verdana"/>
          <w:color w:val="1C232C"/>
        </w:rPr>
        <w:t>, 19:00 Uhr)</w:t>
      </w:r>
      <w:r>
        <w:rPr>
          <w:rFonts w:ascii="Verdana" w:hAnsi="Verdana"/>
          <w:color w:val="1C232C"/>
        </w:rPr>
        <w:t>:</w:t>
      </w:r>
      <w:r w:rsidRPr="002B58CB">
        <w:rPr>
          <w:rFonts w:ascii="Verdana" w:hAnsi="Verdana"/>
          <w:color w:val="1C232C"/>
        </w:rPr>
        <w:t xml:space="preserve"> </w:t>
      </w:r>
      <w:r>
        <w:rPr>
          <w:rFonts w:ascii="Verdana" w:hAnsi="Verdana"/>
          <w:color w:val="1C232C"/>
        </w:rPr>
        <w:t>Rote Ra</w:t>
      </w:r>
      <w:r w:rsidR="002A23B4">
        <w:rPr>
          <w:rFonts w:ascii="Verdana" w:hAnsi="Verdana"/>
          <w:color w:val="1C232C"/>
        </w:rPr>
        <w:t>b</w:t>
      </w:r>
      <w:r>
        <w:rPr>
          <w:rFonts w:ascii="Verdana" w:hAnsi="Verdana"/>
          <w:color w:val="1C232C"/>
        </w:rPr>
        <w:t>en Vilsbiburg</w:t>
      </w:r>
      <w:r w:rsidRPr="002B58CB">
        <w:rPr>
          <w:rFonts w:ascii="Verdana" w:hAnsi="Verdana"/>
          <w:color w:val="1C232C"/>
        </w:rPr>
        <w:t xml:space="preserve"> – VCW</w:t>
      </w:r>
      <w:r>
        <w:rPr>
          <w:rFonts w:ascii="Verdana" w:hAnsi="Verdana"/>
          <w:i/>
          <w:iCs/>
          <w:color w:val="1C232C"/>
        </w:rPr>
        <w:br/>
        <w:t>(Vilsbiburg, Ballsporthalle)</w:t>
      </w:r>
    </w:p>
    <w:p w14:paraId="6FFD74F2" w14:textId="77777777" w:rsidR="00C742A0" w:rsidRDefault="00C742A0" w:rsidP="00C742A0">
      <w:pPr>
        <w:spacing w:line="276" w:lineRule="auto"/>
        <w:rPr>
          <w:rFonts w:ascii="Verdana" w:hAnsi="Verdana"/>
          <w:i/>
          <w:iCs/>
          <w:color w:val="1C232C"/>
        </w:rPr>
      </w:pPr>
      <w:r w:rsidRPr="002B58CB">
        <w:rPr>
          <w:rFonts w:ascii="Verdana" w:hAnsi="Verdana"/>
          <w:color w:val="1C232C"/>
        </w:rPr>
        <w:t>30. Dezember 2023 (Samstag, 19:00 Uhr): VCW – Ladies in Black Aachen</w:t>
      </w:r>
      <w:r>
        <w:rPr>
          <w:rFonts w:ascii="Verdana" w:hAnsi="Verdana"/>
          <w:i/>
          <w:iCs/>
          <w:color w:val="1C232C"/>
        </w:rPr>
        <w:br/>
        <w:t>(</w:t>
      </w:r>
      <w:r w:rsidRPr="008D0CE1">
        <w:rPr>
          <w:rFonts w:ascii="Verdana" w:hAnsi="Verdana"/>
          <w:i/>
          <w:iCs/>
          <w:color w:val="1C232C"/>
        </w:rPr>
        <w:t>Wiesbaden, Sporthalle am Platz der Deutschen Einheit)</w:t>
      </w:r>
    </w:p>
    <w:p w14:paraId="08021BFF" w14:textId="77777777" w:rsidR="006B365A" w:rsidRDefault="006B365A" w:rsidP="006B365A">
      <w:pPr>
        <w:spacing w:line="276" w:lineRule="auto"/>
        <w:rPr>
          <w:rFonts w:ascii="Verdana" w:hAnsi="Verdana"/>
          <w:i/>
          <w:iCs/>
          <w:color w:val="1C232C"/>
        </w:rPr>
      </w:pPr>
      <w:r>
        <w:rPr>
          <w:rFonts w:ascii="Verdana" w:hAnsi="Verdana"/>
          <w:color w:val="1C232C"/>
        </w:rPr>
        <w:t>6</w:t>
      </w:r>
      <w:r w:rsidRPr="00413A92">
        <w:rPr>
          <w:rFonts w:ascii="Verdana" w:hAnsi="Verdana"/>
          <w:color w:val="1C232C"/>
        </w:rPr>
        <w:t xml:space="preserve">. </w:t>
      </w:r>
      <w:r>
        <w:rPr>
          <w:rFonts w:ascii="Verdana" w:hAnsi="Verdana"/>
          <w:color w:val="1C232C"/>
        </w:rPr>
        <w:t xml:space="preserve">Januar </w:t>
      </w:r>
      <w:r w:rsidRPr="00413A92">
        <w:rPr>
          <w:rFonts w:ascii="Verdana" w:hAnsi="Verdana"/>
          <w:color w:val="1C232C"/>
        </w:rPr>
        <w:t>202</w:t>
      </w:r>
      <w:r>
        <w:rPr>
          <w:rFonts w:ascii="Verdana" w:hAnsi="Verdana"/>
          <w:color w:val="1C232C"/>
        </w:rPr>
        <w:t>4</w:t>
      </w:r>
      <w:r w:rsidRPr="00413A92">
        <w:rPr>
          <w:rFonts w:ascii="Verdana" w:hAnsi="Verdana"/>
          <w:color w:val="1C232C"/>
        </w:rPr>
        <w:t xml:space="preserve"> (</w:t>
      </w:r>
      <w:r>
        <w:rPr>
          <w:rFonts w:ascii="Verdana" w:hAnsi="Verdana"/>
          <w:color w:val="1C232C"/>
        </w:rPr>
        <w:t>Samstag</w:t>
      </w:r>
      <w:r w:rsidRPr="00413A92">
        <w:rPr>
          <w:rFonts w:ascii="Verdana" w:hAnsi="Verdana"/>
          <w:color w:val="1C232C"/>
        </w:rPr>
        <w:t>, 1</w:t>
      </w:r>
      <w:r>
        <w:rPr>
          <w:rFonts w:ascii="Verdana" w:hAnsi="Verdana"/>
          <w:color w:val="1C232C"/>
        </w:rPr>
        <w:t>8</w:t>
      </w:r>
      <w:r w:rsidRPr="00413A92">
        <w:rPr>
          <w:rFonts w:ascii="Verdana" w:hAnsi="Verdana"/>
          <w:color w:val="1C232C"/>
        </w:rPr>
        <w:t>:00 Uhr)</w:t>
      </w:r>
      <w:r>
        <w:rPr>
          <w:rFonts w:ascii="Verdana" w:hAnsi="Verdana"/>
          <w:color w:val="1C232C"/>
        </w:rPr>
        <w:t>: SSC Palmberg Schwerin – VCW</w:t>
      </w:r>
      <w:r>
        <w:rPr>
          <w:rFonts w:ascii="Verdana" w:hAnsi="Verdana"/>
          <w:color w:val="1C232C"/>
        </w:rPr>
        <w:br/>
      </w:r>
      <w:r w:rsidRPr="00413A92">
        <w:rPr>
          <w:rFonts w:ascii="Verdana" w:hAnsi="Verdana"/>
          <w:i/>
          <w:iCs/>
          <w:color w:val="1C232C"/>
        </w:rPr>
        <w:t>(</w:t>
      </w:r>
      <w:r>
        <w:rPr>
          <w:rFonts w:ascii="Verdana" w:hAnsi="Verdana"/>
          <w:i/>
          <w:iCs/>
          <w:color w:val="1C232C"/>
        </w:rPr>
        <w:t>Schwerin, Palmberg Arena</w:t>
      </w:r>
      <w:r w:rsidRPr="00413A92">
        <w:rPr>
          <w:rFonts w:ascii="Verdana" w:hAnsi="Verdana"/>
          <w:i/>
          <w:iCs/>
          <w:color w:val="1C232C"/>
        </w:rPr>
        <w:t>)</w:t>
      </w:r>
    </w:p>
    <w:p w14:paraId="51D078D8" w14:textId="25EB1540" w:rsidR="00C742A0" w:rsidRDefault="00C742A0" w:rsidP="00C742A0">
      <w:pPr>
        <w:spacing w:line="276" w:lineRule="auto"/>
        <w:rPr>
          <w:rFonts w:ascii="Verdana" w:hAnsi="Verdana"/>
          <w:b/>
          <w:bCs/>
          <w:i/>
          <w:iCs/>
          <w:color w:val="1C232C"/>
        </w:rPr>
      </w:pPr>
      <w:r w:rsidRPr="00C742A0">
        <w:rPr>
          <w:rFonts w:ascii="Verdana" w:hAnsi="Verdana"/>
          <w:i/>
          <w:iCs/>
          <w:color w:val="1C232C"/>
        </w:rPr>
        <w:t>Die Spiele werden live und on</w:t>
      </w:r>
      <w:r w:rsidR="006B365A">
        <w:rPr>
          <w:rFonts w:ascii="Verdana" w:hAnsi="Verdana"/>
          <w:i/>
          <w:iCs/>
          <w:color w:val="1C232C"/>
        </w:rPr>
        <w:t>-D</w:t>
      </w:r>
      <w:r w:rsidRPr="00C742A0">
        <w:rPr>
          <w:rFonts w:ascii="Verdana" w:hAnsi="Verdana"/>
          <w:i/>
          <w:iCs/>
          <w:color w:val="1C232C"/>
        </w:rPr>
        <w:t>emand auf der Streaming-Plattform Sport1 extra und auf DYN übertragen.</w:t>
      </w:r>
    </w:p>
    <w:p w14:paraId="61DA1590" w14:textId="37FAE6C3" w:rsidR="006B365A" w:rsidRDefault="006B365A" w:rsidP="006B365A">
      <w:pPr>
        <w:spacing w:line="276" w:lineRule="auto"/>
        <w:rPr>
          <w:rFonts w:ascii="Verdana" w:hAnsi="Verdana"/>
          <w:b/>
          <w:bCs/>
          <w:i/>
          <w:iCs/>
          <w:color w:val="1C232C"/>
        </w:rPr>
      </w:pPr>
      <w:r w:rsidRPr="00AB0FAC">
        <w:rPr>
          <w:rFonts w:ascii="Verdana" w:hAnsi="Verdana"/>
          <w:b/>
          <w:bCs/>
          <w:color w:val="1C232C"/>
        </w:rPr>
        <w:t xml:space="preserve">CEV Challenge Cup </w:t>
      </w:r>
      <w:r>
        <w:rPr>
          <w:rFonts w:ascii="Verdana" w:hAnsi="Verdana"/>
          <w:b/>
          <w:bCs/>
          <w:color w:val="1C232C"/>
        </w:rPr>
        <w:t xml:space="preserve">| </w:t>
      </w:r>
      <w:r w:rsidRPr="00AB0FAC">
        <w:rPr>
          <w:rFonts w:ascii="Verdana" w:hAnsi="Verdana"/>
          <w:b/>
          <w:bCs/>
          <w:color w:val="1C232C"/>
        </w:rPr>
        <w:t>Viertelfinale</w:t>
      </w:r>
    </w:p>
    <w:p w14:paraId="067A202A" w14:textId="77777777" w:rsidR="006B365A" w:rsidRDefault="006B365A" w:rsidP="006B365A">
      <w:pPr>
        <w:spacing w:line="276" w:lineRule="auto"/>
        <w:rPr>
          <w:rFonts w:ascii="Verdana" w:hAnsi="Verdana"/>
          <w:color w:val="1C232C"/>
        </w:rPr>
      </w:pPr>
      <w:r w:rsidRPr="00F524AC">
        <w:rPr>
          <w:rFonts w:ascii="Verdana" w:hAnsi="Verdana"/>
          <w:i/>
          <w:iCs/>
          <w:color w:val="1C232C"/>
        </w:rPr>
        <w:t>Hinspiel</w:t>
      </w:r>
      <w:r>
        <w:rPr>
          <w:rFonts w:ascii="Verdana" w:hAnsi="Verdana"/>
          <w:color w:val="1C232C"/>
        </w:rPr>
        <w:br/>
        <w:t>11. Januar 2024 (Donnerstag, 18:00 Uhr / deutsche Zeit):</w:t>
      </w:r>
      <w:r>
        <w:rPr>
          <w:rFonts w:ascii="Verdana" w:hAnsi="Verdana"/>
          <w:color w:val="1C232C"/>
        </w:rPr>
        <w:br/>
      </w:r>
      <w:r w:rsidRPr="00F524AC">
        <w:rPr>
          <w:rFonts w:ascii="Verdana" w:hAnsi="Verdana"/>
          <w:color w:val="1C232C"/>
        </w:rPr>
        <w:t xml:space="preserve">AC PAOK Thessaloniki – VCW </w:t>
      </w:r>
      <w:r w:rsidRPr="00F524AC">
        <w:rPr>
          <w:rFonts w:ascii="Verdana" w:hAnsi="Verdana"/>
          <w:color w:val="1C232C"/>
        </w:rPr>
        <w:br/>
      </w:r>
      <w:r w:rsidRPr="00F524AC">
        <w:rPr>
          <w:rFonts w:ascii="Verdana" w:hAnsi="Verdana"/>
          <w:i/>
          <w:iCs/>
          <w:color w:val="1C232C"/>
        </w:rPr>
        <w:t>(PAOK Palace Sport Thessaloniki / Griechenland)</w:t>
      </w:r>
    </w:p>
    <w:p w14:paraId="16309F7C" w14:textId="77777777" w:rsidR="006B365A" w:rsidRDefault="006B365A" w:rsidP="006B365A">
      <w:pPr>
        <w:spacing w:line="276" w:lineRule="auto"/>
        <w:rPr>
          <w:rFonts w:ascii="Verdana" w:hAnsi="Verdana"/>
          <w:color w:val="1C232C"/>
        </w:rPr>
      </w:pPr>
      <w:r w:rsidRPr="00F524AC">
        <w:rPr>
          <w:rFonts w:ascii="Verdana" w:hAnsi="Verdana"/>
          <w:color w:val="1C232C"/>
        </w:rPr>
        <w:t>Rückspiel</w:t>
      </w:r>
      <w:r w:rsidRPr="00F524AC">
        <w:rPr>
          <w:color w:val="1C232C"/>
        </w:rPr>
        <w:br/>
      </w:r>
      <w:r>
        <w:rPr>
          <w:rFonts w:ascii="Verdana" w:hAnsi="Verdana"/>
          <w:color w:val="1C232C"/>
        </w:rPr>
        <w:t>17. Januar 2024 (Mittwoch, 19:30 Uhr):</w:t>
      </w:r>
      <w:r w:rsidRPr="00F524AC">
        <w:rPr>
          <w:rFonts w:ascii="Verdana" w:hAnsi="Verdana"/>
          <w:color w:val="1C232C"/>
        </w:rPr>
        <w:t xml:space="preserve"> </w:t>
      </w:r>
      <w:r w:rsidRPr="00F524AC">
        <w:rPr>
          <w:rFonts w:ascii="Verdana" w:hAnsi="Verdana"/>
          <w:color w:val="1C232C"/>
        </w:rPr>
        <w:br/>
        <w:t>VCW</w:t>
      </w:r>
      <w:r>
        <w:rPr>
          <w:rFonts w:ascii="Verdana" w:hAnsi="Verdana"/>
          <w:color w:val="1C232C"/>
        </w:rPr>
        <w:t xml:space="preserve"> – </w:t>
      </w:r>
      <w:r w:rsidRPr="00F524AC">
        <w:rPr>
          <w:rFonts w:ascii="Verdana" w:hAnsi="Verdana"/>
          <w:color w:val="1C232C"/>
        </w:rPr>
        <w:t xml:space="preserve">AC PAOK Thessaloniki </w:t>
      </w:r>
      <w:r w:rsidRPr="00F524AC">
        <w:rPr>
          <w:rFonts w:ascii="Verdana" w:hAnsi="Verdana"/>
          <w:color w:val="1C232C"/>
        </w:rPr>
        <w:br/>
      </w:r>
      <w:r w:rsidRPr="00F524AC">
        <w:rPr>
          <w:rFonts w:ascii="Verdana" w:hAnsi="Verdana"/>
          <w:i/>
          <w:iCs/>
          <w:color w:val="1C232C"/>
        </w:rPr>
        <w:t>(Wiesbaden, Sporthalle am Platz der Deutschen Einheit)</w:t>
      </w:r>
    </w:p>
    <w:p w14:paraId="626322AC" w14:textId="77777777" w:rsidR="006B365A" w:rsidRDefault="006B365A" w:rsidP="006B365A">
      <w:pPr>
        <w:spacing w:line="276" w:lineRule="auto"/>
        <w:rPr>
          <w:rFonts w:ascii="Verdana" w:hAnsi="Verdana"/>
          <w:i/>
          <w:iCs/>
          <w:color w:val="1C232C"/>
          <w:lang w:val="en-US"/>
        </w:rPr>
      </w:pPr>
      <w:r w:rsidRPr="00EA266C">
        <w:rPr>
          <w:rFonts w:ascii="Verdana" w:hAnsi="Verdana"/>
          <w:i/>
          <w:iCs/>
          <w:color w:val="1C232C"/>
          <w:lang w:val="en-US"/>
        </w:rPr>
        <w:t>Livestreaming (+ on</w:t>
      </w:r>
      <w:r>
        <w:rPr>
          <w:rFonts w:ascii="Verdana" w:hAnsi="Verdana"/>
          <w:i/>
          <w:iCs/>
          <w:color w:val="1C232C"/>
          <w:lang w:val="en-US"/>
        </w:rPr>
        <w:t>-D</w:t>
      </w:r>
      <w:r w:rsidRPr="00EA266C">
        <w:rPr>
          <w:rFonts w:ascii="Verdana" w:hAnsi="Verdana"/>
          <w:i/>
          <w:iCs/>
          <w:color w:val="1C232C"/>
          <w:lang w:val="en-US"/>
        </w:rPr>
        <w:t>emand):</w:t>
      </w:r>
      <w:r w:rsidRPr="00EA266C">
        <w:rPr>
          <w:rFonts w:ascii="Verdana" w:hAnsi="Verdana"/>
          <w:b/>
          <w:bCs/>
          <w:i/>
          <w:iCs/>
          <w:color w:val="1C232C"/>
          <w:lang w:val="en-US"/>
        </w:rPr>
        <w:t xml:space="preserve"> </w:t>
      </w:r>
      <w:hyperlink r:id="rId8" w:history="1">
        <w:r w:rsidRPr="00EA266C">
          <w:rPr>
            <w:rStyle w:val="Hyperlink"/>
            <w:rFonts w:ascii="Verdana" w:hAnsi="Verdana"/>
            <w:i/>
            <w:iCs/>
            <w:lang w:val="en-US"/>
          </w:rPr>
          <w:t>www.sportdeutschland.tv</w:t>
        </w:r>
      </w:hyperlink>
      <w:r w:rsidRPr="00EA266C">
        <w:rPr>
          <w:rFonts w:ascii="Verdana" w:hAnsi="Verdana"/>
          <w:i/>
          <w:iCs/>
          <w:color w:val="1C232C"/>
          <w:lang w:val="en-US"/>
        </w:rPr>
        <w:t xml:space="preserve"> </w:t>
      </w:r>
    </w:p>
    <w:p w14:paraId="29A1FAC1" w14:textId="77777777" w:rsidR="00135077" w:rsidRDefault="00135077" w:rsidP="00911F4C">
      <w:pPr>
        <w:spacing w:line="276" w:lineRule="auto"/>
        <w:rPr>
          <w:rFonts w:ascii="Verdana" w:hAnsi="Verdana"/>
          <w:b/>
          <w:bCs/>
          <w:color w:val="1C232C"/>
          <w:lang w:val="en-US"/>
        </w:rPr>
      </w:pPr>
    </w:p>
    <w:p w14:paraId="7615B8FF" w14:textId="77777777" w:rsidR="00034553" w:rsidRDefault="00034553">
      <w:pPr>
        <w:rPr>
          <w:rFonts w:ascii="Verdana" w:hAnsi="Verdana"/>
          <w:b/>
          <w:bCs/>
          <w:color w:val="1C232C"/>
          <w:lang w:val="en-US"/>
        </w:rPr>
      </w:pPr>
    </w:p>
    <w:p w14:paraId="07665101" w14:textId="60A930F0" w:rsidR="00BA0725" w:rsidRPr="003D43D9" w:rsidRDefault="006B365A" w:rsidP="003D43D9">
      <w:pPr>
        <w:rPr>
          <w:rFonts w:ascii="Verdana" w:hAnsi="Verdana"/>
          <w:color w:val="1C232C"/>
        </w:rPr>
      </w:pPr>
      <w:r>
        <w:rPr>
          <w:rFonts w:ascii="Verdana" w:hAnsi="Verdana"/>
          <w:noProof/>
          <w:sz w:val="18"/>
          <w:szCs w:val="18"/>
        </w:rPr>
        <w:lastRenderedPageBreak/>
        <w:drawing>
          <wp:inline distT="0" distB="0" distL="0" distR="0" wp14:anchorId="2FF40D3C" wp14:editId="4B7FC719">
            <wp:extent cx="5753100" cy="3838575"/>
            <wp:effectExtent l="0" t="0" r="0" b="0"/>
            <wp:docPr id="12219052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r w:rsidRPr="006B365A">
        <w:t xml:space="preserve"> </w:t>
      </w:r>
      <w:r w:rsidRPr="006B365A">
        <w:rPr>
          <w:rFonts w:ascii="Verdana" w:hAnsi="Verdana"/>
          <w:i/>
          <w:iCs/>
          <w:color w:val="1C232C"/>
        </w:rPr>
        <w:t>VCW: Schlüsselspiel in Vilsbiburg</w:t>
      </w:r>
      <w:r w:rsidR="003601A9" w:rsidRPr="00574E3C">
        <w:rPr>
          <w:rFonts w:ascii="Verdana" w:hAnsi="Verdana"/>
          <w:color w:val="1C232C"/>
        </w:rPr>
        <w:br/>
      </w:r>
      <w:r w:rsidR="003601A9" w:rsidRPr="00574E3C">
        <w:rPr>
          <w:rFonts w:ascii="Verdana" w:hAnsi="Verdana"/>
          <w:sz w:val="18"/>
          <w:szCs w:val="18"/>
        </w:rPr>
        <w:t>Foto: Detlef Gottwald | www.detlef-gottwald.d</w:t>
      </w:r>
      <w:r>
        <w:rPr>
          <w:rFonts w:ascii="Verdana" w:hAnsi="Verdana"/>
          <w:sz w:val="18"/>
          <w:szCs w:val="18"/>
        </w:rPr>
        <w:t>e</w:t>
      </w:r>
    </w:p>
    <w:p w14:paraId="59F9657D" w14:textId="77777777" w:rsidR="006B365A" w:rsidRDefault="006B365A" w:rsidP="00695FA8">
      <w:pPr>
        <w:jc w:val="both"/>
        <w:rPr>
          <w:rFonts w:ascii="Verdana" w:hAnsi="Verdana"/>
          <w:b/>
          <w:sz w:val="20"/>
          <w:szCs w:val="20"/>
        </w:rPr>
      </w:pPr>
    </w:p>
    <w:p w14:paraId="0B1D6CED" w14:textId="55C74D9D"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0"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2"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3"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4"/>
      <w:footerReference w:type="default" r:id="rId15"/>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6A39" w14:textId="77777777" w:rsidR="00B87E0F" w:rsidRDefault="00B87E0F" w:rsidP="00CE0C86">
      <w:pPr>
        <w:spacing w:after="0" w:line="240" w:lineRule="auto"/>
      </w:pPr>
      <w:r>
        <w:separator/>
      </w:r>
    </w:p>
  </w:endnote>
  <w:endnote w:type="continuationSeparator" w:id="0">
    <w:p w14:paraId="6269E565" w14:textId="77777777" w:rsidR="00B87E0F" w:rsidRDefault="00B87E0F"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CED9" w14:textId="77777777" w:rsidR="00B87E0F" w:rsidRDefault="00B87E0F" w:rsidP="00CE0C86">
      <w:pPr>
        <w:spacing w:after="0" w:line="240" w:lineRule="auto"/>
      </w:pPr>
      <w:r>
        <w:separator/>
      </w:r>
    </w:p>
  </w:footnote>
  <w:footnote w:type="continuationSeparator" w:id="0">
    <w:p w14:paraId="33FFCBEF" w14:textId="77777777" w:rsidR="00B87E0F" w:rsidRDefault="00B87E0F"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AF170C3" w:rsidR="005A59D6" w:rsidRPr="00CE0C86" w:rsidRDefault="006B365A"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090048B1">
              <wp:simplePos x="0" y="0"/>
              <wp:positionH relativeFrom="page">
                <wp:posOffset>5050155</wp:posOffset>
              </wp:positionH>
              <wp:positionV relativeFrom="page">
                <wp:posOffset>393700</wp:posOffset>
              </wp:positionV>
              <wp:extent cx="1358900" cy="1234440"/>
              <wp:effectExtent l="0" t="0" r="0" b="0"/>
              <wp:wrapNone/>
              <wp:docPr id="463525594" name="Gruppieren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5A696BE3" id="Gruppieren 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FC54A3B">
              <wp:simplePos x="0" y="0"/>
              <wp:positionH relativeFrom="page">
                <wp:posOffset>899160</wp:posOffset>
              </wp:positionH>
              <wp:positionV relativeFrom="page">
                <wp:posOffset>1640204</wp:posOffset>
              </wp:positionV>
              <wp:extent cx="5419725" cy="0"/>
              <wp:effectExtent l="0" t="0" r="0" b="0"/>
              <wp:wrapNone/>
              <wp:docPr id="761071271"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6B7A720D" id="Gerader Verbinder 8"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5F410B98">
              <wp:simplePos x="0" y="0"/>
              <wp:positionH relativeFrom="page">
                <wp:posOffset>1707515</wp:posOffset>
              </wp:positionH>
              <wp:positionV relativeFrom="page">
                <wp:posOffset>18941415</wp:posOffset>
              </wp:positionV>
              <wp:extent cx="5868670" cy="762000"/>
              <wp:effectExtent l="0" t="0" r="0" b="0"/>
              <wp:wrapNone/>
              <wp:docPr id="230027660" name="Gruppieren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7"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690591F1">
              <wp:simplePos x="0" y="0"/>
              <wp:positionH relativeFrom="page">
                <wp:posOffset>1707515</wp:posOffset>
              </wp:positionH>
              <wp:positionV relativeFrom="page">
                <wp:posOffset>18941415</wp:posOffset>
              </wp:positionV>
              <wp:extent cx="5868670" cy="762000"/>
              <wp:effectExtent l="0" t="0" r="0" b="0"/>
              <wp:wrapNone/>
              <wp:docPr id="746264128"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6"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0B1F6E78">
              <wp:simplePos x="0" y="0"/>
              <wp:positionH relativeFrom="page">
                <wp:posOffset>1707515</wp:posOffset>
              </wp:positionH>
              <wp:positionV relativeFrom="page">
                <wp:posOffset>18941415</wp:posOffset>
              </wp:positionV>
              <wp:extent cx="5868670" cy="762000"/>
              <wp:effectExtent l="0" t="0" r="0" b="0"/>
              <wp:wrapNone/>
              <wp:docPr id="2047523036"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5"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1B3ECA22">
              <wp:simplePos x="0" y="0"/>
              <wp:positionH relativeFrom="page">
                <wp:posOffset>1707515</wp:posOffset>
              </wp:positionH>
              <wp:positionV relativeFrom="page">
                <wp:posOffset>18941415</wp:posOffset>
              </wp:positionV>
              <wp:extent cx="5868670" cy="762000"/>
              <wp:effectExtent l="0" t="0" r="0" b="0"/>
              <wp:wrapNone/>
              <wp:docPr id="588959232"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4"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1232B37B">
              <wp:simplePos x="0" y="0"/>
              <wp:positionH relativeFrom="page">
                <wp:posOffset>1707515</wp:posOffset>
              </wp:positionH>
              <wp:positionV relativeFrom="page">
                <wp:posOffset>18941415</wp:posOffset>
              </wp:positionV>
              <wp:extent cx="5868670" cy="762000"/>
              <wp:effectExtent l="0" t="0" r="0" b="0"/>
              <wp:wrapNone/>
              <wp:docPr id="515383221"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3"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177234C5">
              <wp:simplePos x="0" y="0"/>
              <wp:positionH relativeFrom="page">
                <wp:posOffset>1707515</wp:posOffset>
              </wp:positionH>
              <wp:positionV relativeFrom="page">
                <wp:posOffset>18941415</wp:posOffset>
              </wp:positionV>
              <wp:extent cx="5868670" cy="762000"/>
              <wp:effectExtent l="0" t="0" r="0" b="0"/>
              <wp:wrapNone/>
              <wp:docPr id="1065653656"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2"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3"/>
  </w:num>
  <w:num w:numId="4" w16cid:durableId="1950812258">
    <w:abstractNumId w:val="0"/>
  </w:num>
  <w:num w:numId="5" w16cid:durableId="83500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C3"/>
    <w:rsid w:val="00025763"/>
    <w:rsid w:val="00026B38"/>
    <w:rsid w:val="00026D48"/>
    <w:rsid w:val="00027057"/>
    <w:rsid w:val="0002705C"/>
    <w:rsid w:val="0002749D"/>
    <w:rsid w:val="000277A8"/>
    <w:rsid w:val="00027F75"/>
    <w:rsid w:val="00030682"/>
    <w:rsid w:val="00031425"/>
    <w:rsid w:val="000319C3"/>
    <w:rsid w:val="0003205D"/>
    <w:rsid w:val="000322FA"/>
    <w:rsid w:val="00032438"/>
    <w:rsid w:val="00033030"/>
    <w:rsid w:val="000344CB"/>
    <w:rsid w:val="00034553"/>
    <w:rsid w:val="00034BF6"/>
    <w:rsid w:val="000354CD"/>
    <w:rsid w:val="00035BEF"/>
    <w:rsid w:val="00036124"/>
    <w:rsid w:val="000366CF"/>
    <w:rsid w:val="00037046"/>
    <w:rsid w:val="00037958"/>
    <w:rsid w:val="0004005C"/>
    <w:rsid w:val="00040B8C"/>
    <w:rsid w:val="00040E8E"/>
    <w:rsid w:val="00041700"/>
    <w:rsid w:val="00041CCF"/>
    <w:rsid w:val="00041D23"/>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B77"/>
    <w:rsid w:val="00051D9A"/>
    <w:rsid w:val="000521FC"/>
    <w:rsid w:val="000527AE"/>
    <w:rsid w:val="000527ED"/>
    <w:rsid w:val="00052DF3"/>
    <w:rsid w:val="000535E1"/>
    <w:rsid w:val="000537A8"/>
    <w:rsid w:val="000538B5"/>
    <w:rsid w:val="00054A0E"/>
    <w:rsid w:val="00055B56"/>
    <w:rsid w:val="00055FBB"/>
    <w:rsid w:val="000563A8"/>
    <w:rsid w:val="0005646B"/>
    <w:rsid w:val="000567A7"/>
    <w:rsid w:val="00056B25"/>
    <w:rsid w:val="00057A0D"/>
    <w:rsid w:val="000602CF"/>
    <w:rsid w:val="00060B20"/>
    <w:rsid w:val="00060BF1"/>
    <w:rsid w:val="000610A8"/>
    <w:rsid w:val="000617A0"/>
    <w:rsid w:val="000618F5"/>
    <w:rsid w:val="00061C2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D0"/>
    <w:rsid w:val="00081BEC"/>
    <w:rsid w:val="00081DA1"/>
    <w:rsid w:val="00082163"/>
    <w:rsid w:val="0008230C"/>
    <w:rsid w:val="0008262B"/>
    <w:rsid w:val="00082E3D"/>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5C9F"/>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407"/>
    <w:rsid w:val="000B4581"/>
    <w:rsid w:val="000B4761"/>
    <w:rsid w:val="000B4B86"/>
    <w:rsid w:val="000B4D0B"/>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AE3"/>
    <w:rsid w:val="000D1D7A"/>
    <w:rsid w:val="000D21D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15"/>
    <w:rsid w:val="000F4348"/>
    <w:rsid w:val="000F451D"/>
    <w:rsid w:val="000F468F"/>
    <w:rsid w:val="000F5163"/>
    <w:rsid w:val="000F5583"/>
    <w:rsid w:val="000F60E9"/>
    <w:rsid w:val="000F68B8"/>
    <w:rsid w:val="000F6AB2"/>
    <w:rsid w:val="000F7866"/>
    <w:rsid w:val="00100E8B"/>
    <w:rsid w:val="001015E4"/>
    <w:rsid w:val="00101B12"/>
    <w:rsid w:val="001033BD"/>
    <w:rsid w:val="0010369B"/>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077"/>
    <w:rsid w:val="00135387"/>
    <w:rsid w:val="00135B05"/>
    <w:rsid w:val="0013787B"/>
    <w:rsid w:val="001404B7"/>
    <w:rsid w:val="001406DE"/>
    <w:rsid w:val="00140A40"/>
    <w:rsid w:val="00142100"/>
    <w:rsid w:val="00142404"/>
    <w:rsid w:val="00142920"/>
    <w:rsid w:val="00142982"/>
    <w:rsid w:val="00142D05"/>
    <w:rsid w:val="00142FB3"/>
    <w:rsid w:val="00143219"/>
    <w:rsid w:val="0014398D"/>
    <w:rsid w:val="001443A8"/>
    <w:rsid w:val="00144821"/>
    <w:rsid w:val="001449AC"/>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863"/>
    <w:rsid w:val="00153908"/>
    <w:rsid w:val="00153ABA"/>
    <w:rsid w:val="00153C77"/>
    <w:rsid w:val="00153C94"/>
    <w:rsid w:val="00154979"/>
    <w:rsid w:val="001554FB"/>
    <w:rsid w:val="00155BC9"/>
    <w:rsid w:val="0015770C"/>
    <w:rsid w:val="00157B88"/>
    <w:rsid w:val="00160A92"/>
    <w:rsid w:val="00160D8A"/>
    <w:rsid w:val="00160F7E"/>
    <w:rsid w:val="0016119B"/>
    <w:rsid w:val="00161439"/>
    <w:rsid w:val="00161830"/>
    <w:rsid w:val="00161BCB"/>
    <w:rsid w:val="00162052"/>
    <w:rsid w:val="00162A62"/>
    <w:rsid w:val="00162E15"/>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367"/>
    <w:rsid w:val="00180478"/>
    <w:rsid w:val="001804AA"/>
    <w:rsid w:val="0018079B"/>
    <w:rsid w:val="00180E8C"/>
    <w:rsid w:val="0018156F"/>
    <w:rsid w:val="00181A4D"/>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24A4"/>
    <w:rsid w:val="001A2524"/>
    <w:rsid w:val="001A2739"/>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C63"/>
    <w:rsid w:val="001B1E25"/>
    <w:rsid w:val="001B1F50"/>
    <w:rsid w:val="001B2019"/>
    <w:rsid w:val="001B205D"/>
    <w:rsid w:val="001B2585"/>
    <w:rsid w:val="001B26AF"/>
    <w:rsid w:val="001B2CF1"/>
    <w:rsid w:val="001B3367"/>
    <w:rsid w:val="001B33D2"/>
    <w:rsid w:val="001B3652"/>
    <w:rsid w:val="001B38E3"/>
    <w:rsid w:val="001B3AD3"/>
    <w:rsid w:val="001B413B"/>
    <w:rsid w:val="001B451C"/>
    <w:rsid w:val="001B4592"/>
    <w:rsid w:val="001B4615"/>
    <w:rsid w:val="001B4B2D"/>
    <w:rsid w:val="001B5268"/>
    <w:rsid w:val="001B60B8"/>
    <w:rsid w:val="001B62CF"/>
    <w:rsid w:val="001B652D"/>
    <w:rsid w:val="001B791A"/>
    <w:rsid w:val="001B7E35"/>
    <w:rsid w:val="001B7E5C"/>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A98"/>
    <w:rsid w:val="001C5C37"/>
    <w:rsid w:val="001C6CC7"/>
    <w:rsid w:val="001C7960"/>
    <w:rsid w:val="001D0C9A"/>
    <w:rsid w:val="001D1CE1"/>
    <w:rsid w:val="001D2E35"/>
    <w:rsid w:val="001D2EE5"/>
    <w:rsid w:val="001D31EC"/>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2F8F"/>
    <w:rsid w:val="001E34DF"/>
    <w:rsid w:val="001E37CD"/>
    <w:rsid w:val="001E3BFF"/>
    <w:rsid w:val="001E4C8E"/>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D0C"/>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6C5"/>
    <w:rsid w:val="00214EDD"/>
    <w:rsid w:val="00215009"/>
    <w:rsid w:val="002151FF"/>
    <w:rsid w:val="00215822"/>
    <w:rsid w:val="00215BFC"/>
    <w:rsid w:val="002161A0"/>
    <w:rsid w:val="00216F14"/>
    <w:rsid w:val="00217259"/>
    <w:rsid w:val="00217B16"/>
    <w:rsid w:val="002203F5"/>
    <w:rsid w:val="002206DE"/>
    <w:rsid w:val="002214A3"/>
    <w:rsid w:val="00221D3A"/>
    <w:rsid w:val="00221F3A"/>
    <w:rsid w:val="00222B70"/>
    <w:rsid w:val="00222BE3"/>
    <w:rsid w:val="00222D5A"/>
    <w:rsid w:val="00222E0D"/>
    <w:rsid w:val="0022334C"/>
    <w:rsid w:val="00223DA4"/>
    <w:rsid w:val="0022466C"/>
    <w:rsid w:val="00225028"/>
    <w:rsid w:val="00225649"/>
    <w:rsid w:val="00225699"/>
    <w:rsid w:val="00225D74"/>
    <w:rsid w:val="002268FE"/>
    <w:rsid w:val="00226FDB"/>
    <w:rsid w:val="00227566"/>
    <w:rsid w:val="00227F32"/>
    <w:rsid w:val="00230882"/>
    <w:rsid w:val="002308AB"/>
    <w:rsid w:val="00231079"/>
    <w:rsid w:val="002314D0"/>
    <w:rsid w:val="00231C47"/>
    <w:rsid w:val="00232AF9"/>
    <w:rsid w:val="0023315E"/>
    <w:rsid w:val="002336BE"/>
    <w:rsid w:val="00233F05"/>
    <w:rsid w:val="002345FF"/>
    <w:rsid w:val="00234C77"/>
    <w:rsid w:val="00234D18"/>
    <w:rsid w:val="00235B71"/>
    <w:rsid w:val="00235EBD"/>
    <w:rsid w:val="0023633E"/>
    <w:rsid w:val="002364CF"/>
    <w:rsid w:val="00236DBC"/>
    <w:rsid w:val="00240337"/>
    <w:rsid w:val="0024054D"/>
    <w:rsid w:val="00242F46"/>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7D3"/>
    <w:rsid w:val="00256C94"/>
    <w:rsid w:val="00256EFD"/>
    <w:rsid w:val="00257F28"/>
    <w:rsid w:val="0026172A"/>
    <w:rsid w:val="00262223"/>
    <w:rsid w:val="00262F11"/>
    <w:rsid w:val="00263FC3"/>
    <w:rsid w:val="0026501D"/>
    <w:rsid w:val="00265303"/>
    <w:rsid w:val="00265F7F"/>
    <w:rsid w:val="0026603C"/>
    <w:rsid w:val="00266147"/>
    <w:rsid w:val="0026615E"/>
    <w:rsid w:val="002671EE"/>
    <w:rsid w:val="00267846"/>
    <w:rsid w:val="0027116C"/>
    <w:rsid w:val="00271587"/>
    <w:rsid w:val="0027192E"/>
    <w:rsid w:val="00271BE2"/>
    <w:rsid w:val="00271FB8"/>
    <w:rsid w:val="00272113"/>
    <w:rsid w:val="002723BF"/>
    <w:rsid w:val="0027254A"/>
    <w:rsid w:val="002751A1"/>
    <w:rsid w:val="00275856"/>
    <w:rsid w:val="002767F1"/>
    <w:rsid w:val="00276A0B"/>
    <w:rsid w:val="002775FA"/>
    <w:rsid w:val="00277635"/>
    <w:rsid w:val="00280D94"/>
    <w:rsid w:val="00280E7D"/>
    <w:rsid w:val="00282187"/>
    <w:rsid w:val="00282233"/>
    <w:rsid w:val="00282627"/>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51A1"/>
    <w:rsid w:val="00295E25"/>
    <w:rsid w:val="002964B9"/>
    <w:rsid w:val="002966A9"/>
    <w:rsid w:val="0029675C"/>
    <w:rsid w:val="00296C44"/>
    <w:rsid w:val="00297782"/>
    <w:rsid w:val="002A07DE"/>
    <w:rsid w:val="002A0E0A"/>
    <w:rsid w:val="002A1999"/>
    <w:rsid w:val="002A228B"/>
    <w:rsid w:val="002A23B4"/>
    <w:rsid w:val="002A394B"/>
    <w:rsid w:val="002A3B9B"/>
    <w:rsid w:val="002A4379"/>
    <w:rsid w:val="002A481A"/>
    <w:rsid w:val="002A496D"/>
    <w:rsid w:val="002A4CBF"/>
    <w:rsid w:val="002A4E53"/>
    <w:rsid w:val="002A51DF"/>
    <w:rsid w:val="002A51E2"/>
    <w:rsid w:val="002A591F"/>
    <w:rsid w:val="002A630B"/>
    <w:rsid w:val="002A6B92"/>
    <w:rsid w:val="002A7162"/>
    <w:rsid w:val="002A7C30"/>
    <w:rsid w:val="002A7F36"/>
    <w:rsid w:val="002B00DB"/>
    <w:rsid w:val="002B0EA8"/>
    <w:rsid w:val="002B0FF9"/>
    <w:rsid w:val="002B1677"/>
    <w:rsid w:val="002B1ACB"/>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2EC8"/>
    <w:rsid w:val="002C3483"/>
    <w:rsid w:val="002C36A8"/>
    <w:rsid w:val="002C3B59"/>
    <w:rsid w:val="002C3E23"/>
    <w:rsid w:val="002C3F65"/>
    <w:rsid w:val="002C436C"/>
    <w:rsid w:val="002C47ED"/>
    <w:rsid w:val="002C51A3"/>
    <w:rsid w:val="002C5247"/>
    <w:rsid w:val="002C52F8"/>
    <w:rsid w:val="002C5302"/>
    <w:rsid w:val="002C5D40"/>
    <w:rsid w:val="002C72D6"/>
    <w:rsid w:val="002C7D80"/>
    <w:rsid w:val="002D09C1"/>
    <w:rsid w:val="002D1C01"/>
    <w:rsid w:val="002D1C0F"/>
    <w:rsid w:val="002D1C6B"/>
    <w:rsid w:val="002D1DFE"/>
    <w:rsid w:val="002D2103"/>
    <w:rsid w:val="002D2166"/>
    <w:rsid w:val="002D284F"/>
    <w:rsid w:val="002D2860"/>
    <w:rsid w:val="002D321A"/>
    <w:rsid w:val="002D4657"/>
    <w:rsid w:val="002D5D89"/>
    <w:rsid w:val="002D6A5A"/>
    <w:rsid w:val="002D6AE2"/>
    <w:rsid w:val="002D6D6C"/>
    <w:rsid w:val="002D7010"/>
    <w:rsid w:val="002D723E"/>
    <w:rsid w:val="002D7C92"/>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66F5"/>
    <w:rsid w:val="002E6F45"/>
    <w:rsid w:val="002E7146"/>
    <w:rsid w:val="002F102C"/>
    <w:rsid w:val="002F1246"/>
    <w:rsid w:val="002F29F4"/>
    <w:rsid w:val="002F3281"/>
    <w:rsid w:val="002F348F"/>
    <w:rsid w:val="002F36DB"/>
    <w:rsid w:val="002F3E02"/>
    <w:rsid w:val="002F4E68"/>
    <w:rsid w:val="002F5016"/>
    <w:rsid w:val="002F5750"/>
    <w:rsid w:val="002F57F1"/>
    <w:rsid w:val="002F57FA"/>
    <w:rsid w:val="002F5853"/>
    <w:rsid w:val="002F5930"/>
    <w:rsid w:val="002F69D2"/>
    <w:rsid w:val="002F734F"/>
    <w:rsid w:val="002F7A7E"/>
    <w:rsid w:val="002F7B62"/>
    <w:rsid w:val="003002A6"/>
    <w:rsid w:val="00300BC8"/>
    <w:rsid w:val="00301300"/>
    <w:rsid w:val="00301384"/>
    <w:rsid w:val="003013AD"/>
    <w:rsid w:val="003022CD"/>
    <w:rsid w:val="003026BA"/>
    <w:rsid w:val="00302E18"/>
    <w:rsid w:val="00303CD0"/>
    <w:rsid w:val="00304AC7"/>
    <w:rsid w:val="00304B59"/>
    <w:rsid w:val="0030647F"/>
    <w:rsid w:val="00306B3E"/>
    <w:rsid w:val="0030715B"/>
    <w:rsid w:val="0030793B"/>
    <w:rsid w:val="003102C3"/>
    <w:rsid w:val="003105D0"/>
    <w:rsid w:val="00310602"/>
    <w:rsid w:val="00311533"/>
    <w:rsid w:val="00311C36"/>
    <w:rsid w:val="00312CE1"/>
    <w:rsid w:val="00312E1B"/>
    <w:rsid w:val="00313932"/>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6D37"/>
    <w:rsid w:val="00357866"/>
    <w:rsid w:val="003578D9"/>
    <w:rsid w:val="0035794F"/>
    <w:rsid w:val="00357F75"/>
    <w:rsid w:val="003601A9"/>
    <w:rsid w:val="003606A8"/>
    <w:rsid w:val="0036090D"/>
    <w:rsid w:val="00361AC2"/>
    <w:rsid w:val="00361BBB"/>
    <w:rsid w:val="0036208F"/>
    <w:rsid w:val="00362D96"/>
    <w:rsid w:val="00363781"/>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3E6E"/>
    <w:rsid w:val="003747DB"/>
    <w:rsid w:val="00374F71"/>
    <w:rsid w:val="00375FDD"/>
    <w:rsid w:val="00376404"/>
    <w:rsid w:val="003770C5"/>
    <w:rsid w:val="00377A32"/>
    <w:rsid w:val="003800FD"/>
    <w:rsid w:val="003801C7"/>
    <w:rsid w:val="00380DF5"/>
    <w:rsid w:val="00381234"/>
    <w:rsid w:val="00381D73"/>
    <w:rsid w:val="00382555"/>
    <w:rsid w:val="00382574"/>
    <w:rsid w:val="003830A3"/>
    <w:rsid w:val="003837E1"/>
    <w:rsid w:val="003839FA"/>
    <w:rsid w:val="0038400C"/>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A072E"/>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108"/>
    <w:rsid w:val="003B3479"/>
    <w:rsid w:val="003B3C8B"/>
    <w:rsid w:val="003B3FE1"/>
    <w:rsid w:val="003B4763"/>
    <w:rsid w:val="003B4E33"/>
    <w:rsid w:val="003B5415"/>
    <w:rsid w:val="003B5A3A"/>
    <w:rsid w:val="003B5BD9"/>
    <w:rsid w:val="003B6BD5"/>
    <w:rsid w:val="003B71CE"/>
    <w:rsid w:val="003B7A22"/>
    <w:rsid w:val="003C089C"/>
    <w:rsid w:val="003C0AD2"/>
    <w:rsid w:val="003C21EA"/>
    <w:rsid w:val="003C264E"/>
    <w:rsid w:val="003C284B"/>
    <w:rsid w:val="003C2A66"/>
    <w:rsid w:val="003C2C9D"/>
    <w:rsid w:val="003C366D"/>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4D8"/>
    <w:rsid w:val="003D4354"/>
    <w:rsid w:val="003D43D9"/>
    <w:rsid w:val="003D4660"/>
    <w:rsid w:val="003D49EC"/>
    <w:rsid w:val="003D6700"/>
    <w:rsid w:val="003D687F"/>
    <w:rsid w:val="003D707D"/>
    <w:rsid w:val="003D7095"/>
    <w:rsid w:val="003E044D"/>
    <w:rsid w:val="003E0588"/>
    <w:rsid w:val="003E0BD0"/>
    <w:rsid w:val="003E176B"/>
    <w:rsid w:val="003E1A02"/>
    <w:rsid w:val="003E1DCF"/>
    <w:rsid w:val="003E2076"/>
    <w:rsid w:val="003E2454"/>
    <w:rsid w:val="003E28FC"/>
    <w:rsid w:val="003E2E87"/>
    <w:rsid w:val="003E3A57"/>
    <w:rsid w:val="003E43B1"/>
    <w:rsid w:val="003E4C6F"/>
    <w:rsid w:val="003E51B4"/>
    <w:rsid w:val="003E5DF9"/>
    <w:rsid w:val="003E61F7"/>
    <w:rsid w:val="003E6686"/>
    <w:rsid w:val="003E68A7"/>
    <w:rsid w:val="003E6A8E"/>
    <w:rsid w:val="003E7866"/>
    <w:rsid w:val="003F0A8D"/>
    <w:rsid w:val="003F0C9A"/>
    <w:rsid w:val="003F117C"/>
    <w:rsid w:val="003F11DA"/>
    <w:rsid w:val="003F14C3"/>
    <w:rsid w:val="003F17B2"/>
    <w:rsid w:val="003F199E"/>
    <w:rsid w:val="003F3F7A"/>
    <w:rsid w:val="003F4B8F"/>
    <w:rsid w:val="003F4E58"/>
    <w:rsid w:val="003F5577"/>
    <w:rsid w:val="003F6292"/>
    <w:rsid w:val="003F62C3"/>
    <w:rsid w:val="003F65C9"/>
    <w:rsid w:val="003F755C"/>
    <w:rsid w:val="00400131"/>
    <w:rsid w:val="00401641"/>
    <w:rsid w:val="00402567"/>
    <w:rsid w:val="0040274C"/>
    <w:rsid w:val="0040278B"/>
    <w:rsid w:val="00402FDE"/>
    <w:rsid w:val="0040319C"/>
    <w:rsid w:val="00404240"/>
    <w:rsid w:val="00404369"/>
    <w:rsid w:val="00404B33"/>
    <w:rsid w:val="004058FE"/>
    <w:rsid w:val="00405DD6"/>
    <w:rsid w:val="0040661D"/>
    <w:rsid w:val="00406A24"/>
    <w:rsid w:val="00406E47"/>
    <w:rsid w:val="00407B07"/>
    <w:rsid w:val="00407D9E"/>
    <w:rsid w:val="00410810"/>
    <w:rsid w:val="00411137"/>
    <w:rsid w:val="004123DF"/>
    <w:rsid w:val="00412ECC"/>
    <w:rsid w:val="004137DD"/>
    <w:rsid w:val="0041474D"/>
    <w:rsid w:val="00415167"/>
    <w:rsid w:val="004168B9"/>
    <w:rsid w:val="00416D21"/>
    <w:rsid w:val="00417833"/>
    <w:rsid w:val="004178DB"/>
    <w:rsid w:val="004179D2"/>
    <w:rsid w:val="0042000F"/>
    <w:rsid w:val="00420205"/>
    <w:rsid w:val="00420641"/>
    <w:rsid w:val="004206A9"/>
    <w:rsid w:val="00420D16"/>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49FC"/>
    <w:rsid w:val="00434A52"/>
    <w:rsid w:val="00434B83"/>
    <w:rsid w:val="00434F93"/>
    <w:rsid w:val="004353D1"/>
    <w:rsid w:val="0043560F"/>
    <w:rsid w:val="004362BB"/>
    <w:rsid w:val="004369ED"/>
    <w:rsid w:val="004371A4"/>
    <w:rsid w:val="0043723B"/>
    <w:rsid w:val="0043775A"/>
    <w:rsid w:val="00437959"/>
    <w:rsid w:val="0044084E"/>
    <w:rsid w:val="00441A2B"/>
    <w:rsid w:val="00442442"/>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83"/>
    <w:rsid w:val="00452FD6"/>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4CC6"/>
    <w:rsid w:val="004654C0"/>
    <w:rsid w:val="00465744"/>
    <w:rsid w:val="00465AA9"/>
    <w:rsid w:val="00465BD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B7B"/>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EAB"/>
    <w:rsid w:val="004959D9"/>
    <w:rsid w:val="00495BFE"/>
    <w:rsid w:val="00495E46"/>
    <w:rsid w:val="00496A09"/>
    <w:rsid w:val="00496C4F"/>
    <w:rsid w:val="004A0462"/>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DD"/>
    <w:rsid w:val="004B26F8"/>
    <w:rsid w:val="004B2D7C"/>
    <w:rsid w:val="004B2F4C"/>
    <w:rsid w:val="004B3775"/>
    <w:rsid w:val="004B3B0B"/>
    <w:rsid w:val="004B3D9C"/>
    <w:rsid w:val="004B3EB3"/>
    <w:rsid w:val="004B46F5"/>
    <w:rsid w:val="004B57E8"/>
    <w:rsid w:val="004B606E"/>
    <w:rsid w:val="004B61EA"/>
    <w:rsid w:val="004B6ABC"/>
    <w:rsid w:val="004B75A6"/>
    <w:rsid w:val="004B7643"/>
    <w:rsid w:val="004C015B"/>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554"/>
    <w:rsid w:val="004D4BA8"/>
    <w:rsid w:val="004D4D98"/>
    <w:rsid w:val="004D53CB"/>
    <w:rsid w:val="004D54F4"/>
    <w:rsid w:val="004D55AE"/>
    <w:rsid w:val="004D6210"/>
    <w:rsid w:val="004D7428"/>
    <w:rsid w:val="004D752C"/>
    <w:rsid w:val="004D7CD4"/>
    <w:rsid w:val="004E0525"/>
    <w:rsid w:val="004E0AA3"/>
    <w:rsid w:val="004E0BF6"/>
    <w:rsid w:val="004E1190"/>
    <w:rsid w:val="004E1388"/>
    <w:rsid w:val="004E1404"/>
    <w:rsid w:val="004E16F1"/>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B9B"/>
    <w:rsid w:val="004F4E18"/>
    <w:rsid w:val="004F4F8B"/>
    <w:rsid w:val="004F55F2"/>
    <w:rsid w:val="004F58A0"/>
    <w:rsid w:val="004F5DA7"/>
    <w:rsid w:val="004F68FE"/>
    <w:rsid w:val="004F7250"/>
    <w:rsid w:val="004F752D"/>
    <w:rsid w:val="00500099"/>
    <w:rsid w:val="0050010B"/>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1D0"/>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73E2"/>
    <w:rsid w:val="00527F10"/>
    <w:rsid w:val="00530928"/>
    <w:rsid w:val="005310C6"/>
    <w:rsid w:val="005314F2"/>
    <w:rsid w:val="005317F3"/>
    <w:rsid w:val="00531CA1"/>
    <w:rsid w:val="005329CE"/>
    <w:rsid w:val="005330D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AB3"/>
    <w:rsid w:val="00546C27"/>
    <w:rsid w:val="00547137"/>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801C4"/>
    <w:rsid w:val="00580D89"/>
    <w:rsid w:val="0058178C"/>
    <w:rsid w:val="00581AA7"/>
    <w:rsid w:val="00581D5D"/>
    <w:rsid w:val="0058260C"/>
    <w:rsid w:val="0058295C"/>
    <w:rsid w:val="00582C63"/>
    <w:rsid w:val="00583388"/>
    <w:rsid w:val="00583935"/>
    <w:rsid w:val="00583A00"/>
    <w:rsid w:val="00583DC8"/>
    <w:rsid w:val="0058411D"/>
    <w:rsid w:val="00584BE6"/>
    <w:rsid w:val="00584E03"/>
    <w:rsid w:val="00585C68"/>
    <w:rsid w:val="00585F27"/>
    <w:rsid w:val="00586B22"/>
    <w:rsid w:val="00586F4E"/>
    <w:rsid w:val="00587022"/>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523"/>
    <w:rsid w:val="005A55CF"/>
    <w:rsid w:val="005A5861"/>
    <w:rsid w:val="005A59D6"/>
    <w:rsid w:val="005A5F7D"/>
    <w:rsid w:val="005A77B2"/>
    <w:rsid w:val="005A7C1A"/>
    <w:rsid w:val="005B0462"/>
    <w:rsid w:val="005B0FF7"/>
    <w:rsid w:val="005B19C2"/>
    <w:rsid w:val="005B1DC7"/>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46"/>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6E03"/>
    <w:rsid w:val="005F71E4"/>
    <w:rsid w:val="0060006C"/>
    <w:rsid w:val="00600896"/>
    <w:rsid w:val="006013CC"/>
    <w:rsid w:val="00601EB1"/>
    <w:rsid w:val="0060248E"/>
    <w:rsid w:val="00602498"/>
    <w:rsid w:val="006024EF"/>
    <w:rsid w:val="00603677"/>
    <w:rsid w:val="00603DED"/>
    <w:rsid w:val="00603FBE"/>
    <w:rsid w:val="00605826"/>
    <w:rsid w:val="0060723E"/>
    <w:rsid w:val="00607483"/>
    <w:rsid w:val="006077CC"/>
    <w:rsid w:val="00607A15"/>
    <w:rsid w:val="006121C6"/>
    <w:rsid w:val="00612522"/>
    <w:rsid w:val="0061285A"/>
    <w:rsid w:val="00612A5C"/>
    <w:rsid w:val="00612A62"/>
    <w:rsid w:val="0061317A"/>
    <w:rsid w:val="006132F2"/>
    <w:rsid w:val="00613458"/>
    <w:rsid w:val="0061423F"/>
    <w:rsid w:val="00614DE1"/>
    <w:rsid w:val="006153A9"/>
    <w:rsid w:val="0061575D"/>
    <w:rsid w:val="00616719"/>
    <w:rsid w:val="00616D42"/>
    <w:rsid w:val="00622202"/>
    <w:rsid w:val="0062245B"/>
    <w:rsid w:val="006240E7"/>
    <w:rsid w:val="00624368"/>
    <w:rsid w:val="0062491D"/>
    <w:rsid w:val="00624DEC"/>
    <w:rsid w:val="0062551F"/>
    <w:rsid w:val="00625F02"/>
    <w:rsid w:val="0062607D"/>
    <w:rsid w:val="006269EB"/>
    <w:rsid w:val="00626A28"/>
    <w:rsid w:val="00626C3F"/>
    <w:rsid w:val="00627E90"/>
    <w:rsid w:val="00630C08"/>
    <w:rsid w:val="0063115E"/>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5E17"/>
    <w:rsid w:val="00656325"/>
    <w:rsid w:val="006569CB"/>
    <w:rsid w:val="00656C23"/>
    <w:rsid w:val="00656FC1"/>
    <w:rsid w:val="00657317"/>
    <w:rsid w:val="0065731E"/>
    <w:rsid w:val="006575A9"/>
    <w:rsid w:val="0066131D"/>
    <w:rsid w:val="00661F42"/>
    <w:rsid w:val="00662232"/>
    <w:rsid w:val="00662C90"/>
    <w:rsid w:val="006633AB"/>
    <w:rsid w:val="00663561"/>
    <w:rsid w:val="00663A9B"/>
    <w:rsid w:val="006640A5"/>
    <w:rsid w:val="0066414A"/>
    <w:rsid w:val="00664FB5"/>
    <w:rsid w:val="00664FD9"/>
    <w:rsid w:val="00665874"/>
    <w:rsid w:val="00665A4F"/>
    <w:rsid w:val="00665D74"/>
    <w:rsid w:val="0066614E"/>
    <w:rsid w:val="006665D0"/>
    <w:rsid w:val="0066698B"/>
    <w:rsid w:val="0066771A"/>
    <w:rsid w:val="00667B83"/>
    <w:rsid w:val="00667DB9"/>
    <w:rsid w:val="00667E8E"/>
    <w:rsid w:val="0067009F"/>
    <w:rsid w:val="006705F7"/>
    <w:rsid w:val="0067183E"/>
    <w:rsid w:val="006733FB"/>
    <w:rsid w:val="006735FA"/>
    <w:rsid w:val="006738E8"/>
    <w:rsid w:val="006739BA"/>
    <w:rsid w:val="006739E2"/>
    <w:rsid w:val="0067410F"/>
    <w:rsid w:val="00674BB2"/>
    <w:rsid w:val="00675057"/>
    <w:rsid w:val="006750E4"/>
    <w:rsid w:val="006754D3"/>
    <w:rsid w:val="006768AA"/>
    <w:rsid w:val="00676C05"/>
    <w:rsid w:val="00676C46"/>
    <w:rsid w:val="00677730"/>
    <w:rsid w:val="006778B1"/>
    <w:rsid w:val="00677ACF"/>
    <w:rsid w:val="00682ABA"/>
    <w:rsid w:val="00682ABB"/>
    <w:rsid w:val="00682AC8"/>
    <w:rsid w:val="006830F9"/>
    <w:rsid w:val="006831DB"/>
    <w:rsid w:val="00683383"/>
    <w:rsid w:val="00683473"/>
    <w:rsid w:val="00683B49"/>
    <w:rsid w:val="006848F1"/>
    <w:rsid w:val="00685850"/>
    <w:rsid w:val="00686064"/>
    <w:rsid w:val="00686CEC"/>
    <w:rsid w:val="00687094"/>
    <w:rsid w:val="006903DC"/>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71D8"/>
    <w:rsid w:val="00697FCE"/>
    <w:rsid w:val="006A0CA6"/>
    <w:rsid w:val="006A18D8"/>
    <w:rsid w:val="006A1B72"/>
    <w:rsid w:val="006A1F1A"/>
    <w:rsid w:val="006A2C34"/>
    <w:rsid w:val="006A2EB8"/>
    <w:rsid w:val="006A41C1"/>
    <w:rsid w:val="006A4BB3"/>
    <w:rsid w:val="006A582B"/>
    <w:rsid w:val="006A5BC7"/>
    <w:rsid w:val="006A7114"/>
    <w:rsid w:val="006A744D"/>
    <w:rsid w:val="006A78A7"/>
    <w:rsid w:val="006A7F64"/>
    <w:rsid w:val="006B0B30"/>
    <w:rsid w:val="006B118B"/>
    <w:rsid w:val="006B146B"/>
    <w:rsid w:val="006B14C4"/>
    <w:rsid w:val="006B171D"/>
    <w:rsid w:val="006B2A08"/>
    <w:rsid w:val="006B2E74"/>
    <w:rsid w:val="006B365A"/>
    <w:rsid w:val="006B3F76"/>
    <w:rsid w:val="006B436F"/>
    <w:rsid w:val="006B4D54"/>
    <w:rsid w:val="006B5302"/>
    <w:rsid w:val="006B6746"/>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4E62"/>
    <w:rsid w:val="006C64B9"/>
    <w:rsid w:val="006C6848"/>
    <w:rsid w:val="006C6A94"/>
    <w:rsid w:val="006C7E53"/>
    <w:rsid w:val="006D083E"/>
    <w:rsid w:val="006D09E8"/>
    <w:rsid w:val="006D284B"/>
    <w:rsid w:val="006D3760"/>
    <w:rsid w:val="006D3B1A"/>
    <w:rsid w:val="006D493F"/>
    <w:rsid w:val="006D5090"/>
    <w:rsid w:val="006D5542"/>
    <w:rsid w:val="006D59E5"/>
    <w:rsid w:val="006D5D19"/>
    <w:rsid w:val="006D6710"/>
    <w:rsid w:val="006D6B0E"/>
    <w:rsid w:val="006D6BB0"/>
    <w:rsid w:val="006D6C36"/>
    <w:rsid w:val="006D6F1D"/>
    <w:rsid w:val="006D763E"/>
    <w:rsid w:val="006D7AF6"/>
    <w:rsid w:val="006D7D54"/>
    <w:rsid w:val="006E012A"/>
    <w:rsid w:val="006E015B"/>
    <w:rsid w:val="006E06AC"/>
    <w:rsid w:val="006E0967"/>
    <w:rsid w:val="006E25CC"/>
    <w:rsid w:val="006E39F9"/>
    <w:rsid w:val="006E3ACD"/>
    <w:rsid w:val="006E3DDA"/>
    <w:rsid w:val="006E4434"/>
    <w:rsid w:val="006E4501"/>
    <w:rsid w:val="006E4507"/>
    <w:rsid w:val="006E519B"/>
    <w:rsid w:val="006E5657"/>
    <w:rsid w:val="006E6253"/>
    <w:rsid w:val="006E690B"/>
    <w:rsid w:val="006E7623"/>
    <w:rsid w:val="006F00DC"/>
    <w:rsid w:val="006F1314"/>
    <w:rsid w:val="006F13D5"/>
    <w:rsid w:val="006F29FD"/>
    <w:rsid w:val="006F2C78"/>
    <w:rsid w:val="006F2EDA"/>
    <w:rsid w:val="006F30A9"/>
    <w:rsid w:val="006F4530"/>
    <w:rsid w:val="006F4660"/>
    <w:rsid w:val="006F4E24"/>
    <w:rsid w:val="006F75EE"/>
    <w:rsid w:val="006F7AEB"/>
    <w:rsid w:val="006F7FD7"/>
    <w:rsid w:val="00700CB0"/>
    <w:rsid w:val="00701A96"/>
    <w:rsid w:val="00702057"/>
    <w:rsid w:val="00702591"/>
    <w:rsid w:val="00702743"/>
    <w:rsid w:val="007028DE"/>
    <w:rsid w:val="00702E5F"/>
    <w:rsid w:val="007034F2"/>
    <w:rsid w:val="00703B02"/>
    <w:rsid w:val="0070417B"/>
    <w:rsid w:val="00704E0D"/>
    <w:rsid w:val="0070526D"/>
    <w:rsid w:val="0070641C"/>
    <w:rsid w:val="00706758"/>
    <w:rsid w:val="00707287"/>
    <w:rsid w:val="00707907"/>
    <w:rsid w:val="00710865"/>
    <w:rsid w:val="007111BA"/>
    <w:rsid w:val="00711698"/>
    <w:rsid w:val="00711B35"/>
    <w:rsid w:val="00712739"/>
    <w:rsid w:val="00712877"/>
    <w:rsid w:val="00712F34"/>
    <w:rsid w:val="007150B8"/>
    <w:rsid w:val="00715E3A"/>
    <w:rsid w:val="00715E4E"/>
    <w:rsid w:val="0071664A"/>
    <w:rsid w:val="007166D3"/>
    <w:rsid w:val="007166DC"/>
    <w:rsid w:val="00716F42"/>
    <w:rsid w:val="0071739B"/>
    <w:rsid w:val="00717593"/>
    <w:rsid w:val="007206C4"/>
    <w:rsid w:val="00720AF4"/>
    <w:rsid w:val="00720B38"/>
    <w:rsid w:val="00720D21"/>
    <w:rsid w:val="00721BD7"/>
    <w:rsid w:val="00722F72"/>
    <w:rsid w:val="00723E59"/>
    <w:rsid w:val="00724235"/>
    <w:rsid w:val="00725DEC"/>
    <w:rsid w:val="00726A69"/>
    <w:rsid w:val="00726E07"/>
    <w:rsid w:val="007275C1"/>
    <w:rsid w:val="007278DC"/>
    <w:rsid w:val="00732203"/>
    <w:rsid w:val="00732238"/>
    <w:rsid w:val="00732329"/>
    <w:rsid w:val="00732A6A"/>
    <w:rsid w:val="00733361"/>
    <w:rsid w:val="00734B33"/>
    <w:rsid w:val="00734D11"/>
    <w:rsid w:val="007350FE"/>
    <w:rsid w:val="00735257"/>
    <w:rsid w:val="0073560B"/>
    <w:rsid w:val="0073610C"/>
    <w:rsid w:val="007369F9"/>
    <w:rsid w:val="00736A98"/>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D5F"/>
    <w:rsid w:val="007604DC"/>
    <w:rsid w:val="007605EF"/>
    <w:rsid w:val="007614D4"/>
    <w:rsid w:val="0076184F"/>
    <w:rsid w:val="00762585"/>
    <w:rsid w:val="0076260C"/>
    <w:rsid w:val="007632A7"/>
    <w:rsid w:val="00764143"/>
    <w:rsid w:val="00765092"/>
    <w:rsid w:val="00765C35"/>
    <w:rsid w:val="00765FF2"/>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D90"/>
    <w:rsid w:val="007844E4"/>
    <w:rsid w:val="0078623C"/>
    <w:rsid w:val="00786AD8"/>
    <w:rsid w:val="00786F4A"/>
    <w:rsid w:val="007871CA"/>
    <w:rsid w:val="007879DA"/>
    <w:rsid w:val="00787BEE"/>
    <w:rsid w:val="00790E7E"/>
    <w:rsid w:val="00791197"/>
    <w:rsid w:val="007918AD"/>
    <w:rsid w:val="00792014"/>
    <w:rsid w:val="0079353B"/>
    <w:rsid w:val="007939F3"/>
    <w:rsid w:val="00794AFB"/>
    <w:rsid w:val="00795268"/>
    <w:rsid w:val="00795F50"/>
    <w:rsid w:val="00797C34"/>
    <w:rsid w:val="007A078E"/>
    <w:rsid w:val="007A0A78"/>
    <w:rsid w:val="007A14EB"/>
    <w:rsid w:val="007A159F"/>
    <w:rsid w:val="007A1D73"/>
    <w:rsid w:val="007A21EA"/>
    <w:rsid w:val="007A2D94"/>
    <w:rsid w:val="007A3622"/>
    <w:rsid w:val="007A394F"/>
    <w:rsid w:val="007A3F3E"/>
    <w:rsid w:val="007A4053"/>
    <w:rsid w:val="007A5581"/>
    <w:rsid w:val="007A5B0B"/>
    <w:rsid w:val="007A684F"/>
    <w:rsid w:val="007A6B53"/>
    <w:rsid w:val="007A6D9E"/>
    <w:rsid w:val="007A7E04"/>
    <w:rsid w:val="007B0094"/>
    <w:rsid w:val="007B0CCE"/>
    <w:rsid w:val="007B1824"/>
    <w:rsid w:val="007B2322"/>
    <w:rsid w:val="007B2CB3"/>
    <w:rsid w:val="007B2D50"/>
    <w:rsid w:val="007B2F23"/>
    <w:rsid w:val="007B37F4"/>
    <w:rsid w:val="007B3DC4"/>
    <w:rsid w:val="007B3ED7"/>
    <w:rsid w:val="007B42AE"/>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453A"/>
    <w:rsid w:val="007D49AF"/>
    <w:rsid w:val="007D52B1"/>
    <w:rsid w:val="007D53D5"/>
    <w:rsid w:val="007D56F6"/>
    <w:rsid w:val="007D63B9"/>
    <w:rsid w:val="007D68AE"/>
    <w:rsid w:val="007D6CBB"/>
    <w:rsid w:val="007D7EF8"/>
    <w:rsid w:val="007E050F"/>
    <w:rsid w:val="007E0B6E"/>
    <w:rsid w:val="007E0CD5"/>
    <w:rsid w:val="007E2337"/>
    <w:rsid w:val="007E2874"/>
    <w:rsid w:val="007E30FE"/>
    <w:rsid w:val="007E4A89"/>
    <w:rsid w:val="007E4BEF"/>
    <w:rsid w:val="007E5DE0"/>
    <w:rsid w:val="007E6D8F"/>
    <w:rsid w:val="007F02BE"/>
    <w:rsid w:val="007F06E2"/>
    <w:rsid w:val="007F0CCD"/>
    <w:rsid w:val="007F1A0F"/>
    <w:rsid w:val="007F1A7D"/>
    <w:rsid w:val="007F1C03"/>
    <w:rsid w:val="007F2CB3"/>
    <w:rsid w:val="007F2E8A"/>
    <w:rsid w:val="007F31AA"/>
    <w:rsid w:val="007F31BB"/>
    <w:rsid w:val="007F4F3A"/>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19D"/>
    <w:rsid w:val="00814524"/>
    <w:rsid w:val="008148F2"/>
    <w:rsid w:val="0081561E"/>
    <w:rsid w:val="008165F6"/>
    <w:rsid w:val="0081713F"/>
    <w:rsid w:val="008172AF"/>
    <w:rsid w:val="00817830"/>
    <w:rsid w:val="0081789F"/>
    <w:rsid w:val="00817C8A"/>
    <w:rsid w:val="008210E3"/>
    <w:rsid w:val="00821A36"/>
    <w:rsid w:val="00821C95"/>
    <w:rsid w:val="008221AC"/>
    <w:rsid w:val="008223A9"/>
    <w:rsid w:val="008226E8"/>
    <w:rsid w:val="00822F60"/>
    <w:rsid w:val="00823CC3"/>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0795"/>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52DC"/>
    <w:rsid w:val="00845626"/>
    <w:rsid w:val="0084651F"/>
    <w:rsid w:val="00846F47"/>
    <w:rsid w:val="008474F3"/>
    <w:rsid w:val="00847E08"/>
    <w:rsid w:val="008511BE"/>
    <w:rsid w:val="0085125E"/>
    <w:rsid w:val="00851427"/>
    <w:rsid w:val="0085164F"/>
    <w:rsid w:val="008518A2"/>
    <w:rsid w:val="00851ECA"/>
    <w:rsid w:val="008546A8"/>
    <w:rsid w:val="0085478F"/>
    <w:rsid w:val="00854A4E"/>
    <w:rsid w:val="00854AD4"/>
    <w:rsid w:val="0085593C"/>
    <w:rsid w:val="0085699A"/>
    <w:rsid w:val="00856A3B"/>
    <w:rsid w:val="00856D57"/>
    <w:rsid w:val="008573BB"/>
    <w:rsid w:val="00860750"/>
    <w:rsid w:val="0086249F"/>
    <w:rsid w:val="00863613"/>
    <w:rsid w:val="008636D3"/>
    <w:rsid w:val="00864115"/>
    <w:rsid w:val="0086446F"/>
    <w:rsid w:val="00865602"/>
    <w:rsid w:val="00866447"/>
    <w:rsid w:val="00866DA2"/>
    <w:rsid w:val="00867297"/>
    <w:rsid w:val="00867BB5"/>
    <w:rsid w:val="00867E20"/>
    <w:rsid w:val="008706BD"/>
    <w:rsid w:val="008709C3"/>
    <w:rsid w:val="00871F5A"/>
    <w:rsid w:val="00872405"/>
    <w:rsid w:val="008727FA"/>
    <w:rsid w:val="00872870"/>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96995"/>
    <w:rsid w:val="008A08F1"/>
    <w:rsid w:val="008A0BC8"/>
    <w:rsid w:val="008A0C6E"/>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45CE"/>
    <w:rsid w:val="008C52F2"/>
    <w:rsid w:val="008C5422"/>
    <w:rsid w:val="008C5AD5"/>
    <w:rsid w:val="008C5D95"/>
    <w:rsid w:val="008C635E"/>
    <w:rsid w:val="008C6578"/>
    <w:rsid w:val="008C6605"/>
    <w:rsid w:val="008C69CD"/>
    <w:rsid w:val="008C736A"/>
    <w:rsid w:val="008C7AD5"/>
    <w:rsid w:val="008C7C57"/>
    <w:rsid w:val="008C7F3B"/>
    <w:rsid w:val="008C7FC7"/>
    <w:rsid w:val="008D0012"/>
    <w:rsid w:val="008D0BBD"/>
    <w:rsid w:val="008D0CE1"/>
    <w:rsid w:val="008D0E5E"/>
    <w:rsid w:val="008D126F"/>
    <w:rsid w:val="008D25F0"/>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4A47"/>
    <w:rsid w:val="008E4A70"/>
    <w:rsid w:val="008E5475"/>
    <w:rsid w:val="008E76CA"/>
    <w:rsid w:val="008E7707"/>
    <w:rsid w:val="008F00AD"/>
    <w:rsid w:val="008F0CA3"/>
    <w:rsid w:val="008F0ED6"/>
    <w:rsid w:val="008F1A1E"/>
    <w:rsid w:val="008F1A57"/>
    <w:rsid w:val="008F1D59"/>
    <w:rsid w:val="008F2173"/>
    <w:rsid w:val="008F284E"/>
    <w:rsid w:val="008F2A06"/>
    <w:rsid w:val="008F3905"/>
    <w:rsid w:val="008F5144"/>
    <w:rsid w:val="008F5245"/>
    <w:rsid w:val="008F73D0"/>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1F4C"/>
    <w:rsid w:val="00913EB5"/>
    <w:rsid w:val="0091419C"/>
    <w:rsid w:val="00914532"/>
    <w:rsid w:val="00914F21"/>
    <w:rsid w:val="00915945"/>
    <w:rsid w:val="00915A18"/>
    <w:rsid w:val="00916174"/>
    <w:rsid w:val="009166AA"/>
    <w:rsid w:val="009171DC"/>
    <w:rsid w:val="009172D1"/>
    <w:rsid w:val="00920270"/>
    <w:rsid w:val="0092054B"/>
    <w:rsid w:val="009205B5"/>
    <w:rsid w:val="0092104A"/>
    <w:rsid w:val="00921336"/>
    <w:rsid w:val="00921924"/>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1A"/>
    <w:rsid w:val="00932170"/>
    <w:rsid w:val="0093279B"/>
    <w:rsid w:val="0093288D"/>
    <w:rsid w:val="00932923"/>
    <w:rsid w:val="00932FEA"/>
    <w:rsid w:val="00933488"/>
    <w:rsid w:val="00934438"/>
    <w:rsid w:val="009347C6"/>
    <w:rsid w:val="00934D41"/>
    <w:rsid w:val="009356B0"/>
    <w:rsid w:val="00936884"/>
    <w:rsid w:val="0094009C"/>
    <w:rsid w:val="009403D3"/>
    <w:rsid w:val="009408B7"/>
    <w:rsid w:val="0094114E"/>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572"/>
    <w:rsid w:val="00947FFE"/>
    <w:rsid w:val="00950972"/>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56FED"/>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453"/>
    <w:rsid w:val="00966FEA"/>
    <w:rsid w:val="00967315"/>
    <w:rsid w:val="0096765B"/>
    <w:rsid w:val="0097061D"/>
    <w:rsid w:val="00970B7A"/>
    <w:rsid w:val="009718B9"/>
    <w:rsid w:val="009724CE"/>
    <w:rsid w:val="009736E8"/>
    <w:rsid w:val="00973903"/>
    <w:rsid w:val="00973B45"/>
    <w:rsid w:val="009740AC"/>
    <w:rsid w:val="009743DB"/>
    <w:rsid w:val="00974C3D"/>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90F"/>
    <w:rsid w:val="00982A88"/>
    <w:rsid w:val="00982B26"/>
    <w:rsid w:val="00982D0C"/>
    <w:rsid w:val="00983438"/>
    <w:rsid w:val="009836B2"/>
    <w:rsid w:val="0098414A"/>
    <w:rsid w:val="0098481C"/>
    <w:rsid w:val="00985255"/>
    <w:rsid w:val="00985BD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8D7"/>
    <w:rsid w:val="00995CC8"/>
    <w:rsid w:val="0099606F"/>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1125"/>
    <w:rsid w:val="009B1376"/>
    <w:rsid w:val="009B17B0"/>
    <w:rsid w:val="009B26C8"/>
    <w:rsid w:val="009B3294"/>
    <w:rsid w:val="009B367F"/>
    <w:rsid w:val="009B3A37"/>
    <w:rsid w:val="009B3CE4"/>
    <w:rsid w:val="009B40F9"/>
    <w:rsid w:val="009B5293"/>
    <w:rsid w:val="009B5A11"/>
    <w:rsid w:val="009B60B6"/>
    <w:rsid w:val="009B641C"/>
    <w:rsid w:val="009B6817"/>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D5E"/>
    <w:rsid w:val="009D2C54"/>
    <w:rsid w:val="009D4670"/>
    <w:rsid w:val="009D5983"/>
    <w:rsid w:val="009D682A"/>
    <w:rsid w:val="009D7275"/>
    <w:rsid w:val="009E07A0"/>
    <w:rsid w:val="009E16C1"/>
    <w:rsid w:val="009E1B35"/>
    <w:rsid w:val="009E1F42"/>
    <w:rsid w:val="009E218E"/>
    <w:rsid w:val="009E2402"/>
    <w:rsid w:val="009E2817"/>
    <w:rsid w:val="009E2CFC"/>
    <w:rsid w:val="009E2D0B"/>
    <w:rsid w:val="009E2D6B"/>
    <w:rsid w:val="009E35B9"/>
    <w:rsid w:val="009E4385"/>
    <w:rsid w:val="009E4A88"/>
    <w:rsid w:val="009E5A5E"/>
    <w:rsid w:val="009E5D5F"/>
    <w:rsid w:val="009E6959"/>
    <w:rsid w:val="009E6A6B"/>
    <w:rsid w:val="009E7289"/>
    <w:rsid w:val="009E7295"/>
    <w:rsid w:val="009E7DF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A5"/>
    <w:rsid w:val="00A00BC1"/>
    <w:rsid w:val="00A0106F"/>
    <w:rsid w:val="00A02CC7"/>
    <w:rsid w:val="00A0330D"/>
    <w:rsid w:val="00A03708"/>
    <w:rsid w:val="00A04041"/>
    <w:rsid w:val="00A04C19"/>
    <w:rsid w:val="00A04D60"/>
    <w:rsid w:val="00A054A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6C73"/>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6984"/>
    <w:rsid w:val="00A301A8"/>
    <w:rsid w:val="00A3045C"/>
    <w:rsid w:val="00A30712"/>
    <w:rsid w:val="00A30C07"/>
    <w:rsid w:val="00A31467"/>
    <w:rsid w:val="00A31603"/>
    <w:rsid w:val="00A3160D"/>
    <w:rsid w:val="00A31699"/>
    <w:rsid w:val="00A32212"/>
    <w:rsid w:val="00A322B1"/>
    <w:rsid w:val="00A32494"/>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2D5A"/>
    <w:rsid w:val="00A543EC"/>
    <w:rsid w:val="00A5540A"/>
    <w:rsid w:val="00A558DC"/>
    <w:rsid w:val="00A558FF"/>
    <w:rsid w:val="00A56204"/>
    <w:rsid w:val="00A5636C"/>
    <w:rsid w:val="00A577F0"/>
    <w:rsid w:val="00A578D3"/>
    <w:rsid w:val="00A57B1E"/>
    <w:rsid w:val="00A57C37"/>
    <w:rsid w:val="00A60018"/>
    <w:rsid w:val="00A6002D"/>
    <w:rsid w:val="00A6032B"/>
    <w:rsid w:val="00A60469"/>
    <w:rsid w:val="00A60828"/>
    <w:rsid w:val="00A60B31"/>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3C47"/>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608"/>
    <w:rsid w:val="00AB2AB8"/>
    <w:rsid w:val="00AB2E51"/>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12D5"/>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38B"/>
    <w:rsid w:val="00AF4B67"/>
    <w:rsid w:val="00AF4CC5"/>
    <w:rsid w:val="00AF4FC9"/>
    <w:rsid w:val="00AF61AB"/>
    <w:rsid w:val="00AF6A04"/>
    <w:rsid w:val="00AF6D4E"/>
    <w:rsid w:val="00AF782B"/>
    <w:rsid w:val="00B00359"/>
    <w:rsid w:val="00B00F43"/>
    <w:rsid w:val="00B02258"/>
    <w:rsid w:val="00B025CC"/>
    <w:rsid w:val="00B03981"/>
    <w:rsid w:val="00B04233"/>
    <w:rsid w:val="00B045D7"/>
    <w:rsid w:val="00B04E8D"/>
    <w:rsid w:val="00B05641"/>
    <w:rsid w:val="00B067AC"/>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3FD"/>
    <w:rsid w:val="00B16F9C"/>
    <w:rsid w:val="00B17A02"/>
    <w:rsid w:val="00B20227"/>
    <w:rsid w:val="00B207E5"/>
    <w:rsid w:val="00B21E39"/>
    <w:rsid w:val="00B21EF2"/>
    <w:rsid w:val="00B221F1"/>
    <w:rsid w:val="00B22407"/>
    <w:rsid w:val="00B2276B"/>
    <w:rsid w:val="00B22E0B"/>
    <w:rsid w:val="00B23037"/>
    <w:rsid w:val="00B2417C"/>
    <w:rsid w:val="00B24B8D"/>
    <w:rsid w:val="00B24E73"/>
    <w:rsid w:val="00B255BB"/>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181"/>
    <w:rsid w:val="00B46650"/>
    <w:rsid w:val="00B46A26"/>
    <w:rsid w:val="00B46C9C"/>
    <w:rsid w:val="00B50CC5"/>
    <w:rsid w:val="00B512F6"/>
    <w:rsid w:val="00B51E31"/>
    <w:rsid w:val="00B51FC1"/>
    <w:rsid w:val="00B524BE"/>
    <w:rsid w:val="00B52BEE"/>
    <w:rsid w:val="00B53CAD"/>
    <w:rsid w:val="00B53EC4"/>
    <w:rsid w:val="00B54292"/>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3EF7"/>
    <w:rsid w:val="00B74D20"/>
    <w:rsid w:val="00B755A5"/>
    <w:rsid w:val="00B7581D"/>
    <w:rsid w:val="00B75AB5"/>
    <w:rsid w:val="00B76254"/>
    <w:rsid w:val="00B803B8"/>
    <w:rsid w:val="00B8085B"/>
    <w:rsid w:val="00B81091"/>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87E0F"/>
    <w:rsid w:val="00B90CFC"/>
    <w:rsid w:val="00B91856"/>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704F"/>
    <w:rsid w:val="00B9768A"/>
    <w:rsid w:val="00B97800"/>
    <w:rsid w:val="00B97B00"/>
    <w:rsid w:val="00BA0725"/>
    <w:rsid w:val="00BA08F4"/>
    <w:rsid w:val="00BA0AF0"/>
    <w:rsid w:val="00BA0BA3"/>
    <w:rsid w:val="00BA1601"/>
    <w:rsid w:val="00BA1698"/>
    <w:rsid w:val="00BA1D6D"/>
    <w:rsid w:val="00BA1DEE"/>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BE4"/>
    <w:rsid w:val="00BA7ED2"/>
    <w:rsid w:val="00BB0498"/>
    <w:rsid w:val="00BB0798"/>
    <w:rsid w:val="00BB1828"/>
    <w:rsid w:val="00BB1FE3"/>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CB6"/>
    <w:rsid w:val="00BC2E34"/>
    <w:rsid w:val="00BC3FAD"/>
    <w:rsid w:val="00BC4003"/>
    <w:rsid w:val="00BC4648"/>
    <w:rsid w:val="00BC483D"/>
    <w:rsid w:val="00BC4F00"/>
    <w:rsid w:val="00BC4FBF"/>
    <w:rsid w:val="00BC58A2"/>
    <w:rsid w:val="00BC6198"/>
    <w:rsid w:val="00BC6C6B"/>
    <w:rsid w:val="00BC6F58"/>
    <w:rsid w:val="00BC6F8A"/>
    <w:rsid w:val="00BC7705"/>
    <w:rsid w:val="00BC7B34"/>
    <w:rsid w:val="00BD0141"/>
    <w:rsid w:val="00BD0C1C"/>
    <w:rsid w:val="00BD0FC3"/>
    <w:rsid w:val="00BD1134"/>
    <w:rsid w:val="00BD1372"/>
    <w:rsid w:val="00BD21C6"/>
    <w:rsid w:val="00BD2F2D"/>
    <w:rsid w:val="00BD30AB"/>
    <w:rsid w:val="00BD388E"/>
    <w:rsid w:val="00BD4E24"/>
    <w:rsid w:val="00BD5508"/>
    <w:rsid w:val="00BD57F3"/>
    <w:rsid w:val="00BD606E"/>
    <w:rsid w:val="00BD613B"/>
    <w:rsid w:val="00BD62B0"/>
    <w:rsid w:val="00BD63BC"/>
    <w:rsid w:val="00BD6CCB"/>
    <w:rsid w:val="00BE0984"/>
    <w:rsid w:val="00BE0D4C"/>
    <w:rsid w:val="00BE17D7"/>
    <w:rsid w:val="00BE2029"/>
    <w:rsid w:val="00BE205F"/>
    <w:rsid w:val="00BE2B6E"/>
    <w:rsid w:val="00BE4187"/>
    <w:rsid w:val="00BE4C1C"/>
    <w:rsid w:val="00BE54A7"/>
    <w:rsid w:val="00BE5A38"/>
    <w:rsid w:val="00BE5B6A"/>
    <w:rsid w:val="00BE5FB8"/>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2E6"/>
    <w:rsid w:val="00C15BE8"/>
    <w:rsid w:val="00C15D53"/>
    <w:rsid w:val="00C16747"/>
    <w:rsid w:val="00C16978"/>
    <w:rsid w:val="00C17120"/>
    <w:rsid w:val="00C1781A"/>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4043C"/>
    <w:rsid w:val="00C41121"/>
    <w:rsid w:val="00C41129"/>
    <w:rsid w:val="00C41385"/>
    <w:rsid w:val="00C42408"/>
    <w:rsid w:val="00C4365A"/>
    <w:rsid w:val="00C43FD9"/>
    <w:rsid w:val="00C464D1"/>
    <w:rsid w:val="00C46982"/>
    <w:rsid w:val="00C46C22"/>
    <w:rsid w:val="00C476D1"/>
    <w:rsid w:val="00C47793"/>
    <w:rsid w:val="00C47852"/>
    <w:rsid w:val="00C47FDB"/>
    <w:rsid w:val="00C50380"/>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04DB"/>
    <w:rsid w:val="00C71750"/>
    <w:rsid w:val="00C71C5E"/>
    <w:rsid w:val="00C71E05"/>
    <w:rsid w:val="00C71F54"/>
    <w:rsid w:val="00C72024"/>
    <w:rsid w:val="00C7207E"/>
    <w:rsid w:val="00C72A31"/>
    <w:rsid w:val="00C72BC1"/>
    <w:rsid w:val="00C72CC7"/>
    <w:rsid w:val="00C72DE8"/>
    <w:rsid w:val="00C73939"/>
    <w:rsid w:val="00C73A29"/>
    <w:rsid w:val="00C742A0"/>
    <w:rsid w:val="00C74811"/>
    <w:rsid w:val="00C75142"/>
    <w:rsid w:val="00C75EAC"/>
    <w:rsid w:val="00C76715"/>
    <w:rsid w:val="00C77012"/>
    <w:rsid w:val="00C770B0"/>
    <w:rsid w:val="00C7712B"/>
    <w:rsid w:val="00C771A4"/>
    <w:rsid w:val="00C772A8"/>
    <w:rsid w:val="00C77A14"/>
    <w:rsid w:val="00C801FB"/>
    <w:rsid w:val="00C807A1"/>
    <w:rsid w:val="00C8138B"/>
    <w:rsid w:val="00C8171C"/>
    <w:rsid w:val="00C82435"/>
    <w:rsid w:val="00C826E5"/>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773"/>
    <w:rsid w:val="00C90934"/>
    <w:rsid w:val="00C9098E"/>
    <w:rsid w:val="00C90B62"/>
    <w:rsid w:val="00C912B7"/>
    <w:rsid w:val="00C91949"/>
    <w:rsid w:val="00C923F0"/>
    <w:rsid w:val="00C92AED"/>
    <w:rsid w:val="00C92DB5"/>
    <w:rsid w:val="00C93282"/>
    <w:rsid w:val="00C93582"/>
    <w:rsid w:val="00C93642"/>
    <w:rsid w:val="00C938E9"/>
    <w:rsid w:val="00C9414B"/>
    <w:rsid w:val="00C943D0"/>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2A1"/>
    <w:rsid w:val="00CA2D58"/>
    <w:rsid w:val="00CA35FB"/>
    <w:rsid w:val="00CA3D83"/>
    <w:rsid w:val="00CA4C84"/>
    <w:rsid w:val="00CA5702"/>
    <w:rsid w:val="00CA6308"/>
    <w:rsid w:val="00CA67AF"/>
    <w:rsid w:val="00CA72E9"/>
    <w:rsid w:val="00CA73ED"/>
    <w:rsid w:val="00CA7BC1"/>
    <w:rsid w:val="00CA7F94"/>
    <w:rsid w:val="00CB16A8"/>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E67"/>
    <w:rsid w:val="00CC02C8"/>
    <w:rsid w:val="00CC0854"/>
    <w:rsid w:val="00CC0F8E"/>
    <w:rsid w:val="00CC1128"/>
    <w:rsid w:val="00CC23E6"/>
    <w:rsid w:val="00CC2640"/>
    <w:rsid w:val="00CC2BB9"/>
    <w:rsid w:val="00CC2F65"/>
    <w:rsid w:val="00CC3D72"/>
    <w:rsid w:val="00CC417B"/>
    <w:rsid w:val="00CC4402"/>
    <w:rsid w:val="00CC5CB3"/>
    <w:rsid w:val="00CC63EE"/>
    <w:rsid w:val="00CD0A1C"/>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3C9"/>
    <w:rsid w:val="00CE64FE"/>
    <w:rsid w:val="00CE7329"/>
    <w:rsid w:val="00CE73D7"/>
    <w:rsid w:val="00CE7691"/>
    <w:rsid w:val="00CF0909"/>
    <w:rsid w:val="00CF0A7C"/>
    <w:rsid w:val="00CF0DFA"/>
    <w:rsid w:val="00CF14D7"/>
    <w:rsid w:val="00CF14F8"/>
    <w:rsid w:val="00CF28F5"/>
    <w:rsid w:val="00CF2E4C"/>
    <w:rsid w:val="00CF3096"/>
    <w:rsid w:val="00CF3EC2"/>
    <w:rsid w:val="00CF540D"/>
    <w:rsid w:val="00CF589B"/>
    <w:rsid w:val="00CF616A"/>
    <w:rsid w:val="00CF63DA"/>
    <w:rsid w:val="00CF64C8"/>
    <w:rsid w:val="00CF76E6"/>
    <w:rsid w:val="00CF7A6F"/>
    <w:rsid w:val="00CF7BE0"/>
    <w:rsid w:val="00CF7C95"/>
    <w:rsid w:val="00D0102E"/>
    <w:rsid w:val="00D02004"/>
    <w:rsid w:val="00D02463"/>
    <w:rsid w:val="00D024C5"/>
    <w:rsid w:val="00D0320B"/>
    <w:rsid w:val="00D04164"/>
    <w:rsid w:val="00D0438A"/>
    <w:rsid w:val="00D05C67"/>
    <w:rsid w:val="00D05DF3"/>
    <w:rsid w:val="00D06822"/>
    <w:rsid w:val="00D11085"/>
    <w:rsid w:val="00D12B86"/>
    <w:rsid w:val="00D1316E"/>
    <w:rsid w:val="00D1351A"/>
    <w:rsid w:val="00D1382B"/>
    <w:rsid w:val="00D1407F"/>
    <w:rsid w:val="00D14CE3"/>
    <w:rsid w:val="00D14FEF"/>
    <w:rsid w:val="00D1549B"/>
    <w:rsid w:val="00D16D92"/>
    <w:rsid w:val="00D170AC"/>
    <w:rsid w:val="00D17403"/>
    <w:rsid w:val="00D17D51"/>
    <w:rsid w:val="00D20D06"/>
    <w:rsid w:val="00D210B4"/>
    <w:rsid w:val="00D21EAC"/>
    <w:rsid w:val="00D21FF9"/>
    <w:rsid w:val="00D22DAB"/>
    <w:rsid w:val="00D2387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713C"/>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65AE"/>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4A91"/>
    <w:rsid w:val="00D853BE"/>
    <w:rsid w:val="00D857F3"/>
    <w:rsid w:val="00D863C3"/>
    <w:rsid w:val="00D87021"/>
    <w:rsid w:val="00D873DE"/>
    <w:rsid w:val="00D874D6"/>
    <w:rsid w:val="00D902B2"/>
    <w:rsid w:val="00D90592"/>
    <w:rsid w:val="00D90CED"/>
    <w:rsid w:val="00D90E7C"/>
    <w:rsid w:val="00D92550"/>
    <w:rsid w:val="00D932ED"/>
    <w:rsid w:val="00D93321"/>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A57"/>
    <w:rsid w:val="00DA69DA"/>
    <w:rsid w:val="00DA69FD"/>
    <w:rsid w:val="00DA6D22"/>
    <w:rsid w:val="00DA6D40"/>
    <w:rsid w:val="00DA6FCB"/>
    <w:rsid w:val="00DA7161"/>
    <w:rsid w:val="00DA7578"/>
    <w:rsid w:val="00DA7951"/>
    <w:rsid w:val="00DA7B08"/>
    <w:rsid w:val="00DB0324"/>
    <w:rsid w:val="00DB041E"/>
    <w:rsid w:val="00DB0C98"/>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0C6"/>
    <w:rsid w:val="00DD0700"/>
    <w:rsid w:val="00DD1038"/>
    <w:rsid w:val="00DD267F"/>
    <w:rsid w:val="00DD2ED0"/>
    <w:rsid w:val="00DD4CB8"/>
    <w:rsid w:val="00DD6D93"/>
    <w:rsid w:val="00DD6ECB"/>
    <w:rsid w:val="00DD7CC3"/>
    <w:rsid w:val="00DD7CD4"/>
    <w:rsid w:val="00DE1266"/>
    <w:rsid w:val="00DE1CC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789"/>
    <w:rsid w:val="00DF4E8D"/>
    <w:rsid w:val="00DF5F14"/>
    <w:rsid w:val="00DF6008"/>
    <w:rsid w:val="00DF661C"/>
    <w:rsid w:val="00DF75AE"/>
    <w:rsid w:val="00DF7D9A"/>
    <w:rsid w:val="00E004B7"/>
    <w:rsid w:val="00E00570"/>
    <w:rsid w:val="00E00835"/>
    <w:rsid w:val="00E00F34"/>
    <w:rsid w:val="00E013DD"/>
    <w:rsid w:val="00E01F88"/>
    <w:rsid w:val="00E026CC"/>
    <w:rsid w:val="00E028A9"/>
    <w:rsid w:val="00E02BF3"/>
    <w:rsid w:val="00E02E4A"/>
    <w:rsid w:val="00E0313F"/>
    <w:rsid w:val="00E0350C"/>
    <w:rsid w:val="00E039FE"/>
    <w:rsid w:val="00E03B2B"/>
    <w:rsid w:val="00E04887"/>
    <w:rsid w:val="00E065CC"/>
    <w:rsid w:val="00E0673D"/>
    <w:rsid w:val="00E06A13"/>
    <w:rsid w:val="00E077A2"/>
    <w:rsid w:val="00E077F4"/>
    <w:rsid w:val="00E07B01"/>
    <w:rsid w:val="00E10503"/>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F1C"/>
    <w:rsid w:val="00E24EBF"/>
    <w:rsid w:val="00E25B9D"/>
    <w:rsid w:val="00E2734B"/>
    <w:rsid w:val="00E278F3"/>
    <w:rsid w:val="00E302B4"/>
    <w:rsid w:val="00E30916"/>
    <w:rsid w:val="00E309CB"/>
    <w:rsid w:val="00E30EF2"/>
    <w:rsid w:val="00E312FA"/>
    <w:rsid w:val="00E3180C"/>
    <w:rsid w:val="00E32D39"/>
    <w:rsid w:val="00E32FDD"/>
    <w:rsid w:val="00E33A8C"/>
    <w:rsid w:val="00E33B8E"/>
    <w:rsid w:val="00E33D44"/>
    <w:rsid w:val="00E33EB3"/>
    <w:rsid w:val="00E3496C"/>
    <w:rsid w:val="00E3540D"/>
    <w:rsid w:val="00E35961"/>
    <w:rsid w:val="00E3643A"/>
    <w:rsid w:val="00E36739"/>
    <w:rsid w:val="00E36866"/>
    <w:rsid w:val="00E36C03"/>
    <w:rsid w:val="00E36EE8"/>
    <w:rsid w:val="00E37653"/>
    <w:rsid w:val="00E40180"/>
    <w:rsid w:val="00E40836"/>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46AE8"/>
    <w:rsid w:val="00E50005"/>
    <w:rsid w:val="00E508B5"/>
    <w:rsid w:val="00E50AA4"/>
    <w:rsid w:val="00E50C69"/>
    <w:rsid w:val="00E511BE"/>
    <w:rsid w:val="00E52CBF"/>
    <w:rsid w:val="00E52FD9"/>
    <w:rsid w:val="00E533AD"/>
    <w:rsid w:val="00E544B5"/>
    <w:rsid w:val="00E54F6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B19"/>
    <w:rsid w:val="00E65DE0"/>
    <w:rsid w:val="00E6690E"/>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939"/>
    <w:rsid w:val="00E77BA6"/>
    <w:rsid w:val="00E806B5"/>
    <w:rsid w:val="00E80760"/>
    <w:rsid w:val="00E808BA"/>
    <w:rsid w:val="00E81517"/>
    <w:rsid w:val="00E81C50"/>
    <w:rsid w:val="00E8255D"/>
    <w:rsid w:val="00E82970"/>
    <w:rsid w:val="00E83011"/>
    <w:rsid w:val="00E837C8"/>
    <w:rsid w:val="00E83854"/>
    <w:rsid w:val="00E83E83"/>
    <w:rsid w:val="00E84DDB"/>
    <w:rsid w:val="00E859F2"/>
    <w:rsid w:val="00E86579"/>
    <w:rsid w:val="00E903D7"/>
    <w:rsid w:val="00E9150E"/>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5F48"/>
    <w:rsid w:val="00EA6859"/>
    <w:rsid w:val="00EA6889"/>
    <w:rsid w:val="00EA6B1C"/>
    <w:rsid w:val="00EA6BE3"/>
    <w:rsid w:val="00EA7BDF"/>
    <w:rsid w:val="00EA7BEF"/>
    <w:rsid w:val="00EB0226"/>
    <w:rsid w:val="00EB05A8"/>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1CA"/>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C7B8F"/>
    <w:rsid w:val="00ED016A"/>
    <w:rsid w:val="00ED0281"/>
    <w:rsid w:val="00ED03C4"/>
    <w:rsid w:val="00ED23DE"/>
    <w:rsid w:val="00ED32CD"/>
    <w:rsid w:val="00ED418E"/>
    <w:rsid w:val="00ED4FF9"/>
    <w:rsid w:val="00ED638F"/>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4A34"/>
    <w:rsid w:val="00EE64CE"/>
    <w:rsid w:val="00EE68E9"/>
    <w:rsid w:val="00EE6B18"/>
    <w:rsid w:val="00EE70F0"/>
    <w:rsid w:val="00EE7404"/>
    <w:rsid w:val="00EE7DFD"/>
    <w:rsid w:val="00EF02F4"/>
    <w:rsid w:val="00EF09F3"/>
    <w:rsid w:val="00EF0F34"/>
    <w:rsid w:val="00EF1218"/>
    <w:rsid w:val="00EF124F"/>
    <w:rsid w:val="00EF1415"/>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6F08"/>
    <w:rsid w:val="00EF7BC8"/>
    <w:rsid w:val="00F02253"/>
    <w:rsid w:val="00F02857"/>
    <w:rsid w:val="00F02B03"/>
    <w:rsid w:val="00F02F05"/>
    <w:rsid w:val="00F0313C"/>
    <w:rsid w:val="00F03237"/>
    <w:rsid w:val="00F054A4"/>
    <w:rsid w:val="00F058A9"/>
    <w:rsid w:val="00F06162"/>
    <w:rsid w:val="00F066A3"/>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4F38"/>
    <w:rsid w:val="00F15169"/>
    <w:rsid w:val="00F15258"/>
    <w:rsid w:val="00F15509"/>
    <w:rsid w:val="00F15D26"/>
    <w:rsid w:val="00F15D92"/>
    <w:rsid w:val="00F160DE"/>
    <w:rsid w:val="00F1756E"/>
    <w:rsid w:val="00F17ED8"/>
    <w:rsid w:val="00F17FED"/>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7B74"/>
    <w:rsid w:val="00F27BE8"/>
    <w:rsid w:val="00F303A9"/>
    <w:rsid w:val="00F308CD"/>
    <w:rsid w:val="00F308F8"/>
    <w:rsid w:val="00F31060"/>
    <w:rsid w:val="00F31142"/>
    <w:rsid w:val="00F3124B"/>
    <w:rsid w:val="00F31882"/>
    <w:rsid w:val="00F3239D"/>
    <w:rsid w:val="00F32422"/>
    <w:rsid w:val="00F32654"/>
    <w:rsid w:val="00F32B8D"/>
    <w:rsid w:val="00F3362D"/>
    <w:rsid w:val="00F336C8"/>
    <w:rsid w:val="00F3407D"/>
    <w:rsid w:val="00F34387"/>
    <w:rsid w:val="00F344DC"/>
    <w:rsid w:val="00F34786"/>
    <w:rsid w:val="00F352A0"/>
    <w:rsid w:val="00F3726E"/>
    <w:rsid w:val="00F37BA4"/>
    <w:rsid w:val="00F37F83"/>
    <w:rsid w:val="00F408B0"/>
    <w:rsid w:val="00F417F7"/>
    <w:rsid w:val="00F41E60"/>
    <w:rsid w:val="00F422D3"/>
    <w:rsid w:val="00F42419"/>
    <w:rsid w:val="00F42A0E"/>
    <w:rsid w:val="00F42FC1"/>
    <w:rsid w:val="00F44030"/>
    <w:rsid w:val="00F44BD9"/>
    <w:rsid w:val="00F45164"/>
    <w:rsid w:val="00F45CAB"/>
    <w:rsid w:val="00F45CAC"/>
    <w:rsid w:val="00F45EE5"/>
    <w:rsid w:val="00F461BF"/>
    <w:rsid w:val="00F466A0"/>
    <w:rsid w:val="00F46C66"/>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2840"/>
    <w:rsid w:val="00FA334F"/>
    <w:rsid w:val="00FA35AF"/>
    <w:rsid w:val="00FA36FC"/>
    <w:rsid w:val="00FA3A3A"/>
    <w:rsid w:val="00FA470B"/>
    <w:rsid w:val="00FA4717"/>
    <w:rsid w:val="00FA4937"/>
    <w:rsid w:val="00FA5175"/>
    <w:rsid w:val="00FA72AF"/>
    <w:rsid w:val="00FB017E"/>
    <w:rsid w:val="00FB01C7"/>
    <w:rsid w:val="00FB0550"/>
    <w:rsid w:val="00FB0D0A"/>
    <w:rsid w:val="00FB0F5E"/>
    <w:rsid w:val="00FB13E2"/>
    <w:rsid w:val="00FB19B4"/>
    <w:rsid w:val="00FB22A6"/>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7116"/>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516"/>
    <w:rsid w:val="00FE0952"/>
    <w:rsid w:val="00FE255C"/>
    <w:rsid w:val="00FE3B10"/>
    <w:rsid w:val="00FE4F74"/>
    <w:rsid w:val="00FE542C"/>
    <w:rsid w:val="00FE5D34"/>
    <w:rsid w:val="00FE6A84"/>
    <w:rsid w:val="00FE7397"/>
    <w:rsid w:val="00FF0E21"/>
    <w:rsid w:val="00FF24BE"/>
    <w:rsid w:val="00FF2573"/>
    <w:rsid w:val="00FF25F4"/>
    <w:rsid w:val="00FF30E9"/>
    <w:rsid w:val="00FF3465"/>
    <w:rsid w:val="00FF3D25"/>
    <w:rsid w:val="00FF40D4"/>
    <w:rsid w:val="00FF4286"/>
    <w:rsid w:val="00FF490C"/>
    <w:rsid w:val="00FF5272"/>
    <w:rsid w:val="00FF54D6"/>
    <w:rsid w:val="00FF5E8B"/>
    <w:rsid w:val="00FF6093"/>
    <w:rsid w:val="00FF60A8"/>
    <w:rsid w:val="00FF61B3"/>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823C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823CC3"/>
    <w:rPr>
      <w:rFonts w:asciiTheme="majorHAnsi" w:eastAsiaTheme="majorEastAsia" w:hAnsiTheme="majorHAnsi" w:cstheme="majorBidi"/>
      <w:color w:val="2F5496" w:themeColor="accent1" w:themeShade="BF"/>
      <w:sz w:val="26"/>
      <w:szCs w:val="26"/>
    </w:rPr>
  </w:style>
  <w:style w:type="character" w:customStyle="1" w:styleId="ui-column-title">
    <w:name w:val="ui-column-title"/>
    <w:basedOn w:val="Absatz-Standardschriftart"/>
    <w:rsid w:val="00C91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121">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21787321">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567704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01386549">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1740896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37801894">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2710995">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6129847">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54094530">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66958493">
      <w:bodyDiv w:val="1"/>
      <w:marLeft w:val="0"/>
      <w:marRight w:val="0"/>
      <w:marTop w:val="0"/>
      <w:marBottom w:val="0"/>
      <w:divBdr>
        <w:top w:val="none" w:sz="0" w:space="0" w:color="auto"/>
        <w:left w:val="none" w:sz="0" w:space="0" w:color="auto"/>
        <w:bottom w:val="none" w:sz="0" w:space="0" w:color="auto"/>
        <w:right w:val="none" w:sz="0" w:space="0" w:color="auto"/>
      </w:divBdr>
      <w:divsChild>
        <w:div w:id="1235432895">
          <w:marLeft w:val="0"/>
          <w:marRight w:val="0"/>
          <w:marTop w:val="0"/>
          <w:marBottom w:val="0"/>
          <w:divBdr>
            <w:top w:val="none" w:sz="0" w:space="0" w:color="auto"/>
            <w:left w:val="none" w:sz="0" w:space="0" w:color="auto"/>
            <w:bottom w:val="none" w:sz="0" w:space="0" w:color="auto"/>
            <w:right w:val="none" w:sz="0" w:space="0" w:color="auto"/>
          </w:divBdr>
          <w:divsChild>
            <w:div w:id="20776272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deutschland.tv" TargetMode="External"/><Relationship Id="rId13" Type="http://schemas.openxmlformats.org/officeDocument/2006/relationships/hyperlink" Target="http://www.ofb.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olleyball-bundesliga.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6101</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2</cp:revision>
  <cp:lastPrinted>2023-10-25T13:45:00Z</cp:lastPrinted>
  <dcterms:created xsi:type="dcterms:W3CDTF">2023-12-27T23:06:00Z</dcterms:created>
  <dcterms:modified xsi:type="dcterms:W3CDTF">2023-12-27T23:06:00Z</dcterms:modified>
</cp:coreProperties>
</file>