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0007" w14:textId="4B3513C5" w:rsidR="006C098F" w:rsidRPr="00FA28BE" w:rsidRDefault="00E958D1" w:rsidP="00011A68">
      <w:pPr>
        <w:ind w:right="3402"/>
        <w:rPr>
          <w:rFonts w:ascii="Klavika Light" w:hAnsi="Klavika Light"/>
          <w:b/>
          <w:bCs/>
          <w:sz w:val="40"/>
          <w:szCs w:val="40"/>
        </w:rPr>
      </w:pPr>
      <w:r>
        <w:rPr>
          <w:rFonts w:ascii="Klavika Light" w:hAnsi="Klavika Light"/>
          <w:b/>
          <w:bCs/>
          <w:sz w:val="40"/>
          <w:szCs w:val="40"/>
        </w:rPr>
        <w:t>Fußballmuseum</w:t>
      </w:r>
      <w:r w:rsidR="00E17D2A">
        <w:rPr>
          <w:rFonts w:ascii="Klavika Light" w:hAnsi="Klavika Light"/>
          <w:b/>
          <w:bCs/>
          <w:sz w:val="40"/>
          <w:szCs w:val="40"/>
        </w:rPr>
        <w:t xml:space="preserve"> </w:t>
      </w:r>
      <w:r>
        <w:rPr>
          <w:rFonts w:ascii="Klavika Light" w:hAnsi="Klavika Light"/>
          <w:b/>
          <w:bCs/>
          <w:sz w:val="40"/>
          <w:szCs w:val="40"/>
        </w:rPr>
        <w:t>feiert</w:t>
      </w:r>
      <w:r w:rsidR="00011A68">
        <w:rPr>
          <w:rFonts w:ascii="Klavika Light" w:hAnsi="Klavika Light"/>
          <w:b/>
          <w:bCs/>
          <w:sz w:val="40"/>
          <w:szCs w:val="40"/>
        </w:rPr>
        <w:t xml:space="preserve"> Ferien</w:t>
      </w:r>
      <w:r w:rsidR="00011A68">
        <w:rPr>
          <w:rFonts w:ascii="Klavika Light" w:hAnsi="Klavika Light"/>
          <w:b/>
          <w:bCs/>
          <w:sz w:val="40"/>
          <w:szCs w:val="40"/>
        </w:rPr>
        <w:br/>
        <w:t>und</w:t>
      </w:r>
      <w:r>
        <w:rPr>
          <w:rFonts w:ascii="Klavika Light" w:hAnsi="Klavika Light"/>
          <w:b/>
          <w:bCs/>
          <w:sz w:val="40"/>
          <w:szCs w:val="40"/>
        </w:rPr>
        <w:t xml:space="preserve"> </w:t>
      </w:r>
      <w:r w:rsidR="0029266D">
        <w:rPr>
          <w:rFonts w:ascii="Klavika Light" w:hAnsi="Klavika Light"/>
          <w:b/>
          <w:bCs/>
          <w:sz w:val="40"/>
          <w:szCs w:val="40"/>
        </w:rPr>
        <w:t>10. Geburtstag</w:t>
      </w:r>
    </w:p>
    <w:p w14:paraId="7F7E68A1" w14:textId="6D923B63" w:rsidR="00FA28BE" w:rsidRPr="00FA28BE" w:rsidRDefault="00E17D2A" w:rsidP="00011A68">
      <w:pPr>
        <w:ind w:right="1701"/>
        <w:rPr>
          <w:rFonts w:ascii="Klavika Light" w:hAnsi="Klavika Light"/>
          <w:b/>
          <w:bCs/>
          <w:sz w:val="28"/>
          <w:szCs w:val="28"/>
        </w:rPr>
      </w:pPr>
      <w:r>
        <w:rPr>
          <w:rFonts w:ascii="Klavika Light" w:hAnsi="Klavika Light"/>
          <w:b/>
          <w:bCs/>
          <w:sz w:val="28"/>
          <w:szCs w:val="28"/>
        </w:rPr>
        <w:t>Beliebtes Ausflugsziel für die Herbstferien</w:t>
      </w:r>
      <w:r w:rsidR="00B6238E">
        <w:rPr>
          <w:rFonts w:ascii="Klavika Light" w:hAnsi="Klavika Light"/>
          <w:b/>
          <w:bCs/>
          <w:sz w:val="28"/>
          <w:szCs w:val="28"/>
        </w:rPr>
        <w:t xml:space="preserve"> +++</w:t>
      </w:r>
      <w:r w:rsidR="00B6238E">
        <w:rPr>
          <w:rFonts w:ascii="Klavika Light" w:hAnsi="Klavika Light"/>
          <w:b/>
          <w:bCs/>
          <w:sz w:val="28"/>
          <w:szCs w:val="28"/>
        </w:rPr>
        <w:br/>
      </w:r>
      <w:r>
        <w:rPr>
          <w:rFonts w:ascii="Klavika Light" w:hAnsi="Klavika Light"/>
          <w:b/>
          <w:bCs/>
          <w:sz w:val="28"/>
          <w:szCs w:val="28"/>
        </w:rPr>
        <w:t xml:space="preserve">Buntes </w:t>
      </w:r>
      <w:r w:rsidRPr="00FA28BE">
        <w:rPr>
          <w:rFonts w:ascii="Klavika Light" w:hAnsi="Klavika Light"/>
          <w:b/>
          <w:bCs/>
          <w:sz w:val="28"/>
          <w:szCs w:val="28"/>
        </w:rPr>
        <w:t xml:space="preserve">Familienfest am </w:t>
      </w:r>
      <w:r>
        <w:rPr>
          <w:rFonts w:ascii="Klavika Light" w:hAnsi="Klavika Light"/>
          <w:b/>
          <w:bCs/>
          <w:sz w:val="28"/>
          <w:szCs w:val="28"/>
        </w:rPr>
        <w:t>Geburtstagswochenende</w:t>
      </w:r>
    </w:p>
    <w:p w14:paraId="40B6EEAF" w14:textId="5FFC6011" w:rsidR="00750B21" w:rsidRDefault="00E17D2A" w:rsidP="00FA28BE">
      <w:pPr>
        <w:ind w:right="3402"/>
        <w:rPr>
          <w:rFonts w:ascii="Klavika Light" w:hAnsi="Klavika Light"/>
          <w:sz w:val="24"/>
          <w:szCs w:val="24"/>
        </w:rPr>
      </w:pPr>
      <w:r>
        <w:rPr>
          <w:rFonts w:ascii="Klavika Light" w:hAnsi="Klavika Light"/>
          <w:sz w:val="24"/>
          <w:szCs w:val="24"/>
        </w:rPr>
        <w:t xml:space="preserve">Im Deutschen Fußballmuseum in Dortmund stehen nicht nur die Herbstferien vor der Tür, sondern auch der 10. Geburtstag der Erlebniswelt. </w:t>
      </w:r>
      <w:r w:rsidR="00FA28BE">
        <w:rPr>
          <w:rFonts w:ascii="Klavika Light" w:hAnsi="Klavika Light"/>
          <w:sz w:val="24"/>
          <w:szCs w:val="24"/>
        </w:rPr>
        <w:t>Die erste Dauerausstellung zur deutschen Fußballgeschichte wurde am 25. Oktober 2015 für das Publikum eröffnet. Rund zwei Millionen Menschen haben das Museum seitdem besucht. Neben Dauer- und Sonderausstellungen bietet es ein eigenes Kultur- sowie vielfältige Bildungsprogramme an. Es ist Eventlocation für mehr als 2</w:t>
      </w:r>
      <w:r w:rsidR="00B6238E">
        <w:rPr>
          <w:rFonts w:ascii="Klavika Light" w:hAnsi="Klavika Light"/>
          <w:sz w:val="24"/>
          <w:szCs w:val="24"/>
        </w:rPr>
        <w:t>5</w:t>
      </w:r>
      <w:r w:rsidR="00FA28BE">
        <w:rPr>
          <w:rFonts w:ascii="Klavika Light" w:hAnsi="Klavika Light"/>
          <w:sz w:val="24"/>
          <w:szCs w:val="24"/>
        </w:rPr>
        <w:t xml:space="preserve">0 Fremdveranstaltungen pro Jahr und Heimat </w:t>
      </w:r>
      <w:r w:rsidR="00B6238E">
        <w:rPr>
          <w:rFonts w:ascii="Klavika Light" w:hAnsi="Klavika Light"/>
          <w:sz w:val="24"/>
          <w:szCs w:val="24"/>
        </w:rPr>
        <w:t xml:space="preserve">der HALL OF FAME des deutschen Fußballs und </w:t>
      </w:r>
      <w:r w:rsidR="00FA28BE">
        <w:rPr>
          <w:rFonts w:ascii="Klavika Light" w:hAnsi="Klavika Light"/>
          <w:sz w:val="24"/>
          <w:szCs w:val="24"/>
        </w:rPr>
        <w:t xml:space="preserve">für die DFB-Pokalauslosung. </w:t>
      </w:r>
      <w:r w:rsidR="00B6238E">
        <w:rPr>
          <w:rFonts w:ascii="Klavika Light" w:hAnsi="Klavika Light"/>
          <w:sz w:val="24"/>
          <w:szCs w:val="24"/>
        </w:rPr>
        <w:t>A</w:t>
      </w:r>
      <w:r w:rsidR="007B67DD">
        <w:rPr>
          <w:rFonts w:ascii="Klavika Light" w:hAnsi="Klavika Light"/>
          <w:sz w:val="24"/>
          <w:szCs w:val="24"/>
        </w:rPr>
        <w:t xml:space="preserve">ls Kulisse für verschiedene TV-Formate und Filmpremieren </w:t>
      </w:r>
      <w:r w:rsidR="00750B21">
        <w:rPr>
          <w:rFonts w:ascii="Klavika Light" w:hAnsi="Klavika Light"/>
          <w:sz w:val="24"/>
          <w:szCs w:val="24"/>
        </w:rPr>
        <w:t>erzielt das Museum immer wieder große mediale Reichweiten für Dortmund und die Region.</w:t>
      </w:r>
    </w:p>
    <w:p w14:paraId="311591ED" w14:textId="77777777" w:rsidR="00B9765D" w:rsidRDefault="007B67DD" w:rsidP="00FA28BE">
      <w:pPr>
        <w:ind w:right="3402"/>
        <w:rPr>
          <w:rFonts w:ascii="Klavika Light" w:hAnsi="Klavika Light"/>
          <w:sz w:val="24"/>
          <w:szCs w:val="24"/>
        </w:rPr>
      </w:pPr>
      <w:r>
        <w:rPr>
          <w:rFonts w:ascii="Klavika Light" w:hAnsi="Klavika Light"/>
          <w:sz w:val="24"/>
          <w:szCs w:val="24"/>
        </w:rPr>
        <w:t>Museumsdirektor Manuel Neukirchner: „Das Deutsche Fußballmuseum ist nicht nur ein Ausstellungsort</w:t>
      </w:r>
      <w:r w:rsidR="007E5998">
        <w:rPr>
          <w:rFonts w:ascii="Klavika Light" w:hAnsi="Klavika Light"/>
          <w:sz w:val="24"/>
          <w:szCs w:val="24"/>
        </w:rPr>
        <w:t>, es ist Kultur- und Bildungsort, Veranstaltungs- und Erlebnisort, Würdigungs- und Begegnungsort. Hier treffen sich Menschen aus allen Bereichen der Gesellschaft; Junge und Alte</w:t>
      </w:r>
      <w:r w:rsidR="00E958D1">
        <w:rPr>
          <w:rFonts w:ascii="Klavika Light" w:hAnsi="Klavika Light"/>
          <w:sz w:val="24"/>
          <w:szCs w:val="24"/>
        </w:rPr>
        <w:t xml:space="preserve">, Prominente und </w:t>
      </w:r>
      <w:r w:rsidR="00183A6A">
        <w:rPr>
          <w:rFonts w:ascii="Klavika Light" w:hAnsi="Klavika Light"/>
          <w:sz w:val="24"/>
          <w:szCs w:val="24"/>
        </w:rPr>
        <w:t>Fans</w:t>
      </w:r>
      <w:r w:rsidR="00E958D1">
        <w:rPr>
          <w:rFonts w:ascii="Klavika Light" w:hAnsi="Klavika Light"/>
          <w:sz w:val="24"/>
          <w:szCs w:val="24"/>
        </w:rPr>
        <w:t>, Männer und Frauen und vor allem Familien</w:t>
      </w:r>
      <w:r w:rsidR="00E17D2A">
        <w:rPr>
          <w:rFonts w:ascii="Klavika Light" w:hAnsi="Klavika Light"/>
          <w:sz w:val="24"/>
          <w:szCs w:val="24"/>
        </w:rPr>
        <w:t>.</w:t>
      </w:r>
      <w:r w:rsidR="00B9765D">
        <w:rPr>
          <w:rFonts w:ascii="Klavika Light" w:hAnsi="Klavika Light"/>
          <w:sz w:val="24"/>
          <w:szCs w:val="24"/>
        </w:rPr>
        <w:t>“</w:t>
      </w:r>
    </w:p>
    <w:p w14:paraId="5E71EE95" w14:textId="3FEE3936" w:rsidR="007E5998" w:rsidRDefault="007E5998" w:rsidP="00FA28BE">
      <w:pPr>
        <w:ind w:right="3402"/>
        <w:rPr>
          <w:rFonts w:ascii="Klavika Light" w:hAnsi="Klavika Light"/>
          <w:sz w:val="24"/>
          <w:szCs w:val="24"/>
        </w:rPr>
      </w:pPr>
      <w:r>
        <w:rPr>
          <w:rFonts w:ascii="Klavika Light" w:hAnsi="Klavika Light"/>
          <w:sz w:val="24"/>
          <w:szCs w:val="24"/>
        </w:rPr>
        <w:t>Entsprechend breit ist das Festprogramm angelegt.</w:t>
      </w:r>
    </w:p>
    <w:p w14:paraId="23D976D5" w14:textId="77777777" w:rsidR="0083306E" w:rsidRDefault="0083306E" w:rsidP="0083306E">
      <w:pPr>
        <w:ind w:right="3402"/>
        <w:rPr>
          <w:rFonts w:ascii="Klavika Light" w:hAnsi="Klavika Light"/>
          <w:sz w:val="24"/>
          <w:szCs w:val="24"/>
        </w:rPr>
      </w:pPr>
    </w:p>
    <w:p w14:paraId="583C5200" w14:textId="248DC101" w:rsidR="0083306E" w:rsidRPr="0083306E" w:rsidRDefault="00E17D2A" w:rsidP="0083306E">
      <w:pPr>
        <w:ind w:right="3402"/>
        <w:rPr>
          <w:rFonts w:ascii="Klavika Light" w:hAnsi="Klavika Light"/>
          <w:b/>
          <w:bCs/>
          <w:sz w:val="28"/>
          <w:szCs w:val="28"/>
        </w:rPr>
      </w:pPr>
      <w:r>
        <w:rPr>
          <w:rFonts w:ascii="Klavika Light" w:hAnsi="Klavika Light"/>
          <w:b/>
          <w:bCs/>
          <w:sz w:val="28"/>
          <w:szCs w:val="28"/>
        </w:rPr>
        <w:t>Beliebtes Ausflugsziel für die Herbstferien</w:t>
      </w:r>
    </w:p>
    <w:p w14:paraId="57AEE38D" w14:textId="4B8F5EE7" w:rsidR="002036BA" w:rsidRDefault="00B9765D" w:rsidP="00B7717A">
      <w:pPr>
        <w:ind w:right="3402"/>
        <w:rPr>
          <w:rFonts w:ascii="Klavika Light" w:hAnsi="Klavika Light"/>
          <w:sz w:val="24"/>
          <w:szCs w:val="24"/>
        </w:rPr>
      </w:pPr>
      <w:r>
        <w:rPr>
          <w:rFonts w:ascii="Klavika Light" w:hAnsi="Klavika Light"/>
          <w:sz w:val="24"/>
          <w:szCs w:val="24"/>
        </w:rPr>
        <w:t>In den NRW-Herbstferien (11.-26.10.)</w:t>
      </w:r>
      <w:r w:rsidR="0047305B">
        <w:rPr>
          <w:rFonts w:ascii="Klavika Light" w:hAnsi="Klavika Light"/>
          <w:sz w:val="24"/>
          <w:szCs w:val="24"/>
        </w:rPr>
        <w:t xml:space="preserve"> ist das Deutsche Fußballmuseum täglich</w:t>
      </w:r>
      <w:r w:rsidR="00011A68">
        <w:rPr>
          <w:rFonts w:ascii="Klavika Light" w:hAnsi="Klavika Light"/>
          <w:sz w:val="24"/>
          <w:szCs w:val="24"/>
        </w:rPr>
        <w:t xml:space="preserve"> </w:t>
      </w:r>
      <w:r w:rsidR="0047305B">
        <w:rPr>
          <w:rFonts w:ascii="Klavika Light" w:hAnsi="Klavika Light"/>
          <w:sz w:val="24"/>
          <w:szCs w:val="24"/>
        </w:rPr>
        <w:t>von 10 bis 18 Uhr geöffnet.</w:t>
      </w:r>
      <w:r w:rsidR="00065994">
        <w:rPr>
          <w:rFonts w:ascii="Klavika Light" w:hAnsi="Klavika Light"/>
          <w:sz w:val="24"/>
          <w:szCs w:val="24"/>
        </w:rPr>
        <w:t xml:space="preserve"> Den Besucherinnen und Besuchern stehen gleich zwei Ausstellungen offen.</w:t>
      </w:r>
    </w:p>
    <w:p w14:paraId="205C3DEF" w14:textId="7AD3B26F" w:rsidR="00065994" w:rsidRPr="002036BA" w:rsidRDefault="00065994" w:rsidP="00065994">
      <w:pPr>
        <w:ind w:right="3402"/>
        <w:rPr>
          <w:rFonts w:ascii="Klavika Light" w:hAnsi="Klavika Light" w:cs="Arial"/>
          <w:sz w:val="24"/>
          <w:szCs w:val="24"/>
        </w:rPr>
      </w:pPr>
      <w:r w:rsidRPr="002036BA">
        <w:rPr>
          <w:rFonts w:ascii="Klavika Light" w:hAnsi="Klavika Light" w:cs="Arial"/>
          <w:sz w:val="24"/>
          <w:szCs w:val="24"/>
        </w:rPr>
        <w:t xml:space="preserve">In der Dauerausstellung </w:t>
      </w:r>
      <w:r w:rsidRPr="00065994">
        <w:rPr>
          <w:rFonts w:ascii="Klavika Light" w:hAnsi="Klavika Light" w:cs="Arial"/>
          <w:i/>
          <w:iCs/>
          <w:sz w:val="24"/>
          <w:szCs w:val="24"/>
        </w:rPr>
        <w:t>Wir sind Fußball</w:t>
      </w:r>
      <w:r>
        <w:rPr>
          <w:rFonts w:ascii="Klavika Light" w:hAnsi="Klavika Light" w:cs="Arial"/>
          <w:sz w:val="24"/>
          <w:szCs w:val="24"/>
        </w:rPr>
        <w:t xml:space="preserve"> erzählen </w:t>
      </w:r>
      <w:r w:rsidRPr="002036BA">
        <w:rPr>
          <w:rFonts w:ascii="Klavika Light" w:hAnsi="Klavika Light" w:cs="Arial"/>
          <w:sz w:val="24"/>
          <w:szCs w:val="24"/>
        </w:rPr>
        <w:t xml:space="preserve">einzigartige Exponate von den Sternstunden des Fußballs. Erinnerungen werden wach. Ausgelöst durch ein Stück Stoff, gezeichnet von Spuren harter Zweikämpfe. Durch Geräusche, Stimmen, Jubel. Durch unvergessene Spielszenen. Durch Schuhe, denen noch Gras anhaftet. </w:t>
      </w:r>
      <w:r w:rsidRPr="002036BA">
        <w:rPr>
          <w:rFonts w:ascii="Klavika Light" w:hAnsi="Klavika Light" w:cs="Arial"/>
          <w:sz w:val="24"/>
          <w:szCs w:val="24"/>
        </w:rPr>
        <w:lastRenderedPageBreak/>
        <w:t>Durch </w:t>
      </w:r>
      <w:r w:rsidRPr="002036BA">
        <w:rPr>
          <w:rFonts w:ascii="Klavika Light" w:hAnsi="Klavika Light" w:cs="Arial"/>
          <w:sz w:val="24"/>
          <w:szCs w:val="24"/>
          <w:bdr w:val="none" w:sz="0" w:space="0" w:color="auto" w:frame="1"/>
        </w:rPr>
        <w:t>Pokale</w:t>
      </w:r>
      <w:r w:rsidRPr="002036BA">
        <w:rPr>
          <w:rFonts w:ascii="Klavika Light" w:hAnsi="Klavika Light" w:cs="Arial"/>
          <w:sz w:val="24"/>
          <w:szCs w:val="24"/>
        </w:rPr>
        <w:t>, in denen sich der Glanz großer Fußballmomente spiegelt.</w:t>
      </w:r>
    </w:p>
    <w:p w14:paraId="2CCF8AC6" w14:textId="6D6BD48A" w:rsidR="002036BA" w:rsidRPr="002036BA" w:rsidRDefault="00065994" w:rsidP="002036BA">
      <w:pPr>
        <w:ind w:right="3402"/>
        <w:rPr>
          <w:rFonts w:ascii="Klavika Light" w:hAnsi="Klavika Light" w:cs="Arial"/>
          <w:sz w:val="24"/>
          <w:szCs w:val="24"/>
        </w:rPr>
      </w:pPr>
      <w:r>
        <w:rPr>
          <w:rFonts w:ascii="Klavika Light" w:hAnsi="Klavika Light" w:cs="Arial"/>
          <w:sz w:val="24"/>
          <w:szCs w:val="24"/>
        </w:rPr>
        <w:t xml:space="preserve">In der Sonderausstellung </w:t>
      </w:r>
      <w:r w:rsidRPr="00065994">
        <w:rPr>
          <w:rFonts w:ascii="Klavika Light" w:hAnsi="Klavika Light" w:cs="Arial"/>
          <w:i/>
          <w:iCs/>
          <w:sz w:val="24"/>
          <w:szCs w:val="24"/>
        </w:rPr>
        <w:t>NETZER – DIE SIEBZIGERJAHRE</w:t>
      </w:r>
      <w:r>
        <w:rPr>
          <w:rFonts w:ascii="Klavika Light" w:hAnsi="Klavika Light" w:cs="Arial"/>
          <w:sz w:val="24"/>
          <w:szCs w:val="24"/>
        </w:rPr>
        <w:t xml:space="preserve">, die extra verlängert worden ist, </w:t>
      </w:r>
      <w:r w:rsidR="002036BA" w:rsidRPr="002036BA">
        <w:rPr>
          <w:rFonts w:ascii="Klavika Light" w:hAnsi="Klavika Light" w:cs="Arial"/>
          <w:sz w:val="24"/>
          <w:szCs w:val="24"/>
        </w:rPr>
        <w:t>erleben die Besuche</w:t>
      </w:r>
      <w:r>
        <w:rPr>
          <w:rFonts w:ascii="Klavika Light" w:hAnsi="Klavika Light" w:cs="Arial"/>
          <w:sz w:val="24"/>
          <w:szCs w:val="24"/>
        </w:rPr>
        <w:t>r</w:t>
      </w:r>
      <w:r w:rsidR="002036BA" w:rsidRPr="002036BA">
        <w:rPr>
          <w:rFonts w:ascii="Klavika Light" w:hAnsi="Klavika Light" w:cs="Arial"/>
          <w:sz w:val="24"/>
          <w:szCs w:val="24"/>
        </w:rPr>
        <w:t xml:space="preserve"> den ersten Popstar des deutschen Fußballs ganz unmittelbar. Auf 1.000 Quadratmetern Ausstellungsfläche wird Netzers Fußballwelt mit Film und Fotografie verbunden. Geräusche, Klänge und Töne nehmen den Sound der Siebzigerjahre auf. Highlight-Exponate aus seiner Karriere bei </w:t>
      </w:r>
      <w:r>
        <w:rPr>
          <w:rFonts w:ascii="Klavika Light" w:hAnsi="Klavika Light" w:cs="Arial"/>
          <w:sz w:val="24"/>
          <w:szCs w:val="24"/>
        </w:rPr>
        <w:t xml:space="preserve">Borussia </w:t>
      </w:r>
      <w:r w:rsidR="002036BA" w:rsidRPr="002036BA">
        <w:rPr>
          <w:rFonts w:ascii="Klavika Light" w:hAnsi="Klavika Light" w:cs="Arial"/>
          <w:sz w:val="24"/>
          <w:szCs w:val="24"/>
        </w:rPr>
        <w:t>Mönchengladbach und Real Madrid leiten durch die Schau. Es entsteht ein raumgreifendes Erlebnis. Das ist nicht nur was für Fußballromantiker.</w:t>
      </w:r>
    </w:p>
    <w:p w14:paraId="3FD10BD8" w14:textId="77777777" w:rsidR="0083306E" w:rsidRDefault="0083306E" w:rsidP="0083306E">
      <w:pPr>
        <w:ind w:right="3402"/>
        <w:rPr>
          <w:rFonts w:ascii="Klavika Light" w:hAnsi="Klavika Light"/>
          <w:sz w:val="24"/>
          <w:szCs w:val="24"/>
        </w:rPr>
      </w:pPr>
    </w:p>
    <w:p w14:paraId="7F528E38" w14:textId="1DA49F40" w:rsidR="00E17D2A" w:rsidRPr="007E42FA" w:rsidRDefault="00E17D2A" w:rsidP="00E17D2A">
      <w:pPr>
        <w:ind w:right="3402"/>
        <w:rPr>
          <w:rFonts w:ascii="Klavika Light" w:hAnsi="Klavika Light"/>
          <w:b/>
          <w:bCs/>
          <w:sz w:val="28"/>
          <w:szCs w:val="28"/>
        </w:rPr>
      </w:pPr>
      <w:r>
        <w:rPr>
          <w:rFonts w:ascii="Klavika Light" w:hAnsi="Klavika Light"/>
          <w:b/>
          <w:bCs/>
          <w:sz w:val="28"/>
          <w:szCs w:val="28"/>
        </w:rPr>
        <w:t xml:space="preserve">Buntes </w:t>
      </w:r>
      <w:r w:rsidRPr="007E42FA">
        <w:rPr>
          <w:rFonts w:ascii="Klavika Light" w:hAnsi="Klavika Light"/>
          <w:b/>
          <w:bCs/>
          <w:sz w:val="28"/>
          <w:szCs w:val="28"/>
        </w:rPr>
        <w:t>Familienfest am</w:t>
      </w:r>
      <w:r w:rsidR="00B34AFA">
        <w:rPr>
          <w:rFonts w:ascii="Klavika Light" w:hAnsi="Klavika Light"/>
          <w:b/>
          <w:bCs/>
          <w:sz w:val="28"/>
          <w:szCs w:val="28"/>
        </w:rPr>
        <w:t xml:space="preserve"> </w:t>
      </w:r>
      <w:r w:rsidRPr="007E42FA">
        <w:rPr>
          <w:rFonts w:ascii="Klavika Light" w:hAnsi="Klavika Light"/>
          <w:b/>
          <w:bCs/>
          <w:sz w:val="28"/>
          <w:szCs w:val="28"/>
        </w:rPr>
        <w:t>Geburtstagswochenende</w:t>
      </w:r>
    </w:p>
    <w:p w14:paraId="1D27039D" w14:textId="7A4978C8" w:rsidR="00E17D2A" w:rsidRDefault="00E17D2A" w:rsidP="00E17D2A">
      <w:pPr>
        <w:ind w:right="3402"/>
        <w:rPr>
          <w:rFonts w:ascii="Klavika Light" w:hAnsi="Klavika Light"/>
          <w:sz w:val="24"/>
          <w:szCs w:val="24"/>
        </w:rPr>
      </w:pPr>
      <w:r w:rsidRPr="004D407B">
        <w:rPr>
          <w:rFonts w:ascii="Klavika Light" w:hAnsi="Klavika Light"/>
          <w:sz w:val="24"/>
          <w:szCs w:val="24"/>
        </w:rPr>
        <w:t xml:space="preserve">Am Geburtstagswochenende </w:t>
      </w:r>
      <w:r w:rsidRPr="004D407B">
        <w:rPr>
          <w:rFonts w:ascii="Klavika Light" w:hAnsi="Klavika Light"/>
          <w:b/>
          <w:bCs/>
          <w:sz w:val="24"/>
          <w:szCs w:val="24"/>
        </w:rPr>
        <w:t>25./26. Oktober</w:t>
      </w:r>
      <w:r w:rsidRPr="004D407B">
        <w:rPr>
          <w:rFonts w:ascii="Klavika Light" w:hAnsi="Klavika Light"/>
          <w:sz w:val="24"/>
          <w:szCs w:val="24"/>
        </w:rPr>
        <w:t xml:space="preserve"> – zugleich letztes Wochenende der Herbstferien in NRW – steht die ganze Familie im Mittelpunkt. Sie ist bei allen VIPs und Promis, die das Fußballmuseum in zehn Jahren besucht haben, die größte Besuchergruppe. An beiden Tagen wartet jeweils von 10 bis 18 Uhr ein buntes Programm: Neben der beliebten Familienführung, die stündlich und ohne Aufpreis angeboten wird, gibt es eine Jubiläumsrallye „10 Jahre DFM“, die an 10 Highlights der Dauerausstellung vorbeiführt. Auf dem Vorplatz und im Foyer des Museums laden verschiedene Aktionen zum Mitmachen ein: Von Kinderschminken und Air-</w:t>
      </w:r>
      <w:proofErr w:type="spellStart"/>
      <w:r w:rsidRPr="004D407B">
        <w:rPr>
          <w:rFonts w:ascii="Klavika Light" w:hAnsi="Klavika Light"/>
          <w:sz w:val="24"/>
          <w:szCs w:val="24"/>
        </w:rPr>
        <w:t>Brush</w:t>
      </w:r>
      <w:proofErr w:type="spellEnd"/>
      <w:r w:rsidRPr="004D407B">
        <w:rPr>
          <w:rFonts w:ascii="Klavika Light" w:hAnsi="Klavika Light"/>
          <w:sz w:val="24"/>
          <w:szCs w:val="24"/>
        </w:rPr>
        <w:t>-Tattoos über eine Foto-Station mit Maskottchen R</w:t>
      </w:r>
      <w:r w:rsidR="00B34AFA">
        <w:rPr>
          <w:rFonts w:ascii="Klavika Light" w:hAnsi="Klavika Light"/>
          <w:sz w:val="24"/>
          <w:szCs w:val="24"/>
        </w:rPr>
        <w:t>io</w:t>
      </w:r>
      <w:r w:rsidRPr="004D407B">
        <w:rPr>
          <w:rFonts w:ascii="Klavika Light" w:hAnsi="Klavika Light"/>
          <w:sz w:val="24"/>
          <w:szCs w:val="24"/>
        </w:rPr>
        <w:t xml:space="preserve"> bis zu Luftballons. Und auch die Action soll am Geburtstagswochenende nicht zu kurz kommen: Auf dem Museumsvorplatz warten Hüpfburg, Torwand, Tischkicker und Fußball Freestyler auf kleine und große Gäste.</w:t>
      </w:r>
    </w:p>
    <w:p w14:paraId="2021630D" w14:textId="77777777" w:rsidR="002036BA" w:rsidRDefault="002036BA" w:rsidP="0083306E">
      <w:pPr>
        <w:ind w:right="3402"/>
        <w:rPr>
          <w:rFonts w:ascii="Klavika Light" w:hAnsi="Klavika Light"/>
          <w:sz w:val="24"/>
          <w:szCs w:val="24"/>
        </w:rPr>
      </w:pPr>
    </w:p>
    <w:p w14:paraId="29F5FD80" w14:textId="2E7B9FE6" w:rsidR="00B34AFA" w:rsidRPr="0083306E" w:rsidRDefault="00B34AFA" w:rsidP="00B34AFA">
      <w:pPr>
        <w:ind w:right="3402"/>
        <w:rPr>
          <w:rFonts w:ascii="Klavika Light" w:hAnsi="Klavika Light"/>
          <w:b/>
          <w:bCs/>
          <w:sz w:val="28"/>
          <w:szCs w:val="28"/>
        </w:rPr>
      </w:pPr>
      <w:r>
        <w:rPr>
          <w:rFonts w:ascii="Klavika Light" w:hAnsi="Klavika Light"/>
          <w:b/>
          <w:bCs/>
          <w:sz w:val="28"/>
          <w:szCs w:val="28"/>
        </w:rPr>
        <w:t>Gastronomisches Angebot in den Herbstferien</w:t>
      </w:r>
    </w:p>
    <w:p w14:paraId="739BECBE" w14:textId="72FBD284" w:rsidR="00B34AFA" w:rsidRDefault="00B34AFA" w:rsidP="00B34AFA">
      <w:pPr>
        <w:ind w:right="3402"/>
        <w:rPr>
          <w:rFonts w:ascii="Klavika Light" w:hAnsi="Klavika Light"/>
          <w:sz w:val="24"/>
          <w:szCs w:val="24"/>
        </w:rPr>
      </w:pPr>
      <w:r>
        <w:rPr>
          <w:rFonts w:ascii="Klavika Light" w:hAnsi="Klavika Light"/>
          <w:sz w:val="24"/>
          <w:szCs w:val="24"/>
        </w:rPr>
        <w:t xml:space="preserve">In den Herbstferien öffnet neben dem Vereinsgrill auf dem Vorplatz mit Stadionsnacks wie Currywurst und Pommes frites und dem Bistro im Erdgeschoss mit seinem Angebot an Kaffee und Kuchen auch das N11 Restaurant im 2. Obergeschoss. Hier gibt es </w:t>
      </w:r>
      <w:r w:rsidR="004E04ED">
        <w:rPr>
          <w:rFonts w:ascii="Klavika Light" w:hAnsi="Klavika Light"/>
          <w:sz w:val="24"/>
          <w:szCs w:val="24"/>
        </w:rPr>
        <w:t>eine kleine Speisekarte mit warmen Gerichten.</w:t>
      </w:r>
    </w:p>
    <w:p w14:paraId="2F9EE60C" w14:textId="77777777" w:rsidR="004E04ED" w:rsidRPr="00B34AFA" w:rsidRDefault="004E04ED" w:rsidP="00B34AFA">
      <w:pPr>
        <w:ind w:right="3402"/>
        <w:rPr>
          <w:rFonts w:ascii="Klavika Light" w:hAnsi="Klavika Light"/>
          <w:i/>
          <w:iCs/>
          <w:sz w:val="24"/>
          <w:szCs w:val="24"/>
        </w:rPr>
      </w:pPr>
    </w:p>
    <w:p w14:paraId="19B37363" w14:textId="24F8886F" w:rsidR="002036BA" w:rsidRPr="002036BA" w:rsidRDefault="002036BA" w:rsidP="002036BA">
      <w:pPr>
        <w:ind w:right="3402"/>
        <w:rPr>
          <w:rFonts w:ascii="Klavika Light" w:hAnsi="Klavika Light"/>
          <w:color w:val="FF0000"/>
          <w:sz w:val="20"/>
          <w:szCs w:val="20"/>
        </w:rPr>
      </w:pPr>
      <w:r w:rsidRPr="002036BA">
        <w:rPr>
          <w:rFonts w:ascii="Klavika Light" w:hAnsi="Klavika Light"/>
          <w:color w:val="FF0000"/>
          <w:sz w:val="20"/>
          <w:szCs w:val="20"/>
        </w:rPr>
        <w:lastRenderedPageBreak/>
        <w:t>Info</w:t>
      </w:r>
    </w:p>
    <w:p w14:paraId="037FB6DD" w14:textId="2AA0E45C" w:rsidR="002036BA" w:rsidRPr="002036BA" w:rsidRDefault="00B34AFA" w:rsidP="002036BA">
      <w:pPr>
        <w:ind w:right="3402"/>
        <w:rPr>
          <w:rFonts w:ascii="Klavika Light" w:hAnsi="Klavika Light"/>
          <w:b/>
          <w:sz w:val="28"/>
          <w:szCs w:val="28"/>
        </w:rPr>
      </w:pPr>
      <w:r>
        <w:rPr>
          <w:rFonts w:ascii="Klavika Light" w:hAnsi="Klavika Light"/>
          <w:b/>
          <w:sz w:val="28"/>
          <w:szCs w:val="28"/>
        </w:rPr>
        <w:t>Das Fußballmuseum</w:t>
      </w:r>
      <w:r w:rsidR="002036BA" w:rsidRPr="002036BA">
        <w:rPr>
          <w:rFonts w:ascii="Klavika Light" w:hAnsi="Klavika Light"/>
          <w:b/>
          <w:sz w:val="28"/>
          <w:szCs w:val="28"/>
        </w:rPr>
        <w:t xml:space="preserve"> mitten in Dortmund</w:t>
      </w:r>
    </w:p>
    <w:p w14:paraId="5596DCBA" w14:textId="77777777" w:rsidR="002036BA" w:rsidRPr="002036BA" w:rsidRDefault="002036BA" w:rsidP="002036BA">
      <w:pPr>
        <w:pStyle w:val="Listenabsatz"/>
        <w:numPr>
          <w:ilvl w:val="0"/>
          <w:numId w:val="1"/>
        </w:numPr>
        <w:ind w:right="3402"/>
        <w:rPr>
          <w:rFonts w:ascii="Klavika Light" w:hAnsi="Klavika Light"/>
          <w:sz w:val="24"/>
          <w:szCs w:val="24"/>
        </w:rPr>
      </w:pPr>
      <w:r w:rsidRPr="002036BA">
        <w:rPr>
          <w:rFonts w:ascii="Klavika Light" w:hAnsi="Klavika Light"/>
          <w:b/>
          <w:sz w:val="24"/>
          <w:szCs w:val="24"/>
        </w:rPr>
        <w:t>Adresse:</w:t>
      </w:r>
      <w:r w:rsidRPr="002036BA">
        <w:rPr>
          <w:rFonts w:ascii="Klavika Light" w:hAnsi="Klavika Light"/>
          <w:sz w:val="24"/>
          <w:szCs w:val="24"/>
        </w:rPr>
        <w:t xml:space="preserve"> Deutsches Fußballmuseum, Platz der Deutschen Einheit 1, 44137 Dortmund, direkt am Hauptbahnhof. Das Museum ist </w:t>
      </w:r>
      <w:r w:rsidRPr="002036BA">
        <w:rPr>
          <w:rFonts w:ascii="Klavika Light" w:hAnsi="Klavika Light"/>
          <w:i/>
          <w:iCs/>
          <w:sz w:val="24"/>
          <w:szCs w:val="24"/>
        </w:rPr>
        <w:t>barrierefrei geprüft</w:t>
      </w:r>
      <w:r w:rsidRPr="002036BA">
        <w:rPr>
          <w:rFonts w:ascii="Klavika Light" w:hAnsi="Klavika Light"/>
          <w:sz w:val="24"/>
          <w:szCs w:val="24"/>
        </w:rPr>
        <w:t>.</w:t>
      </w:r>
    </w:p>
    <w:p w14:paraId="179EBE5D" w14:textId="61560394" w:rsidR="002036BA" w:rsidRPr="002036BA" w:rsidRDefault="002036BA" w:rsidP="002036BA">
      <w:pPr>
        <w:pStyle w:val="Listenabsatz"/>
        <w:numPr>
          <w:ilvl w:val="0"/>
          <w:numId w:val="1"/>
        </w:numPr>
        <w:ind w:right="3402"/>
        <w:rPr>
          <w:rFonts w:ascii="Klavika Light" w:hAnsi="Klavika Light"/>
          <w:sz w:val="24"/>
          <w:szCs w:val="24"/>
        </w:rPr>
      </w:pPr>
      <w:r w:rsidRPr="002036BA">
        <w:rPr>
          <w:rFonts w:ascii="Klavika Light" w:hAnsi="Klavika Light"/>
          <w:b/>
          <w:sz w:val="24"/>
          <w:szCs w:val="24"/>
        </w:rPr>
        <w:t xml:space="preserve">Öffnungszeiten in d. </w:t>
      </w:r>
      <w:r>
        <w:rPr>
          <w:rFonts w:ascii="Klavika Light" w:hAnsi="Klavika Light"/>
          <w:b/>
          <w:sz w:val="24"/>
          <w:szCs w:val="24"/>
        </w:rPr>
        <w:t>Herbst</w:t>
      </w:r>
      <w:r w:rsidRPr="002036BA">
        <w:rPr>
          <w:rFonts w:ascii="Klavika Light" w:hAnsi="Klavika Light"/>
          <w:b/>
          <w:sz w:val="24"/>
          <w:szCs w:val="24"/>
        </w:rPr>
        <w:t xml:space="preserve">ferien: </w:t>
      </w:r>
      <w:r>
        <w:rPr>
          <w:rFonts w:ascii="Klavika Light" w:hAnsi="Klavika Light"/>
          <w:sz w:val="24"/>
          <w:szCs w:val="24"/>
        </w:rPr>
        <w:t>Mo</w:t>
      </w:r>
      <w:r w:rsidRPr="002036BA">
        <w:rPr>
          <w:rFonts w:ascii="Klavika Light" w:hAnsi="Klavika Light"/>
          <w:sz w:val="24"/>
          <w:szCs w:val="24"/>
        </w:rPr>
        <w:t>-So, 10-18 Uhr</w:t>
      </w:r>
    </w:p>
    <w:p w14:paraId="3FF9B3C0" w14:textId="77777777" w:rsidR="002036BA" w:rsidRPr="002036BA" w:rsidRDefault="002036BA" w:rsidP="002036BA">
      <w:pPr>
        <w:pStyle w:val="Listenabsatz"/>
        <w:numPr>
          <w:ilvl w:val="0"/>
          <w:numId w:val="1"/>
        </w:numPr>
        <w:ind w:right="3402"/>
        <w:rPr>
          <w:rFonts w:ascii="Klavika Light" w:hAnsi="Klavika Light"/>
          <w:sz w:val="24"/>
          <w:szCs w:val="24"/>
        </w:rPr>
      </w:pPr>
      <w:r w:rsidRPr="002036BA">
        <w:rPr>
          <w:rFonts w:ascii="Klavika Light" w:hAnsi="Klavika Light"/>
          <w:b/>
          <w:sz w:val="24"/>
          <w:szCs w:val="24"/>
        </w:rPr>
        <w:t>Preise:</w:t>
      </w:r>
      <w:r w:rsidRPr="002036BA">
        <w:rPr>
          <w:rFonts w:ascii="Klavika Light" w:hAnsi="Klavika Light"/>
          <w:sz w:val="24"/>
          <w:szCs w:val="24"/>
        </w:rPr>
        <w:t xml:space="preserve"> Dauerausstellung 19€, ermäßigt 15€; Sonderausstellung NETZER 12€, ermäßigt 6€; Kombiticket 24€, ermäßigt 19€; weitere Ermäßigungen für Familien</w:t>
      </w:r>
    </w:p>
    <w:p w14:paraId="6971AEE7" w14:textId="49973BE0" w:rsidR="002036BA" w:rsidRPr="002036BA" w:rsidRDefault="002036BA" w:rsidP="002036BA">
      <w:pPr>
        <w:pStyle w:val="Listenabsatz"/>
        <w:numPr>
          <w:ilvl w:val="0"/>
          <w:numId w:val="1"/>
        </w:numPr>
        <w:ind w:right="3402"/>
        <w:rPr>
          <w:rFonts w:ascii="Klavika Light" w:hAnsi="Klavika Light"/>
          <w:sz w:val="24"/>
          <w:szCs w:val="24"/>
        </w:rPr>
      </w:pPr>
      <w:r w:rsidRPr="002036BA">
        <w:rPr>
          <w:rFonts w:ascii="Klavika Light" w:hAnsi="Klavika Light"/>
          <w:b/>
          <w:sz w:val="24"/>
          <w:szCs w:val="24"/>
        </w:rPr>
        <w:t>Kontakt:</w:t>
      </w:r>
      <w:r w:rsidRPr="002036BA">
        <w:rPr>
          <w:rFonts w:ascii="Klavika Light" w:hAnsi="Klavika Light"/>
          <w:sz w:val="24"/>
          <w:szCs w:val="24"/>
        </w:rPr>
        <w:t xml:space="preserve"> Ticketauskunft: 0231/22 22 19 54 (Di-Fr, 10-16 Uhr), Tickets &amp; Infos: </w:t>
      </w:r>
      <w:r w:rsidR="00065994">
        <w:rPr>
          <w:rFonts w:ascii="Klavika Light" w:hAnsi="Klavika Light"/>
          <w:b/>
          <w:bCs/>
          <w:i/>
          <w:sz w:val="24"/>
          <w:szCs w:val="24"/>
        </w:rPr>
        <w:t>www.f</w:t>
      </w:r>
      <w:r w:rsidRPr="002036BA">
        <w:rPr>
          <w:rFonts w:ascii="Klavika Light" w:hAnsi="Klavika Light"/>
          <w:b/>
          <w:bCs/>
          <w:i/>
          <w:sz w:val="24"/>
          <w:szCs w:val="24"/>
        </w:rPr>
        <w:t>ussballmuseum.de</w:t>
      </w:r>
    </w:p>
    <w:p w14:paraId="5A1BF667" w14:textId="715452EF" w:rsidR="002036BA" w:rsidRDefault="002036BA" w:rsidP="0083306E">
      <w:pPr>
        <w:pStyle w:val="Listenabsatz"/>
        <w:numPr>
          <w:ilvl w:val="0"/>
          <w:numId w:val="1"/>
        </w:numPr>
        <w:ind w:right="3402"/>
        <w:rPr>
          <w:rFonts w:ascii="Klavika Light" w:hAnsi="Klavika Light"/>
          <w:sz w:val="24"/>
          <w:szCs w:val="24"/>
        </w:rPr>
      </w:pPr>
      <w:r w:rsidRPr="002036BA">
        <w:rPr>
          <w:rFonts w:ascii="Klavika Light" w:hAnsi="Klavika Light"/>
          <w:b/>
          <w:sz w:val="24"/>
          <w:szCs w:val="24"/>
        </w:rPr>
        <w:t>Bewertungen:</w:t>
      </w:r>
      <w:r w:rsidRPr="002036BA">
        <w:rPr>
          <w:rFonts w:ascii="Klavika Light" w:hAnsi="Klavika Light"/>
          <w:sz w:val="24"/>
          <w:szCs w:val="24"/>
        </w:rPr>
        <w:t xml:space="preserve"> Die durchschnittliche Verweildauer in der Ausstellung beträgt 2,8 Stunden. Die Besucher bewerten das Fußballmuseum bei Google und TripAdvisor mit 4,5 und bei Facebook mit 4,7 Sternen.</w:t>
      </w:r>
    </w:p>
    <w:p w14:paraId="16A5C91E" w14:textId="77777777" w:rsidR="004E04ED" w:rsidRDefault="004E04ED" w:rsidP="004E04ED">
      <w:pPr>
        <w:ind w:right="3402"/>
        <w:rPr>
          <w:rFonts w:ascii="Klavika Light" w:hAnsi="Klavika Light"/>
          <w:sz w:val="24"/>
          <w:szCs w:val="24"/>
        </w:rPr>
      </w:pPr>
    </w:p>
    <w:p w14:paraId="5460764A" w14:textId="77777777" w:rsidR="004E04ED" w:rsidRDefault="004E04ED" w:rsidP="004E04ED">
      <w:pPr>
        <w:ind w:right="3402"/>
        <w:rPr>
          <w:rFonts w:ascii="Klavika Regular" w:eastAsia="Times New Roman" w:hAnsi="Klavika Regular"/>
          <w:bCs/>
          <w:color w:val="FF0000"/>
          <w:kern w:val="36"/>
          <w:sz w:val="20"/>
          <w:szCs w:val="20"/>
        </w:rPr>
      </w:pPr>
      <w:r w:rsidRPr="00D74688">
        <w:rPr>
          <w:rFonts w:ascii="Klavika Regular" w:eastAsia="Times New Roman" w:hAnsi="Klavika Regular"/>
          <w:bCs/>
          <w:color w:val="FF0000"/>
          <w:kern w:val="36"/>
          <w:sz w:val="20"/>
          <w:szCs w:val="20"/>
        </w:rPr>
        <w:t>Gewinnspiel</w:t>
      </w:r>
    </w:p>
    <w:p w14:paraId="3B6E52DC" w14:textId="5C61979F" w:rsidR="004E04ED" w:rsidRPr="004E04ED" w:rsidRDefault="004E04ED" w:rsidP="004E04ED">
      <w:pPr>
        <w:ind w:right="3402"/>
        <w:rPr>
          <w:rFonts w:ascii="Klavika Regular" w:eastAsia="Times New Roman" w:hAnsi="Klavika Regular"/>
          <w:bCs/>
          <w:color w:val="FF0000"/>
          <w:kern w:val="36"/>
          <w:sz w:val="20"/>
          <w:szCs w:val="20"/>
        </w:rPr>
      </w:pPr>
      <w:r w:rsidRPr="00D74688">
        <w:rPr>
          <w:rFonts w:ascii="Klavika Regular" w:eastAsia="Times New Roman" w:hAnsi="Klavika Regular"/>
          <w:bCs/>
          <w:i/>
          <w:kern w:val="36"/>
        </w:rPr>
        <w:t xml:space="preserve">Gerne stellen wir Ihnen anlässlich der </w:t>
      </w:r>
      <w:r>
        <w:rPr>
          <w:rFonts w:ascii="Klavika Regular" w:eastAsia="Times New Roman" w:hAnsi="Klavika Regular"/>
          <w:bCs/>
          <w:i/>
          <w:kern w:val="36"/>
        </w:rPr>
        <w:t>Herbst</w:t>
      </w:r>
      <w:r w:rsidRPr="00D74688">
        <w:rPr>
          <w:rFonts w:ascii="Klavika Regular" w:eastAsia="Times New Roman" w:hAnsi="Klavika Regular"/>
          <w:bCs/>
          <w:i/>
          <w:kern w:val="36"/>
        </w:rPr>
        <w:t>ferien 2025 zwei Familientickets (à 5 Tickets, max. 2 Erwachsene) als eTicket (</w:t>
      </w:r>
      <w:proofErr w:type="spellStart"/>
      <w:r w:rsidRPr="00D74688">
        <w:rPr>
          <w:rFonts w:ascii="Klavika Regular" w:eastAsia="Times New Roman" w:hAnsi="Klavika Regular"/>
          <w:bCs/>
          <w:i/>
          <w:kern w:val="36"/>
        </w:rPr>
        <w:t>pdf</w:t>
      </w:r>
      <w:proofErr w:type="spellEnd"/>
      <w:r w:rsidRPr="00D74688">
        <w:rPr>
          <w:rFonts w:ascii="Klavika Regular" w:eastAsia="Times New Roman" w:hAnsi="Klavika Regular"/>
          <w:bCs/>
          <w:i/>
          <w:kern w:val="36"/>
        </w:rPr>
        <w:t xml:space="preserve">) für ein Gewinnspiel zur Kundenbindung zur Verfügung. Sie könnten diese einfach per E-Mail an die Gewinner weiterleiten. Bei Interesse an diesem Angebot schicken Sie uns eine Ansicht Ihrer geplanten Veröffentlichung bzw. einen Mitschnitt des Beitrags an: </w:t>
      </w:r>
      <w:hyperlink r:id="rId5" w:history="1">
        <w:r w:rsidRPr="00D74688">
          <w:rPr>
            <w:rStyle w:val="Hyperlink"/>
            <w:rFonts w:ascii="Klavika Regular" w:eastAsia="Times New Roman" w:hAnsi="Klavika Regular"/>
            <w:bCs/>
            <w:i/>
            <w:kern w:val="36"/>
          </w:rPr>
          <w:t>presse@fussballmuseum.de</w:t>
        </w:r>
      </w:hyperlink>
    </w:p>
    <w:sectPr w:rsidR="004E04ED" w:rsidRPr="004E04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lavika Light">
    <w:panose1 w:val="020B050604000002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Regular">
    <w:panose1 w:val="020B0506040000020004"/>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61071"/>
    <w:multiLevelType w:val="hybridMultilevel"/>
    <w:tmpl w:val="E970FF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4325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BE"/>
    <w:rsid w:val="00011A68"/>
    <w:rsid w:val="00014591"/>
    <w:rsid w:val="00065994"/>
    <w:rsid w:val="00094EC2"/>
    <w:rsid w:val="000E2C19"/>
    <w:rsid w:val="0012029A"/>
    <w:rsid w:val="00183A6A"/>
    <w:rsid w:val="001A633D"/>
    <w:rsid w:val="001B3485"/>
    <w:rsid w:val="001E4CC5"/>
    <w:rsid w:val="001E7EF3"/>
    <w:rsid w:val="002036BA"/>
    <w:rsid w:val="00240F4C"/>
    <w:rsid w:val="00253189"/>
    <w:rsid w:val="00261DD4"/>
    <w:rsid w:val="0029266D"/>
    <w:rsid w:val="0035475B"/>
    <w:rsid w:val="003D3A41"/>
    <w:rsid w:val="003E32F3"/>
    <w:rsid w:val="0047305B"/>
    <w:rsid w:val="004D407B"/>
    <w:rsid w:val="004D5407"/>
    <w:rsid w:val="004E04ED"/>
    <w:rsid w:val="005C63D3"/>
    <w:rsid w:val="005E3601"/>
    <w:rsid w:val="00621690"/>
    <w:rsid w:val="006840A8"/>
    <w:rsid w:val="006C098F"/>
    <w:rsid w:val="006F61D1"/>
    <w:rsid w:val="00750B21"/>
    <w:rsid w:val="007A22E1"/>
    <w:rsid w:val="007B489C"/>
    <w:rsid w:val="007B67DD"/>
    <w:rsid w:val="007E42FA"/>
    <w:rsid w:val="007E5998"/>
    <w:rsid w:val="0083306E"/>
    <w:rsid w:val="00877923"/>
    <w:rsid w:val="008F6F6D"/>
    <w:rsid w:val="00935C9C"/>
    <w:rsid w:val="00973CC0"/>
    <w:rsid w:val="0099122F"/>
    <w:rsid w:val="00A27157"/>
    <w:rsid w:val="00A93A0B"/>
    <w:rsid w:val="00AC37FF"/>
    <w:rsid w:val="00B34AFA"/>
    <w:rsid w:val="00B6238E"/>
    <w:rsid w:val="00B7717A"/>
    <w:rsid w:val="00B9305B"/>
    <w:rsid w:val="00B9476F"/>
    <w:rsid w:val="00B9765D"/>
    <w:rsid w:val="00D3040B"/>
    <w:rsid w:val="00DA60AB"/>
    <w:rsid w:val="00E17D2A"/>
    <w:rsid w:val="00E443B9"/>
    <w:rsid w:val="00E958D1"/>
    <w:rsid w:val="00F10A24"/>
    <w:rsid w:val="00F76896"/>
    <w:rsid w:val="00F90146"/>
    <w:rsid w:val="00FA2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11BE"/>
  <w15:chartTrackingRefBased/>
  <w15:docId w15:val="{17E6B7DD-1510-4ACC-9759-1B1433CB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28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A28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A28B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A28B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A28B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A28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28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28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28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28B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A28B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A28B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A28B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A28B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A28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28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28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28BE"/>
    <w:rPr>
      <w:rFonts w:eastAsiaTheme="majorEastAsia" w:cstheme="majorBidi"/>
      <w:color w:val="272727" w:themeColor="text1" w:themeTint="D8"/>
    </w:rPr>
  </w:style>
  <w:style w:type="paragraph" w:styleId="Titel">
    <w:name w:val="Title"/>
    <w:basedOn w:val="Standard"/>
    <w:next w:val="Standard"/>
    <w:link w:val="TitelZchn"/>
    <w:uiPriority w:val="10"/>
    <w:qFormat/>
    <w:rsid w:val="00FA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28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28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28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28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28BE"/>
    <w:rPr>
      <w:i/>
      <w:iCs/>
      <w:color w:val="404040" w:themeColor="text1" w:themeTint="BF"/>
    </w:rPr>
  </w:style>
  <w:style w:type="paragraph" w:styleId="Listenabsatz">
    <w:name w:val="List Paragraph"/>
    <w:basedOn w:val="Standard"/>
    <w:uiPriority w:val="34"/>
    <w:qFormat/>
    <w:rsid w:val="00FA28BE"/>
    <w:pPr>
      <w:ind w:left="720"/>
      <w:contextualSpacing/>
    </w:pPr>
  </w:style>
  <w:style w:type="character" w:styleId="IntensiveHervorhebung">
    <w:name w:val="Intense Emphasis"/>
    <w:basedOn w:val="Absatz-Standardschriftart"/>
    <w:uiPriority w:val="21"/>
    <w:qFormat/>
    <w:rsid w:val="00FA28BE"/>
    <w:rPr>
      <w:i/>
      <w:iCs/>
      <w:color w:val="2E74B5" w:themeColor="accent1" w:themeShade="BF"/>
    </w:rPr>
  </w:style>
  <w:style w:type="paragraph" w:styleId="IntensivesZitat">
    <w:name w:val="Intense Quote"/>
    <w:basedOn w:val="Standard"/>
    <w:next w:val="Standard"/>
    <w:link w:val="IntensivesZitatZchn"/>
    <w:uiPriority w:val="30"/>
    <w:qFormat/>
    <w:rsid w:val="00FA28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A28BE"/>
    <w:rPr>
      <w:i/>
      <w:iCs/>
      <w:color w:val="2E74B5" w:themeColor="accent1" w:themeShade="BF"/>
    </w:rPr>
  </w:style>
  <w:style w:type="character" w:styleId="IntensiverVerweis">
    <w:name w:val="Intense Reference"/>
    <w:basedOn w:val="Absatz-Standardschriftart"/>
    <w:uiPriority w:val="32"/>
    <w:qFormat/>
    <w:rsid w:val="00FA28BE"/>
    <w:rPr>
      <w:b/>
      <w:bCs/>
      <w:smallCaps/>
      <w:color w:val="2E74B5" w:themeColor="accent1" w:themeShade="BF"/>
      <w:spacing w:val="5"/>
    </w:rPr>
  </w:style>
  <w:style w:type="character" w:styleId="Hyperlink">
    <w:name w:val="Hyperlink"/>
    <w:basedOn w:val="Absatz-Standardschriftart"/>
    <w:uiPriority w:val="99"/>
    <w:unhideWhenUsed/>
    <w:rsid w:val="0083306E"/>
    <w:rPr>
      <w:color w:val="0563C1" w:themeColor="hyperlink"/>
      <w:u w:val="single"/>
    </w:rPr>
  </w:style>
  <w:style w:type="character" w:styleId="NichtaufgelsteErwhnung">
    <w:name w:val="Unresolved Mention"/>
    <w:basedOn w:val="Absatz-Standardschriftart"/>
    <w:uiPriority w:val="99"/>
    <w:semiHidden/>
    <w:unhideWhenUsed/>
    <w:rsid w:val="0083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se@fussballmuseu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Hotze</dc:creator>
  <cp:keywords/>
  <dc:description/>
  <cp:lastModifiedBy>Nils Hotze</cp:lastModifiedBy>
  <cp:revision>7</cp:revision>
  <dcterms:created xsi:type="dcterms:W3CDTF">2025-09-24T12:45:00Z</dcterms:created>
  <dcterms:modified xsi:type="dcterms:W3CDTF">2025-09-29T06:58:00Z</dcterms:modified>
</cp:coreProperties>
</file>