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77" w:rsidRDefault="0010622F">
      <w:pPr>
        <w:pStyle w:val="NummerDatum"/>
        <w:rPr>
          <w:rFonts w:cs="Arial"/>
        </w:rPr>
      </w:pPr>
      <w:r>
        <w:rPr>
          <w:rFonts w:cs="Arial"/>
        </w:rPr>
        <w:t>041/2022</w:t>
      </w:r>
      <w:r>
        <w:rPr>
          <w:rFonts w:cs="Arial"/>
        </w:rPr>
        <w:tab/>
        <w:t>27. Juni 2022</w:t>
      </w:r>
    </w:p>
    <w:p w:rsidR="00AA4977" w:rsidRDefault="0010622F">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 xml:space="preserve">Uni Osnabrück stellt Zentrum für Studierende vor </w:t>
      </w:r>
      <w:r>
        <w:rPr>
          <w:rFonts w:eastAsiaTheme="minorHAnsi" w:cs="Arial"/>
          <w:b/>
          <w:bCs/>
          <w:kern w:val="1"/>
          <w:sz w:val="32"/>
          <w:szCs w:val="32"/>
          <w:lang w:eastAsia="en-US"/>
        </w:rPr>
        <w:br/>
      </w:r>
      <w:r>
        <w:rPr>
          <w:rFonts w:eastAsiaTheme="minorHAnsi" w:cs="Arial"/>
          <w:b/>
          <w:bCs/>
          <w:kern w:val="1"/>
          <w:lang w:eastAsia="en-US"/>
        </w:rPr>
        <w:t xml:space="preserve">Minister </w:t>
      </w:r>
      <w:proofErr w:type="spellStart"/>
      <w:r>
        <w:rPr>
          <w:rFonts w:eastAsiaTheme="minorHAnsi" w:cs="Arial"/>
          <w:b/>
          <w:bCs/>
          <w:kern w:val="1"/>
          <w:lang w:eastAsia="en-US"/>
        </w:rPr>
        <w:t>Thümler</w:t>
      </w:r>
      <w:proofErr w:type="spellEnd"/>
      <w:r>
        <w:rPr>
          <w:rFonts w:eastAsiaTheme="minorHAnsi" w:cs="Arial"/>
          <w:b/>
          <w:bCs/>
          <w:kern w:val="1"/>
          <w:lang w:eastAsia="en-US"/>
        </w:rPr>
        <w:t xml:space="preserve"> und Minister Hilbers loben gelungene Umsetzung </w:t>
      </w:r>
    </w:p>
    <w:p w:rsidR="00AA4977" w:rsidRDefault="0010622F">
      <w:pPr>
        <w:pStyle w:val="Default"/>
      </w:pPr>
      <w:r>
        <w:t xml:space="preserve"> </w:t>
      </w:r>
    </w:p>
    <w:p w:rsidR="00AA4977" w:rsidRDefault="0010622F">
      <w:pPr>
        <w:pStyle w:val="Default"/>
        <w:spacing w:after="120" w:line="360" w:lineRule="auto"/>
        <w:rPr>
          <w:rFonts w:ascii="Arial" w:hAnsi="Arial"/>
          <w:szCs w:val="22"/>
        </w:rPr>
      </w:pPr>
      <w:r>
        <w:rPr>
          <w:rFonts w:ascii="Arial" w:hAnsi="Arial"/>
          <w:szCs w:val="22"/>
        </w:rPr>
        <w:t>Das neue Studierendenzentrum der Universität Osnabrück bereichert als Lern- und Begegnungsort das innerstädtische Campusleben. Am Montag, 2</w:t>
      </w:r>
      <w:r>
        <w:rPr>
          <w:rFonts w:ascii="Arial" w:hAnsi="Arial"/>
          <w:szCs w:val="22"/>
        </w:rPr>
        <w:t xml:space="preserve">7. Juni, wurde es der Hochschulöffentlichkeit vorgestellt. Dabei lobten sowohl der niedersächsische Wissenschaftsminister Björn </w:t>
      </w:r>
      <w:proofErr w:type="spellStart"/>
      <w:r>
        <w:rPr>
          <w:rFonts w:ascii="Arial" w:hAnsi="Arial"/>
          <w:szCs w:val="22"/>
        </w:rPr>
        <w:t>Thümler</w:t>
      </w:r>
      <w:proofErr w:type="spellEnd"/>
      <w:r>
        <w:rPr>
          <w:rFonts w:ascii="Arial" w:hAnsi="Arial"/>
          <w:szCs w:val="22"/>
        </w:rPr>
        <w:t xml:space="preserve"> als auch Finanzminister Reinhold Hilbers das Konzept und die gelungene Umsetzung des neuen Gebäudes, das zum Start des W</w:t>
      </w:r>
      <w:r>
        <w:rPr>
          <w:rFonts w:ascii="Arial" w:hAnsi="Arial"/>
          <w:szCs w:val="22"/>
        </w:rPr>
        <w:t>intersemesters 2022/23 in den Betrieb geht.</w:t>
      </w:r>
    </w:p>
    <w:p w:rsidR="00AA4977" w:rsidRDefault="0010622F">
      <w:pPr>
        <w:pStyle w:val="Default"/>
        <w:spacing w:after="120" w:line="360" w:lineRule="auto"/>
        <w:rPr>
          <w:rFonts w:ascii="Arial" w:hAnsi="Arial"/>
          <w:szCs w:val="22"/>
        </w:rPr>
      </w:pPr>
      <w:r>
        <w:rPr>
          <w:rFonts w:ascii="Arial" w:hAnsi="Arial"/>
          <w:szCs w:val="22"/>
        </w:rPr>
        <w:t xml:space="preserve">„Studieren und studentisches Leben wird erst im Miteinander zu einem Lebensabschnitt, der den ganzen weiteren Werdegang mit schönen Erinnerungen prägen kann. Wir hoffen, dass unser neues Gebäude mit vielen </w:t>
      </w:r>
      <w:r>
        <w:rPr>
          <w:rFonts w:ascii="Arial" w:hAnsi="Arial"/>
          <w:szCs w:val="22"/>
        </w:rPr>
        <w:t>Geschichten zu einem lebendigen und beliebten Ort unserer Studierenden wird“, so Universitätspräsidentin Prof. Dr. Susanne Menzel-Riedl. „Ich danke meinem Amtsvorgänger Herrn Prof. Lücke sehr für den Anstoß zu diesem Gebäude.“</w:t>
      </w:r>
    </w:p>
    <w:p w:rsidR="00AA4977" w:rsidRDefault="0010622F">
      <w:pPr>
        <w:pStyle w:val="Default"/>
        <w:spacing w:after="120" w:line="360" w:lineRule="auto"/>
        <w:rPr>
          <w:rFonts w:ascii="Arial" w:hAnsi="Arial"/>
          <w:szCs w:val="22"/>
        </w:rPr>
      </w:pPr>
      <w:r>
        <w:rPr>
          <w:rFonts w:ascii="Arial" w:hAnsi="Arial"/>
          <w:szCs w:val="22"/>
        </w:rPr>
        <w:t>Die Initiative für das Zentru</w:t>
      </w:r>
      <w:r>
        <w:rPr>
          <w:rFonts w:ascii="Arial" w:hAnsi="Arial"/>
          <w:szCs w:val="22"/>
        </w:rPr>
        <w:t>m ging vom ehemaligen Osnabrücker Universitätspräsidenten Prof. Dr. Wolfgang Lücke, Amtszeit 2013-2019, aus. Er hatte bereits an der Georg-August-Universität Göttingen ein solches Lern- und Studierendenzentrum mitinitiiert und sich später als Präsident der</w:t>
      </w:r>
      <w:r>
        <w:rPr>
          <w:rFonts w:ascii="Arial" w:hAnsi="Arial"/>
          <w:szCs w:val="22"/>
        </w:rPr>
        <w:t xml:space="preserve"> Universität Osnabrück dafür eingesetzt, dass Osnabrück auch einen solchen Ort der Begegnung und des Miteinanders erhält. Die Kosten für den mehr als sechs Millionen Euro teuren Neubau hatte die Universität getragen, wobei ein großer Teil aus früheren Stud</w:t>
      </w:r>
      <w:r>
        <w:rPr>
          <w:rFonts w:ascii="Arial" w:hAnsi="Arial"/>
          <w:szCs w:val="22"/>
        </w:rPr>
        <w:t xml:space="preserve">iengebühren stammt. </w:t>
      </w:r>
    </w:p>
    <w:p w:rsidR="00AA4977" w:rsidRDefault="00AA4977">
      <w:pPr>
        <w:pStyle w:val="Default"/>
        <w:spacing w:after="120" w:line="360" w:lineRule="auto"/>
        <w:rPr>
          <w:rFonts w:ascii="Arial" w:hAnsi="Arial"/>
          <w:szCs w:val="22"/>
        </w:rPr>
      </w:pPr>
    </w:p>
    <w:p w:rsidR="00AA4977" w:rsidRDefault="0010622F">
      <w:pPr>
        <w:pStyle w:val="Default"/>
        <w:spacing w:line="360" w:lineRule="auto"/>
        <w:rPr>
          <w:rFonts w:ascii="Arial" w:hAnsi="Arial"/>
          <w:b/>
          <w:szCs w:val="22"/>
        </w:rPr>
      </w:pPr>
      <w:r>
        <w:rPr>
          <w:rFonts w:ascii="Arial" w:hAnsi="Arial"/>
          <w:b/>
          <w:szCs w:val="22"/>
        </w:rPr>
        <w:t xml:space="preserve">Zwischen Wissen und Kultur </w:t>
      </w:r>
    </w:p>
    <w:p w:rsidR="00AA4977" w:rsidRDefault="0010622F">
      <w:pPr>
        <w:pStyle w:val="Default"/>
        <w:spacing w:after="120" w:line="360" w:lineRule="auto"/>
        <w:rPr>
          <w:rFonts w:ascii="Arial" w:hAnsi="Arial"/>
          <w:szCs w:val="22"/>
        </w:rPr>
      </w:pPr>
      <w:r>
        <w:rPr>
          <w:rFonts w:ascii="Arial" w:hAnsi="Arial"/>
          <w:szCs w:val="22"/>
        </w:rPr>
        <w:t xml:space="preserve">Der niedersächsische Wissenschafts- und Kulturminister Björn </w:t>
      </w:r>
      <w:proofErr w:type="spellStart"/>
      <w:r>
        <w:rPr>
          <w:rFonts w:ascii="Arial" w:hAnsi="Arial"/>
          <w:szCs w:val="22"/>
        </w:rPr>
        <w:t>Thümler</w:t>
      </w:r>
      <w:proofErr w:type="spellEnd"/>
      <w:r>
        <w:rPr>
          <w:rFonts w:ascii="Arial" w:hAnsi="Arial"/>
          <w:szCs w:val="22"/>
        </w:rPr>
        <w:t xml:space="preserve"> betonte in seinem Grußwort, dass nach der Pandemie, die in denen vergangenen beiden Jahren stark zur Vereinzelung der Studierenden geführt habe, der Aspekt des Gruppenlernens wichtiger denn je für die aktuelle Studierendengeneration geworden sei: „Sich ge</w:t>
      </w:r>
      <w:r>
        <w:rPr>
          <w:rFonts w:ascii="Arial" w:hAnsi="Arial"/>
          <w:szCs w:val="22"/>
        </w:rPr>
        <w:t>meinsam Wissen anzueignen und den eigenen Prozess dieser Aneignung kritisch mit anderen zu reflektieren, gehört zur akademischen Ausbildung dazu und ist unserem Wissenschaftssystem immanent. Das Studierendenzentrum lädt ideal zum Wissensaustausch ein und e</w:t>
      </w:r>
      <w:r>
        <w:rPr>
          <w:rFonts w:ascii="Arial" w:hAnsi="Arial"/>
          <w:szCs w:val="22"/>
        </w:rPr>
        <w:t xml:space="preserve">s eröffnet spannende Möglichkeiten für die Campuskultur“, so Minister </w:t>
      </w:r>
      <w:proofErr w:type="spellStart"/>
      <w:r>
        <w:rPr>
          <w:rFonts w:ascii="Arial" w:hAnsi="Arial"/>
          <w:szCs w:val="22"/>
        </w:rPr>
        <w:t>Thümler</w:t>
      </w:r>
      <w:proofErr w:type="spellEnd"/>
      <w:r>
        <w:rPr>
          <w:rFonts w:ascii="Arial" w:hAnsi="Arial"/>
          <w:szCs w:val="22"/>
        </w:rPr>
        <w:t>.</w:t>
      </w:r>
    </w:p>
    <w:p w:rsidR="00AA4977" w:rsidRDefault="0010622F">
      <w:pPr>
        <w:pStyle w:val="Default"/>
        <w:spacing w:after="120" w:line="360" w:lineRule="auto"/>
        <w:rPr>
          <w:rFonts w:ascii="Arial" w:hAnsi="Arial"/>
          <w:szCs w:val="22"/>
        </w:rPr>
      </w:pPr>
      <w:r>
        <w:rPr>
          <w:rFonts w:ascii="Arial" w:hAnsi="Arial"/>
          <w:szCs w:val="22"/>
        </w:rPr>
        <w:t>Der niedersächsische Finanzminister Reinhold Hilbers verwies auf die weitere bauliche Entwicklung der Universität, in die sich das Studierendenzentrum einfüge. Er verwies zuglei</w:t>
      </w:r>
      <w:r>
        <w:rPr>
          <w:rFonts w:ascii="Arial" w:hAnsi="Arial"/>
          <w:szCs w:val="22"/>
        </w:rPr>
        <w:t>ch auf ein weiteres Bauvorhaben des Landes am Campus Westerberg, wo bis 2027 ein neues Institutsgebäude für die Uni Osnabrück für den KI-Campus als zentraler Ort für die Bündelung von Spitzenforschung entstehen soll: „Wir investieren gerne in die Universit</w:t>
      </w:r>
      <w:r>
        <w:rPr>
          <w:rFonts w:ascii="Arial" w:hAnsi="Arial"/>
          <w:szCs w:val="22"/>
        </w:rPr>
        <w:t>ät Osnabrück, allein deshalb, weil wir das große Potential, das wir hier vorfinden, weiter fördern wollen“, sagte Minister Hilbers. „Stellen wir den Talenten der Universität Osnabrück geeignete Räume der Entfaltung zur Verfügung!“</w:t>
      </w:r>
    </w:p>
    <w:p w:rsidR="00AA4977" w:rsidRDefault="0010622F">
      <w:pPr>
        <w:pStyle w:val="Default"/>
        <w:spacing w:line="360" w:lineRule="auto"/>
        <w:rPr>
          <w:rFonts w:ascii="Arial" w:hAnsi="Arial"/>
          <w:b/>
          <w:szCs w:val="22"/>
        </w:rPr>
      </w:pPr>
      <w:r>
        <w:rPr>
          <w:rFonts w:ascii="Arial" w:hAnsi="Arial"/>
          <w:b/>
          <w:szCs w:val="22"/>
        </w:rPr>
        <w:t xml:space="preserve">Nachhaltiges Bauen </w:t>
      </w:r>
    </w:p>
    <w:p w:rsidR="00AA4977" w:rsidRDefault="0010622F">
      <w:pPr>
        <w:pStyle w:val="Default"/>
        <w:spacing w:after="120" w:line="360" w:lineRule="auto"/>
        <w:rPr>
          <w:rFonts w:ascii="Arial" w:hAnsi="Arial"/>
          <w:szCs w:val="22"/>
        </w:rPr>
      </w:pPr>
      <w:r>
        <w:rPr>
          <w:rFonts w:ascii="Arial" w:hAnsi="Arial"/>
          <w:szCs w:val="22"/>
        </w:rPr>
        <w:t>Entwo</w:t>
      </w:r>
      <w:r>
        <w:rPr>
          <w:rFonts w:ascii="Arial" w:hAnsi="Arial"/>
          <w:szCs w:val="22"/>
        </w:rPr>
        <w:t>rfen hat das Studierendenzentrum auf dem 2.500 Quadratmeter großen Grundstück in bester Innenstadtlage zwischen Schlossgartenmensa und dem Erweiterungsgebäude das Architekturbüro Prof. Klaus Sill und Assoziierte GmbH (Hamburg). Das vierstöckige Gebäude mit</w:t>
      </w:r>
      <w:r>
        <w:rPr>
          <w:rFonts w:ascii="Arial" w:hAnsi="Arial"/>
          <w:szCs w:val="22"/>
        </w:rPr>
        <w:t xml:space="preserve"> einer Hauptnutzfläche von ca. 1.000 Quadratmetern besticht auf den ersten Blick durch eine Holzfassade, die durch zahlreiche großflächige Fenster durchbrochen ist. Verarbeitet wurden vor allem nachhaltige Baustoffe, wobei die zur Verfügung stehenden natür</w:t>
      </w:r>
      <w:r>
        <w:rPr>
          <w:rFonts w:ascii="Arial" w:hAnsi="Arial"/>
          <w:szCs w:val="22"/>
        </w:rPr>
        <w:t xml:space="preserve">lichen Ressourcen bestmöglich unter den Kriterien von schonender Entnahme, effizientem Einsatz und Vermeidung von Umweltbelastungen verwendet wurden. </w:t>
      </w:r>
    </w:p>
    <w:p w:rsidR="00AA4977" w:rsidRDefault="0010622F">
      <w:pPr>
        <w:pStyle w:val="Default"/>
        <w:spacing w:after="120" w:line="360" w:lineRule="auto"/>
        <w:rPr>
          <w:rFonts w:ascii="Arial" w:hAnsi="Arial"/>
          <w:szCs w:val="22"/>
        </w:rPr>
      </w:pPr>
      <w:r>
        <w:rPr>
          <w:rFonts w:ascii="Arial" w:hAnsi="Arial"/>
          <w:szCs w:val="22"/>
        </w:rPr>
        <w:t>Für das Staatliche Baumanagement Region Nord-West als Bauherr sei die Umsetzung moderner Standards selbst</w:t>
      </w:r>
      <w:r>
        <w:rPr>
          <w:rFonts w:ascii="Arial" w:hAnsi="Arial"/>
          <w:szCs w:val="22"/>
        </w:rPr>
        <w:t xml:space="preserve">verständlich, so die Leiterin Cristina von </w:t>
      </w:r>
      <w:proofErr w:type="spellStart"/>
      <w:r>
        <w:rPr>
          <w:rFonts w:ascii="Arial" w:hAnsi="Arial"/>
          <w:szCs w:val="22"/>
        </w:rPr>
        <w:t>Pozniak-Bierschenk</w:t>
      </w:r>
      <w:proofErr w:type="spellEnd"/>
      <w:r>
        <w:rPr>
          <w:rFonts w:ascii="Arial" w:hAnsi="Arial"/>
          <w:szCs w:val="22"/>
        </w:rPr>
        <w:t>: „Nachhaltiges Bauen ist unserer heutigen Zeit angemessen. Neben dem schonenden Umgang mit Ressourcen spielen zugleich auch der Blick auf die Energiebilanz sowie der spätere möglichst umweltgere</w:t>
      </w:r>
      <w:r>
        <w:rPr>
          <w:rFonts w:ascii="Arial" w:hAnsi="Arial"/>
          <w:szCs w:val="22"/>
        </w:rPr>
        <w:t>chte Rückbau eine wesentliche Rolle. Die Nachhaltigkeit dieses neuen Baus war ein großer Wunsch der Studierenden, die sich an den Planungen tatkräftig beteiligt haben.“</w:t>
      </w:r>
    </w:p>
    <w:p w:rsidR="00AA4977" w:rsidRDefault="0010622F">
      <w:pPr>
        <w:pStyle w:val="Default"/>
        <w:spacing w:line="360" w:lineRule="auto"/>
        <w:rPr>
          <w:rFonts w:ascii="Arial" w:hAnsi="Arial"/>
          <w:b/>
          <w:szCs w:val="22"/>
        </w:rPr>
      </w:pPr>
      <w:r>
        <w:rPr>
          <w:rFonts w:ascii="Arial" w:hAnsi="Arial"/>
          <w:b/>
          <w:szCs w:val="22"/>
        </w:rPr>
        <w:t>Studentische Handschrift</w:t>
      </w:r>
    </w:p>
    <w:p w:rsidR="00AA4977" w:rsidRDefault="0010622F">
      <w:pPr>
        <w:pStyle w:val="Default"/>
        <w:spacing w:after="120" w:line="360" w:lineRule="auto"/>
        <w:rPr>
          <w:rFonts w:ascii="Arial" w:hAnsi="Arial"/>
          <w:szCs w:val="22"/>
        </w:rPr>
      </w:pPr>
      <w:r>
        <w:rPr>
          <w:rFonts w:ascii="Arial" w:hAnsi="Arial"/>
          <w:szCs w:val="22"/>
        </w:rPr>
        <w:t>Den umfangreichen Wünschen der studentischen Vertreterinnen un</w:t>
      </w:r>
      <w:r>
        <w:rPr>
          <w:rFonts w:ascii="Arial" w:hAnsi="Arial"/>
          <w:szCs w:val="22"/>
        </w:rPr>
        <w:t>d Vertreter in der Planungsgruppe ist die Hochschulleitung mit Kompromissen begegnet. „Für uns Studierende ist es wichtig, dass unsere Wünsche und Belange auch in Zukunft vom Beirat des Studierendenzentrums umfassend berücksichtigt werden. Wir hoffen, dass</w:t>
      </w:r>
      <w:r>
        <w:rPr>
          <w:rFonts w:ascii="Arial" w:hAnsi="Arial"/>
          <w:szCs w:val="22"/>
        </w:rPr>
        <w:t xml:space="preserve"> das Gebäude zu dem wird, was über sechs Jahre geplant wurde“, erläutert Studentin Laura Boese, die zusammen mit Nicole </w:t>
      </w:r>
      <w:proofErr w:type="spellStart"/>
      <w:r>
        <w:rPr>
          <w:rFonts w:ascii="Arial" w:hAnsi="Arial"/>
          <w:szCs w:val="22"/>
        </w:rPr>
        <w:t>Emektas</w:t>
      </w:r>
      <w:proofErr w:type="spellEnd"/>
      <w:r>
        <w:rPr>
          <w:rFonts w:ascii="Arial" w:hAnsi="Arial"/>
          <w:szCs w:val="22"/>
        </w:rPr>
        <w:t xml:space="preserve">, Jesse </w:t>
      </w:r>
      <w:proofErr w:type="spellStart"/>
      <w:r>
        <w:rPr>
          <w:rFonts w:ascii="Arial" w:hAnsi="Arial"/>
          <w:szCs w:val="22"/>
        </w:rPr>
        <w:t>Holtmeyer</w:t>
      </w:r>
      <w:proofErr w:type="spellEnd"/>
      <w:r>
        <w:rPr>
          <w:rFonts w:ascii="Arial" w:hAnsi="Arial"/>
          <w:szCs w:val="22"/>
        </w:rPr>
        <w:t xml:space="preserve"> und Özlem Susan Teil der Planungsgruppe war. „Wir wollen vor allem genügend Räume für studentische Zusammenkünf</w:t>
      </w:r>
      <w:r>
        <w:rPr>
          <w:rFonts w:ascii="Arial" w:hAnsi="Arial"/>
          <w:szCs w:val="22"/>
        </w:rPr>
        <w:t xml:space="preserve">te, sei es nun auf hochschulpolitischer Ebene oder auch für den studentischen Alltag.“ </w:t>
      </w:r>
    </w:p>
    <w:p w:rsidR="00AA4977" w:rsidRDefault="0010622F">
      <w:pPr>
        <w:pStyle w:val="Default"/>
        <w:spacing w:after="120" w:line="360" w:lineRule="auto"/>
        <w:rPr>
          <w:rFonts w:ascii="Arial" w:hAnsi="Arial"/>
          <w:szCs w:val="22"/>
        </w:rPr>
      </w:pPr>
      <w:r>
        <w:rPr>
          <w:rFonts w:ascii="Arial" w:hAnsi="Arial"/>
          <w:szCs w:val="22"/>
        </w:rPr>
        <w:t>Der Innenbereich folgt dem Nutzungskonzept „von laut nach leise“. Über den Eingangsbereich mit Ausstellungsflächen gelangt man zu den Arbeitsplätzen in Einzel- und Grup</w:t>
      </w:r>
      <w:r>
        <w:rPr>
          <w:rFonts w:ascii="Arial" w:hAnsi="Arial"/>
          <w:szCs w:val="22"/>
        </w:rPr>
        <w:t>penarbeitsräumen. Hinzu kommen ein Eltern-Kind-Bereich, Räume für studentische Initiativen, Fachschaften oder Hochschulgruppen, Pausen- und Ruheräume sowie offene Arbeitsplätze in den verschiedenen Ebenen des Gebäudes. Die vormals kleine Fahrradwerkstatt d</w:t>
      </w:r>
      <w:r>
        <w:rPr>
          <w:rFonts w:ascii="Arial" w:hAnsi="Arial"/>
          <w:szCs w:val="22"/>
        </w:rPr>
        <w:t>es AStA ist bereits umgezogen und eröffnet. Der große Multifunktionsraum im Erdgeschoss bietet neben der Automatencafeteria auch die Möglichkeit für verschiedene Veranstaltungsformate. Die unbehandelten Holzverkleidungen der Wände verweisen auf das Wandel-</w:t>
      </w:r>
      <w:r>
        <w:rPr>
          <w:rFonts w:ascii="Arial" w:hAnsi="Arial"/>
          <w:szCs w:val="22"/>
        </w:rPr>
        <w:t xml:space="preserve"> und Gestaltbare des Gebäudes, das von seinen Nutzerinnen und Nutzern erst noch entdeckt und angenommen werden soll.</w:t>
      </w:r>
    </w:p>
    <w:p w:rsidR="00AA4977" w:rsidRDefault="0010622F">
      <w:pPr>
        <w:pStyle w:val="Default"/>
        <w:spacing w:line="360" w:lineRule="auto"/>
        <w:rPr>
          <w:rFonts w:ascii="Arial" w:hAnsi="Arial"/>
          <w:b/>
          <w:szCs w:val="22"/>
        </w:rPr>
      </w:pPr>
      <w:r>
        <w:rPr>
          <w:rFonts w:ascii="Arial" w:hAnsi="Arial"/>
          <w:b/>
          <w:szCs w:val="22"/>
        </w:rPr>
        <w:t xml:space="preserve">Raddatz ist Geschäftsführer </w:t>
      </w:r>
    </w:p>
    <w:p w:rsidR="00AA4977" w:rsidRDefault="0010622F">
      <w:pPr>
        <w:pStyle w:val="Default"/>
        <w:spacing w:after="120" w:line="360" w:lineRule="auto"/>
        <w:rPr>
          <w:rFonts w:ascii="Arial" w:hAnsi="Arial"/>
          <w:szCs w:val="22"/>
        </w:rPr>
      </w:pPr>
      <w:r>
        <w:rPr>
          <w:rFonts w:ascii="Arial" w:hAnsi="Arial"/>
          <w:szCs w:val="22"/>
        </w:rPr>
        <w:t xml:space="preserve">Im Wintersemester 2022/23 soll das Studierendenzentrum seine Pforten öffnen. Der Tagesbetrieb wird dann durch </w:t>
      </w:r>
      <w:r>
        <w:rPr>
          <w:rFonts w:ascii="Arial" w:hAnsi="Arial"/>
          <w:szCs w:val="22"/>
        </w:rPr>
        <w:t>den ernannten Geschäftsführer Jens Raddatz organisiert. „Meine Hauptaufgabe ist es, den Studierenden möglichst große kreative Freiräume zu eröffnen und gleichzeitig die Logiken einer öffentlichen Bildungseinrichtung zu wahren“, so Raddatz. „Hier ist ein au</w:t>
      </w:r>
      <w:r>
        <w:rPr>
          <w:rFonts w:ascii="Arial" w:hAnsi="Arial"/>
          <w:szCs w:val="22"/>
        </w:rPr>
        <w:t>ßergewöhnlicher Ort, ein positives neues Zentrum auf dem Campus entstanden!“</w:t>
      </w:r>
    </w:p>
    <w:p w:rsidR="00AA4977" w:rsidRDefault="0010622F">
      <w:pPr>
        <w:pStyle w:val="Default"/>
        <w:spacing w:after="120" w:line="360" w:lineRule="auto"/>
        <w:rPr>
          <w:rFonts w:ascii="Arial" w:hAnsi="Arial"/>
          <w:szCs w:val="22"/>
        </w:rPr>
      </w:pPr>
      <w:r>
        <w:rPr>
          <w:rFonts w:ascii="Arial" w:hAnsi="Arial"/>
          <w:b/>
          <w:szCs w:val="22"/>
        </w:rPr>
        <w:t>Weitere Informationen für die Redaktionen:</w:t>
      </w:r>
      <w:r>
        <w:rPr>
          <w:rFonts w:ascii="Arial" w:hAnsi="Arial"/>
          <w:b/>
          <w:szCs w:val="22"/>
        </w:rPr>
        <w:br/>
      </w:r>
      <w:r>
        <w:rPr>
          <w:rFonts w:ascii="Arial" w:hAnsi="Arial"/>
          <w:szCs w:val="22"/>
        </w:rPr>
        <w:t>Jens Raddatz</w:t>
      </w:r>
      <w:r>
        <w:rPr>
          <w:rFonts w:ascii="Arial" w:hAnsi="Arial"/>
          <w:szCs w:val="22"/>
        </w:rPr>
        <w:br/>
        <w:t>Geschäftsführer Studierendenzentrum Universität Osnabrück</w:t>
      </w:r>
      <w:r>
        <w:rPr>
          <w:rFonts w:ascii="Arial" w:hAnsi="Arial"/>
          <w:szCs w:val="22"/>
        </w:rPr>
        <w:br/>
        <w:t>Tel.: +49 541 969-4310</w:t>
      </w:r>
      <w:r>
        <w:rPr>
          <w:rFonts w:ascii="Arial" w:hAnsi="Arial"/>
          <w:szCs w:val="22"/>
        </w:rPr>
        <w:br/>
        <w:t xml:space="preserve">E-Mail: jens.raddatz@uni-osnabrueck.de </w:t>
      </w:r>
    </w:p>
    <w:p w:rsidR="00AA4977" w:rsidRDefault="00AA4977">
      <w:pPr>
        <w:pStyle w:val="Default"/>
        <w:spacing w:after="120" w:line="360" w:lineRule="auto"/>
        <w:rPr>
          <w:rFonts w:ascii="Arial" w:hAnsi="Arial"/>
          <w:szCs w:val="22"/>
        </w:rPr>
      </w:pPr>
      <w:bookmarkStart w:id="2" w:name="_GoBack"/>
      <w:bookmarkEnd w:id="2"/>
    </w:p>
    <w:sectPr w:rsidR="00AA4977" w:rsidSect="00AA4977">
      <w:head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77" w:rsidRDefault="0010622F">
      <w:pPr>
        <w:spacing w:after="0" w:line="240" w:lineRule="auto"/>
      </w:pPr>
      <w:r>
        <w:separator/>
      </w:r>
    </w:p>
  </w:endnote>
  <w:endnote w:type="continuationSeparator" w:id="0">
    <w:p w:rsidR="00AA4977" w:rsidRDefault="00106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77" w:rsidRDefault="0010622F">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Pressestel</w:t>
    </w:r>
    <w:r>
      <w:rPr>
        <w:sz w:val="16"/>
        <w:szCs w:val="16"/>
      </w:rPr>
      <w:t xml:space="preserve">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proofErr w:type="spellStart"/>
      <w:r>
        <w:rPr>
          <w:rStyle w:val="Link"/>
          <w:sz w:val="16"/>
          <w:szCs w:val="16"/>
        </w:rPr>
        <w:t>pressestelle@uni-osnabrueck.de</w:t>
      </w:r>
      <w:proofErr w:type="spellEnd"/>
    </w:hyperlink>
    <w:r>
      <w:rPr>
        <w:sz w:val="16"/>
        <w:szCs w:val="16"/>
      </w:rPr>
      <w:br/>
      <w:t xml:space="preserve">Dr. Oliver Schmidt                                   </w:t>
    </w:r>
    <w:r>
      <w:rPr>
        <w:sz w:val="16"/>
        <w:szCs w:val="16"/>
      </w:rPr>
      <w:tab/>
    </w:r>
    <w:r>
      <w:rPr>
        <w:sz w:val="16"/>
        <w:szCs w:val="16"/>
      </w:rPr>
      <w:tab/>
    </w:r>
    <w:r>
      <w:rPr>
        <w:sz w:val="16"/>
        <w:szCs w:val="16"/>
      </w:rPr>
      <w:tab/>
    </w:r>
    <w:hyperlink r:id="rId2" w:history="1">
      <w:proofErr w:type="spellStart"/>
      <w:r>
        <w:rPr>
          <w:rStyle w:val="Link"/>
          <w:sz w:val="16"/>
          <w:szCs w:val="16"/>
        </w:rPr>
        <w:t>www.uni-osnabrueck.</w:t>
      </w:r>
      <w:r>
        <w:rPr>
          <w:rStyle w:val="Link"/>
          <w:sz w:val="16"/>
          <w:szCs w:val="16"/>
        </w:rPr>
        <w:t>de</w:t>
      </w:r>
      <w:proofErr w:type="spellEnd"/>
    </w:hyperlink>
    <w:r>
      <w:rPr>
        <w:sz w:val="16"/>
        <w:szCs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77" w:rsidRDefault="0010622F">
      <w:pPr>
        <w:spacing w:after="0" w:line="240" w:lineRule="auto"/>
      </w:pPr>
      <w:r>
        <w:separator/>
      </w:r>
    </w:p>
  </w:footnote>
  <w:footnote w:type="continuationSeparator" w:id="0">
    <w:p w:rsidR="00AA4977" w:rsidRDefault="0010622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77" w:rsidRDefault="0010622F">
    <w:pPr>
      <w:pStyle w:val="Kopfzeile"/>
      <w:tabs>
        <w:tab w:val="left" w:pos="5387"/>
        <w:tab w:val="right" w:pos="8618"/>
      </w:tabs>
      <w:ind w:right="360"/>
    </w:pPr>
    <w:r>
      <w:t>U</w:t>
    </w:r>
    <w:r>
      <w:t xml:space="preserve">niversität Osnabrück   Pressemitteilung   </w:t>
    </w:r>
    <w:fldSimple w:instr="STYLEREF &quot;Nummer / Datum&quot; \* MERGEFORMAT">
      <w:r>
        <w:rPr>
          <w:noProof/>
        </w:rPr>
        <w:t>041/2</w:t>
      </w:r>
      <w:r>
        <w:rPr>
          <w:noProof/>
        </w:rPr>
        <w:tab/>
        <w:t>27. Juni 2022</w:t>
      </w:r>
    </w:fldSimple>
    <w:bookmarkStart w:id="3" w:name="__Fieldmark__135_1447020188"/>
    <w:bookmarkEnd w:id="3"/>
    <w:r w:rsidR="00AA4977">
      <w:rPr>
        <w:noProof/>
      </w:rPr>
      <w:pict>
        <v:shapetype id="_x0000_t202" coordsize="21600,21600" o:spt="202" path="m0,0l0,21600,21600,21600,21600,0xe">
          <v:stroke joinstyle="miter"/>
          <v:path gradientshapeok="t" o:connecttype="rect"/>
        </v:shapetype>
        <v:shape id="Rahmen1" o:spid="_x0000_s4096" type="#_x0000_t202" style="position:absolute;margin-left:-91.2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AA4977" w:rsidRDefault="00AA4977">
                <w:pPr>
                  <w:pStyle w:val="Kopfzeile"/>
                </w:pPr>
                <w:r w:rsidRPr="00AA4977">
                  <w:rPr>
                    <w:rStyle w:val="Seitenzahl"/>
                  </w:rPr>
                  <w:fldChar w:fldCharType="begin"/>
                </w:r>
                <w:r w:rsidR="0010622F">
                  <w:instrText>PAGE</w:instrText>
                </w:r>
                <w:r>
                  <w:fldChar w:fldCharType="separate"/>
                </w:r>
                <w:r w:rsidR="0010622F">
                  <w:rPr>
                    <w:noProof/>
                  </w:rPr>
                  <w:t>3</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77" w:rsidRDefault="0010622F">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BAF7256"/>
    <w:multiLevelType w:val="multilevel"/>
    <w:tmpl w:val="5F1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AA4977"/>
    <w:rsid w:val="0010622F"/>
    <w:rsid w:val="00AA4977"/>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977"/>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AA4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A49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AA4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AA4977"/>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AA4977"/>
    <w:rPr>
      <w:rFonts w:ascii="Arial" w:eastAsia="Times New Roman" w:hAnsi="Arial" w:cs="Times New Roman"/>
      <w:spacing w:val="4"/>
      <w:sz w:val="24"/>
      <w:szCs w:val="24"/>
      <w:lang w:eastAsia="de-DE"/>
    </w:rPr>
  </w:style>
  <w:style w:type="character" w:styleId="Seitenzahl">
    <w:name w:val="page number"/>
    <w:basedOn w:val="Absatzstandardschriftart"/>
    <w:qFormat/>
    <w:rsid w:val="00AA4977"/>
  </w:style>
  <w:style w:type="character" w:customStyle="1" w:styleId="Internetlink">
    <w:name w:val="Internetlink"/>
    <w:rsid w:val="00AA4977"/>
    <w:rPr>
      <w:color w:val="00000A"/>
      <w:u w:val="none"/>
    </w:rPr>
  </w:style>
  <w:style w:type="character" w:customStyle="1" w:styleId="berschrift1Zeichen">
    <w:name w:val="Überschrift 1 Zeichen"/>
    <w:basedOn w:val="Absatzstandardschriftart"/>
    <w:link w:val="berschrift1"/>
    <w:uiPriority w:val="9"/>
    <w:qFormat/>
    <w:rsid w:val="00AA4977"/>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AA4977"/>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AA4977"/>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AA4977"/>
    <w:rPr>
      <w:sz w:val="16"/>
      <w:szCs w:val="16"/>
    </w:rPr>
  </w:style>
  <w:style w:type="character" w:customStyle="1" w:styleId="KommentartextZeichen">
    <w:name w:val="Kommentartext Zeichen"/>
    <w:basedOn w:val="Absatzstandardschriftart"/>
    <w:link w:val="Kommentartext"/>
    <w:uiPriority w:val="99"/>
    <w:qFormat/>
    <w:rsid w:val="00AA4977"/>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AA4977"/>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AA4977"/>
  </w:style>
  <w:style w:type="character" w:customStyle="1" w:styleId="berschrift2Zeichen">
    <w:name w:val="Überschrift 2 Zeichen"/>
    <w:basedOn w:val="Absatzstandardschriftart"/>
    <w:link w:val="berschrift2"/>
    <w:uiPriority w:val="9"/>
    <w:semiHidden/>
    <w:qFormat/>
    <w:rsid w:val="00AA4977"/>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AA4977"/>
  </w:style>
  <w:style w:type="character" w:styleId="Betont">
    <w:name w:val="Strong"/>
    <w:basedOn w:val="Absatzstandardschriftart"/>
    <w:uiPriority w:val="22"/>
    <w:qFormat/>
    <w:rsid w:val="00AA4977"/>
    <w:rPr>
      <w:b/>
      <w:bCs/>
    </w:rPr>
  </w:style>
  <w:style w:type="paragraph" w:customStyle="1" w:styleId="berschrift">
    <w:name w:val="Überschrift"/>
    <w:basedOn w:val="Standard"/>
    <w:next w:val="Textkrper"/>
    <w:qFormat/>
    <w:rsid w:val="00AA4977"/>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AA4977"/>
    <w:pPr>
      <w:spacing w:after="140" w:line="288" w:lineRule="auto"/>
    </w:pPr>
  </w:style>
  <w:style w:type="paragraph" w:styleId="Liste">
    <w:name w:val="List"/>
    <w:basedOn w:val="Textkrper"/>
    <w:rsid w:val="00AA4977"/>
    <w:rPr>
      <w:rFonts w:cs="FreeSans"/>
    </w:rPr>
  </w:style>
  <w:style w:type="paragraph" w:styleId="Beschriftung">
    <w:name w:val="caption"/>
    <w:basedOn w:val="Standard"/>
    <w:qFormat/>
    <w:rsid w:val="00AA4977"/>
    <w:pPr>
      <w:suppressLineNumbers/>
      <w:spacing w:before="120" w:after="120"/>
    </w:pPr>
    <w:rPr>
      <w:rFonts w:cs="FreeSans"/>
      <w:i/>
      <w:iCs/>
    </w:rPr>
  </w:style>
  <w:style w:type="paragraph" w:customStyle="1" w:styleId="Verzeichnis">
    <w:name w:val="Verzeichnis"/>
    <w:basedOn w:val="Standard"/>
    <w:qFormat/>
    <w:rsid w:val="00AA4977"/>
    <w:pPr>
      <w:suppressLineNumbers/>
    </w:pPr>
    <w:rPr>
      <w:rFonts w:cs="FreeSans"/>
    </w:rPr>
  </w:style>
  <w:style w:type="paragraph" w:customStyle="1" w:styleId="NummerDatum">
    <w:name w:val="Nummer / Datum"/>
    <w:basedOn w:val="Standard"/>
    <w:next w:val="berschrift1"/>
    <w:qFormat/>
    <w:rsid w:val="00AA4977"/>
    <w:pPr>
      <w:tabs>
        <w:tab w:val="left" w:pos="5557"/>
      </w:tabs>
      <w:spacing w:before="2300" w:after="840"/>
      <w:ind w:left="3686"/>
    </w:pPr>
  </w:style>
  <w:style w:type="paragraph" w:styleId="Kopfzeile">
    <w:name w:val="header"/>
    <w:basedOn w:val="Standard"/>
    <w:link w:val="KopfzeileZeichen"/>
    <w:uiPriority w:val="99"/>
    <w:rsid w:val="00AA4977"/>
    <w:pPr>
      <w:tabs>
        <w:tab w:val="left" w:pos="5103"/>
        <w:tab w:val="left" w:pos="8618"/>
      </w:tabs>
    </w:pPr>
    <w:rPr>
      <w:spacing w:val="6"/>
      <w:sz w:val="20"/>
    </w:rPr>
  </w:style>
  <w:style w:type="paragraph" w:styleId="Fuzeile">
    <w:name w:val="footer"/>
    <w:basedOn w:val="Standard"/>
    <w:link w:val="FuzeileZeichen"/>
    <w:semiHidden/>
    <w:rsid w:val="00AA4977"/>
    <w:pPr>
      <w:tabs>
        <w:tab w:val="center" w:pos="4536"/>
        <w:tab w:val="right" w:pos="9072"/>
      </w:tabs>
    </w:pPr>
  </w:style>
  <w:style w:type="paragraph" w:styleId="StandardWeb">
    <w:name w:val="Normal (Web)"/>
    <w:basedOn w:val="Standard"/>
    <w:uiPriority w:val="99"/>
    <w:qFormat/>
    <w:rsid w:val="00AA4977"/>
    <w:pPr>
      <w:spacing w:beforeAutospacing="1" w:afterAutospacing="1" w:line="240" w:lineRule="auto"/>
    </w:pPr>
    <w:rPr>
      <w:rFonts w:ascii="Times New Roman" w:hAnsi="Times New Roman"/>
      <w:spacing w:val="0"/>
    </w:rPr>
  </w:style>
  <w:style w:type="paragraph" w:styleId="KeinLeerraum">
    <w:name w:val="No Spacing"/>
    <w:uiPriority w:val="1"/>
    <w:qFormat/>
    <w:rsid w:val="00AA4977"/>
    <w:rPr>
      <w:rFonts w:ascii="Arial" w:eastAsia="Times New Roman" w:hAnsi="Arial" w:cs="Times New Roman"/>
      <w:spacing w:val="4"/>
      <w:sz w:val="24"/>
      <w:szCs w:val="24"/>
      <w:lang w:eastAsia="de-DE"/>
    </w:rPr>
  </w:style>
  <w:style w:type="paragraph" w:styleId="Bearbeitung">
    <w:name w:val="Revision"/>
    <w:uiPriority w:val="99"/>
    <w:semiHidden/>
    <w:qFormat/>
    <w:rsid w:val="00AA4977"/>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AA4977"/>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AA4977"/>
    <w:pPr>
      <w:contextualSpacing/>
    </w:pPr>
  </w:style>
  <w:style w:type="paragraph" w:styleId="Kommentartext">
    <w:name w:val="annotation text"/>
    <w:basedOn w:val="Standard"/>
    <w:link w:val="KommentartextZeichen"/>
    <w:uiPriority w:val="99"/>
    <w:unhideWhenUsed/>
    <w:qFormat/>
    <w:rsid w:val="00AA4977"/>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AA4977"/>
    <w:rPr>
      <w:b/>
      <w:bCs/>
    </w:rPr>
  </w:style>
  <w:style w:type="paragraph" w:customStyle="1" w:styleId="Quotations">
    <w:name w:val="Quotations"/>
    <w:basedOn w:val="Standard"/>
    <w:qFormat/>
    <w:rsid w:val="00AA4977"/>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AA4977"/>
  </w:style>
  <w:style w:type="character" w:styleId="Link">
    <w:name w:val="Hyperlink"/>
    <w:basedOn w:val="Absatzstandardschriftart"/>
    <w:uiPriority w:val="99"/>
    <w:rsid w:val="00AA4977"/>
    <w:rPr>
      <w:color w:val="0000FF"/>
      <w:u w:val="single"/>
    </w:rPr>
  </w:style>
  <w:style w:type="paragraph" w:styleId="NurText">
    <w:name w:val="Plain Text"/>
    <w:basedOn w:val="Standard"/>
    <w:link w:val="NurTextZeichen"/>
    <w:uiPriority w:val="99"/>
    <w:rsid w:val="00AA4977"/>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AA4977"/>
    <w:rPr>
      <w:rFonts w:ascii="Times" w:hAnsi="Times"/>
      <w:szCs w:val="20"/>
      <w:lang w:eastAsia="de-DE"/>
    </w:rPr>
  </w:style>
  <w:style w:type="character" w:customStyle="1" w:styleId="apple-converted-space">
    <w:name w:val="apple-converted-space"/>
    <w:basedOn w:val="Absatzstandardschriftart"/>
    <w:rsid w:val="00AA4977"/>
  </w:style>
  <w:style w:type="paragraph" w:customStyle="1" w:styleId="Default">
    <w:name w:val="Default"/>
    <w:rsid w:val="00AA4977"/>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AA4977"/>
    <w:rPr>
      <w:color w:val="605E5C"/>
      <w:shd w:val="clear" w:color="auto" w:fill="E1DFDD"/>
    </w:rPr>
  </w:style>
  <w:style w:type="paragraph" w:customStyle="1" w:styleId="intro">
    <w:name w:val="intro"/>
    <w:basedOn w:val="Standard"/>
    <w:rsid w:val="00AA4977"/>
    <w:pPr>
      <w:spacing w:beforeLines="1" w:afterLines="1" w:line="240" w:lineRule="auto"/>
    </w:pPr>
    <w:rPr>
      <w:rFonts w:ascii="Times" w:eastAsiaTheme="minorHAnsi" w:hAnsi="Times" w:cstheme="minorBidi"/>
      <w:spacing w:val="0"/>
      <w:sz w:val="20"/>
      <w:szCs w:val="20"/>
    </w:rPr>
  </w:style>
  <w:style w:type="character" w:customStyle="1" w:styleId="copy">
    <w:name w:val="copy"/>
    <w:basedOn w:val="Absatzstandardschriftart"/>
    <w:rsid w:val="00AA4977"/>
  </w:style>
  <w:style w:type="paragraph" w:customStyle="1" w:styleId="news-img-caption">
    <w:name w:val="news-img-caption"/>
    <w:basedOn w:val="Standard"/>
    <w:rsid w:val="00AA4977"/>
    <w:pPr>
      <w:spacing w:beforeLines="1" w:afterLines="1" w:line="240" w:lineRule="auto"/>
    </w:pPr>
    <w:rPr>
      <w:rFonts w:ascii="Times" w:eastAsiaTheme="minorHAnsi" w:hAnsi="Times" w:cstheme="minorBidi"/>
      <w:spacing w:val="0"/>
      <w:sz w:val="20"/>
      <w:szCs w:val="20"/>
    </w:rPr>
  </w:style>
</w:styles>
</file>

<file path=word/webSettings.xml><?xml version="1.0" encoding="utf-8"?>
<w:webSettings xmlns:r="http://schemas.openxmlformats.org/officeDocument/2006/relationships" xmlns:w="http://schemas.openxmlformats.org/wordprocessingml/2006/main">
  <w:divs>
    <w:div w:id="21445627">
      <w:bodyDiv w:val="1"/>
      <w:marLeft w:val="0"/>
      <w:marRight w:val="0"/>
      <w:marTop w:val="0"/>
      <w:marBottom w:val="0"/>
      <w:divBdr>
        <w:top w:val="none" w:sz="0" w:space="0" w:color="auto"/>
        <w:left w:val="none" w:sz="0" w:space="0" w:color="auto"/>
        <w:bottom w:val="none" w:sz="0" w:space="0" w:color="auto"/>
        <w:right w:val="none" w:sz="0" w:space="0" w:color="auto"/>
      </w:divBdr>
    </w:div>
    <w:div w:id="72047257">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501049593">
      <w:bodyDiv w:val="1"/>
      <w:marLeft w:val="0"/>
      <w:marRight w:val="0"/>
      <w:marTop w:val="0"/>
      <w:marBottom w:val="0"/>
      <w:divBdr>
        <w:top w:val="none" w:sz="0" w:space="0" w:color="auto"/>
        <w:left w:val="none" w:sz="0" w:space="0" w:color="auto"/>
        <w:bottom w:val="none" w:sz="0" w:space="0" w:color="auto"/>
        <w:right w:val="none" w:sz="0" w:space="0" w:color="auto"/>
      </w:divBdr>
      <w:divsChild>
        <w:div w:id="1659193390">
          <w:marLeft w:val="0"/>
          <w:marRight w:val="0"/>
          <w:marTop w:val="0"/>
          <w:marBottom w:val="0"/>
          <w:divBdr>
            <w:top w:val="none" w:sz="0" w:space="0" w:color="auto"/>
            <w:left w:val="none" w:sz="0" w:space="0" w:color="auto"/>
            <w:bottom w:val="none" w:sz="0" w:space="0" w:color="auto"/>
            <w:right w:val="none" w:sz="0" w:space="0" w:color="auto"/>
          </w:divBdr>
          <w:divsChild>
            <w:div w:id="1704288403">
              <w:marLeft w:val="0"/>
              <w:marRight w:val="0"/>
              <w:marTop w:val="0"/>
              <w:marBottom w:val="0"/>
              <w:divBdr>
                <w:top w:val="none" w:sz="0" w:space="0" w:color="auto"/>
                <w:left w:val="none" w:sz="0" w:space="0" w:color="auto"/>
                <w:bottom w:val="none" w:sz="0" w:space="0" w:color="auto"/>
                <w:right w:val="none" w:sz="0" w:space="0" w:color="auto"/>
              </w:divBdr>
              <w:divsChild>
                <w:div w:id="226185244">
                  <w:marLeft w:val="0"/>
                  <w:marRight w:val="0"/>
                  <w:marTop w:val="0"/>
                  <w:marBottom w:val="0"/>
                  <w:divBdr>
                    <w:top w:val="none" w:sz="0" w:space="0" w:color="auto"/>
                    <w:left w:val="none" w:sz="0" w:space="0" w:color="auto"/>
                    <w:bottom w:val="none" w:sz="0" w:space="0" w:color="auto"/>
                    <w:right w:val="none" w:sz="0" w:space="0" w:color="auto"/>
                  </w:divBdr>
                </w:div>
              </w:divsChild>
            </w:div>
            <w:div w:id="898441851">
              <w:marLeft w:val="0"/>
              <w:marRight w:val="0"/>
              <w:marTop w:val="0"/>
              <w:marBottom w:val="0"/>
              <w:divBdr>
                <w:top w:val="none" w:sz="0" w:space="0" w:color="auto"/>
                <w:left w:val="none" w:sz="0" w:space="0" w:color="auto"/>
                <w:bottom w:val="none" w:sz="0" w:space="0" w:color="auto"/>
                <w:right w:val="none" w:sz="0" w:space="0" w:color="auto"/>
              </w:divBdr>
              <w:divsChild>
                <w:div w:id="15890385">
                  <w:marLeft w:val="0"/>
                  <w:marRight w:val="0"/>
                  <w:marTop w:val="0"/>
                  <w:marBottom w:val="0"/>
                  <w:divBdr>
                    <w:top w:val="none" w:sz="0" w:space="0" w:color="auto"/>
                    <w:left w:val="none" w:sz="0" w:space="0" w:color="auto"/>
                    <w:bottom w:val="none" w:sz="0" w:space="0" w:color="auto"/>
                    <w:right w:val="none" w:sz="0" w:space="0" w:color="auto"/>
                  </w:divBdr>
                </w:div>
              </w:divsChild>
            </w:div>
            <w:div w:id="432476915">
              <w:marLeft w:val="0"/>
              <w:marRight w:val="0"/>
              <w:marTop w:val="0"/>
              <w:marBottom w:val="0"/>
              <w:divBdr>
                <w:top w:val="none" w:sz="0" w:space="0" w:color="auto"/>
                <w:left w:val="none" w:sz="0" w:space="0" w:color="auto"/>
                <w:bottom w:val="none" w:sz="0" w:space="0" w:color="auto"/>
                <w:right w:val="none" w:sz="0" w:space="0" w:color="auto"/>
              </w:divBdr>
              <w:divsChild>
                <w:div w:id="1367683803">
                  <w:marLeft w:val="0"/>
                  <w:marRight w:val="0"/>
                  <w:marTop w:val="0"/>
                  <w:marBottom w:val="0"/>
                  <w:divBdr>
                    <w:top w:val="none" w:sz="0" w:space="0" w:color="auto"/>
                    <w:left w:val="none" w:sz="0" w:space="0" w:color="auto"/>
                    <w:bottom w:val="none" w:sz="0" w:space="0" w:color="auto"/>
                    <w:right w:val="none" w:sz="0" w:space="0" w:color="auto"/>
                  </w:divBdr>
                </w:div>
              </w:divsChild>
            </w:div>
            <w:div w:id="181171560">
              <w:marLeft w:val="0"/>
              <w:marRight w:val="0"/>
              <w:marTop w:val="0"/>
              <w:marBottom w:val="0"/>
              <w:divBdr>
                <w:top w:val="none" w:sz="0" w:space="0" w:color="auto"/>
                <w:left w:val="none" w:sz="0" w:space="0" w:color="auto"/>
                <w:bottom w:val="none" w:sz="0" w:space="0" w:color="auto"/>
                <w:right w:val="none" w:sz="0" w:space="0" w:color="auto"/>
              </w:divBdr>
              <w:divsChild>
                <w:div w:id="69622313">
                  <w:marLeft w:val="0"/>
                  <w:marRight w:val="0"/>
                  <w:marTop w:val="0"/>
                  <w:marBottom w:val="0"/>
                  <w:divBdr>
                    <w:top w:val="none" w:sz="0" w:space="0" w:color="auto"/>
                    <w:left w:val="none" w:sz="0" w:space="0" w:color="auto"/>
                    <w:bottom w:val="none" w:sz="0" w:space="0" w:color="auto"/>
                    <w:right w:val="none" w:sz="0" w:space="0" w:color="auto"/>
                  </w:divBdr>
                </w:div>
              </w:divsChild>
            </w:div>
            <w:div w:id="985815514">
              <w:marLeft w:val="0"/>
              <w:marRight w:val="0"/>
              <w:marTop w:val="0"/>
              <w:marBottom w:val="0"/>
              <w:divBdr>
                <w:top w:val="none" w:sz="0" w:space="0" w:color="auto"/>
                <w:left w:val="none" w:sz="0" w:space="0" w:color="auto"/>
                <w:bottom w:val="none" w:sz="0" w:space="0" w:color="auto"/>
                <w:right w:val="none" w:sz="0" w:space="0" w:color="auto"/>
              </w:divBdr>
              <w:divsChild>
                <w:div w:id="987174048">
                  <w:marLeft w:val="0"/>
                  <w:marRight w:val="0"/>
                  <w:marTop w:val="0"/>
                  <w:marBottom w:val="0"/>
                  <w:divBdr>
                    <w:top w:val="none" w:sz="0" w:space="0" w:color="auto"/>
                    <w:left w:val="none" w:sz="0" w:space="0" w:color="auto"/>
                    <w:bottom w:val="none" w:sz="0" w:space="0" w:color="auto"/>
                    <w:right w:val="none" w:sz="0" w:space="0" w:color="auto"/>
                  </w:divBdr>
                </w:div>
              </w:divsChild>
            </w:div>
            <w:div w:id="482897215">
              <w:marLeft w:val="0"/>
              <w:marRight w:val="0"/>
              <w:marTop w:val="0"/>
              <w:marBottom w:val="0"/>
              <w:divBdr>
                <w:top w:val="none" w:sz="0" w:space="0" w:color="auto"/>
                <w:left w:val="none" w:sz="0" w:space="0" w:color="auto"/>
                <w:bottom w:val="none" w:sz="0" w:space="0" w:color="auto"/>
                <w:right w:val="none" w:sz="0" w:space="0" w:color="auto"/>
              </w:divBdr>
              <w:divsChild>
                <w:div w:id="700983233">
                  <w:marLeft w:val="0"/>
                  <w:marRight w:val="0"/>
                  <w:marTop w:val="0"/>
                  <w:marBottom w:val="0"/>
                  <w:divBdr>
                    <w:top w:val="none" w:sz="0" w:space="0" w:color="auto"/>
                    <w:left w:val="none" w:sz="0" w:space="0" w:color="auto"/>
                    <w:bottom w:val="none" w:sz="0" w:space="0" w:color="auto"/>
                    <w:right w:val="none" w:sz="0" w:space="0" w:color="auto"/>
                  </w:divBdr>
                </w:div>
              </w:divsChild>
            </w:div>
            <w:div w:id="1585872329">
              <w:marLeft w:val="0"/>
              <w:marRight w:val="0"/>
              <w:marTop w:val="0"/>
              <w:marBottom w:val="0"/>
              <w:divBdr>
                <w:top w:val="none" w:sz="0" w:space="0" w:color="auto"/>
                <w:left w:val="none" w:sz="0" w:space="0" w:color="auto"/>
                <w:bottom w:val="none" w:sz="0" w:space="0" w:color="auto"/>
                <w:right w:val="none" w:sz="0" w:space="0" w:color="auto"/>
              </w:divBdr>
              <w:divsChild>
                <w:div w:id="1126388070">
                  <w:marLeft w:val="0"/>
                  <w:marRight w:val="0"/>
                  <w:marTop w:val="0"/>
                  <w:marBottom w:val="0"/>
                  <w:divBdr>
                    <w:top w:val="none" w:sz="0" w:space="0" w:color="auto"/>
                    <w:left w:val="none" w:sz="0" w:space="0" w:color="auto"/>
                    <w:bottom w:val="none" w:sz="0" w:space="0" w:color="auto"/>
                    <w:right w:val="none" w:sz="0" w:space="0" w:color="auto"/>
                  </w:divBdr>
                </w:div>
              </w:divsChild>
            </w:div>
            <w:div w:id="340278175">
              <w:marLeft w:val="0"/>
              <w:marRight w:val="0"/>
              <w:marTop w:val="0"/>
              <w:marBottom w:val="0"/>
              <w:divBdr>
                <w:top w:val="none" w:sz="0" w:space="0" w:color="auto"/>
                <w:left w:val="none" w:sz="0" w:space="0" w:color="auto"/>
                <w:bottom w:val="none" w:sz="0" w:space="0" w:color="auto"/>
                <w:right w:val="none" w:sz="0" w:space="0" w:color="auto"/>
              </w:divBdr>
              <w:divsChild>
                <w:div w:id="1001393277">
                  <w:marLeft w:val="0"/>
                  <w:marRight w:val="0"/>
                  <w:marTop w:val="0"/>
                  <w:marBottom w:val="0"/>
                  <w:divBdr>
                    <w:top w:val="none" w:sz="0" w:space="0" w:color="auto"/>
                    <w:left w:val="none" w:sz="0" w:space="0" w:color="auto"/>
                    <w:bottom w:val="none" w:sz="0" w:space="0" w:color="auto"/>
                    <w:right w:val="none" w:sz="0" w:space="0" w:color="auto"/>
                  </w:divBdr>
                </w:div>
              </w:divsChild>
            </w:div>
            <w:div w:id="1282878602">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sChild>
            </w:div>
            <w:div w:id="718283314">
              <w:marLeft w:val="0"/>
              <w:marRight w:val="0"/>
              <w:marTop w:val="0"/>
              <w:marBottom w:val="0"/>
              <w:divBdr>
                <w:top w:val="none" w:sz="0" w:space="0" w:color="auto"/>
                <w:left w:val="none" w:sz="0" w:space="0" w:color="auto"/>
                <w:bottom w:val="none" w:sz="0" w:space="0" w:color="auto"/>
                <w:right w:val="none" w:sz="0" w:space="0" w:color="auto"/>
              </w:divBdr>
              <w:divsChild>
                <w:div w:id="1131826646">
                  <w:marLeft w:val="0"/>
                  <w:marRight w:val="0"/>
                  <w:marTop w:val="0"/>
                  <w:marBottom w:val="0"/>
                  <w:divBdr>
                    <w:top w:val="none" w:sz="0" w:space="0" w:color="auto"/>
                    <w:left w:val="none" w:sz="0" w:space="0" w:color="auto"/>
                    <w:bottom w:val="none" w:sz="0" w:space="0" w:color="auto"/>
                    <w:right w:val="none" w:sz="0" w:space="0" w:color="auto"/>
                  </w:divBdr>
                </w:div>
              </w:divsChild>
            </w:div>
            <w:div w:id="1766729114">
              <w:marLeft w:val="0"/>
              <w:marRight w:val="0"/>
              <w:marTop w:val="0"/>
              <w:marBottom w:val="0"/>
              <w:divBdr>
                <w:top w:val="none" w:sz="0" w:space="0" w:color="auto"/>
                <w:left w:val="none" w:sz="0" w:space="0" w:color="auto"/>
                <w:bottom w:val="none" w:sz="0" w:space="0" w:color="auto"/>
                <w:right w:val="none" w:sz="0" w:space="0" w:color="auto"/>
              </w:divBdr>
              <w:divsChild>
                <w:div w:id="1728911878">
                  <w:marLeft w:val="0"/>
                  <w:marRight w:val="0"/>
                  <w:marTop w:val="0"/>
                  <w:marBottom w:val="0"/>
                  <w:divBdr>
                    <w:top w:val="none" w:sz="0" w:space="0" w:color="auto"/>
                    <w:left w:val="none" w:sz="0" w:space="0" w:color="auto"/>
                    <w:bottom w:val="none" w:sz="0" w:space="0" w:color="auto"/>
                    <w:right w:val="none" w:sz="0" w:space="0" w:color="auto"/>
                  </w:divBdr>
                </w:div>
              </w:divsChild>
            </w:div>
            <w:div w:id="1283413953">
              <w:marLeft w:val="0"/>
              <w:marRight w:val="0"/>
              <w:marTop w:val="0"/>
              <w:marBottom w:val="0"/>
              <w:divBdr>
                <w:top w:val="none" w:sz="0" w:space="0" w:color="auto"/>
                <w:left w:val="none" w:sz="0" w:space="0" w:color="auto"/>
                <w:bottom w:val="none" w:sz="0" w:space="0" w:color="auto"/>
                <w:right w:val="none" w:sz="0" w:space="0" w:color="auto"/>
              </w:divBdr>
              <w:divsChild>
                <w:div w:id="277955914">
                  <w:marLeft w:val="0"/>
                  <w:marRight w:val="0"/>
                  <w:marTop w:val="0"/>
                  <w:marBottom w:val="0"/>
                  <w:divBdr>
                    <w:top w:val="none" w:sz="0" w:space="0" w:color="auto"/>
                    <w:left w:val="none" w:sz="0" w:space="0" w:color="auto"/>
                    <w:bottom w:val="none" w:sz="0" w:space="0" w:color="auto"/>
                    <w:right w:val="none" w:sz="0" w:space="0" w:color="auto"/>
                  </w:divBdr>
                </w:div>
              </w:divsChild>
            </w:div>
            <w:div w:id="1516920415">
              <w:marLeft w:val="0"/>
              <w:marRight w:val="0"/>
              <w:marTop w:val="0"/>
              <w:marBottom w:val="0"/>
              <w:divBdr>
                <w:top w:val="none" w:sz="0" w:space="0" w:color="auto"/>
                <w:left w:val="none" w:sz="0" w:space="0" w:color="auto"/>
                <w:bottom w:val="none" w:sz="0" w:space="0" w:color="auto"/>
                <w:right w:val="none" w:sz="0" w:space="0" w:color="auto"/>
              </w:divBdr>
              <w:divsChild>
                <w:div w:id="828054082">
                  <w:marLeft w:val="0"/>
                  <w:marRight w:val="0"/>
                  <w:marTop w:val="0"/>
                  <w:marBottom w:val="0"/>
                  <w:divBdr>
                    <w:top w:val="none" w:sz="0" w:space="0" w:color="auto"/>
                    <w:left w:val="none" w:sz="0" w:space="0" w:color="auto"/>
                    <w:bottom w:val="none" w:sz="0" w:space="0" w:color="auto"/>
                    <w:right w:val="none" w:sz="0" w:space="0" w:color="auto"/>
                  </w:divBdr>
                </w:div>
              </w:divsChild>
            </w:div>
            <w:div w:id="386610383">
              <w:marLeft w:val="0"/>
              <w:marRight w:val="0"/>
              <w:marTop w:val="0"/>
              <w:marBottom w:val="0"/>
              <w:divBdr>
                <w:top w:val="none" w:sz="0" w:space="0" w:color="auto"/>
                <w:left w:val="none" w:sz="0" w:space="0" w:color="auto"/>
                <w:bottom w:val="none" w:sz="0" w:space="0" w:color="auto"/>
                <w:right w:val="none" w:sz="0" w:space="0" w:color="auto"/>
              </w:divBdr>
              <w:divsChild>
                <w:div w:id="2054185684">
                  <w:marLeft w:val="0"/>
                  <w:marRight w:val="0"/>
                  <w:marTop w:val="0"/>
                  <w:marBottom w:val="0"/>
                  <w:divBdr>
                    <w:top w:val="none" w:sz="0" w:space="0" w:color="auto"/>
                    <w:left w:val="none" w:sz="0" w:space="0" w:color="auto"/>
                    <w:bottom w:val="none" w:sz="0" w:space="0" w:color="auto"/>
                    <w:right w:val="none" w:sz="0" w:space="0" w:color="auto"/>
                  </w:divBdr>
                </w:div>
              </w:divsChild>
            </w:div>
            <w:div w:id="1432358090">
              <w:marLeft w:val="0"/>
              <w:marRight w:val="0"/>
              <w:marTop w:val="0"/>
              <w:marBottom w:val="0"/>
              <w:divBdr>
                <w:top w:val="none" w:sz="0" w:space="0" w:color="auto"/>
                <w:left w:val="none" w:sz="0" w:space="0" w:color="auto"/>
                <w:bottom w:val="none" w:sz="0" w:space="0" w:color="auto"/>
                <w:right w:val="none" w:sz="0" w:space="0" w:color="auto"/>
              </w:divBdr>
              <w:divsChild>
                <w:div w:id="113453518">
                  <w:marLeft w:val="0"/>
                  <w:marRight w:val="0"/>
                  <w:marTop w:val="0"/>
                  <w:marBottom w:val="0"/>
                  <w:divBdr>
                    <w:top w:val="none" w:sz="0" w:space="0" w:color="auto"/>
                    <w:left w:val="none" w:sz="0" w:space="0" w:color="auto"/>
                    <w:bottom w:val="none" w:sz="0" w:space="0" w:color="auto"/>
                    <w:right w:val="none" w:sz="0" w:space="0" w:color="auto"/>
                  </w:divBdr>
                </w:div>
              </w:divsChild>
            </w:div>
            <w:div w:id="1195851904">
              <w:marLeft w:val="0"/>
              <w:marRight w:val="0"/>
              <w:marTop w:val="0"/>
              <w:marBottom w:val="0"/>
              <w:divBdr>
                <w:top w:val="none" w:sz="0" w:space="0" w:color="auto"/>
                <w:left w:val="none" w:sz="0" w:space="0" w:color="auto"/>
                <w:bottom w:val="none" w:sz="0" w:space="0" w:color="auto"/>
                <w:right w:val="none" w:sz="0" w:space="0" w:color="auto"/>
              </w:divBdr>
              <w:divsChild>
                <w:div w:id="916092614">
                  <w:marLeft w:val="0"/>
                  <w:marRight w:val="0"/>
                  <w:marTop w:val="0"/>
                  <w:marBottom w:val="0"/>
                  <w:divBdr>
                    <w:top w:val="none" w:sz="0" w:space="0" w:color="auto"/>
                    <w:left w:val="none" w:sz="0" w:space="0" w:color="auto"/>
                    <w:bottom w:val="none" w:sz="0" w:space="0" w:color="auto"/>
                    <w:right w:val="none" w:sz="0" w:space="0" w:color="auto"/>
                  </w:divBdr>
                </w:div>
              </w:divsChild>
            </w:div>
            <w:div w:id="1506945325">
              <w:marLeft w:val="0"/>
              <w:marRight w:val="0"/>
              <w:marTop w:val="0"/>
              <w:marBottom w:val="0"/>
              <w:divBdr>
                <w:top w:val="none" w:sz="0" w:space="0" w:color="auto"/>
                <w:left w:val="none" w:sz="0" w:space="0" w:color="auto"/>
                <w:bottom w:val="none" w:sz="0" w:space="0" w:color="auto"/>
                <w:right w:val="none" w:sz="0" w:space="0" w:color="auto"/>
              </w:divBdr>
              <w:divsChild>
                <w:div w:id="105732124">
                  <w:marLeft w:val="0"/>
                  <w:marRight w:val="0"/>
                  <w:marTop w:val="0"/>
                  <w:marBottom w:val="0"/>
                  <w:divBdr>
                    <w:top w:val="none" w:sz="0" w:space="0" w:color="auto"/>
                    <w:left w:val="none" w:sz="0" w:space="0" w:color="auto"/>
                    <w:bottom w:val="none" w:sz="0" w:space="0" w:color="auto"/>
                    <w:right w:val="none" w:sz="0" w:space="0" w:color="auto"/>
                  </w:divBdr>
                </w:div>
              </w:divsChild>
            </w:div>
            <w:div w:id="1100638305">
              <w:marLeft w:val="0"/>
              <w:marRight w:val="0"/>
              <w:marTop w:val="0"/>
              <w:marBottom w:val="0"/>
              <w:divBdr>
                <w:top w:val="none" w:sz="0" w:space="0" w:color="auto"/>
                <w:left w:val="none" w:sz="0" w:space="0" w:color="auto"/>
                <w:bottom w:val="none" w:sz="0" w:space="0" w:color="auto"/>
                <w:right w:val="none" w:sz="0" w:space="0" w:color="auto"/>
              </w:divBdr>
              <w:divsChild>
                <w:div w:id="659190597">
                  <w:marLeft w:val="0"/>
                  <w:marRight w:val="0"/>
                  <w:marTop w:val="0"/>
                  <w:marBottom w:val="0"/>
                  <w:divBdr>
                    <w:top w:val="none" w:sz="0" w:space="0" w:color="auto"/>
                    <w:left w:val="none" w:sz="0" w:space="0" w:color="auto"/>
                    <w:bottom w:val="none" w:sz="0" w:space="0" w:color="auto"/>
                    <w:right w:val="none" w:sz="0" w:space="0" w:color="auto"/>
                  </w:divBdr>
                </w:div>
              </w:divsChild>
            </w:div>
            <w:div w:id="449010075">
              <w:marLeft w:val="0"/>
              <w:marRight w:val="0"/>
              <w:marTop w:val="0"/>
              <w:marBottom w:val="0"/>
              <w:divBdr>
                <w:top w:val="none" w:sz="0" w:space="0" w:color="auto"/>
                <w:left w:val="none" w:sz="0" w:space="0" w:color="auto"/>
                <w:bottom w:val="none" w:sz="0" w:space="0" w:color="auto"/>
                <w:right w:val="none" w:sz="0" w:space="0" w:color="auto"/>
              </w:divBdr>
              <w:divsChild>
                <w:div w:id="1719624378">
                  <w:marLeft w:val="0"/>
                  <w:marRight w:val="0"/>
                  <w:marTop w:val="0"/>
                  <w:marBottom w:val="0"/>
                  <w:divBdr>
                    <w:top w:val="none" w:sz="0" w:space="0" w:color="auto"/>
                    <w:left w:val="none" w:sz="0" w:space="0" w:color="auto"/>
                    <w:bottom w:val="none" w:sz="0" w:space="0" w:color="auto"/>
                    <w:right w:val="none" w:sz="0" w:space="0" w:color="auto"/>
                  </w:divBdr>
                </w:div>
              </w:divsChild>
            </w:div>
            <w:div w:id="793869794">
              <w:marLeft w:val="0"/>
              <w:marRight w:val="0"/>
              <w:marTop w:val="0"/>
              <w:marBottom w:val="0"/>
              <w:divBdr>
                <w:top w:val="none" w:sz="0" w:space="0" w:color="auto"/>
                <w:left w:val="none" w:sz="0" w:space="0" w:color="auto"/>
                <w:bottom w:val="none" w:sz="0" w:space="0" w:color="auto"/>
                <w:right w:val="none" w:sz="0" w:space="0" w:color="auto"/>
              </w:divBdr>
              <w:divsChild>
                <w:div w:id="927037313">
                  <w:marLeft w:val="0"/>
                  <w:marRight w:val="0"/>
                  <w:marTop w:val="0"/>
                  <w:marBottom w:val="0"/>
                  <w:divBdr>
                    <w:top w:val="none" w:sz="0" w:space="0" w:color="auto"/>
                    <w:left w:val="none" w:sz="0" w:space="0" w:color="auto"/>
                    <w:bottom w:val="none" w:sz="0" w:space="0" w:color="auto"/>
                    <w:right w:val="none" w:sz="0" w:space="0" w:color="auto"/>
                  </w:divBdr>
                </w:div>
              </w:divsChild>
            </w:div>
            <w:div w:id="115686631">
              <w:marLeft w:val="0"/>
              <w:marRight w:val="0"/>
              <w:marTop w:val="0"/>
              <w:marBottom w:val="0"/>
              <w:divBdr>
                <w:top w:val="none" w:sz="0" w:space="0" w:color="auto"/>
                <w:left w:val="none" w:sz="0" w:space="0" w:color="auto"/>
                <w:bottom w:val="none" w:sz="0" w:space="0" w:color="auto"/>
                <w:right w:val="none" w:sz="0" w:space="0" w:color="auto"/>
              </w:divBdr>
              <w:divsChild>
                <w:div w:id="9724148">
                  <w:marLeft w:val="0"/>
                  <w:marRight w:val="0"/>
                  <w:marTop w:val="0"/>
                  <w:marBottom w:val="0"/>
                  <w:divBdr>
                    <w:top w:val="none" w:sz="0" w:space="0" w:color="auto"/>
                    <w:left w:val="none" w:sz="0" w:space="0" w:color="auto"/>
                    <w:bottom w:val="none" w:sz="0" w:space="0" w:color="auto"/>
                    <w:right w:val="none" w:sz="0" w:space="0" w:color="auto"/>
                  </w:divBdr>
                </w:div>
              </w:divsChild>
            </w:div>
            <w:div w:id="859121678">
              <w:marLeft w:val="0"/>
              <w:marRight w:val="0"/>
              <w:marTop w:val="0"/>
              <w:marBottom w:val="0"/>
              <w:divBdr>
                <w:top w:val="none" w:sz="0" w:space="0" w:color="auto"/>
                <w:left w:val="none" w:sz="0" w:space="0" w:color="auto"/>
                <w:bottom w:val="none" w:sz="0" w:space="0" w:color="auto"/>
                <w:right w:val="none" w:sz="0" w:space="0" w:color="auto"/>
              </w:divBdr>
              <w:divsChild>
                <w:div w:id="241305915">
                  <w:marLeft w:val="0"/>
                  <w:marRight w:val="0"/>
                  <w:marTop w:val="0"/>
                  <w:marBottom w:val="0"/>
                  <w:divBdr>
                    <w:top w:val="none" w:sz="0" w:space="0" w:color="auto"/>
                    <w:left w:val="none" w:sz="0" w:space="0" w:color="auto"/>
                    <w:bottom w:val="none" w:sz="0" w:space="0" w:color="auto"/>
                    <w:right w:val="none" w:sz="0" w:space="0" w:color="auto"/>
                  </w:divBdr>
                </w:div>
              </w:divsChild>
            </w:div>
            <w:div w:id="2117023496">
              <w:marLeft w:val="0"/>
              <w:marRight w:val="0"/>
              <w:marTop w:val="0"/>
              <w:marBottom w:val="0"/>
              <w:divBdr>
                <w:top w:val="none" w:sz="0" w:space="0" w:color="auto"/>
                <w:left w:val="none" w:sz="0" w:space="0" w:color="auto"/>
                <w:bottom w:val="none" w:sz="0" w:space="0" w:color="auto"/>
                <w:right w:val="none" w:sz="0" w:space="0" w:color="auto"/>
              </w:divBdr>
              <w:divsChild>
                <w:div w:id="1101682751">
                  <w:marLeft w:val="0"/>
                  <w:marRight w:val="0"/>
                  <w:marTop w:val="0"/>
                  <w:marBottom w:val="0"/>
                  <w:divBdr>
                    <w:top w:val="none" w:sz="0" w:space="0" w:color="auto"/>
                    <w:left w:val="none" w:sz="0" w:space="0" w:color="auto"/>
                    <w:bottom w:val="none" w:sz="0" w:space="0" w:color="auto"/>
                    <w:right w:val="none" w:sz="0" w:space="0" w:color="auto"/>
                  </w:divBdr>
                </w:div>
              </w:divsChild>
            </w:div>
            <w:div w:id="1202202894">
              <w:marLeft w:val="0"/>
              <w:marRight w:val="0"/>
              <w:marTop w:val="0"/>
              <w:marBottom w:val="0"/>
              <w:divBdr>
                <w:top w:val="none" w:sz="0" w:space="0" w:color="auto"/>
                <w:left w:val="none" w:sz="0" w:space="0" w:color="auto"/>
                <w:bottom w:val="none" w:sz="0" w:space="0" w:color="auto"/>
                <w:right w:val="none" w:sz="0" w:space="0" w:color="auto"/>
              </w:divBdr>
              <w:divsChild>
                <w:div w:id="988366111">
                  <w:marLeft w:val="0"/>
                  <w:marRight w:val="0"/>
                  <w:marTop w:val="0"/>
                  <w:marBottom w:val="0"/>
                  <w:divBdr>
                    <w:top w:val="none" w:sz="0" w:space="0" w:color="auto"/>
                    <w:left w:val="none" w:sz="0" w:space="0" w:color="auto"/>
                    <w:bottom w:val="none" w:sz="0" w:space="0" w:color="auto"/>
                    <w:right w:val="none" w:sz="0" w:space="0" w:color="auto"/>
                  </w:divBdr>
                </w:div>
              </w:divsChild>
            </w:div>
            <w:div w:id="1612199994">
              <w:marLeft w:val="0"/>
              <w:marRight w:val="0"/>
              <w:marTop w:val="0"/>
              <w:marBottom w:val="0"/>
              <w:divBdr>
                <w:top w:val="none" w:sz="0" w:space="0" w:color="auto"/>
                <w:left w:val="none" w:sz="0" w:space="0" w:color="auto"/>
                <w:bottom w:val="none" w:sz="0" w:space="0" w:color="auto"/>
                <w:right w:val="none" w:sz="0" w:space="0" w:color="auto"/>
              </w:divBdr>
              <w:divsChild>
                <w:div w:id="122311345">
                  <w:marLeft w:val="0"/>
                  <w:marRight w:val="0"/>
                  <w:marTop w:val="0"/>
                  <w:marBottom w:val="0"/>
                  <w:divBdr>
                    <w:top w:val="none" w:sz="0" w:space="0" w:color="auto"/>
                    <w:left w:val="none" w:sz="0" w:space="0" w:color="auto"/>
                    <w:bottom w:val="none" w:sz="0" w:space="0" w:color="auto"/>
                    <w:right w:val="none" w:sz="0" w:space="0" w:color="auto"/>
                  </w:divBdr>
                </w:div>
              </w:divsChild>
            </w:div>
            <w:div w:id="1066533644">
              <w:marLeft w:val="0"/>
              <w:marRight w:val="0"/>
              <w:marTop w:val="0"/>
              <w:marBottom w:val="0"/>
              <w:divBdr>
                <w:top w:val="none" w:sz="0" w:space="0" w:color="auto"/>
                <w:left w:val="none" w:sz="0" w:space="0" w:color="auto"/>
                <w:bottom w:val="none" w:sz="0" w:space="0" w:color="auto"/>
                <w:right w:val="none" w:sz="0" w:space="0" w:color="auto"/>
              </w:divBdr>
              <w:divsChild>
                <w:div w:id="632448729">
                  <w:marLeft w:val="0"/>
                  <w:marRight w:val="0"/>
                  <w:marTop w:val="0"/>
                  <w:marBottom w:val="0"/>
                  <w:divBdr>
                    <w:top w:val="none" w:sz="0" w:space="0" w:color="auto"/>
                    <w:left w:val="none" w:sz="0" w:space="0" w:color="auto"/>
                    <w:bottom w:val="none" w:sz="0" w:space="0" w:color="auto"/>
                    <w:right w:val="none" w:sz="0" w:space="0" w:color="auto"/>
                  </w:divBdr>
                </w:div>
              </w:divsChild>
            </w:div>
            <w:div w:id="494686369">
              <w:marLeft w:val="0"/>
              <w:marRight w:val="0"/>
              <w:marTop w:val="0"/>
              <w:marBottom w:val="0"/>
              <w:divBdr>
                <w:top w:val="none" w:sz="0" w:space="0" w:color="auto"/>
                <w:left w:val="none" w:sz="0" w:space="0" w:color="auto"/>
                <w:bottom w:val="none" w:sz="0" w:space="0" w:color="auto"/>
                <w:right w:val="none" w:sz="0" w:space="0" w:color="auto"/>
              </w:divBdr>
              <w:divsChild>
                <w:div w:id="2081057797">
                  <w:marLeft w:val="0"/>
                  <w:marRight w:val="0"/>
                  <w:marTop w:val="0"/>
                  <w:marBottom w:val="0"/>
                  <w:divBdr>
                    <w:top w:val="none" w:sz="0" w:space="0" w:color="auto"/>
                    <w:left w:val="none" w:sz="0" w:space="0" w:color="auto"/>
                    <w:bottom w:val="none" w:sz="0" w:space="0" w:color="auto"/>
                    <w:right w:val="none" w:sz="0" w:space="0" w:color="auto"/>
                  </w:divBdr>
                </w:div>
              </w:divsChild>
            </w:div>
            <w:div w:id="35157224">
              <w:marLeft w:val="0"/>
              <w:marRight w:val="0"/>
              <w:marTop w:val="0"/>
              <w:marBottom w:val="0"/>
              <w:divBdr>
                <w:top w:val="none" w:sz="0" w:space="0" w:color="auto"/>
                <w:left w:val="none" w:sz="0" w:space="0" w:color="auto"/>
                <w:bottom w:val="none" w:sz="0" w:space="0" w:color="auto"/>
                <w:right w:val="none" w:sz="0" w:space="0" w:color="auto"/>
              </w:divBdr>
              <w:divsChild>
                <w:div w:id="1246958693">
                  <w:marLeft w:val="0"/>
                  <w:marRight w:val="0"/>
                  <w:marTop w:val="0"/>
                  <w:marBottom w:val="0"/>
                  <w:divBdr>
                    <w:top w:val="none" w:sz="0" w:space="0" w:color="auto"/>
                    <w:left w:val="none" w:sz="0" w:space="0" w:color="auto"/>
                    <w:bottom w:val="none" w:sz="0" w:space="0" w:color="auto"/>
                    <w:right w:val="none" w:sz="0" w:space="0" w:color="auto"/>
                  </w:divBdr>
                </w:div>
              </w:divsChild>
            </w:div>
            <w:div w:id="1953630820">
              <w:marLeft w:val="0"/>
              <w:marRight w:val="0"/>
              <w:marTop w:val="0"/>
              <w:marBottom w:val="0"/>
              <w:divBdr>
                <w:top w:val="none" w:sz="0" w:space="0" w:color="auto"/>
                <w:left w:val="none" w:sz="0" w:space="0" w:color="auto"/>
                <w:bottom w:val="none" w:sz="0" w:space="0" w:color="auto"/>
                <w:right w:val="none" w:sz="0" w:space="0" w:color="auto"/>
              </w:divBdr>
              <w:divsChild>
                <w:div w:id="105583410">
                  <w:marLeft w:val="0"/>
                  <w:marRight w:val="0"/>
                  <w:marTop w:val="0"/>
                  <w:marBottom w:val="0"/>
                  <w:divBdr>
                    <w:top w:val="none" w:sz="0" w:space="0" w:color="auto"/>
                    <w:left w:val="none" w:sz="0" w:space="0" w:color="auto"/>
                    <w:bottom w:val="none" w:sz="0" w:space="0" w:color="auto"/>
                    <w:right w:val="none" w:sz="0" w:space="0" w:color="auto"/>
                  </w:divBdr>
                </w:div>
              </w:divsChild>
            </w:div>
            <w:div w:id="1806193895">
              <w:marLeft w:val="0"/>
              <w:marRight w:val="0"/>
              <w:marTop w:val="0"/>
              <w:marBottom w:val="0"/>
              <w:divBdr>
                <w:top w:val="none" w:sz="0" w:space="0" w:color="auto"/>
                <w:left w:val="none" w:sz="0" w:space="0" w:color="auto"/>
                <w:bottom w:val="none" w:sz="0" w:space="0" w:color="auto"/>
                <w:right w:val="none" w:sz="0" w:space="0" w:color="auto"/>
              </w:divBdr>
              <w:divsChild>
                <w:div w:id="792481907">
                  <w:marLeft w:val="0"/>
                  <w:marRight w:val="0"/>
                  <w:marTop w:val="0"/>
                  <w:marBottom w:val="0"/>
                  <w:divBdr>
                    <w:top w:val="none" w:sz="0" w:space="0" w:color="auto"/>
                    <w:left w:val="none" w:sz="0" w:space="0" w:color="auto"/>
                    <w:bottom w:val="none" w:sz="0" w:space="0" w:color="auto"/>
                    <w:right w:val="none" w:sz="0" w:space="0" w:color="auto"/>
                  </w:divBdr>
                </w:div>
              </w:divsChild>
            </w:div>
            <w:div w:id="135756498">
              <w:marLeft w:val="0"/>
              <w:marRight w:val="0"/>
              <w:marTop w:val="0"/>
              <w:marBottom w:val="0"/>
              <w:divBdr>
                <w:top w:val="none" w:sz="0" w:space="0" w:color="auto"/>
                <w:left w:val="none" w:sz="0" w:space="0" w:color="auto"/>
                <w:bottom w:val="none" w:sz="0" w:space="0" w:color="auto"/>
                <w:right w:val="none" w:sz="0" w:space="0" w:color="auto"/>
              </w:divBdr>
              <w:divsChild>
                <w:div w:id="843402696">
                  <w:marLeft w:val="0"/>
                  <w:marRight w:val="0"/>
                  <w:marTop w:val="0"/>
                  <w:marBottom w:val="0"/>
                  <w:divBdr>
                    <w:top w:val="none" w:sz="0" w:space="0" w:color="auto"/>
                    <w:left w:val="none" w:sz="0" w:space="0" w:color="auto"/>
                    <w:bottom w:val="none" w:sz="0" w:space="0" w:color="auto"/>
                    <w:right w:val="none" w:sz="0" w:space="0" w:color="auto"/>
                  </w:divBdr>
                </w:div>
              </w:divsChild>
            </w:div>
            <w:div w:id="2016109775">
              <w:marLeft w:val="0"/>
              <w:marRight w:val="0"/>
              <w:marTop w:val="0"/>
              <w:marBottom w:val="0"/>
              <w:divBdr>
                <w:top w:val="none" w:sz="0" w:space="0" w:color="auto"/>
                <w:left w:val="none" w:sz="0" w:space="0" w:color="auto"/>
                <w:bottom w:val="none" w:sz="0" w:space="0" w:color="auto"/>
                <w:right w:val="none" w:sz="0" w:space="0" w:color="auto"/>
              </w:divBdr>
              <w:divsChild>
                <w:div w:id="1858305299">
                  <w:marLeft w:val="0"/>
                  <w:marRight w:val="0"/>
                  <w:marTop w:val="0"/>
                  <w:marBottom w:val="0"/>
                  <w:divBdr>
                    <w:top w:val="none" w:sz="0" w:space="0" w:color="auto"/>
                    <w:left w:val="none" w:sz="0" w:space="0" w:color="auto"/>
                    <w:bottom w:val="none" w:sz="0" w:space="0" w:color="auto"/>
                    <w:right w:val="none" w:sz="0" w:space="0" w:color="auto"/>
                  </w:divBdr>
                </w:div>
              </w:divsChild>
            </w:div>
            <w:div w:id="1686589316">
              <w:marLeft w:val="0"/>
              <w:marRight w:val="0"/>
              <w:marTop w:val="0"/>
              <w:marBottom w:val="0"/>
              <w:divBdr>
                <w:top w:val="none" w:sz="0" w:space="0" w:color="auto"/>
                <w:left w:val="none" w:sz="0" w:space="0" w:color="auto"/>
                <w:bottom w:val="none" w:sz="0" w:space="0" w:color="auto"/>
                <w:right w:val="none" w:sz="0" w:space="0" w:color="auto"/>
              </w:divBdr>
              <w:divsChild>
                <w:div w:id="2090762085">
                  <w:marLeft w:val="0"/>
                  <w:marRight w:val="0"/>
                  <w:marTop w:val="0"/>
                  <w:marBottom w:val="0"/>
                  <w:divBdr>
                    <w:top w:val="none" w:sz="0" w:space="0" w:color="auto"/>
                    <w:left w:val="none" w:sz="0" w:space="0" w:color="auto"/>
                    <w:bottom w:val="none" w:sz="0" w:space="0" w:color="auto"/>
                    <w:right w:val="none" w:sz="0" w:space="0" w:color="auto"/>
                  </w:divBdr>
                </w:div>
              </w:divsChild>
            </w:div>
            <w:div w:id="940799730">
              <w:marLeft w:val="0"/>
              <w:marRight w:val="0"/>
              <w:marTop w:val="0"/>
              <w:marBottom w:val="0"/>
              <w:divBdr>
                <w:top w:val="none" w:sz="0" w:space="0" w:color="auto"/>
                <w:left w:val="none" w:sz="0" w:space="0" w:color="auto"/>
                <w:bottom w:val="none" w:sz="0" w:space="0" w:color="auto"/>
                <w:right w:val="none" w:sz="0" w:space="0" w:color="auto"/>
              </w:divBdr>
              <w:divsChild>
                <w:div w:id="652366685">
                  <w:marLeft w:val="0"/>
                  <w:marRight w:val="0"/>
                  <w:marTop w:val="0"/>
                  <w:marBottom w:val="0"/>
                  <w:divBdr>
                    <w:top w:val="none" w:sz="0" w:space="0" w:color="auto"/>
                    <w:left w:val="none" w:sz="0" w:space="0" w:color="auto"/>
                    <w:bottom w:val="none" w:sz="0" w:space="0" w:color="auto"/>
                    <w:right w:val="none" w:sz="0" w:space="0" w:color="auto"/>
                  </w:divBdr>
                </w:div>
              </w:divsChild>
            </w:div>
            <w:div w:id="1639992876">
              <w:marLeft w:val="0"/>
              <w:marRight w:val="0"/>
              <w:marTop w:val="0"/>
              <w:marBottom w:val="0"/>
              <w:divBdr>
                <w:top w:val="none" w:sz="0" w:space="0" w:color="auto"/>
                <w:left w:val="none" w:sz="0" w:space="0" w:color="auto"/>
                <w:bottom w:val="none" w:sz="0" w:space="0" w:color="auto"/>
                <w:right w:val="none" w:sz="0" w:space="0" w:color="auto"/>
              </w:divBdr>
              <w:divsChild>
                <w:div w:id="1112285606">
                  <w:marLeft w:val="0"/>
                  <w:marRight w:val="0"/>
                  <w:marTop w:val="0"/>
                  <w:marBottom w:val="0"/>
                  <w:divBdr>
                    <w:top w:val="none" w:sz="0" w:space="0" w:color="auto"/>
                    <w:left w:val="none" w:sz="0" w:space="0" w:color="auto"/>
                    <w:bottom w:val="none" w:sz="0" w:space="0" w:color="auto"/>
                    <w:right w:val="none" w:sz="0" w:space="0" w:color="auto"/>
                  </w:divBdr>
                </w:div>
              </w:divsChild>
            </w:div>
            <w:div w:id="1661496982">
              <w:marLeft w:val="0"/>
              <w:marRight w:val="0"/>
              <w:marTop w:val="0"/>
              <w:marBottom w:val="0"/>
              <w:divBdr>
                <w:top w:val="none" w:sz="0" w:space="0" w:color="auto"/>
                <w:left w:val="none" w:sz="0" w:space="0" w:color="auto"/>
                <w:bottom w:val="none" w:sz="0" w:space="0" w:color="auto"/>
                <w:right w:val="none" w:sz="0" w:space="0" w:color="auto"/>
              </w:divBdr>
              <w:divsChild>
                <w:div w:id="85031377">
                  <w:marLeft w:val="0"/>
                  <w:marRight w:val="0"/>
                  <w:marTop w:val="0"/>
                  <w:marBottom w:val="0"/>
                  <w:divBdr>
                    <w:top w:val="none" w:sz="0" w:space="0" w:color="auto"/>
                    <w:left w:val="none" w:sz="0" w:space="0" w:color="auto"/>
                    <w:bottom w:val="none" w:sz="0" w:space="0" w:color="auto"/>
                    <w:right w:val="none" w:sz="0" w:space="0" w:color="auto"/>
                  </w:divBdr>
                </w:div>
              </w:divsChild>
            </w:div>
            <w:div w:id="1395931211">
              <w:marLeft w:val="0"/>
              <w:marRight w:val="0"/>
              <w:marTop w:val="0"/>
              <w:marBottom w:val="0"/>
              <w:divBdr>
                <w:top w:val="none" w:sz="0" w:space="0" w:color="auto"/>
                <w:left w:val="none" w:sz="0" w:space="0" w:color="auto"/>
                <w:bottom w:val="none" w:sz="0" w:space="0" w:color="auto"/>
                <w:right w:val="none" w:sz="0" w:space="0" w:color="auto"/>
              </w:divBdr>
              <w:divsChild>
                <w:div w:id="416827356">
                  <w:marLeft w:val="0"/>
                  <w:marRight w:val="0"/>
                  <w:marTop w:val="0"/>
                  <w:marBottom w:val="0"/>
                  <w:divBdr>
                    <w:top w:val="none" w:sz="0" w:space="0" w:color="auto"/>
                    <w:left w:val="none" w:sz="0" w:space="0" w:color="auto"/>
                    <w:bottom w:val="none" w:sz="0" w:space="0" w:color="auto"/>
                    <w:right w:val="none" w:sz="0" w:space="0" w:color="auto"/>
                  </w:divBdr>
                </w:div>
              </w:divsChild>
            </w:div>
            <w:div w:id="1770080311">
              <w:marLeft w:val="0"/>
              <w:marRight w:val="0"/>
              <w:marTop w:val="0"/>
              <w:marBottom w:val="0"/>
              <w:divBdr>
                <w:top w:val="none" w:sz="0" w:space="0" w:color="auto"/>
                <w:left w:val="none" w:sz="0" w:space="0" w:color="auto"/>
                <w:bottom w:val="none" w:sz="0" w:space="0" w:color="auto"/>
                <w:right w:val="none" w:sz="0" w:space="0" w:color="auto"/>
              </w:divBdr>
              <w:divsChild>
                <w:div w:id="717970568">
                  <w:marLeft w:val="0"/>
                  <w:marRight w:val="0"/>
                  <w:marTop w:val="0"/>
                  <w:marBottom w:val="0"/>
                  <w:divBdr>
                    <w:top w:val="none" w:sz="0" w:space="0" w:color="auto"/>
                    <w:left w:val="none" w:sz="0" w:space="0" w:color="auto"/>
                    <w:bottom w:val="none" w:sz="0" w:space="0" w:color="auto"/>
                    <w:right w:val="none" w:sz="0" w:space="0" w:color="auto"/>
                  </w:divBdr>
                </w:div>
              </w:divsChild>
            </w:div>
            <w:div w:id="1944072398">
              <w:marLeft w:val="0"/>
              <w:marRight w:val="0"/>
              <w:marTop w:val="0"/>
              <w:marBottom w:val="0"/>
              <w:divBdr>
                <w:top w:val="none" w:sz="0" w:space="0" w:color="auto"/>
                <w:left w:val="none" w:sz="0" w:space="0" w:color="auto"/>
                <w:bottom w:val="none" w:sz="0" w:space="0" w:color="auto"/>
                <w:right w:val="none" w:sz="0" w:space="0" w:color="auto"/>
              </w:divBdr>
              <w:divsChild>
                <w:div w:id="2076586871">
                  <w:marLeft w:val="0"/>
                  <w:marRight w:val="0"/>
                  <w:marTop w:val="0"/>
                  <w:marBottom w:val="0"/>
                  <w:divBdr>
                    <w:top w:val="none" w:sz="0" w:space="0" w:color="auto"/>
                    <w:left w:val="none" w:sz="0" w:space="0" w:color="auto"/>
                    <w:bottom w:val="none" w:sz="0" w:space="0" w:color="auto"/>
                    <w:right w:val="none" w:sz="0" w:space="0" w:color="auto"/>
                  </w:divBdr>
                </w:div>
              </w:divsChild>
            </w:div>
            <w:div w:id="704519908">
              <w:marLeft w:val="0"/>
              <w:marRight w:val="0"/>
              <w:marTop w:val="0"/>
              <w:marBottom w:val="0"/>
              <w:divBdr>
                <w:top w:val="none" w:sz="0" w:space="0" w:color="auto"/>
                <w:left w:val="none" w:sz="0" w:space="0" w:color="auto"/>
                <w:bottom w:val="none" w:sz="0" w:space="0" w:color="auto"/>
                <w:right w:val="none" w:sz="0" w:space="0" w:color="auto"/>
              </w:divBdr>
              <w:divsChild>
                <w:div w:id="1402752984">
                  <w:marLeft w:val="0"/>
                  <w:marRight w:val="0"/>
                  <w:marTop w:val="0"/>
                  <w:marBottom w:val="0"/>
                  <w:divBdr>
                    <w:top w:val="none" w:sz="0" w:space="0" w:color="auto"/>
                    <w:left w:val="none" w:sz="0" w:space="0" w:color="auto"/>
                    <w:bottom w:val="none" w:sz="0" w:space="0" w:color="auto"/>
                    <w:right w:val="none" w:sz="0" w:space="0" w:color="auto"/>
                  </w:divBdr>
                </w:div>
              </w:divsChild>
            </w:div>
            <w:div w:id="1099981333">
              <w:marLeft w:val="0"/>
              <w:marRight w:val="0"/>
              <w:marTop w:val="0"/>
              <w:marBottom w:val="0"/>
              <w:divBdr>
                <w:top w:val="none" w:sz="0" w:space="0" w:color="auto"/>
                <w:left w:val="none" w:sz="0" w:space="0" w:color="auto"/>
                <w:bottom w:val="none" w:sz="0" w:space="0" w:color="auto"/>
                <w:right w:val="none" w:sz="0" w:space="0" w:color="auto"/>
              </w:divBdr>
              <w:divsChild>
                <w:div w:id="367071288">
                  <w:marLeft w:val="0"/>
                  <w:marRight w:val="0"/>
                  <w:marTop w:val="0"/>
                  <w:marBottom w:val="0"/>
                  <w:divBdr>
                    <w:top w:val="none" w:sz="0" w:space="0" w:color="auto"/>
                    <w:left w:val="none" w:sz="0" w:space="0" w:color="auto"/>
                    <w:bottom w:val="none" w:sz="0" w:space="0" w:color="auto"/>
                    <w:right w:val="none" w:sz="0" w:space="0" w:color="auto"/>
                  </w:divBdr>
                </w:div>
              </w:divsChild>
            </w:div>
            <w:div w:id="361907346">
              <w:marLeft w:val="0"/>
              <w:marRight w:val="0"/>
              <w:marTop w:val="0"/>
              <w:marBottom w:val="0"/>
              <w:divBdr>
                <w:top w:val="none" w:sz="0" w:space="0" w:color="auto"/>
                <w:left w:val="none" w:sz="0" w:space="0" w:color="auto"/>
                <w:bottom w:val="none" w:sz="0" w:space="0" w:color="auto"/>
                <w:right w:val="none" w:sz="0" w:space="0" w:color="auto"/>
              </w:divBdr>
              <w:divsChild>
                <w:div w:id="1929970328">
                  <w:marLeft w:val="0"/>
                  <w:marRight w:val="0"/>
                  <w:marTop w:val="0"/>
                  <w:marBottom w:val="0"/>
                  <w:divBdr>
                    <w:top w:val="none" w:sz="0" w:space="0" w:color="auto"/>
                    <w:left w:val="none" w:sz="0" w:space="0" w:color="auto"/>
                    <w:bottom w:val="none" w:sz="0" w:space="0" w:color="auto"/>
                    <w:right w:val="none" w:sz="0" w:space="0" w:color="auto"/>
                  </w:divBdr>
                </w:div>
              </w:divsChild>
            </w:div>
            <w:div w:id="1307465310">
              <w:marLeft w:val="0"/>
              <w:marRight w:val="0"/>
              <w:marTop w:val="0"/>
              <w:marBottom w:val="0"/>
              <w:divBdr>
                <w:top w:val="none" w:sz="0" w:space="0" w:color="auto"/>
                <w:left w:val="none" w:sz="0" w:space="0" w:color="auto"/>
                <w:bottom w:val="none" w:sz="0" w:space="0" w:color="auto"/>
                <w:right w:val="none" w:sz="0" w:space="0" w:color="auto"/>
              </w:divBdr>
              <w:divsChild>
                <w:div w:id="1076131980">
                  <w:marLeft w:val="0"/>
                  <w:marRight w:val="0"/>
                  <w:marTop w:val="0"/>
                  <w:marBottom w:val="0"/>
                  <w:divBdr>
                    <w:top w:val="none" w:sz="0" w:space="0" w:color="auto"/>
                    <w:left w:val="none" w:sz="0" w:space="0" w:color="auto"/>
                    <w:bottom w:val="none" w:sz="0" w:space="0" w:color="auto"/>
                    <w:right w:val="none" w:sz="0" w:space="0" w:color="auto"/>
                  </w:divBdr>
                </w:div>
              </w:divsChild>
            </w:div>
            <w:div w:id="846214147">
              <w:marLeft w:val="0"/>
              <w:marRight w:val="0"/>
              <w:marTop w:val="0"/>
              <w:marBottom w:val="0"/>
              <w:divBdr>
                <w:top w:val="none" w:sz="0" w:space="0" w:color="auto"/>
                <w:left w:val="none" w:sz="0" w:space="0" w:color="auto"/>
                <w:bottom w:val="none" w:sz="0" w:space="0" w:color="auto"/>
                <w:right w:val="none" w:sz="0" w:space="0" w:color="auto"/>
              </w:divBdr>
              <w:divsChild>
                <w:div w:id="1982417386">
                  <w:marLeft w:val="0"/>
                  <w:marRight w:val="0"/>
                  <w:marTop w:val="0"/>
                  <w:marBottom w:val="0"/>
                  <w:divBdr>
                    <w:top w:val="none" w:sz="0" w:space="0" w:color="auto"/>
                    <w:left w:val="none" w:sz="0" w:space="0" w:color="auto"/>
                    <w:bottom w:val="none" w:sz="0" w:space="0" w:color="auto"/>
                    <w:right w:val="none" w:sz="0" w:space="0" w:color="auto"/>
                  </w:divBdr>
                </w:div>
              </w:divsChild>
            </w:div>
            <w:div w:id="1711877915">
              <w:marLeft w:val="0"/>
              <w:marRight w:val="0"/>
              <w:marTop w:val="0"/>
              <w:marBottom w:val="0"/>
              <w:divBdr>
                <w:top w:val="none" w:sz="0" w:space="0" w:color="auto"/>
                <w:left w:val="none" w:sz="0" w:space="0" w:color="auto"/>
                <w:bottom w:val="none" w:sz="0" w:space="0" w:color="auto"/>
                <w:right w:val="none" w:sz="0" w:space="0" w:color="auto"/>
              </w:divBdr>
              <w:divsChild>
                <w:div w:id="2123993">
                  <w:marLeft w:val="0"/>
                  <w:marRight w:val="0"/>
                  <w:marTop w:val="0"/>
                  <w:marBottom w:val="0"/>
                  <w:divBdr>
                    <w:top w:val="none" w:sz="0" w:space="0" w:color="auto"/>
                    <w:left w:val="none" w:sz="0" w:space="0" w:color="auto"/>
                    <w:bottom w:val="none" w:sz="0" w:space="0" w:color="auto"/>
                    <w:right w:val="none" w:sz="0" w:space="0" w:color="auto"/>
                  </w:divBdr>
                </w:div>
              </w:divsChild>
            </w:div>
            <w:div w:id="616058979">
              <w:marLeft w:val="0"/>
              <w:marRight w:val="0"/>
              <w:marTop w:val="0"/>
              <w:marBottom w:val="0"/>
              <w:divBdr>
                <w:top w:val="none" w:sz="0" w:space="0" w:color="auto"/>
                <w:left w:val="none" w:sz="0" w:space="0" w:color="auto"/>
                <w:bottom w:val="none" w:sz="0" w:space="0" w:color="auto"/>
                <w:right w:val="none" w:sz="0" w:space="0" w:color="auto"/>
              </w:divBdr>
              <w:divsChild>
                <w:div w:id="1163668604">
                  <w:marLeft w:val="0"/>
                  <w:marRight w:val="0"/>
                  <w:marTop w:val="0"/>
                  <w:marBottom w:val="0"/>
                  <w:divBdr>
                    <w:top w:val="none" w:sz="0" w:space="0" w:color="auto"/>
                    <w:left w:val="none" w:sz="0" w:space="0" w:color="auto"/>
                    <w:bottom w:val="none" w:sz="0" w:space="0" w:color="auto"/>
                    <w:right w:val="none" w:sz="0" w:space="0" w:color="auto"/>
                  </w:divBdr>
                </w:div>
              </w:divsChild>
            </w:div>
            <w:div w:id="1348095665">
              <w:marLeft w:val="0"/>
              <w:marRight w:val="0"/>
              <w:marTop w:val="0"/>
              <w:marBottom w:val="0"/>
              <w:divBdr>
                <w:top w:val="none" w:sz="0" w:space="0" w:color="auto"/>
                <w:left w:val="none" w:sz="0" w:space="0" w:color="auto"/>
                <w:bottom w:val="none" w:sz="0" w:space="0" w:color="auto"/>
                <w:right w:val="none" w:sz="0" w:space="0" w:color="auto"/>
              </w:divBdr>
              <w:divsChild>
                <w:div w:id="91704964">
                  <w:marLeft w:val="0"/>
                  <w:marRight w:val="0"/>
                  <w:marTop w:val="0"/>
                  <w:marBottom w:val="0"/>
                  <w:divBdr>
                    <w:top w:val="none" w:sz="0" w:space="0" w:color="auto"/>
                    <w:left w:val="none" w:sz="0" w:space="0" w:color="auto"/>
                    <w:bottom w:val="none" w:sz="0" w:space="0" w:color="auto"/>
                    <w:right w:val="none" w:sz="0" w:space="0" w:color="auto"/>
                  </w:divBdr>
                </w:div>
              </w:divsChild>
            </w:div>
            <w:div w:id="500855687">
              <w:marLeft w:val="0"/>
              <w:marRight w:val="0"/>
              <w:marTop w:val="0"/>
              <w:marBottom w:val="0"/>
              <w:divBdr>
                <w:top w:val="none" w:sz="0" w:space="0" w:color="auto"/>
                <w:left w:val="none" w:sz="0" w:space="0" w:color="auto"/>
                <w:bottom w:val="none" w:sz="0" w:space="0" w:color="auto"/>
                <w:right w:val="none" w:sz="0" w:space="0" w:color="auto"/>
              </w:divBdr>
              <w:divsChild>
                <w:div w:id="1897204460">
                  <w:marLeft w:val="0"/>
                  <w:marRight w:val="0"/>
                  <w:marTop w:val="0"/>
                  <w:marBottom w:val="0"/>
                  <w:divBdr>
                    <w:top w:val="none" w:sz="0" w:space="0" w:color="auto"/>
                    <w:left w:val="none" w:sz="0" w:space="0" w:color="auto"/>
                    <w:bottom w:val="none" w:sz="0" w:space="0" w:color="auto"/>
                    <w:right w:val="none" w:sz="0" w:space="0" w:color="auto"/>
                  </w:divBdr>
                </w:div>
              </w:divsChild>
            </w:div>
            <w:div w:id="1845589223">
              <w:marLeft w:val="0"/>
              <w:marRight w:val="0"/>
              <w:marTop w:val="0"/>
              <w:marBottom w:val="0"/>
              <w:divBdr>
                <w:top w:val="none" w:sz="0" w:space="0" w:color="auto"/>
                <w:left w:val="none" w:sz="0" w:space="0" w:color="auto"/>
                <w:bottom w:val="none" w:sz="0" w:space="0" w:color="auto"/>
                <w:right w:val="none" w:sz="0" w:space="0" w:color="auto"/>
              </w:divBdr>
              <w:divsChild>
                <w:div w:id="857619430">
                  <w:marLeft w:val="0"/>
                  <w:marRight w:val="0"/>
                  <w:marTop w:val="0"/>
                  <w:marBottom w:val="0"/>
                  <w:divBdr>
                    <w:top w:val="none" w:sz="0" w:space="0" w:color="auto"/>
                    <w:left w:val="none" w:sz="0" w:space="0" w:color="auto"/>
                    <w:bottom w:val="none" w:sz="0" w:space="0" w:color="auto"/>
                    <w:right w:val="none" w:sz="0" w:space="0" w:color="auto"/>
                  </w:divBdr>
                </w:div>
              </w:divsChild>
            </w:div>
            <w:div w:id="1919166061">
              <w:marLeft w:val="0"/>
              <w:marRight w:val="0"/>
              <w:marTop w:val="0"/>
              <w:marBottom w:val="0"/>
              <w:divBdr>
                <w:top w:val="none" w:sz="0" w:space="0" w:color="auto"/>
                <w:left w:val="none" w:sz="0" w:space="0" w:color="auto"/>
                <w:bottom w:val="none" w:sz="0" w:space="0" w:color="auto"/>
                <w:right w:val="none" w:sz="0" w:space="0" w:color="auto"/>
              </w:divBdr>
              <w:divsChild>
                <w:div w:id="1730811111">
                  <w:marLeft w:val="0"/>
                  <w:marRight w:val="0"/>
                  <w:marTop w:val="0"/>
                  <w:marBottom w:val="0"/>
                  <w:divBdr>
                    <w:top w:val="none" w:sz="0" w:space="0" w:color="auto"/>
                    <w:left w:val="none" w:sz="0" w:space="0" w:color="auto"/>
                    <w:bottom w:val="none" w:sz="0" w:space="0" w:color="auto"/>
                    <w:right w:val="none" w:sz="0" w:space="0" w:color="auto"/>
                  </w:divBdr>
                </w:div>
              </w:divsChild>
            </w:div>
            <w:div w:id="1439251462">
              <w:marLeft w:val="0"/>
              <w:marRight w:val="0"/>
              <w:marTop w:val="0"/>
              <w:marBottom w:val="0"/>
              <w:divBdr>
                <w:top w:val="none" w:sz="0" w:space="0" w:color="auto"/>
                <w:left w:val="none" w:sz="0" w:space="0" w:color="auto"/>
                <w:bottom w:val="none" w:sz="0" w:space="0" w:color="auto"/>
                <w:right w:val="none" w:sz="0" w:space="0" w:color="auto"/>
              </w:divBdr>
              <w:divsChild>
                <w:div w:id="1093748199">
                  <w:marLeft w:val="0"/>
                  <w:marRight w:val="0"/>
                  <w:marTop w:val="0"/>
                  <w:marBottom w:val="0"/>
                  <w:divBdr>
                    <w:top w:val="none" w:sz="0" w:space="0" w:color="auto"/>
                    <w:left w:val="none" w:sz="0" w:space="0" w:color="auto"/>
                    <w:bottom w:val="none" w:sz="0" w:space="0" w:color="auto"/>
                    <w:right w:val="none" w:sz="0" w:space="0" w:color="auto"/>
                  </w:divBdr>
                </w:div>
              </w:divsChild>
            </w:div>
            <w:div w:id="2027056031">
              <w:marLeft w:val="0"/>
              <w:marRight w:val="0"/>
              <w:marTop w:val="0"/>
              <w:marBottom w:val="0"/>
              <w:divBdr>
                <w:top w:val="none" w:sz="0" w:space="0" w:color="auto"/>
                <w:left w:val="none" w:sz="0" w:space="0" w:color="auto"/>
                <w:bottom w:val="none" w:sz="0" w:space="0" w:color="auto"/>
                <w:right w:val="none" w:sz="0" w:space="0" w:color="auto"/>
              </w:divBdr>
              <w:divsChild>
                <w:div w:id="970329222">
                  <w:marLeft w:val="0"/>
                  <w:marRight w:val="0"/>
                  <w:marTop w:val="0"/>
                  <w:marBottom w:val="0"/>
                  <w:divBdr>
                    <w:top w:val="none" w:sz="0" w:space="0" w:color="auto"/>
                    <w:left w:val="none" w:sz="0" w:space="0" w:color="auto"/>
                    <w:bottom w:val="none" w:sz="0" w:space="0" w:color="auto"/>
                    <w:right w:val="none" w:sz="0" w:space="0" w:color="auto"/>
                  </w:divBdr>
                </w:div>
              </w:divsChild>
            </w:div>
            <w:div w:id="802235519">
              <w:marLeft w:val="0"/>
              <w:marRight w:val="0"/>
              <w:marTop w:val="0"/>
              <w:marBottom w:val="0"/>
              <w:divBdr>
                <w:top w:val="none" w:sz="0" w:space="0" w:color="auto"/>
                <w:left w:val="none" w:sz="0" w:space="0" w:color="auto"/>
                <w:bottom w:val="none" w:sz="0" w:space="0" w:color="auto"/>
                <w:right w:val="none" w:sz="0" w:space="0" w:color="auto"/>
              </w:divBdr>
              <w:divsChild>
                <w:div w:id="1475441263">
                  <w:marLeft w:val="0"/>
                  <w:marRight w:val="0"/>
                  <w:marTop w:val="0"/>
                  <w:marBottom w:val="0"/>
                  <w:divBdr>
                    <w:top w:val="none" w:sz="0" w:space="0" w:color="auto"/>
                    <w:left w:val="none" w:sz="0" w:space="0" w:color="auto"/>
                    <w:bottom w:val="none" w:sz="0" w:space="0" w:color="auto"/>
                    <w:right w:val="none" w:sz="0" w:space="0" w:color="auto"/>
                  </w:divBdr>
                </w:div>
              </w:divsChild>
            </w:div>
            <w:div w:id="1641881274">
              <w:marLeft w:val="0"/>
              <w:marRight w:val="0"/>
              <w:marTop w:val="0"/>
              <w:marBottom w:val="0"/>
              <w:divBdr>
                <w:top w:val="none" w:sz="0" w:space="0" w:color="auto"/>
                <w:left w:val="none" w:sz="0" w:space="0" w:color="auto"/>
                <w:bottom w:val="none" w:sz="0" w:space="0" w:color="auto"/>
                <w:right w:val="none" w:sz="0" w:space="0" w:color="auto"/>
              </w:divBdr>
              <w:divsChild>
                <w:div w:id="7453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7760">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35635380">
      <w:bodyDiv w:val="1"/>
      <w:marLeft w:val="0"/>
      <w:marRight w:val="0"/>
      <w:marTop w:val="0"/>
      <w:marBottom w:val="0"/>
      <w:divBdr>
        <w:top w:val="none" w:sz="0" w:space="0" w:color="auto"/>
        <w:left w:val="none" w:sz="0" w:space="0" w:color="auto"/>
        <w:bottom w:val="none" w:sz="0" w:space="0" w:color="auto"/>
        <w:right w:val="none" w:sz="0" w:space="0" w:color="auto"/>
      </w:divBdr>
    </w:div>
    <w:div w:id="1552226433">
      <w:bodyDiv w:val="1"/>
      <w:marLeft w:val="0"/>
      <w:marRight w:val="0"/>
      <w:marTop w:val="0"/>
      <w:marBottom w:val="0"/>
      <w:divBdr>
        <w:top w:val="none" w:sz="0" w:space="0" w:color="auto"/>
        <w:left w:val="none" w:sz="0" w:space="0" w:color="auto"/>
        <w:bottom w:val="none" w:sz="0" w:space="0" w:color="auto"/>
        <w:right w:val="none" w:sz="0" w:space="0" w:color="auto"/>
      </w:divBdr>
      <w:divsChild>
        <w:div w:id="981426425">
          <w:marLeft w:val="167"/>
          <w:marRight w:val="139"/>
          <w:marTop w:val="0"/>
          <w:marBottom w:val="0"/>
          <w:divBdr>
            <w:top w:val="single" w:sz="48" w:space="0" w:color="FFFFFF"/>
            <w:left w:val="none" w:sz="0" w:space="0" w:color="auto"/>
            <w:bottom w:val="none" w:sz="0" w:space="0" w:color="auto"/>
            <w:right w:val="none" w:sz="0" w:space="0" w:color="auto"/>
          </w:divBdr>
        </w:div>
      </w:divsChild>
    </w:div>
    <w:div w:id="189504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 Id="rId2" Type="http://schemas.openxmlformats.org/officeDocument/2006/relationships/hyperlink" Target="http://www.uni-osnabruec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9189-BBD4-4647-8B87-3CD1C93B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5176</Characters>
  <Application>Microsoft Macintosh Word</Application>
  <DocSecurity>0</DocSecurity>
  <Lines>43</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2</cp:revision>
  <cp:lastPrinted>2022-06-21T08:00:00Z</cp:lastPrinted>
  <dcterms:created xsi:type="dcterms:W3CDTF">2022-06-27T07:43:00Z</dcterms:created>
  <dcterms:modified xsi:type="dcterms:W3CDTF">2022-06-27T07:43:00Z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