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FE7C" w14:textId="2B7BEFEF" w:rsidR="00A559F6" w:rsidRPr="00D1429C" w:rsidRDefault="00D1429C" w:rsidP="00D1429C">
      <w:pPr>
        <w:pStyle w:val="Kopfzeile"/>
        <w:spacing w:after="120" w:line="276" w:lineRule="auto"/>
        <w:rPr>
          <w:rFonts w:ascii="Arial" w:hAnsi="Arial" w:cs="Arial"/>
          <w:b/>
          <w:color w:val="8EBF1F"/>
          <w:sz w:val="28"/>
        </w:rPr>
      </w:pPr>
      <w:r w:rsidRPr="00D1429C">
        <w:rPr>
          <w:rFonts w:ascii="Arial" w:hAnsi="Arial" w:cs="Arial"/>
          <w:b/>
          <w:color w:val="8EBF1F"/>
        </w:rPr>
        <w:t>PRESSEMITTEILUNG</w:t>
      </w:r>
    </w:p>
    <w:p w14:paraId="698F9967" w14:textId="77777777" w:rsidR="00487C57" w:rsidRPr="00487C57" w:rsidRDefault="00487C57" w:rsidP="00487C57">
      <w:pPr>
        <w:rPr>
          <w:rFonts w:ascii="Arial" w:hAnsi="Arial" w:cs="Arial"/>
          <w:b/>
          <w:color w:val="326D2B"/>
          <w:sz w:val="36"/>
        </w:rPr>
      </w:pPr>
      <w:r w:rsidRPr="00487C57">
        <w:rPr>
          <w:rFonts w:ascii="Arial" w:hAnsi="Arial" w:cs="Arial"/>
          <w:b/>
          <w:color w:val="326D2B"/>
          <w:sz w:val="36"/>
        </w:rPr>
        <w:t>Mit Herz und Bewegung für die Kinderhospizarbeit: FriedWald beteiligt sich am Kinder-Lebens-Lauf</w:t>
      </w:r>
    </w:p>
    <w:p w14:paraId="17BDE143" w14:textId="7B2D54A5" w:rsidR="00487C57" w:rsidRPr="00487C57" w:rsidRDefault="00487C57" w:rsidP="00487C57">
      <w:pPr>
        <w:rPr>
          <w:rFonts w:ascii="Arial" w:hAnsi="Arial" w:cs="Arial"/>
          <w:b/>
          <w:sz w:val="24"/>
          <w:szCs w:val="24"/>
        </w:rPr>
      </w:pPr>
      <w:r w:rsidRPr="00487C57">
        <w:rPr>
          <w:rFonts w:ascii="Arial" w:hAnsi="Arial" w:cs="Arial"/>
          <w:b/>
          <w:sz w:val="24"/>
          <w:szCs w:val="24"/>
        </w:rPr>
        <w:t xml:space="preserve">Mitarbeitende laufen und radeln für den guten Zweck / Spende in Höhe von </w:t>
      </w:r>
      <w:r w:rsidR="00EC2484" w:rsidRPr="00EC2484">
        <w:rPr>
          <w:rFonts w:ascii="Arial" w:hAnsi="Arial" w:cs="Arial"/>
          <w:b/>
          <w:sz w:val="24"/>
          <w:szCs w:val="24"/>
        </w:rPr>
        <w:t>5.000</w:t>
      </w:r>
      <w:r w:rsidRPr="00EC2484">
        <w:rPr>
          <w:rFonts w:ascii="Arial" w:hAnsi="Arial" w:cs="Arial"/>
          <w:b/>
          <w:sz w:val="24"/>
          <w:szCs w:val="24"/>
        </w:rPr>
        <w:t xml:space="preserve"> Euro</w:t>
      </w:r>
      <w:r w:rsidRPr="00487C57">
        <w:rPr>
          <w:rFonts w:ascii="Arial" w:hAnsi="Arial" w:cs="Arial"/>
          <w:b/>
          <w:sz w:val="24"/>
          <w:szCs w:val="24"/>
        </w:rPr>
        <w:t xml:space="preserve"> für das Sternenkinderzentrum Odenwald e. V.</w:t>
      </w:r>
    </w:p>
    <w:p w14:paraId="03FFE75D" w14:textId="77777777" w:rsidR="00487C57" w:rsidRPr="00487C57" w:rsidRDefault="00FE0FA1" w:rsidP="00487C57">
      <w:pPr>
        <w:rPr>
          <w:rFonts w:ascii="Arial" w:hAnsi="Arial" w:cs="Arial"/>
        </w:rPr>
      </w:pPr>
      <w:r w:rsidRPr="00841BEC">
        <w:rPr>
          <w:rFonts w:ascii="Arial" w:hAnsi="Arial" w:cs="Arial"/>
          <w:b/>
          <w:i/>
          <w:iCs/>
        </w:rPr>
        <w:t>Griesheim</w:t>
      </w:r>
      <w:r w:rsidR="00CA370C">
        <w:rPr>
          <w:rFonts w:ascii="Arial" w:hAnsi="Arial" w:cs="Arial"/>
          <w:b/>
          <w:i/>
          <w:iCs/>
        </w:rPr>
        <w:t>/Darmstadt</w:t>
      </w:r>
      <w:r w:rsidR="00966B49" w:rsidRPr="00841BEC">
        <w:rPr>
          <w:rFonts w:ascii="Arial" w:hAnsi="Arial" w:cs="Arial"/>
          <w:b/>
          <w:i/>
        </w:rPr>
        <w:t xml:space="preserve">, </w:t>
      </w:r>
      <w:r w:rsidR="00CA370C">
        <w:rPr>
          <w:rFonts w:ascii="Arial" w:hAnsi="Arial" w:cs="Arial"/>
          <w:b/>
          <w:i/>
        </w:rPr>
        <w:t>Juli</w:t>
      </w:r>
      <w:r w:rsidR="00D40720">
        <w:rPr>
          <w:rFonts w:ascii="Arial" w:hAnsi="Arial" w:cs="Arial"/>
          <w:b/>
          <w:i/>
        </w:rPr>
        <w:t xml:space="preserve"> 202</w:t>
      </w:r>
      <w:r w:rsidR="00CA370C">
        <w:rPr>
          <w:rFonts w:ascii="Arial" w:hAnsi="Arial" w:cs="Arial"/>
          <w:b/>
          <w:i/>
        </w:rPr>
        <w:t>6</w:t>
      </w:r>
      <w:r w:rsidR="00966B49" w:rsidRPr="00841BEC">
        <w:rPr>
          <w:rFonts w:ascii="Arial" w:hAnsi="Arial" w:cs="Arial"/>
        </w:rPr>
        <w:t xml:space="preserve"> – </w:t>
      </w:r>
      <w:bookmarkStart w:id="0" w:name="_Hlk161136891"/>
      <w:r w:rsidR="00487C57" w:rsidRPr="00487C57">
        <w:rPr>
          <w:rFonts w:ascii="Arial" w:hAnsi="Arial" w:cs="Arial"/>
        </w:rPr>
        <w:t>Gemeinsam für mehr Sichtbarkeit und Unterstützung von Kindern mit lebensverkürzenden Erkrankungen: Am 22. Juli 2026 beteiligte sich ein Team der FriedWald GmbH aus Griesheim am bundesweiten Kinder-Lebens-Lauf des Bundesverbandes Kinderhospiz e. V. (BVKH). Mit einer eigenen Etappe zwischen Griesheim und Darmstadt setzte das Unternehmen ein Zeichen der Solidarität und sammelte zugleich Spenden für die regionale Kinderhospizarbeit.</w:t>
      </w:r>
    </w:p>
    <w:p w14:paraId="0B5B88DF" w14:textId="77777777" w:rsidR="00487C57" w:rsidRPr="00487C57" w:rsidRDefault="00487C57" w:rsidP="00487C57">
      <w:pPr>
        <w:rPr>
          <w:rFonts w:ascii="Arial" w:hAnsi="Arial" w:cs="Arial"/>
        </w:rPr>
      </w:pPr>
      <w:r w:rsidRPr="00487C57">
        <w:rPr>
          <w:rFonts w:ascii="Arial" w:hAnsi="Arial" w:cs="Arial"/>
        </w:rPr>
        <w:t>Der Kinder-Lebens-Lauf findet alle zwei Jahre statt und führt die symbolische Engelsfackel durch Deutschland sowie durch die Nachbarländer Schweiz, Österreich und Luxemburg. Ziel der Aktion ist es, die Situation von Kindern mit lebensverkürzenden Erkrankungen und deren Familien stärker ins öffentliche Bewusstsein zu rücken.</w:t>
      </w:r>
    </w:p>
    <w:p w14:paraId="519E7B53" w14:textId="77777777" w:rsidR="00487C57" w:rsidRPr="00487C57" w:rsidRDefault="00487C57" w:rsidP="00487C57">
      <w:pPr>
        <w:rPr>
          <w:rFonts w:ascii="Arial" w:hAnsi="Arial" w:cs="Arial"/>
          <w:b/>
          <w:bCs/>
        </w:rPr>
      </w:pPr>
      <w:r w:rsidRPr="00487C57">
        <w:rPr>
          <w:rFonts w:ascii="Arial" w:hAnsi="Arial" w:cs="Arial"/>
          <w:b/>
          <w:bCs/>
        </w:rPr>
        <w:t>Engelsfackel macht Station in Griesheim</w:t>
      </w:r>
    </w:p>
    <w:p w14:paraId="47EDEE5A" w14:textId="23ECBCD2" w:rsidR="00487C57" w:rsidRPr="008A1251" w:rsidRDefault="00487C57" w:rsidP="00487C57">
      <w:pPr>
        <w:rPr>
          <w:rFonts w:ascii="Arial" w:hAnsi="Arial" w:cs="Arial"/>
        </w:rPr>
      </w:pPr>
      <w:r w:rsidRPr="008A1251">
        <w:rPr>
          <w:rFonts w:ascii="Arial" w:hAnsi="Arial" w:cs="Arial"/>
        </w:rPr>
        <w:t xml:space="preserve">Startpunkt der FriedWald-Etappe war der Unternehmenssitz im Leuschner-Park in Griesheim. Dort übergab die </w:t>
      </w:r>
      <w:r w:rsidR="008A1251" w:rsidRPr="008A1251">
        <w:rPr>
          <w:rFonts w:ascii="Arial" w:hAnsi="Arial" w:cs="Arial"/>
        </w:rPr>
        <w:t>Leiterin für Fundraising</w:t>
      </w:r>
      <w:r w:rsidRPr="008A1251">
        <w:rPr>
          <w:rFonts w:ascii="Arial" w:hAnsi="Arial" w:cs="Arial"/>
        </w:rPr>
        <w:t xml:space="preserve"> des Bundesverbands Kinderhospiz, Dr. Natalie Schwägerl, die Engelsfackel an das FriedWald-Team.</w:t>
      </w:r>
    </w:p>
    <w:p w14:paraId="0DDDCC50" w14:textId="052761B3" w:rsidR="00487C57" w:rsidRPr="00EC2484" w:rsidRDefault="00487C57" w:rsidP="00487C57">
      <w:pPr>
        <w:rPr>
          <w:rFonts w:ascii="Arial" w:hAnsi="Arial" w:cs="Arial"/>
        </w:rPr>
      </w:pPr>
      <w:r w:rsidRPr="00487C57">
        <w:rPr>
          <w:rFonts w:ascii="Arial" w:hAnsi="Arial" w:cs="Arial"/>
        </w:rPr>
        <w:t xml:space="preserve">„Bundesweit leben rund </w:t>
      </w:r>
      <w:r w:rsidR="00EC2484">
        <w:rPr>
          <w:rFonts w:ascii="Arial" w:hAnsi="Arial" w:cs="Arial"/>
        </w:rPr>
        <w:t>100</w:t>
      </w:r>
      <w:r w:rsidRPr="00487C57">
        <w:rPr>
          <w:rFonts w:ascii="Arial" w:hAnsi="Arial" w:cs="Arial"/>
        </w:rPr>
        <w:t xml:space="preserve">.000 Kinder und Jugendliche mit lebensverkürzenden Erkrankungen. Dank medizinischer Fortschritte kann die Lebenszeit vieler Betroffener verlängert werden, wodurch der Unterstützungsbedarf weiter steigt“, erläuterte Schwägerl. „Mit unseren ambulanten und stationären Angeboten begleiten wir die Familien und helfen dabei, ihren Alltag </w:t>
      </w:r>
      <w:r w:rsidRPr="00EC2484">
        <w:rPr>
          <w:rFonts w:ascii="Arial" w:hAnsi="Arial" w:cs="Arial"/>
        </w:rPr>
        <w:t>bestmöglich zu gestalten.“</w:t>
      </w:r>
    </w:p>
    <w:p w14:paraId="10F3D5D5" w14:textId="245A3362" w:rsidR="00487C57" w:rsidRPr="00487C57" w:rsidRDefault="00487C57" w:rsidP="00487C57">
      <w:pPr>
        <w:rPr>
          <w:rFonts w:ascii="Arial" w:hAnsi="Arial" w:cs="Arial"/>
        </w:rPr>
      </w:pPr>
      <w:r w:rsidRPr="00EC2484">
        <w:rPr>
          <w:rFonts w:ascii="Arial" w:hAnsi="Arial" w:cs="Arial"/>
        </w:rPr>
        <w:t xml:space="preserve">Mit der Fackel im Gepäck machten sich anschließend rund 15 Mitarbeitende von FriedWald zu Fuß und mit dem Fahrrad auf den Weg durch Darmstadt. Die etwa 13 Kilometer lange Strecke führte bei </w:t>
      </w:r>
      <w:r w:rsidR="00EC2484" w:rsidRPr="00EC2484">
        <w:rPr>
          <w:rFonts w:ascii="Arial" w:hAnsi="Arial" w:cs="Arial"/>
        </w:rPr>
        <w:t xml:space="preserve">angenehmen </w:t>
      </w:r>
      <w:r w:rsidRPr="00EC2484">
        <w:rPr>
          <w:rFonts w:ascii="Arial" w:hAnsi="Arial" w:cs="Arial"/>
        </w:rPr>
        <w:t>sommerlichen Temperaturen über</w:t>
      </w:r>
      <w:r w:rsidRPr="00487C57">
        <w:rPr>
          <w:rFonts w:ascii="Arial" w:hAnsi="Arial" w:cs="Arial"/>
        </w:rPr>
        <w:t xml:space="preserve"> das Memory Field und die Orangerie bis zum Hofgut Oberfeld, dem nächsten Etappenziel des Staffellaufs.</w:t>
      </w:r>
    </w:p>
    <w:p w14:paraId="755F0BC4" w14:textId="77777777" w:rsidR="00487C57" w:rsidRPr="00487C57" w:rsidRDefault="00487C57" w:rsidP="00487C57">
      <w:pPr>
        <w:rPr>
          <w:rFonts w:ascii="Arial" w:hAnsi="Arial" w:cs="Arial"/>
          <w:b/>
          <w:bCs/>
        </w:rPr>
      </w:pPr>
      <w:r w:rsidRPr="00487C57">
        <w:rPr>
          <w:rFonts w:ascii="Arial" w:hAnsi="Arial" w:cs="Arial"/>
          <w:b/>
          <w:bCs/>
        </w:rPr>
        <w:t>Unterstützung für die Kinderhospizarbeit vor Ort</w:t>
      </w:r>
    </w:p>
    <w:p w14:paraId="5A5351AB" w14:textId="6FE2C5AB" w:rsidR="00487C57" w:rsidRPr="00487C57" w:rsidRDefault="00487C57" w:rsidP="00487C57">
      <w:pPr>
        <w:rPr>
          <w:rFonts w:ascii="Arial" w:hAnsi="Arial" w:cs="Arial"/>
        </w:rPr>
      </w:pPr>
      <w:r w:rsidRPr="00487C57">
        <w:rPr>
          <w:rFonts w:ascii="Arial" w:hAnsi="Arial" w:cs="Arial"/>
        </w:rPr>
        <w:t xml:space="preserve">Begleitend zur Aktion sammelten die FriedWald-Mitarbeitenden </w:t>
      </w:r>
      <w:r w:rsidR="0096277F">
        <w:rPr>
          <w:rFonts w:ascii="Arial" w:hAnsi="Arial" w:cs="Arial"/>
        </w:rPr>
        <w:t xml:space="preserve">in den letzten Monaten </w:t>
      </w:r>
      <w:r w:rsidRPr="00487C57">
        <w:rPr>
          <w:rFonts w:ascii="Arial" w:hAnsi="Arial" w:cs="Arial"/>
        </w:rPr>
        <w:t xml:space="preserve">Spenden zugunsten der Kinderhospizarbeit. Zusammen mit der Engelsfackel wurde am Ziel ein symbolischer Spendenscheck </w:t>
      </w:r>
      <w:r w:rsidRPr="00EC2484">
        <w:rPr>
          <w:rFonts w:ascii="Arial" w:hAnsi="Arial" w:cs="Arial"/>
        </w:rPr>
        <w:t xml:space="preserve">über </w:t>
      </w:r>
      <w:r w:rsidR="00EC2484" w:rsidRPr="00EC2484">
        <w:rPr>
          <w:rFonts w:ascii="Arial" w:hAnsi="Arial" w:cs="Arial"/>
        </w:rPr>
        <w:t>5.000</w:t>
      </w:r>
      <w:r w:rsidRPr="00EC2484">
        <w:rPr>
          <w:rFonts w:ascii="Arial" w:hAnsi="Arial" w:cs="Arial"/>
        </w:rPr>
        <w:t xml:space="preserve"> Euro an das</w:t>
      </w:r>
      <w:r w:rsidRPr="00487C57">
        <w:rPr>
          <w:rFonts w:ascii="Arial" w:hAnsi="Arial" w:cs="Arial"/>
        </w:rPr>
        <w:t xml:space="preserve"> Sternenkinderzentrum Odenwald e. V. übergeben. Die Spende nahmen die 1. Vorsitzende Heike Scheuch und die 2. Vorsitzende Christine Scheede stellvertretend für den Verein entgegen.</w:t>
      </w:r>
    </w:p>
    <w:p w14:paraId="4829A836" w14:textId="20502873" w:rsidR="00487C57" w:rsidRPr="00487C57" w:rsidRDefault="00487C57" w:rsidP="00487C57">
      <w:pPr>
        <w:rPr>
          <w:rFonts w:ascii="Arial" w:hAnsi="Arial" w:cs="Arial"/>
        </w:rPr>
      </w:pPr>
      <w:r w:rsidRPr="00487C57">
        <w:rPr>
          <w:rFonts w:ascii="Arial" w:hAnsi="Arial" w:cs="Arial"/>
        </w:rPr>
        <w:t>„Durch unsere Arbeit begegnen wir immer wieder Familien, die ein Kind verloren haben</w:t>
      </w:r>
      <w:r>
        <w:rPr>
          <w:rFonts w:ascii="Arial" w:hAnsi="Arial" w:cs="Arial"/>
        </w:rPr>
        <w:t xml:space="preserve"> – ob in der Schwangerschaft oder im Kindesalter</w:t>
      </w:r>
      <w:r w:rsidRPr="00487C57">
        <w:rPr>
          <w:rFonts w:ascii="Arial" w:hAnsi="Arial" w:cs="Arial"/>
        </w:rPr>
        <w:t xml:space="preserve">“, sagt Michael Bachmann, Geschäftsführer der FriedWald GmbH. „Wir wissen, wie wertvoll die </w:t>
      </w:r>
      <w:r w:rsidR="00EC2484">
        <w:rPr>
          <w:rFonts w:ascii="Arial" w:hAnsi="Arial" w:cs="Arial"/>
        </w:rPr>
        <w:t>Begleitung</w:t>
      </w:r>
      <w:r w:rsidRPr="00487C57">
        <w:rPr>
          <w:rFonts w:ascii="Arial" w:hAnsi="Arial" w:cs="Arial"/>
        </w:rPr>
        <w:t xml:space="preserve"> durch spezialisierte </w:t>
      </w:r>
      <w:r w:rsidRPr="00487C57">
        <w:rPr>
          <w:rFonts w:ascii="Arial" w:hAnsi="Arial" w:cs="Arial"/>
        </w:rPr>
        <w:lastRenderedPageBreak/>
        <w:t>Kinderhospizdienste für die betroffenen Familien ist. Deshalb freuen wir uns, mit unserem Engagement einen Beitrag zu ihrer wichtigen Arbeit leisten zu können.“</w:t>
      </w:r>
    </w:p>
    <w:p w14:paraId="48404BA1" w14:textId="6EB043AC" w:rsidR="00487C57" w:rsidRPr="00487C57" w:rsidRDefault="00487C57" w:rsidP="00487C57">
      <w:pPr>
        <w:rPr>
          <w:rFonts w:ascii="Arial" w:hAnsi="Arial" w:cs="Arial"/>
          <w:b/>
          <w:bCs/>
        </w:rPr>
      </w:pPr>
      <w:r w:rsidRPr="00487C57">
        <w:rPr>
          <w:rFonts w:ascii="Arial" w:hAnsi="Arial" w:cs="Arial"/>
          <w:b/>
          <w:bCs/>
        </w:rPr>
        <w:t>Kinder-Lebens-Lauf live verfolgen</w:t>
      </w:r>
    </w:p>
    <w:p w14:paraId="65A23FA8" w14:textId="2E308D73" w:rsidR="00487C57" w:rsidRPr="00487C57" w:rsidRDefault="00487C57" w:rsidP="00487C57">
      <w:pPr>
        <w:rPr>
          <w:rFonts w:ascii="Arial" w:hAnsi="Arial" w:cs="Arial"/>
        </w:rPr>
      </w:pPr>
      <w:r w:rsidRPr="00487C57">
        <w:rPr>
          <w:rFonts w:ascii="Arial" w:hAnsi="Arial" w:cs="Arial"/>
        </w:rPr>
        <w:t xml:space="preserve">Die Reise der Engelsfackel durch Deutschland und die Nachbarländer kann unter </w:t>
      </w:r>
      <w:hyperlink r:id="rId8" w:history="1">
        <w:r w:rsidRPr="00487C57">
          <w:rPr>
            <w:rStyle w:val="Hyperlink"/>
            <w:rFonts w:ascii="Arial" w:hAnsi="Arial" w:cs="Arial"/>
            <w:b/>
            <w:bCs/>
            <w:color w:val="326D2B"/>
            <w:u w:val="none"/>
          </w:rPr>
          <w:t>www.kinder-lebens-lauf.de</w:t>
        </w:r>
      </w:hyperlink>
      <w:r>
        <w:rPr>
          <w:rStyle w:val="Hyperlink"/>
          <w:rFonts w:ascii="Arial" w:hAnsi="Arial" w:cs="Arial"/>
          <w:b/>
          <w:bCs/>
          <w:color w:val="326D2B"/>
          <w:u w:val="none"/>
        </w:rPr>
        <w:t xml:space="preserve"> </w:t>
      </w:r>
      <w:r w:rsidRPr="00487C57">
        <w:rPr>
          <w:rFonts w:ascii="Arial" w:hAnsi="Arial" w:cs="Arial"/>
        </w:rPr>
        <w:t>live verfolgt werden.</w:t>
      </w:r>
    </w:p>
    <w:p w14:paraId="56E02E37" w14:textId="5566D118" w:rsidR="00055EF0" w:rsidRPr="00055EF0" w:rsidRDefault="00487C57" w:rsidP="00487C57">
      <w:pPr>
        <w:rPr>
          <w:rStyle w:val="Hyperlink"/>
          <w:rFonts w:ascii="Arial" w:hAnsi="Arial" w:cs="Arial"/>
          <w:b/>
          <w:bCs/>
          <w:color w:val="auto"/>
          <w:u w:val="none"/>
        </w:rPr>
      </w:pPr>
      <w:r w:rsidRPr="00055EF0">
        <w:rPr>
          <w:rStyle w:val="Hyperlink"/>
          <w:rFonts w:ascii="Arial" w:hAnsi="Arial" w:cs="Arial"/>
          <w:b/>
          <w:bCs/>
          <w:color w:val="auto"/>
          <w:u w:val="none"/>
        </w:rPr>
        <w:t>Fotos zum Download</w:t>
      </w:r>
    </w:p>
    <w:p w14:paraId="1C710239" w14:textId="6CEF6526" w:rsidR="00487C57" w:rsidRPr="00487C57" w:rsidRDefault="00055EF0" w:rsidP="00487C57">
      <w:pPr>
        <w:rPr>
          <w:rStyle w:val="Hyperlink"/>
          <w:rFonts w:ascii="Arial" w:hAnsi="Arial" w:cs="Arial"/>
          <w:b/>
          <w:bCs/>
          <w:color w:val="326D2B"/>
          <w:u w:val="none"/>
        </w:rPr>
      </w:pPr>
      <w:r w:rsidRPr="00055EF0">
        <w:rPr>
          <w:rFonts w:ascii="Arial" w:hAnsi="Arial" w:cs="Arial"/>
        </w:rPr>
        <w:t>Fotos stehen unter</w:t>
      </w:r>
      <w:r w:rsidRPr="00055EF0">
        <w:rPr>
          <w:rFonts w:ascii="Arial" w:hAnsi="Arial" w:cs="Arial"/>
          <w:b/>
          <w:bCs/>
        </w:rPr>
        <w:t xml:space="preserve"> </w:t>
      </w:r>
      <w:r w:rsidRPr="00055EF0">
        <w:rPr>
          <w:rFonts w:ascii="Arial" w:hAnsi="Arial" w:cs="Arial"/>
          <w:b/>
          <w:bCs/>
          <w:color w:val="326D2B"/>
        </w:rPr>
        <w:t xml:space="preserve">https://eu.zonerama.com/Link/Album/15713515 </w:t>
      </w:r>
      <w:r w:rsidRPr="00055EF0">
        <w:rPr>
          <w:rFonts w:ascii="Arial" w:hAnsi="Arial" w:cs="Arial"/>
        </w:rPr>
        <w:t>zum Download zur Verfügung.</w:t>
      </w:r>
      <w:r w:rsidRPr="00055EF0">
        <w:rPr>
          <w:rFonts w:ascii="Arial" w:hAnsi="Arial" w:cs="Arial"/>
          <w:b/>
          <w:bCs/>
        </w:rPr>
        <w:t xml:space="preserve"> </w:t>
      </w:r>
    </w:p>
    <w:bookmarkEnd w:id="0"/>
    <w:p w14:paraId="36580F06" w14:textId="77777777" w:rsidR="00055EF0" w:rsidRDefault="00055EF0" w:rsidP="00ED2353">
      <w:pPr>
        <w:rPr>
          <w:rFonts w:ascii="Arial" w:hAnsi="Arial" w:cs="Arial"/>
          <w:b/>
          <w:bCs/>
          <w:sz w:val="18"/>
          <w:szCs w:val="18"/>
        </w:rPr>
      </w:pPr>
    </w:p>
    <w:p w14:paraId="23315100" w14:textId="6C87F1E7" w:rsidR="005F1FD1" w:rsidRPr="005F1FD1" w:rsidRDefault="005F1FD1" w:rsidP="00ED2353">
      <w:pPr>
        <w:rPr>
          <w:rFonts w:ascii="Arial" w:hAnsi="Arial" w:cs="Arial"/>
          <w:b/>
          <w:bCs/>
          <w:sz w:val="18"/>
          <w:szCs w:val="18"/>
        </w:rPr>
      </w:pPr>
      <w:r w:rsidRPr="005F1FD1">
        <w:rPr>
          <w:rFonts w:ascii="Arial" w:hAnsi="Arial" w:cs="Arial"/>
          <w:b/>
          <w:bCs/>
          <w:sz w:val="18"/>
          <w:szCs w:val="18"/>
        </w:rPr>
        <w:t>Über den Sternschnuppenbaum</w:t>
      </w:r>
      <w:r>
        <w:rPr>
          <w:rFonts w:ascii="Arial" w:hAnsi="Arial" w:cs="Arial"/>
          <w:b/>
          <w:bCs/>
          <w:sz w:val="18"/>
          <w:szCs w:val="18"/>
        </w:rPr>
        <w:t>:</w:t>
      </w:r>
    </w:p>
    <w:p w14:paraId="6B71B0CE" w14:textId="3DBC7677" w:rsidR="00ED2353" w:rsidRPr="00E26465" w:rsidRDefault="005F1FD1" w:rsidP="00E26465">
      <w:pPr>
        <w:widowControl w:val="0"/>
        <w:suppressAutoHyphens/>
        <w:spacing w:line="240" w:lineRule="auto"/>
        <w:rPr>
          <w:rFonts w:ascii="Arial" w:hAnsi="Arial" w:cs="Arial"/>
          <w:sz w:val="18"/>
          <w:szCs w:val="20"/>
        </w:rPr>
      </w:pPr>
      <w:r w:rsidRPr="00E26465">
        <w:rPr>
          <w:rFonts w:ascii="Arial" w:hAnsi="Arial" w:cs="Arial"/>
          <w:sz w:val="18"/>
          <w:szCs w:val="20"/>
        </w:rPr>
        <w:t>Den Sternschnuppenbaum gibt es in allen FriedWald-Standorten. Er</w:t>
      </w:r>
      <w:r w:rsidR="00ED2353" w:rsidRPr="00E26465">
        <w:rPr>
          <w:rFonts w:ascii="Arial" w:hAnsi="Arial" w:cs="Arial"/>
          <w:sz w:val="18"/>
          <w:szCs w:val="20"/>
        </w:rPr>
        <w:t xml:space="preserve"> ist eine Bestattungsmöglichkeit für Eltern, die sich zu früh von ihrem Kind verabschieden mussten. Für die sogenannten Sternenkinder stellt der Sternschnuppenbaum eine kostenfreie Ruhestätte dar. Eltern, deren Kinder bis zum dritten Lebensjahr oder in einem Hospiz verstorben sind, zahlen lediglich die Beisetzungskosten in Höhe von derzeit </w:t>
      </w:r>
      <w:r w:rsidR="00CD224A" w:rsidRPr="00E26465">
        <w:rPr>
          <w:rFonts w:ascii="Arial" w:hAnsi="Arial" w:cs="Arial"/>
          <w:sz w:val="18"/>
          <w:szCs w:val="20"/>
        </w:rPr>
        <w:t>4</w:t>
      </w:r>
      <w:r w:rsidR="00ED2353" w:rsidRPr="00E26465">
        <w:rPr>
          <w:rFonts w:ascii="Arial" w:hAnsi="Arial" w:cs="Arial"/>
          <w:sz w:val="18"/>
          <w:szCs w:val="20"/>
        </w:rPr>
        <w:t>50 Euro.</w:t>
      </w:r>
      <w:r w:rsidRPr="00E26465">
        <w:rPr>
          <w:rFonts w:ascii="Arial" w:hAnsi="Arial" w:cs="Arial"/>
          <w:sz w:val="18"/>
          <w:szCs w:val="20"/>
        </w:rPr>
        <w:t xml:space="preserve"> </w:t>
      </w:r>
      <w:r w:rsidR="00ED2353" w:rsidRPr="00E26465">
        <w:rPr>
          <w:rFonts w:ascii="Arial" w:hAnsi="Arial" w:cs="Arial"/>
          <w:sz w:val="18"/>
          <w:szCs w:val="20"/>
        </w:rPr>
        <w:t xml:space="preserve">Mit dem Sternschnuppenbaum </w:t>
      </w:r>
      <w:r w:rsidRPr="00E26465">
        <w:rPr>
          <w:rFonts w:ascii="Arial" w:hAnsi="Arial" w:cs="Arial"/>
          <w:sz w:val="18"/>
          <w:szCs w:val="20"/>
        </w:rPr>
        <w:t>gibt FriedWald</w:t>
      </w:r>
      <w:r w:rsidR="00ED2353" w:rsidRPr="00E26465">
        <w:rPr>
          <w:rFonts w:ascii="Arial" w:hAnsi="Arial" w:cs="Arial"/>
          <w:sz w:val="18"/>
          <w:szCs w:val="20"/>
        </w:rPr>
        <w:t xml:space="preserve"> auch Eltern, die ein Kind durch eine Tot- oder Fehlgeburt verloren haben, einen Ort, an dem sie trauern können, unabhängig von Größe und Gewicht des Kindes.</w:t>
      </w:r>
    </w:p>
    <w:p w14:paraId="73127B65" w14:textId="06746DF8" w:rsidR="00ED2353" w:rsidRPr="00E26465" w:rsidRDefault="00ED2353" w:rsidP="00E26465">
      <w:pPr>
        <w:widowControl w:val="0"/>
        <w:suppressAutoHyphens/>
        <w:spacing w:line="240" w:lineRule="auto"/>
        <w:rPr>
          <w:rFonts w:ascii="Arial" w:hAnsi="Arial" w:cs="Arial"/>
          <w:sz w:val="18"/>
          <w:szCs w:val="20"/>
        </w:rPr>
      </w:pPr>
      <w:r w:rsidRPr="00E26465">
        <w:rPr>
          <w:rFonts w:ascii="Arial" w:hAnsi="Arial" w:cs="Arial"/>
          <w:sz w:val="18"/>
          <w:szCs w:val="20"/>
        </w:rPr>
        <w:t xml:space="preserve">Die </w:t>
      </w:r>
      <w:r w:rsidR="005F1FD1" w:rsidRPr="00E26465">
        <w:rPr>
          <w:rFonts w:ascii="Arial" w:hAnsi="Arial" w:cs="Arial"/>
          <w:sz w:val="18"/>
          <w:szCs w:val="20"/>
        </w:rPr>
        <w:t>Namenstafeln an diesen Bäumen</w:t>
      </w:r>
      <w:r w:rsidRPr="00E26465">
        <w:rPr>
          <w:rFonts w:ascii="Arial" w:hAnsi="Arial" w:cs="Arial"/>
          <w:sz w:val="18"/>
          <w:szCs w:val="20"/>
        </w:rPr>
        <w:t xml:space="preserve"> sind mit einem besonderen Sternenmotiv geschmückt. Die Bestattung am Sternschnuppenbaum soll Eltern einen Ort schenken, an dem sie ungestört trauern und gedenken können. Meist ist der Sternschnuppenbaum schützend von älteren Bäumen umgeben.</w:t>
      </w:r>
    </w:p>
    <w:p w14:paraId="43BE3C3D" w14:textId="77777777" w:rsidR="00487C57" w:rsidRPr="00505C9F" w:rsidRDefault="00487C57" w:rsidP="00487C57">
      <w:pPr>
        <w:widowControl w:val="0"/>
        <w:suppressAutoHyphens/>
        <w:spacing w:line="240" w:lineRule="auto"/>
        <w:rPr>
          <w:rFonts w:ascii="Arial" w:hAnsi="Arial" w:cs="Arial"/>
          <w:b/>
          <w:sz w:val="18"/>
          <w:szCs w:val="20"/>
        </w:rPr>
      </w:pPr>
      <w:r w:rsidRPr="00505C9F">
        <w:rPr>
          <w:rFonts w:ascii="Arial" w:hAnsi="Arial" w:cs="Arial"/>
          <w:b/>
          <w:sz w:val="18"/>
          <w:szCs w:val="20"/>
        </w:rPr>
        <w:t>Über FriedWald</w:t>
      </w:r>
      <w:r w:rsidRPr="00505C9F">
        <w:rPr>
          <w:rFonts w:ascii="Arial" w:hAnsi="Arial" w:cs="Arial"/>
          <w:b/>
          <w:sz w:val="18"/>
          <w:szCs w:val="20"/>
          <w:vertAlign w:val="superscript"/>
        </w:rPr>
        <w:t>®</w:t>
      </w:r>
      <w:r w:rsidRPr="00505C9F">
        <w:rPr>
          <w:rFonts w:ascii="Arial" w:hAnsi="Arial" w:cs="Arial"/>
          <w:b/>
          <w:sz w:val="18"/>
          <w:szCs w:val="20"/>
        </w:rPr>
        <w:t>:</w:t>
      </w:r>
    </w:p>
    <w:p w14:paraId="7419CC9E" w14:textId="7B4A6C27" w:rsidR="00487C57" w:rsidRPr="00487C57" w:rsidRDefault="00487C57" w:rsidP="00487C57">
      <w:pPr>
        <w:widowControl w:val="0"/>
        <w:suppressAutoHyphens/>
        <w:spacing w:line="240" w:lineRule="auto"/>
        <w:rPr>
          <w:rFonts w:ascii="Arial" w:hAnsi="Arial" w:cs="Arial"/>
          <w:sz w:val="18"/>
          <w:szCs w:val="20"/>
        </w:rPr>
      </w:pPr>
      <w:r w:rsidRPr="00505C9F">
        <w:rPr>
          <w:rFonts w:ascii="Arial" w:hAnsi="Arial" w:cs="Arial"/>
          <w:sz w:val="18"/>
          <w:szCs w:val="20"/>
        </w:rPr>
        <w:t xml:space="preserve">Die FriedWald GmbH hat mit der Naturbestattung eine Veränderung in der Bestattungskultur angestoßen. 2001 wurde mit dem FriedWald Reinhardswald bei Kassel der erste Bestattungswald als Alternative zum herkömmlichen </w:t>
      </w:r>
      <w:r w:rsidRPr="002C5386">
        <w:rPr>
          <w:rFonts w:ascii="Arial" w:hAnsi="Arial" w:cs="Arial"/>
          <w:sz w:val="18"/>
          <w:szCs w:val="20"/>
        </w:rPr>
        <w:t xml:space="preserve">Friedhof in Deutschland eröffnet. Seitdem ermöglicht FriedWald in Kooperation mit Ländern, Kommunen, Kirchen </w:t>
      </w:r>
      <w:r w:rsidRPr="00487C57">
        <w:rPr>
          <w:rFonts w:ascii="Arial" w:hAnsi="Arial" w:cs="Arial"/>
          <w:sz w:val="18"/>
          <w:szCs w:val="20"/>
        </w:rPr>
        <w:t>und Forstverwaltungen Baumbestattungen in gesondert ausgewiesenen Bestattungswäldern. Inzwischen gibt es bundesweit 100 FriedWald-Standorte, jeder ist ein nach öffentlichem Recht genehmigter Friedhof im Wald.</w:t>
      </w:r>
    </w:p>
    <w:p w14:paraId="1CCBCF26" w14:textId="77777777" w:rsidR="00487C57" w:rsidRPr="00487C57" w:rsidRDefault="00487C57" w:rsidP="00487C57">
      <w:pPr>
        <w:widowControl w:val="0"/>
        <w:suppressAutoHyphens/>
        <w:spacing w:line="240" w:lineRule="auto"/>
        <w:rPr>
          <w:rFonts w:ascii="Arial" w:hAnsi="Arial" w:cs="Arial"/>
          <w:sz w:val="18"/>
          <w:szCs w:val="20"/>
        </w:rPr>
      </w:pPr>
      <w:r w:rsidRPr="00487C57">
        <w:rPr>
          <w:rFonts w:ascii="Arial" w:hAnsi="Arial" w:cs="Arial"/>
          <w:sz w:val="18"/>
          <w:szCs w:val="20"/>
        </w:rPr>
        <w:t xml:space="preserve">Das Unternehmen mit Sitz im hessischen Griesheim bei Darmstadt beschäftigt rund 220 Mitarbeitende am Unternehmenssitz (Verwaltung, Kundenbetreuung) und bundesweit (Standortentwicklung und Waldbetreuung). Zudem betreuen rund 300 FriedWald-Försterinnen und -Förster die FriedWald-Standorte vor Ort und begleiten Kundinnen und Kunden bei Waldführungen, Baumauswahl und Beisetzung. Die Marke FriedWald® ist in Deutschland geschützt. Ziel ist, in schönen Waldregionen ein einheitliches Naturbestattungskonzept zu gewährleisten. FriedWald ist bekannt: Rund drei </w:t>
      </w:r>
      <w:proofErr w:type="gramStart"/>
      <w:r w:rsidRPr="00487C57">
        <w:rPr>
          <w:rFonts w:ascii="Arial" w:hAnsi="Arial" w:cs="Arial"/>
          <w:sz w:val="18"/>
          <w:szCs w:val="20"/>
        </w:rPr>
        <w:t>Viertel</w:t>
      </w:r>
      <w:proofErr w:type="gramEnd"/>
      <w:r w:rsidRPr="00487C57">
        <w:rPr>
          <w:rFonts w:ascii="Arial" w:hAnsi="Arial" w:cs="Arial"/>
          <w:sz w:val="18"/>
          <w:szCs w:val="20"/>
        </w:rPr>
        <w:t xml:space="preserve"> der über 50-Jährigen kennen die Marke (Verian 9/2025).</w:t>
      </w:r>
    </w:p>
    <w:p w14:paraId="51D6A11F" w14:textId="77777777" w:rsidR="00487C57" w:rsidRPr="00487C57" w:rsidRDefault="00487C57" w:rsidP="00487C57">
      <w:pPr>
        <w:widowControl w:val="0"/>
        <w:suppressAutoHyphens/>
        <w:spacing w:line="240" w:lineRule="auto"/>
        <w:rPr>
          <w:rFonts w:ascii="Arial" w:hAnsi="Arial" w:cs="Arial"/>
          <w:sz w:val="18"/>
          <w:szCs w:val="20"/>
        </w:rPr>
      </w:pPr>
      <w:r w:rsidRPr="00487C57">
        <w:rPr>
          <w:rFonts w:ascii="Arial" w:hAnsi="Arial" w:cs="Arial"/>
          <w:b/>
          <w:sz w:val="18"/>
          <w:szCs w:val="20"/>
        </w:rPr>
        <w:t>Pressekontakt:</w:t>
      </w:r>
    </w:p>
    <w:p w14:paraId="31F00492" w14:textId="77777777" w:rsidR="00487C57" w:rsidRPr="00487C57" w:rsidRDefault="00487C57" w:rsidP="00487C57">
      <w:pPr>
        <w:spacing w:line="240" w:lineRule="auto"/>
        <w:rPr>
          <w:rFonts w:ascii="Arial" w:hAnsi="Arial" w:cs="Arial"/>
          <w:sz w:val="18"/>
          <w:szCs w:val="20"/>
        </w:rPr>
      </w:pPr>
      <w:r w:rsidRPr="00487C57">
        <w:rPr>
          <w:rFonts w:ascii="Arial" w:hAnsi="Arial" w:cs="Arial"/>
          <w:sz w:val="18"/>
          <w:szCs w:val="20"/>
        </w:rPr>
        <w:t>FriedWald GmbH, Im Leuschnerpark 3, 64347 Griesheim</w:t>
      </w:r>
      <w:r w:rsidRPr="00487C57">
        <w:rPr>
          <w:rFonts w:ascii="Arial" w:hAnsi="Arial" w:cs="Arial"/>
          <w:sz w:val="18"/>
          <w:szCs w:val="20"/>
        </w:rPr>
        <w:br/>
        <w:t>Peter Scheffler, Leitung Öffentlichkeitsarbeit</w:t>
      </w:r>
      <w:r w:rsidRPr="00487C57">
        <w:rPr>
          <w:rFonts w:ascii="Arial" w:hAnsi="Arial" w:cs="Arial"/>
          <w:sz w:val="18"/>
          <w:szCs w:val="20"/>
        </w:rPr>
        <w:br/>
        <w:t>Telefon: 06155 848-214</w:t>
      </w:r>
    </w:p>
    <w:p w14:paraId="681C341B" w14:textId="45A8E448" w:rsidR="00646731" w:rsidRPr="00385B89" w:rsidRDefault="00487C57" w:rsidP="00487C57">
      <w:pPr>
        <w:spacing w:line="240" w:lineRule="auto"/>
        <w:rPr>
          <w:rFonts w:ascii="Arial" w:hAnsi="Arial" w:cs="Arial"/>
          <w:sz w:val="18"/>
          <w:szCs w:val="20"/>
        </w:rPr>
      </w:pPr>
      <w:r w:rsidRPr="00487C57">
        <w:rPr>
          <w:rFonts w:ascii="Arial" w:hAnsi="Arial" w:cs="Arial"/>
          <w:sz w:val="18"/>
          <w:szCs w:val="20"/>
        </w:rPr>
        <w:t>FriedWald GmbH, Amtsgericht Darmstadt</w:t>
      </w:r>
      <w:r w:rsidRPr="00385B89">
        <w:rPr>
          <w:rFonts w:ascii="Arial" w:hAnsi="Arial" w:cs="Arial"/>
          <w:sz w:val="18"/>
          <w:szCs w:val="20"/>
        </w:rPr>
        <w:t xml:space="preserve">, HRB 7950, GF: </w:t>
      </w:r>
      <w:r>
        <w:rPr>
          <w:rFonts w:ascii="Arial" w:hAnsi="Arial" w:cs="Arial"/>
          <w:sz w:val="18"/>
          <w:szCs w:val="20"/>
        </w:rPr>
        <w:t>Michael Bachmann und Matthias Laufer</w:t>
      </w:r>
    </w:p>
    <w:sectPr w:rsidR="00646731" w:rsidRPr="00385B89" w:rsidSect="007111D2">
      <w:headerReference w:type="even" r:id="rId9"/>
      <w:headerReference w:type="default" r:id="rId10"/>
      <w:footerReference w:type="even" r:id="rId11"/>
      <w:footerReference w:type="default" r:id="rId12"/>
      <w:headerReference w:type="first" r:id="rId13"/>
      <w:footerReference w:type="first" r:id="rId14"/>
      <w:pgSz w:w="11906" w:h="16838"/>
      <w:pgMar w:top="851" w:right="1418" w:bottom="1134"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7EDC" w14:textId="77777777" w:rsidR="00A30D82" w:rsidRDefault="00A30D82" w:rsidP="00ED3DCB">
      <w:pPr>
        <w:spacing w:after="0" w:line="240" w:lineRule="auto"/>
      </w:pPr>
      <w:r>
        <w:separator/>
      </w:r>
    </w:p>
  </w:endnote>
  <w:endnote w:type="continuationSeparator" w:id="0">
    <w:p w14:paraId="557F338A" w14:textId="77777777" w:rsidR="00A30D82" w:rsidRDefault="00A30D82" w:rsidP="00ED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ACC0" w14:textId="77777777" w:rsidR="00774B24" w:rsidRDefault="00774B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601138"/>
      <w:docPartObj>
        <w:docPartGallery w:val="Page Numbers (Bottom of Page)"/>
        <w:docPartUnique/>
      </w:docPartObj>
    </w:sdtPr>
    <w:sdtEndPr/>
    <w:sdtContent>
      <w:p w14:paraId="65D9E215" w14:textId="1B8EDFED" w:rsidR="00B07D7B" w:rsidRDefault="00B07D7B">
        <w:pPr>
          <w:pStyle w:val="Fuzeile"/>
          <w:jc w:val="center"/>
        </w:pPr>
        <w:r>
          <w:fldChar w:fldCharType="begin"/>
        </w:r>
        <w:r>
          <w:instrText>PAGE   \* MERGEFORMAT</w:instrText>
        </w:r>
        <w:r>
          <w:fldChar w:fldCharType="separate"/>
        </w:r>
        <w:r w:rsidR="006E04CA">
          <w:rPr>
            <w:noProof/>
          </w:rPr>
          <w:t>1</w:t>
        </w:r>
        <w:r>
          <w:fldChar w:fldCharType="end"/>
        </w:r>
      </w:p>
    </w:sdtContent>
  </w:sdt>
  <w:p w14:paraId="72C33198" w14:textId="77777777" w:rsidR="00B07D7B" w:rsidRDefault="00B07D7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E81D" w14:textId="77777777" w:rsidR="00774B24" w:rsidRDefault="00774B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80E1" w14:textId="77777777" w:rsidR="00A30D82" w:rsidRDefault="00A30D82" w:rsidP="00ED3DCB">
      <w:pPr>
        <w:spacing w:after="0" w:line="240" w:lineRule="auto"/>
      </w:pPr>
      <w:r>
        <w:separator/>
      </w:r>
    </w:p>
  </w:footnote>
  <w:footnote w:type="continuationSeparator" w:id="0">
    <w:p w14:paraId="49C83AFA" w14:textId="77777777" w:rsidR="00A30D82" w:rsidRDefault="00A30D82" w:rsidP="00ED3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262E" w14:textId="77777777" w:rsidR="00774B24" w:rsidRDefault="00774B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00A9" w14:textId="4EAFCE0E" w:rsidR="00B07D7B" w:rsidRPr="008247C6" w:rsidRDefault="008D304F" w:rsidP="008D304F">
    <w:pPr>
      <w:pStyle w:val="Kopfzeile"/>
      <w:tabs>
        <w:tab w:val="clear" w:pos="9072"/>
        <w:tab w:val="right" w:pos="9070"/>
      </w:tabs>
      <w:jc w:val="right"/>
    </w:pPr>
    <w:r>
      <w:rPr>
        <w:rFonts w:ascii="Franklin Gothic Book" w:hAnsi="Franklin Gothic Book"/>
        <w:noProof/>
        <w:sz w:val="20"/>
        <w:szCs w:val="20"/>
        <w:lang w:eastAsia="de-DE"/>
      </w:rPr>
      <w:drawing>
        <wp:anchor distT="0" distB="0" distL="114300" distR="114300" simplePos="0" relativeHeight="251658240" behindDoc="0" locked="0" layoutInCell="1" allowOverlap="1" wp14:anchorId="0243905E" wp14:editId="7618B3A5">
          <wp:simplePos x="0" y="0"/>
          <wp:positionH relativeFrom="margin">
            <wp:posOffset>4194175</wp:posOffset>
          </wp:positionH>
          <wp:positionV relativeFrom="margin">
            <wp:posOffset>-1225550</wp:posOffset>
          </wp:positionV>
          <wp:extent cx="2448000" cy="1042087"/>
          <wp:effectExtent l="0" t="0" r="0" b="571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FriedWald_claim_300dpi_rgb.jpg"/>
                  <pic:cNvPicPr/>
                </pic:nvPicPr>
                <pic:blipFill>
                  <a:blip r:embed="rId1">
                    <a:extLst>
                      <a:ext uri="{28A0092B-C50C-407E-A947-70E740481C1C}">
                        <a14:useLocalDpi xmlns:a14="http://schemas.microsoft.com/office/drawing/2010/main" val="0"/>
                      </a:ext>
                    </a:extLst>
                  </a:blip>
                  <a:stretch>
                    <a:fillRect/>
                  </a:stretch>
                </pic:blipFill>
                <pic:spPr>
                  <a:xfrm>
                    <a:off x="0" y="0"/>
                    <a:ext cx="2448000" cy="1042087"/>
                  </a:xfrm>
                  <a:prstGeom prst="rect">
                    <a:avLst/>
                  </a:prstGeom>
                </pic:spPr>
              </pic:pic>
            </a:graphicData>
          </a:graphic>
          <wp14:sizeRelH relativeFrom="margin">
            <wp14:pctWidth>0</wp14:pctWidth>
          </wp14:sizeRelH>
          <wp14:sizeRelV relativeFrom="margin">
            <wp14:pctHeight>0</wp14:pctHeight>
          </wp14:sizeRelV>
        </wp:anchor>
      </w:drawing>
    </w:r>
  </w:p>
  <w:p w14:paraId="48F2B75B" w14:textId="6F9B0766" w:rsidR="00B07D7B" w:rsidRDefault="00B07D7B" w:rsidP="00ED3DCB">
    <w:pPr>
      <w:pStyle w:val="Kopfzeile"/>
      <w:rPr>
        <w:rFonts w:ascii="Century Gothic" w:hAnsi="Century Gothic"/>
        <w:sz w:val="40"/>
        <w:szCs w:val="40"/>
      </w:rPr>
    </w:pPr>
  </w:p>
  <w:p w14:paraId="279D805B" w14:textId="0A697826" w:rsidR="008D304F" w:rsidRDefault="008D304F" w:rsidP="00ED3DCB">
    <w:pPr>
      <w:pStyle w:val="Kopfzeile"/>
      <w:rPr>
        <w:rFonts w:ascii="Century Gothic" w:hAnsi="Century Gothic"/>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E359" w14:textId="77777777" w:rsidR="00774B24" w:rsidRDefault="00774B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10B16"/>
    <w:multiLevelType w:val="hybridMultilevel"/>
    <w:tmpl w:val="0B621F84"/>
    <w:lvl w:ilvl="0" w:tplc="C32ACAE4">
      <w:numFmt w:val="bullet"/>
      <w:lvlText w:val="-"/>
      <w:lvlJc w:val="left"/>
      <w:pPr>
        <w:ind w:left="720" w:hanging="360"/>
      </w:pPr>
      <w:rPr>
        <w:rFonts w:ascii="Franklin Gothic Book" w:eastAsiaTheme="minorHAnsi" w:hAnsi="Franklin Gothic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5356A3"/>
    <w:multiLevelType w:val="hybridMultilevel"/>
    <w:tmpl w:val="5A061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0E1618"/>
    <w:multiLevelType w:val="hybridMultilevel"/>
    <w:tmpl w:val="B1A461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12077E7"/>
    <w:multiLevelType w:val="hybridMultilevel"/>
    <w:tmpl w:val="6242D6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EC4291A"/>
    <w:multiLevelType w:val="hybridMultilevel"/>
    <w:tmpl w:val="C12E7948"/>
    <w:lvl w:ilvl="0" w:tplc="38ACA560">
      <w:start w:val="27"/>
      <w:numFmt w:val="bullet"/>
      <w:lvlText w:val="-"/>
      <w:lvlJc w:val="left"/>
      <w:pPr>
        <w:ind w:left="720" w:hanging="360"/>
      </w:pPr>
      <w:rPr>
        <w:rFonts w:ascii="Franklin Gothic Book" w:eastAsiaTheme="minorHAnsi" w:hAnsi="Franklin Gothic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0050066">
    <w:abstractNumId w:val="0"/>
  </w:num>
  <w:num w:numId="2" w16cid:durableId="1313562921">
    <w:abstractNumId w:val="4"/>
  </w:num>
  <w:num w:numId="3" w16cid:durableId="106582390">
    <w:abstractNumId w:val="1"/>
  </w:num>
  <w:num w:numId="4" w16cid:durableId="85345946">
    <w:abstractNumId w:val="2"/>
  </w:num>
  <w:num w:numId="5" w16cid:durableId="590549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CF"/>
    <w:rsid w:val="00001C95"/>
    <w:rsid w:val="0000439A"/>
    <w:rsid w:val="000118E8"/>
    <w:rsid w:val="00012AEB"/>
    <w:rsid w:val="0001434B"/>
    <w:rsid w:val="000354E7"/>
    <w:rsid w:val="000368DC"/>
    <w:rsid w:val="000378B9"/>
    <w:rsid w:val="00040220"/>
    <w:rsid w:val="00050CBF"/>
    <w:rsid w:val="00052A18"/>
    <w:rsid w:val="00055E8C"/>
    <w:rsid w:val="00055EF0"/>
    <w:rsid w:val="00056B0E"/>
    <w:rsid w:val="00057633"/>
    <w:rsid w:val="00063FE3"/>
    <w:rsid w:val="00064893"/>
    <w:rsid w:val="00094472"/>
    <w:rsid w:val="000966DB"/>
    <w:rsid w:val="000A1696"/>
    <w:rsid w:val="000A4525"/>
    <w:rsid w:val="000A69C0"/>
    <w:rsid w:val="000A69CF"/>
    <w:rsid w:val="000A6D4B"/>
    <w:rsid w:val="000A6D93"/>
    <w:rsid w:val="000B3307"/>
    <w:rsid w:val="000B4831"/>
    <w:rsid w:val="000B5701"/>
    <w:rsid w:val="000B5DEB"/>
    <w:rsid w:val="000C1CDB"/>
    <w:rsid w:val="000C4058"/>
    <w:rsid w:val="000D0162"/>
    <w:rsid w:val="000D08FC"/>
    <w:rsid w:val="000D383F"/>
    <w:rsid w:val="000D3992"/>
    <w:rsid w:val="000E2848"/>
    <w:rsid w:val="000E5915"/>
    <w:rsid w:val="000F0808"/>
    <w:rsid w:val="000F10C4"/>
    <w:rsid w:val="000F7222"/>
    <w:rsid w:val="001038CC"/>
    <w:rsid w:val="001038DE"/>
    <w:rsid w:val="001107DE"/>
    <w:rsid w:val="00111277"/>
    <w:rsid w:val="001113E7"/>
    <w:rsid w:val="00111F46"/>
    <w:rsid w:val="0012536B"/>
    <w:rsid w:val="0012734A"/>
    <w:rsid w:val="00132E27"/>
    <w:rsid w:val="0013668E"/>
    <w:rsid w:val="00145939"/>
    <w:rsid w:val="00152E57"/>
    <w:rsid w:val="0017263B"/>
    <w:rsid w:val="001738C4"/>
    <w:rsid w:val="001803E5"/>
    <w:rsid w:val="00180BF7"/>
    <w:rsid w:val="0018701D"/>
    <w:rsid w:val="0019076D"/>
    <w:rsid w:val="0019491B"/>
    <w:rsid w:val="001A02EF"/>
    <w:rsid w:val="001A17C3"/>
    <w:rsid w:val="001A1F73"/>
    <w:rsid w:val="001B4238"/>
    <w:rsid w:val="001B542C"/>
    <w:rsid w:val="001C2743"/>
    <w:rsid w:val="001C47AC"/>
    <w:rsid w:val="001C593A"/>
    <w:rsid w:val="001C71D1"/>
    <w:rsid w:val="001D591F"/>
    <w:rsid w:val="001E0F82"/>
    <w:rsid w:val="001E4F4B"/>
    <w:rsid w:val="001E4FFC"/>
    <w:rsid w:val="001E537B"/>
    <w:rsid w:val="00205A83"/>
    <w:rsid w:val="002072F8"/>
    <w:rsid w:val="0021684D"/>
    <w:rsid w:val="0022508A"/>
    <w:rsid w:val="002278BA"/>
    <w:rsid w:val="00232DB6"/>
    <w:rsid w:val="00233E7C"/>
    <w:rsid w:val="002345A5"/>
    <w:rsid w:val="00244C49"/>
    <w:rsid w:val="00246418"/>
    <w:rsid w:val="00262456"/>
    <w:rsid w:val="00263BE6"/>
    <w:rsid w:val="00270150"/>
    <w:rsid w:val="00273070"/>
    <w:rsid w:val="00281AD9"/>
    <w:rsid w:val="00284AC1"/>
    <w:rsid w:val="00286F58"/>
    <w:rsid w:val="002A2C9C"/>
    <w:rsid w:val="002A2F4C"/>
    <w:rsid w:val="002A3AB2"/>
    <w:rsid w:val="002C544E"/>
    <w:rsid w:val="002C6355"/>
    <w:rsid w:val="002D34C6"/>
    <w:rsid w:val="002D73AC"/>
    <w:rsid w:val="002E11B4"/>
    <w:rsid w:val="002E43E2"/>
    <w:rsid w:val="002E4B52"/>
    <w:rsid w:val="002F2774"/>
    <w:rsid w:val="002F4EC7"/>
    <w:rsid w:val="00304903"/>
    <w:rsid w:val="003115A7"/>
    <w:rsid w:val="00311956"/>
    <w:rsid w:val="00315387"/>
    <w:rsid w:val="0033149B"/>
    <w:rsid w:val="00333880"/>
    <w:rsid w:val="00335BB1"/>
    <w:rsid w:val="00341EF9"/>
    <w:rsid w:val="00343291"/>
    <w:rsid w:val="003444D5"/>
    <w:rsid w:val="00347E6D"/>
    <w:rsid w:val="00350EB1"/>
    <w:rsid w:val="003515D2"/>
    <w:rsid w:val="003548B9"/>
    <w:rsid w:val="00354B9F"/>
    <w:rsid w:val="003558FF"/>
    <w:rsid w:val="003606EF"/>
    <w:rsid w:val="0037551F"/>
    <w:rsid w:val="00375575"/>
    <w:rsid w:val="0037650F"/>
    <w:rsid w:val="003773EB"/>
    <w:rsid w:val="00380BF9"/>
    <w:rsid w:val="00382625"/>
    <w:rsid w:val="00384FC8"/>
    <w:rsid w:val="00385B89"/>
    <w:rsid w:val="00393CEC"/>
    <w:rsid w:val="00395863"/>
    <w:rsid w:val="00396185"/>
    <w:rsid w:val="003A5B05"/>
    <w:rsid w:val="003B0A8F"/>
    <w:rsid w:val="003C2081"/>
    <w:rsid w:val="003C30C2"/>
    <w:rsid w:val="003C62C0"/>
    <w:rsid w:val="003D34CB"/>
    <w:rsid w:val="003E118D"/>
    <w:rsid w:val="003E56A8"/>
    <w:rsid w:val="003E6834"/>
    <w:rsid w:val="003F0309"/>
    <w:rsid w:val="00405160"/>
    <w:rsid w:val="0040535C"/>
    <w:rsid w:val="004060CF"/>
    <w:rsid w:val="00407241"/>
    <w:rsid w:val="004101F5"/>
    <w:rsid w:val="004158B3"/>
    <w:rsid w:val="004253BE"/>
    <w:rsid w:val="00430A95"/>
    <w:rsid w:val="00433748"/>
    <w:rsid w:val="00436D5B"/>
    <w:rsid w:val="00447053"/>
    <w:rsid w:val="0045315E"/>
    <w:rsid w:val="00455666"/>
    <w:rsid w:val="00456B98"/>
    <w:rsid w:val="00460F5A"/>
    <w:rsid w:val="004618EF"/>
    <w:rsid w:val="00470107"/>
    <w:rsid w:val="00477AC9"/>
    <w:rsid w:val="00481D70"/>
    <w:rsid w:val="00483ABC"/>
    <w:rsid w:val="00485120"/>
    <w:rsid w:val="00487C57"/>
    <w:rsid w:val="00491086"/>
    <w:rsid w:val="0049230E"/>
    <w:rsid w:val="0049243F"/>
    <w:rsid w:val="004955BF"/>
    <w:rsid w:val="004A13CC"/>
    <w:rsid w:val="004A416B"/>
    <w:rsid w:val="004A6AF4"/>
    <w:rsid w:val="004B5BD8"/>
    <w:rsid w:val="004B6691"/>
    <w:rsid w:val="004C2DE3"/>
    <w:rsid w:val="004C5E0B"/>
    <w:rsid w:val="004C6D0C"/>
    <w:rsid w:val="0050038B"/>
    <w:rsid w:val="0050112F"/>
    <w:rsid w:val="00504CA3"/>
    <w:rsid w:val="00505C2F"/>
    <w:rsid w:val="00505F30"/>
    <w:rsid w:val="00517426"/>
    <w:rsid w:val="0052111C"/>
    <w:rsid w:val="00521DA7"/>
    <w:rsid w:val="00533DF1"/>
    <w:rsid w:val="00535255"/>
    <w:rsid w:val="00537519"/>
    <w:rsid w:val="00540124"/>
    <w:rsid w:val="00540179"/>
    <w:rsid w:val="00542367"/>
    <w:rsid w:val="00543781"/>
    <w:rsid w:val="00543F94"/>
    <w:rsid w:val="005506B0"/>
    <w:rsid w:val="005636B1"/>
    <w:rsid w:val="00565A89"/>
    <w:rsid w:val="00565B7F"/>
    <w:rsid w:val="00570672"/>
    <w:rsid w:val="005710D2"/>
    <w:rsid w:val="0057127D"/>
    <w:rsid w:val="00574A9C"/>
    <w:rsid w:val="00584EF2"/>
    <w:rsid w:val="00585635"/>
    <w:rsid w:val="00591483"/>
    <w:rsid w:val="00591D77"/>
    <w:rsid w:val="00594725"/>
    <w:rsid w:val="005A2304"/>
    <w:rsid w:val="005A6BE8"/>
    <w:rsid w:val="005B4A15"/>
    <w:rsid w:val="005C3550"/>
    <w:rsid w:val="005D168C"/>
    <w:rsid w:val="005D744D"/>
    <w:rsid w:val="005D795C"/>
    <w:rsid w:val="005E1C1E"/>
    <w:rsid w:val="005E2075"/>
    <w:rsid w:val="005F1FD1"/>
    <w:rsid w:val="005F3BE0"/>
    <w:rsid w:val="006010CB"/>
    <w:rsid w:val="00601105"/>
    <w:rsid w:val="00601B8F"/>
    <w:rsid w:val="00603D6E"/>
    <w:rsid w:val="00606939"/>
    <w:rsid w:val="00607833"/>
    <w:rsid w:val="00615F4C"/>
    <w:rsid w:val="00632EF5"/>
    <w:rsid w:val="00634D82"/>
    <w:rsid w:val="0063652F"/>
    <w:rsid w:val="00646731"/>
    <w:rsid w:val="00647AF8"/>
    <w:rsid w:val="00656982"/>
    <w:rsid w:val="00660526"/>
    <w:rsid w:val="006613B8"/>
    <w:rsid w:val="00664584"/>
    <w:rsid w:val="00672F3E"/>
    <w:rsid w:val="00673935"/>
    <w:rsid w:val="00675BFE"/>
    <w:rsid w:val="00677075"/>
    <w:rsid w:val="00677E3B"/>
    <w:rsid w:val="0068111E"/>
    <w:rsid w:val="00692971"/>
    <w:rsid w:val="00693717"/>
    <w:rsid w:val="00694917"/>
    <w:rsid w:val="00695D99"/>
    <w:rsid w:val="006A0469"/>
    <w:rsid w:val="006A2746"/>
    <w:rsid w:val="006B1656"/>
    <w:rsid w:val="006B376A"/>
    <w:rsid w:val="006B4495"/>
    <w:rsid w:val="006B7345"/>
    <w:rsid w:val="006C09ED"/>
    <w:rsid w:val="006C4760"/>
    <w:rsid w:val="006C5356"/>
    <w:rsid w:val="006C58FD"/>
    <w:rsid w:val="006D272D"/>
    <w:rsid w:val="006D2BB6"/>
    <w:rsid w:val="006D4CEC"/>
    <w:rsid w:val="006E04CA"/>
    <w:rsid w:val="006E08D8"/>
    <w:rsid w:val="006F3BD8"/>
    <w:rsid w:val="00702E07"/>
    <w:rsid w:val="00703951"/>
    <w:rsid w:val="007046A0"/>
    <w:rsid w:val="007069A0"/>
    <w:rsid w:val="007111D2"/>
    <w:rsid w:val="00745700"/>
    <w:rsid w:val="00747582"/>
    <w:rsid w:val="007514F8"/>
    <w:rsid w:val="0075485A"/>
    <w:rsid w:val="0076256F"/>
    <w:rsid w:val="0076632A"/>
    <w:rsid w:val="00773B91"/>
    <w:rsid w:val="00774B24"/>
    <w:rsid w:val="00776DCE"/>
    <w:rsid w:val="007774F3"/>
    <w:rsid w:val="00783AF7"/>
    <w:rsid w:val="00784E6C"/>
    <w:rsid w:val="00794359"/>
    <w:rsid w:val="007954F9"/>
    <w:rsid w:val="00797676"/>
    <w:rsid w:val="007A1570"/>
    <w:rsid w:val="007A169C"/>
    <w:rsid w:val="007A3049"/>
    <w:rsid w:val="007B60C0"/>
    <w:rsid w:val="007B7364"/>
    <w:rsid w:val="007C1B65"/>
    <w:rsid w:val="007C1BF8"/>
    <w:rsid w:val="007C3EF5"/>
    <w:rsid w:val="007C43EC"/>
    <w:rsid w:val="007C4749"/>
    <w:rsid w:val="007C65F1"/>
    <w:rsid w:val="007C6644"/>
    <w:rsid w:val="007D496E"/>
    <w:rsid w:val="007D62B9"/>
    <w:rsid w:val="007E7ED3"/>
    <w:rsid w:val="007F0082"/>
    <w:rsid w:val="0080636C"/>
    <w:rsid w:val="00807A1A"/>
    <w:rsid w:val="008136C7"/>
    <w:rsid w:val="00820F41"/>
    <w:rsid w:val="008247C6"/>
    <w:rsid w:val="0082514B"/>
    <w:rsid w:val="0083002E"/>
    <w:rsid w:val="00833704"/>
    <w:rsid w:val="00841BEC"/>
    <w:rsid w:val="00846C01"/>
    <w:rsid w:val="008510CE"/>
    <w:rsid w:val="00853106"/>
    <w:rsid w:val="00853371"/>
    <w:rsid w:val="0086085A"/>
    <w:rsid w:val="00867AE3"/>
    <w:rsid w:val="008701FC"/>
    <w:rsid w:val="00872464"/>
    <w:rsid w:val="008779D3"/>
    <w:rsid w:val="008802DA"/>
    <w:rsid w:val="008841E8"/>
    <w:rsid w:val="00884A4C"/>
    <w:rsid w:val="00886A2F"/>
    <w:rsid w:val="008A1251"/>
    <w:rsid w:val="008A2462"/>
    <w:rsid w:val="008B0615"/>
    <w:rsid w:val="008B2743"/>
    <w:rsid w:val="008C453F"/>
    <w:rsid w:val="008C792D"/>
    <w:rsid w:val="008D2451"/>
    <w:rsid w:val="008D304F"/>
    <w:rsid w:val="008E05FA"/>
    <w:rsid w:val="008E0AA5"/>
    <w:rsid w:val="008E3B48"/>
    <w:rsid w:val="008E3EFF"/>
    <w:rsid w:val="008E5741"/>
    <w:rsid w:val="008E7C5B"/>
    <w:rsid w:val="008E7E66"/>
    <w:rsid w:val="008F2859"/>
    <w:rsid w:val="008F4117"/>
    <w:rsid w:val="008F5F48"/>
    <w:rsid w:val="0090073A"/>
    <w:rsid w:val="00900A9A"/>
    <w:rsid w:val="00904A00"/>
    <w:rsid w:val="00911800"/>
    <w:rsid w:val="00912254"/>
    <w:rsid w:val="009131F5"/>
    <w:rsid w:val="00914A6C"/>
    <w:rsid w:val="00915178"/>
    <w:rsid w:val="009169FE"/>
    <w:rsid w:val="00920C9B"/>
    <w:rsid w:val="00922617"/>
    <w:rsid w:val="009236CB"/>
    <w:rsid w:val="00923828"/>
    <w:rsid w:val="00934515"/>
    <w:rsid w:val="009348CB"/>
    <w:rsid w:val="00936BF2"/>
    <w:rsid w:val="00941F59"/>
    <w:rsid w:val="00952095"/>
    <w:rsid w:val="00954892"/>
    <w:rsid w:val="0096277F"/>
    <w:rsid w:val="00963F35"/>
    <w:rsid w:val="00966B49"/>
    <w:rsid w:val="0097097C"/>
    <w:rsid w:val="00971487"/>
    <w:rsid w:val="009822D5"/>
    <w:rsid w:val="00984AD3"/>
    <w:rsid w:val="009854DD"/>
    <w:rsid w:val="00991BCD"/>
    <w:rsid w:val="0099513B"/>
    <w:rsid w:val="009A4023"/>
    <w:rsid w:val="009A4F23"/>
    <w:rsid w:val="009A61BB"/>
    <w:rsid w:val="009A7CCF"/>
    <w:rsid w:val="009B2C0B"/>
    <w:rsid w:val="009B4955"/>
    <w:rsid w:val="009B7433"/>
    <w:rsid w:val="009C2296"/>
    <w:rsid w:val="009C3737"/>
    <w:rsid w:val="009D7F50"/>
    <w:rsid w:val="009E0CAF"/>
    <w:rsid w:val="009E4325"/>
    <w:rsid w:val="009E71EA"/>
    <w:rsid w:val="009F1533"/>
    <w:rsid w:val="00A0052E"/>
    <w:rsid w:val="00A053DA"/>
    <w:rsid w:val="00A22C74"/>
    <w:rsid w:val="00A30160"/>
    <w:rsid w:val="00A30D82"/>
    <w:rsid w:val="00A357F7"/>
    <w:rsid w:val="00A47D9F"/>
    <w:rsid w:val="00A5096E"/>
    <w:rsid w:val="00A5184C"/>
    <w:rsid w:val="00A53B76"/>
    <w:rsid w:val="00A559F6"/>
    <w:rsid w:val="00A57764"/>
    <w:rsid w:val="00A57D1F"/>
    <w:rsid w:val="00A64A88"/>
    <w:rsid w:val="00A71149"/>
    <w:rsid w:val="00A77F29"/>
    <w:rsid w:val="00A870EA"/>
    <w:rsid w:val="00A964FE"/>
    <w:rsid w:val="00AA3457"/>
    <w:rsid w:val="00AB024B"/>
    <w:rsid w:val="00AB1EB8"/>
    <w:rsid w:val="00AB36C9"/>
    <w:rsid w:val="00AB7947"/>
    <w:rsid w:val="00AC2F5E"/>
    <w:rsid w:val="00AC6F69"/>
    <w:rsid w:val="00AD1E71"/>
    <w:rsid w:val="00AD597C"/>
    <w:rsid w:val="00AD7C16"/>
    <w:rsid w:val="00AE40D1"/>
    <w:rsid w:val="00AF5275"/>
    <w:rsid w:val="00AF6A98"/>
    <w:rsid w:val="00B047E8"/>
    <w:rsid w:val="00B07D7B"/>
    <w:rsid w:val="00B12FC5"/>
    <w:rsid w:val="00B130CE"/>
    <w:rsid w:val="00B23BF5"/>
    <w:rsid w:val="00B36B09"/>
    <w:rsid w:val="00B471F2"/>
    <w:rsid w:val="00B512CA"/>
    <w:rsid w:val="00B522D6"/>
    <w:rsid w:val="00B6632C"/>
    <w:rsid w:val="00B70934"/>
    <w:rsid w:val="00B70A28"/>
    <w:rsid w:val="00B7237D"/>
    <w:rsid w:val="00B96200"/>
    <w:rsid w:val="00BA1FD2"/>
    <w:rsid w:val="00BA5660"/>
    <w:rsid w:val="00BB0AFF"/>
    <w:rsid w:val="00BB0B43"/>
    <w:rsid w:val="00BB1AF3"/>
    <w:rsid w:val="00BB322B"/>
    <w:rsid w:val="00BB5423"/>
    <w:rsid w:val="00BB756A"/>
    <w:rsid w:val="00BC2CEE"/>
    <w:rsid w:val="00BC3A1F"/>
    <w:rsid w:val="00BC6FD7"/>
    <w:rsid w:val="00BC772E"/>
    <w:rsid w:val="00BE02EB"/>
    <w:rsid w:val="00BF34D4"/>
    <w:rsid w:val="00BF5EAD"/>
    <w:rsid w:val="00BF75BD"/>
    <w:rsid w:val="00C03192"/>
    <w:rsid w:val="00C05649"/>
    <w:rsid w:val="00C0640B"/>
    <w:rsid w:val="00C11E53"/>
    <w:rsid w:val="00C17F22"/>
    <w:rsid w:val="00C21F87"/>
    <w:rsid w:val="00C22CBE"/>
    <w:rsid w:val="00C23902"/>
    <w:rsid w:val="00C257D6"/>
    <w:rsid w:val="00C33074"/>
    <w:rsid w:val="00C352FC"/>
    <w:rsid w:val="00C36137"/>
    <w:rsid w:val="00C446D6"/>
    <w:rsid w:val="00C504BC"/>
    <w:rsid w:val="00C65CBD"/>
    <w:rsid w:val="00C676A8"/>
    <w:rsid w:val="00C73012"/>
    <w:rsid w:val="00C77120"/>
    <w:rsid w:val="00C85239"/>
    <w:rsid w:val="00C910A8"/>
    <w:rsid w:val="00C91F40"/>
    <w:rsid w:val="00C92038"/>
    <w:rsid w:val="00CA1E4C"/>
    <w:rsid w:val="00CA370C"/>
    <w:rsid w:val="00CA3A98"/>
    <w:rsid w:val="00CA5F7E"/>
    <w:rsid w:val="00CA7660"/>
    <w:rsid w:val="00CB1778"/>
    <w:rsid w:val="00CB2225"/>
    <w:rsid w:val="00CC01AF"/>
    <w:rsid w:val="00CD224A"/>
    <w:rsid w:val="00CD2729"/>
    <w:rsid w:val="00CE09F7"/>
    <w:rsid w:val="00CE1CD5"/>
    <w:rsid w:val="00CE21B2"/>
    <w:rsid w:val="00CE33F6"/>
    <w:rsid w:val="00CE5D33"/>
    <w:rsid w:val="00CF2744"/>
    <w:rsid w:val="00CF2FCB"/>
    <w:rsid w:val="00CF3B71"/>
    <w:rsid w:val="00CF49FE"/>
    <w:rsid w:val="00CF789E"/>
    <w:rsid w:val="00D1429C"/>
    <w:rsid w:val="00D15094"/>
    <w:rsid w:val="00D15B61"/>
    <w:rsid w:val="00D1746C"/>
    <w:rsid w:val="00D21F7A"/>
    <w:rsid w:val="00D22C03"/>
    <w:rsid w:val="00D245D0"/>
    <w:rsid w:val="00D264EE"/>
    <w:rsid w:val="00D3395A"/>
    <w:rsid w:val="00D40126"/>
    <w:rsid w:val="00D40720"/>
    <w:rsid w:val="00D40AD2"/>
    <w:rsid w:val="00D410FF"/>
    <w:rsid w:val="00D44891"/>
    <w:rsid w:val="00D50C14"/>
    <w:rsid w:val="00D53C52"/>
    <w:rsid w:val="00D53C8C"/>
    <w:rsid w:val="00D605F0"/>
    <w:rsid w:val="00D6142C"/>
    <w:rsid w:val="00D62A1A"/>
    <w:rsid w:val="00D65136"/>
    <w:rsid w:val="00D80D07"/>
    <w:rsid w:val="00D81682"/>
    <w:rsid w:val="00D81F3C"/>
    <w:rsid w:val="00D8529C"/>
    <w:rsid w:val="00D9028C"/>
    <w:rsid w:val="00D91043"/>
    <w:rsid w:val="00D92AE7"/>
    <w:rsid w:val="00D93744"/>
    <w:rsid w:val="00D95EB2"/>
    <w:rsid w:val="00D96186"/>
    <w:rsid w:val="00D9787D"/>
    <w:rsid w:val="00DA1FC6"/>
    <w:rsid w:val="00DA34DC"/>
    <w:rsid w:val="00DA3B4D"/>
    <w:rsid w:val="00DA5F91"/>
    <w:rsid w:val="00DA72A3"/>
    <w:rsid w:val="00DB6C75"/>
    <w:rsid w:val="00DC7E09"/>
    <w:rsid w:val="00DD1811"/>
    <w:rsid w:val="00DD47FA"/>
    <w:rsid w:val="00DE666E"/>
    <w:rsid w:val="00DF69F9"/>
    <w:rsid w:val="00E03BDA"/>
    <w:rsid w:val="00E0463B"/>
    <w:rsid w:val="00E243B4"/>
    <w:rsid w:val="00E26465"/>
    <w:rsid w:val="00E27D1E"/>
    <w:rsid w:val="00E31260"/>
    <w:rsid w:val="00E32343"/>
    <w:rsid w:val="00E34C10"/>
    <w:rsid w:val="00E4053E"/>
    <w:rsid w:val="00E41D99"/>
    <w:rsid w:val="00E441EF"/>
    <w:rsid w:val="00E46C99"/>
    <w:rsid w:val="00E509C9"/>
    <w:rsid w:val="00E51194"/>
    <w:rsid w:val="00E5248C"/>
    <w:rsid w:val="00E55BE0"/>
    <w:rsid w:val="00E60294"/>
    <w:rsid w:val="00E6580B"/>
    <w:rsid w:val="00E677B3"/>
    <w:rsid w:val="00E71881"/>
    <w:rsid w:val="00E82CEC"/>
    <w:rsid w:val="00E86C60"/>
    <w:rsid w:val="00E91C26"/>
    <w:rsid w:val="00E937EB"/>
    <w:rsid w:val="00E95B2F"/>
    <w:rsid w:val="00EC2484"/>
    <w:rsid w:val="00EC3178"/>
    <w:rsid w:val="00EC42A4"/>
    <w:rsid w:val="00EC43A4"/>
    <w:rsid w:val="00ED2353"/>
    <w:rsid w:val="00ED3088"/>
    <w:rsid w:val="00ED3DCB"/>
    <w:rsid w:val="00ED7FB4"/>
    <w:rsid w:val="00EE2539"/>
    <w:rsid w:val="00EE5141"/>
    <w:rsid w:val="00EF04BE"/>
    <w:rsid w:val="00EF104B"/>
    <w:rsid w:val="00EF31FD"/>
    <w:rsid w:val="00F03510"/>
    <w:rsid w:val="00F0430C"/>
    <w:rsid w:val="00F07B60"/>
    <w:rsid w:val="00F12C72"/>
    <w:rsid w:val="00F20037"/>
    <w:rsid w:val="00F20C24"/>
    <w:rsid w:val="00F27F17"/>
    <w:rsid w:val="00F32B64"/>
    <w:rsid w:val="00F33907"/>
    <w:rsid w:val="00F34378"/>
    <w:rsid w:val="00F409CE"/>
    <w:rsid w:val="00F42A3A"/>
    <w:rsid w:val="00F42B37"/>
    <w:rsid w:val="00F43B59"/>
    <w:rsid w:val="00F4543F"/>
    <w:rsid w:val="00F53DE3"/>
    <w:rsid w:val="00F70878"/>
    <w:rsid w:val="00F71957"/>
    <w:rsid w:val="00F84A2A"/>
    <w:rsid w:val="00F87287"/>
    <w:rsid w:val="00F9000E"/>
    <w:rsid w:val="00F9025D"/>
    <w:rsid w:val="00F90E83"/>
    <w:rsid w:val="00F97D8E"/>
    <w:rsid w:val="00FA61BC"/>
    <w:rsid w:val="00FB1021"/>
    <w:rsid w:val="00FB732F"/>
    <w:rsid w:val="00FD3B40"/>
    <w:rsid w:val="00FE0FA1"/>
    <w:rsid w:val="00FE4331"/>
    <w:rsid w:val="00FF51A5"/>
    <w:rsid w:val="00FF521D"/>
    <w:rsid w:val="00FF601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03B6B4"/>
  <w15:docId w15:val="{05E860FD-DAA2-44B2-BEA2-DC162C8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3B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CF3B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8136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CF3B7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6">
    <w:name w:val="heading 6"/>
    <w:basedOn w:val="Standard"/>
    <w:link w:val="berschrift6Zchn"/>
    <w:uiPriority w:val="9"/>
    <w:qFormat/>
    <w:rsid w:val="00455666"/>
    <w:pPr>
      <w:spacing w:before="100" w:beforeAutospacing="1" w:after="100" w:afterAutospacing="1" w:line="240" w:lineRule="auto"/>
      <w:outlineLvl w:val="5"/>
    </w:pPr>
    <w:rPr>
      <w:rFonts w:ascii="Times New Roman" w:eastAsia="Times New Roman" w:hAnsi="Times New Roman" w:cs="Times New Roman"/>
      <w:b/>
      <w:bCs/>
      <w:sz w:val="15"/>
      <w:szCs w:val="1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A7CCF"/>
    <w:rPr>
      <w:color w:val="0000FF"/>
      <w:u w:val="single"/>
    </w:rPr>
  </w:style>
  <w:style w:type="paragraph" w:styleId="Kopfzeile">
    <w:name w:val="header"/>
    <w:basedOn w:val="Standard"/>
    <w:link w:val="KopfzeileZchn"/>
    <w:uiPriority w:val="99"/>
    <w:unhideWhenUsed/>
    <w:rsid w:val="00ED3D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3DCB"/>
  </w:style>
  <w:style w:type="paragraph" w:styleId="Fuzeile">
    <w:name w:val="footer"/>
    <w:basedOn w:val="Standard"/>
    <w:link w:val="FuzeileZchn"/>
    <w:uiPriority w:val="99"/>
    <w:unhideWhenUsed/>
    <w:rsid w:val="00ED3D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3DCB"/>
  </w:style>
  <w:style w:type="paragraph" w:styleId="Sprechblasentext">
    <w:name w:val="Balloon Text"/>
    <w:basedOn w:val="Standard"/>
    <w:link w:val="SprechblasentextZchn"/>
    <w:uiPriority w:val="99"/>
    <w:semiHidden/>
    <w:unhideWhenUsed/>
    <w:rsid w:val="00ED3D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3DCB"/>
    <w:rPr>
      <w:rFonts w:ascii="Tahoma" w:hAnsi="Tahoma" w:cs="Tahoma"/>
      <w:sz w:val="16"/>
      <w:szCs w:val="16"/>
    </w:rPr>
  </w:style>
  <w:style w:type="character" w:styleId="Kommentarzeichen">
    <w:name w:val="annotation reference"/>
    <w:basedOn w:val="Absatz-Standardschriftart"/>
    <w:uiPriority w:val="99"/>
    <w:semiHidden/>
    <w:unhideWhenUsed/>
    <w:rsid w:val="00CF2FCB"/>
    <w:rPr>
      <w:sz w:val="18"/>
      <w:szCs w:val="18"/>
    </w:rPr>
  </w:style>
  <w:style w:type="paragraph" w:styleId="Kommentartext">
    <w:name w:val="annotation text"/>
    <w:basedOn w:val="Standard"/>
    <w:link w:val="KommentartextZchn"/>
    <w:uiPriority w:val="99"/>
    <w:unhideWhenUsed/>
    <w:rsid w:val="00CF2FCB"/>
    <w:pPr>
      <w:spacing w:after="0" w:line="240" w:lineRule="auto"/>
    </w:pPr>
    <w:rPr>
      <w:rFonts w:eastAsiaTheme="minorEastAsia"/>
      <w:sz w:val="24"/>
      <w:szCs w:val="24"/>
      <w:lang w:eastAsia="de-DE"/>
    </w:rPr>
  </w:style>
  <w:style w:type="character" w:customStyle="1" w:styleId="KommentartextZchn">
    <w:name w:val="Kommentartext Zchn"/>
    <w:basedOn w:val="Absatz-Standardschriftart"/>
    <w:link w:val="Kommentartext"/>
    <w:uiPriority w:val="99"/>
    <w:rsid w:val="00CF2FCB"/>
    <w:rPr>
      <w:rFonts w:eastAsiaTheme="minorEastAsia"/>
      <w:sz w:val="24"/>
      <w:szCs w:val="24"/>
      <w:lang w:eastAsia="de-DE"/>
    </w:rPr>
  </w:style>
  <w:style w:type="paragraph" w:styleId="StandardWeb">
    <w:name w:val="Normal (Web)"/>
    <w:basedOn w:val="Standard"/>
    <w:uiPriority w:val="99"/>
    <w:unhideWhenUsed/>
    <w:rsid w:val="009D7F5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DA1FC6"/>
    <w:pPr>
      <w:ind w:left="720"/>
      <w:contextualSpacing/>
    </w:pPr>
  </w:style>
  <w:style w:type="character" w:customStyle="1" w:styleId="NichtaufgelsteErwhnung1">
    <w:name w:val="Nicht aufgelöste Erwähnung1"/>
    <w:basedOn w:val="Absatz-Standardschriftart"/>
    <w:uiPriority w:val="99"/>
    <w:semiHidden/>
    <w:unhideWhenUsed/>
    <w:rsid w:val="009E71EA"/>
    <w:rPr>
      <w:color w:val="605E5C"/>
      <w:shd w:val="clear" w:color="auto" w:fill="E1DFDD"/>
    </w:rPr>
  </w:style>
  <w:style w:type="character" w:customStyle="1" w:styleId="berschrift6Zchn">
    <w:name w:val="Überschrift 6 Zchn"/>
    <w:basedOn w:val="Absatz-Standardschriftart"/>
    <w:link w:val="berschrift6"/>
    <w:uiPriority w:val="9"/>
    <w:rsid w:val="00455666"/>
    <w:rPr>
      <w:rFonts w:ascii="Times New Roman" w:eastAsia="Times New Roman" w:hAnsi="Times New Roman" w:cs="Times New Roman"/>
      <w:b/>
      <w:bCs/>
      <w:sz w:val="15"/>
      <w:szCs w:val="15"/>
      <w:lang w:eastAsia="de-DE"/>
    </w:rPr>
  </w:style>
  <w:style w:type="character" w:styleId="Fett">
    <w:name w:val="Strong"/>
    <w:basedOn w:val="Absatz-Standardschriftart"/>
    <w:uiPriority w:val="22"/>
    <w:qFormat/>
    <w:rsid w:val="00455666"/>
    <w:rPr>
      <w:b/>
      <w:bCs/>
    </w:rPr>
  </w:style>
  <w:style w:type="character" w:styleId="BesuchterLink">
    <w:name w:val="FollowedHyperlink"/>
    <w:basedOn w:val="Absatz-Standardschriftart"/>
    <w:uiPriority w:val="99"/>
    <w:semiHidden/>
    <w:unhideWhenUsed/>
    <w:rsid w:val="00455666"/>
    <w:rPr>
      <w:color w:val="800080" w:themeColor="followedHyperlink"/>
      <w:u w:val="single"/>
    </w:rPr>
  </w:style>
  <w:style w:type="character" w:customStyle="1" w:styleId="berschrift1Zchn">
    <w:name w:val="Überschrift 1 Zchn"/>
    <w:basedOn w:val="Absatz-Standardschriftart"/>
    <w:link w:val="berschrift1"/>
    <w:uiPriority w:val="9"/>
    <w:rsid w:val="00CF3B7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semiHidden/>
    <w:rsid w:val="00CF3B71"/>
    <w:rPr>
      <w:rFonts w:asciiTheme="majorHAnsi" w:eastAsiaTheme="majorEastAsia" w:hAnsiTheme="majorHAnsi" w:cstheme="majorBidi"/>
      <w:color w:val="365F91" w:themeColor="accent1" w:themeShade="BF"/>
      <w:sz w:val="26"/>
      <w:szCs w:val="26"/>
    </w:rPr>
  </w:style>
  <w:style w:type="character" w:customStyle="1" w:styleId="berschrift4Zchn">
    <w:name w:val="Überschrift 4 Zchn"/>
    <w:basedOn w:val="Absatz-Standardschriftart"/>
    <w:link w:val="berschrift4"/>
    <w:uiPriority w:val="9"/>
    <w:semiHidden/>
    <w:rsid w:val="00CF3B71"/>
    <w:rPr>
      <w:rFonts w:asciiTheme="majorHAnsi" w:eastAsiaTheme="majorEastAsia" w:hAnsiTheme="majorHAnsi" w:cstheme="majorBidi"/>
      <w:i/>
      <w:iCs/>
      <w:color w:val="365F91" w:themeColor="accent1" w:themeShade="BF"/>
    </w:rPr>
  </w:style>
  <w:style w:type="paragraph" w:styleId="Kommentarthema">
    <w:name w:val="annotation subject"/>
    <w:basedOn w:val="Kommentartext"/>
    <w:next w:val="Kommentartext"/>
    <w:link w:val="KommentarthemaZchn"/>
    <w:uiPriority w:val="99"/>
    <w:semiHidden/>
    <w:unhideWhenUsed/>
    <w:rsid w:val="001C593A"/>
    <w:pPr>
      <w:spacing w:after="200"/>
    </w:pPr>
    <w:rPr>
      <w:rFonts w:eastAsiaTheme="minorHAnsi"/>
      <w:b/>
      <w:bCs/>
      <w:sz w:val="20"/>
      <w:szCs w:val="20"/>
      <w:lang w:eastAsia="en-US"/>
    </w:rPr>
  </w:style>
  <w:style w:type="character" w:customStyle="1" w:styleId="KommentarthemaZchn">
    <w:name w:val="Kommentarthema Zchn"/>
    <w:basedOn w:val="KommentartextZchn"/>
    <w:link w:val="Kommentarthema"/>
    <w:uiPriority w:val="99"/>
    <w:semiHidden/>
    <w:rsid w:val="001C593A"/>
    <w:rPr>
      <w:rFonts w:eastAsiaTheme="minorEastAsia"/>
      <w:b/>
      <w:bCs/>
      <w:sz w:val="20"/>
      <w:szCs w:val="20"/>
      <w:lang w:eastAsia="de-DE"/>
    </w:rPr>
  </w:style>
  <w:style w:type="character" w:customStyle="1" w:styleId="NichtaufgelsteErwhnung2">
    <w:name w:val="Nicht aufgelöste Erwähnung2"/>
    <w:basedOn w:val="Absatz-Standardschriftart"/>
    <w:uiPriority w:val="99"/>
    <w:semiHidden/>
    <w:unhideWhenUsed/>
    <w:rsid w:val="00D3395A"/>
    <w:rPr>
      <w:color w:val="605E5C"/>
      <w:shd w:val="clear" w:color="auto" w:fill="E1DFDD"/>
    </w:rPr>
  </w:style>
  <w:style w:type="paragraph" w:styleId="berarbeitung">
    <w:name w:val="Revision"/>
    <w:hidden/>
    <w:uiPriority w:val="99"/>
    <w:semiHidden/>
    <w:rsid w:val="00517426"/>
    <w:pPr>
      <w:spacing w:after="0" w:line="240" w:lineRule="auto"/>
    </w:pPr>
  </w:style>
  <w:style w:type="character" w:customStyle="1" w:styleId="NichtaufgelsteErwhnung3">
    <w:name w:val="Nicht aufgelöste Erwähnung3"/>
    <w:basedOn w:val="Absatz-Standardschriftart"/>
    <w:uiPriority w:val="99"/>
    <w:semiHidden/>
    <w:unhideWhenUsed/>
    <w:rsid w:val="00702E07"/>
    <w:rPr>
      <w:color w:val="605E5C"/>
      <w:shd w:val="clear" w:color="auto" w:fill="E1DFDD"/>
    </w:rPr>
  </w:style>
  <w:style w:type="character" w:customStyle="1" w:styleId="NichtaufgelsteErwhnung4">
    <w:name w:val="Nicht aufgelöste Erwähnung4"/>
    <w:basedOn w:val="Absatz-Standardschriftart"/>
    <w:uiPriority w:val="99"/>
    <w:semiHidden/>
    <w:unhideWhenUsed/>
    <w:rsid w:val="008247C6"/>
    <w:rPr>
      <w:color w:val="605E5C"/>
      <w:shd w:val="clear" w:color="auto" w:fill="E1DFDD"/>
    </w:rPr>
  </w:style>
  <w:style w:type="character" w:styleId="NichtaufgelsteErwhnung">
    <w:name w:val="Unresolved Mention"/>
    <w:basedOn w:val="Absatz-Standardschriftart"/>
    <w:uiPriority w:val="99"/>
    <w:semiHidden/>
    <w:unhideWhenUsed/>
    <w:rsid w:val="00E86C60"/>
    <w:rPr>
      <w:color w:val="605E5C"/>
      <w:shd w:val="clear" w:color="auto" w:fill="E1DFDD"/>
    </w:rPr>
  </w:style>
  <w:style w:type="character" w:customStyle="1" w:styleId="berschrift3Zchn">
    <w:name w:val="Überschrift 3 Zchn"/>
    <w:basedOn w:val="Absatz-Standardschriftart"/>
    <w:link w:val="berschrift3"/>
    <w:uiPriority w:val="9"/>
    <w:semiHidden/>
    <w:rsid w:val="008136C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4087">
      <w:bodyDiv w:val="1"/>
      <w:marLeft w:val="0"/>
      <w:marRight w:val="0"/>
      <w:marTop w:val="0"/>
      <w:marBottom w:val="0"/>
      <w:divBdr>
        <w:top w:val="none" w:sz="0" w:space="0" w:color="auto"/>
        <w:left w:val="none" w:sz="0" w:space="0" w:color="auto"/>
        <w:bottom w:val="none" w:sz="0" w:space="0" w:color="auto"/>
        <w:right w:val="none" w:sz="0" w:space="0" w:color="auto"/>
      </w:divBdr>
    </w:div>
    <w:div w:id="290475396">
      <w:bodyDiv w:val="1"/>
      <w:marLeft w:val="0"/>
      <w:marRight w:val="0"/>
      <w:marTop w:val="0"/>
      <w:marBottom w:val="0"/>
      <w:divBdr>
        <w:top w:val="none" w:sz="0" w:space="0" w:color="auto"/>
        <w:left w:val="none" w:sz="0" w:space="0" w:color="auto"/>
        <w:bottom w:val="none" w:sz="0" w:space="0" w:color="auto"/>
        <w:right w:val="none" w:sz="0" w:space="0" w:color="auto"/>
      </w:divBdr>
    </w:div>
    <w:div w:id="408037816">
      <w:bodyDiv w:val="1"/>
      <w:marLeft w:val="0"/>
      <w:marRight w:val="0"/>
      <w:marTop w:val="0"/>
      <w:marBottom w:val="0"/>
      <w:divBdr>
        <w:top w:val="none" w:sz="0" w:space="0" w:color="auto"/>
        <w:left w:val="none" w:sz="0" w:space="0" w:color="auto"/>
        <w:bottom w:val="none" w:sz="0" w:space="0" w:color="auto"/>
        <w:right w:val="none" w:sz="0" w:space="0" w:color="auto"/>
      </w:divBdr>
      <w:divsChild>
        <w:div w:id="1613979448">
          <w:marLeft w:val="0"/>
          <w:marRight w:val="0"/>
          <w:marTop w:val="0"/>
          <w:marBottom w:val="0"/>
          <w:divBdr>
            <w:top w:val="none" w:sz="0" w:space="0" w:color="auto"/>
            <w:left w:val="none" w:sz="0" w:space="0" w:color="auto"/>
            <w:bottom w:val="none" w:sz="0" w:space="0" w:color="auto"/>
            <w:right w:val="none" w:sz="0" w:space="0" w:color="auto"/>
          </w:divBdr>
        </w:div>
      </w:divsChild>
    </w:div>
    <w:div w:id="767505831">
      <w:bodyDiv w:val="1"/>
      <w:marLeft w:val="0"/>
      <w:marRight w:val="0"/>
      <w:marTop w:val="0"/>
      <w:marBottom w:val="0"/>
      <w:divBdr>
        <w:top w:val="none" w:sz="0" w:space="0" w:color="auto"/>
        <w:left w:val="none" w:sz="0" w:space="0" w:color="auto"/>
        <w:bottom w:val="none" w:sz="0" w:space="0" w:color="auto"/>
        <w:right w:val="none" w:sz="0" w:space="0" w:color="auto"/>
      </w:divBdr>
    </w:div>
    <w:div w:id="796532700">
      <w:bodyDiv w:val="1"/>
      <w:marLeft w:val="0"/>
      <w:marRight w:val="0"/>
      <w:marTop w:val="0"/>
      <w:marBottom w:val="0"/>
      <w:divBdr>
        <w:top w:val="none" w:sz="0" w:space="0" w:color="auto"/>
        <w:left w:val="none" w:sz="0" w:space="0" w:color="auto"/>
        <w:bottom w:val="none" w:sz="0" w:space="0" w:color="auto"/>
        <w:right w:val="none" w:sz="0" w:space="0" w:color="auto"/>
      </w:divBdr>
    </w:div>
    <w:div w:id="898058447">
      <w:bodyDiv w:val="1"/>
      <w:marLeft w:val="0"/>
      <w:marRight w:val="0"/>
      <w:marTop w:val="0"/>
      <w:marBottom w:val="0"/>
      <w:divBdr>
        <w:top w:val="none" w:sz="0" w:space="0" w:color="auto"/>
        <w:left w:val="none" w:sz="0" w:space="0" w:color="auto"/>
        <w:bottom w:val="none" w:sz="0" w:space="0" w:color="auto"/>
        <w:right w:val="none" w:sz="0" w:space="0" w:color="auto"/>
      </w:divBdr>
    </w:div>
    <w:div w:id="1019239483">
      <w:bodyDiv w:val="1"/>
      <w:marLeft w:val="0"/>
      <w:marRight w:val="0"/>
      <w:marTop w:val="0"/>
      <w:marBottom w:val="0"/>
      <w:divBdr>
        <w:top w:val="none" w:sz="0" w:space="0" w:color="auto"/>
        <w:left w:val="none" w:sz="0" w:space="0" w:color="auto"/>
        <w:bottom w:val="none" w:sz="0" w:space="0" w:color="auto"/>
        <w:right w:val="none" w:sz="0" w:space="0" w:color="auto"/>
      </w:divBdr>
    </w:div>
    <w:div w:id="1044671326">
      <w:bodyDiv w:val="1"/>
      <w:marLeft w:val="0"/>
      <w:marRight w:val="0"/>
      <w:marTop w:val="0"/>
      <w:marBottom w:val="0"/>
      <w:divBdr>
        <w:top w:val="none" w:sz="0" w:space="0" w:color="auto"/>
        <w:left w:val="none" w:sz="0" w:space="0" w:color="auto"/>
        <w:bottom w:val="none" w:sz="0" w:space="0" w:color="auto"/>
        <w:right w:val="none" w:sz="0" w:space="0" w:color="auto"/>
      </w:divBdr>
    </w:div>
    <w:div w:id="1063676805">
      <w:bodyDiv w:val="1"/>
      <w:marLeft w:val="0"/>
      <w:marRight w:val="0"/>
      <w:marTop w:val="0"/>
      <w:marBottom w:val="0"/>
      <w:divBdr>
        <w:top w:val="none" w:sz="0" w:space="0" w:color="auto"/>
        <w:left w:val="none" w:sz="0" w:space="0" w:color="auto"/>
        <w:bottom w:val="none" w:sz="0" w:space="0" w:color="auto"/>
        <w:right w:val="none" w:sz="0" w:space="0" w:color="auto"/>
      </w:divBdr>
      <w:divsChild>
        <w:div w:id="2109035711">
          <w:marLeft w:val="0"/>
          <w:marRight w:val="0"/>
          <w:marTop w:val="0"/>
          <w:marBottom w:val="0"/>
          <w:divBdr>
            <w:top w:val="none" w:sz="0" w:space="0" w:color="auto"/>
            <w:left w:val="none" w:sz="0" w:space="0" w:color="auto"/>
            <w:bottom w:val="none" w:sz="0" w:space="0" w:color="auto"/>
            <w:right w:val="none" w:sz="0" w:space="0" w:color="auto"/>
          </w:divBdr>
          <w:divsChild>
            <w:div w:id="623117486">
              <w:marLeft w:val="0"/>
              <w:marRight w:val="0"/>
              <w:marTop w:val="0"/>
              <w:marBottom w:val="0"/>
              <w:divBdr>
                <w:top w:val="none" w:sz="0" w:space="0" w:color="auto"/>
                <w:left w:val="none" w:sz="0" w:space="0" w:color="auto"/>
                <w:bottom w:val="none" w:sz="0" w:space="0" w:color="auto"/>
                <w:right w:val="none" w:sz="0" w:space="0" w:color="auto"/>
              </w:divBdr>
              <w:divsChild>
                <w:div w:id="1459687566">
                  <w:marLeft w:val="0"/>
                  <w:marRight w:val="0"/>
                  <w:marTop w:val="0"/>
                  <w:marBottom w:val="0"/>
                  <w:divBdr>
                    <w:top w:val="none" w:sz="0" w:space="0" w:color="auto"/>
                    <w:left w:val="none" w:sz="0" w:space="0" w:color="auto"/>
                    <w:bottom w:val="none" w:sz="0" w:space="0" w:color="auto"/>
                    <w:right w:val="none" w:sz="0" w:space="0" w:color="auto"/>
                  </w:divBdr>
                  <w:divsChild>
                    <w:div w:id="806243105">
                      <w:marLeft w:val="0"/>
                      <w:marRight w:val="0"/>
                      <w:marTop w:val="0"/>
                      <w:marBottom w:val="0"/>
                      <w:divBdr>
                        <w:top w:val="none" w:sz="0" w:space="0" w:color="auto"/>
                        <w:left w:val="none" w:sz="0" w:space="0" w:color="auto"/>
                        <w:bottom w:val="none" w:sz="0" w:space="0" w:color="auto"/>
                        <w:right w:val="none" w:sz="0" w:space="0" w:color="auto"/>
                      </w:divBdr>
                      <w:divsChild>
                        <w:div w:id="1577858109">
                          <w:marLeft w:val="0"/>
                          <w:marRight w:val="0"/>
                          <w:marTop w:val="0"/>
                          <w:marBottom w:val="0"/>
                          <w:divBdr>
                            <w:top w:val="none" w:sz="0" w:space="0" w:color="auto"/>
                            <w:left w:val="none" w:sz="0" w:space="0" w:color="auto"/>
                            <w:bottom w:val="none" w:sz="0" w:space="0" w:color="auto"/>
                            <w:right w:val="none" w:sz="0" w:space="0" w:color="auto"/>
                          </w:divBdr>
                          <w:divsChild>
                            <w:div w:id="1498570291">
                              <w:marLeft w:val="0"/>
                              <w:marRight w:val="0"/>
                              <w:marTop w:val="0"/>
                              <w:marBottom w:val="0"/>
                              <w:divBdr>
                                <w:top w:val="none" w:sz="0" w:space="0" w:color="auto"/>
                                <w:left w:val="none" w:sz="0" w:space="0" w:color="auto"/>
                                <w:bottom w:val="none" w:sz="0" w:space="0" w:color="auto"/>
                                <w:right w:val="none" w:sz="0" w:space="0" w:color="auto"/>
                              </w:divBdr>
                              <w:divsChild>
                                <w:div w:id="543098002">
                                  <w:marLeft w:val="0"/>
                                  <w:marRight w:val="0"/>
                                  <w:marTop w:val="0"/>
                                  <w:marBottom w:val="0"/>
                                  <w:divBdr>
                                    <w:top w:val="none" w:sz="0" w:space="0" w:color="auto"/>
                                    <w:left w:val="none" w:sz="0" w:space="0" w:color="auto"/>
                                    <w:bottom w:val="none" w:sz="0" w:space="0" w:color="auto"/>
                                    <w:right w:val="none" w:sz="0" w:space="0" w:color="auto"/>
                                  </w:divBdr>
                                  <w:divsChild>
                                    <w:div w:id="707415039">
                                      <w:marLeft w:val="0"/>
                                      <w:marRight w:val="0"/>
                                      <w:marTop w:val="0"/>
                                      <w:marBottom w:val="0"/>
                                      <w:divBdr>
                                        <w:top w:val="none" w:sz="0" w:space="0" w:color="auto"/>
                                        <w:left w:val="none" w:sz="0" w:space="0" w:color="auto"/>
                                        <w:bottom w:val="none" w:sz="0" w:space="0" w:color="auto"/>
                                        <w:right w:val="none" w:sz="0" w:space="0" w:color="auto"/>
                                      </w:divBdr>
                                      <w:divsChild>
                                        <w:div w:id="211238113">
                                          <w:marLeft w:val="0"/>
                                          <w:marRight w:val="0"/>
                                          <w:marTop w:val="0"/>
                                          <w:marBottom w:val="0"/>
                                          <w:divBdr>
                                            <w:top w:val="none" w:sz="0" w:space="0" w:color="auto"/>
                                            <w:left w:val="none" w:sz="0" w:space="0" w:color="auto"/>
                                            <w:bottom w:val="none" w:sz="0" w:space="0" w:color="auto"/>
                                            <w:right w:val="none" w:sz="0" w:space="0" w:color="auto"/>
                                          </w:divBdr>
                                          <w:divsChild>
                                            <w:div w:id="4989397">
                                              <w:marLeft w:val="0"/>
                                              <w:marRight w:val="0"/>
                                              <w:marTop w:val="0"/>
                                              <w:marBottom w:val="0"/>
                                              <w:divBdr>
                                                <w:top w:val="none" w:sz="0" w:space="0" w:color="auto"/>
                                                <w:left w:val="none" w:sz="0" w:space="0" w:color="auto"/>
                                                <w:bottom w:val="none" w:sz="0" w:space="0" w:color="auto"/>
                                                <w:right w:val="none" w:sz="0" w:space="0" w:color="auto"/>
                                              </w:divBdr>
                                              <w:divsChild>
                                                <w:div w:id="1150364468">
                                                  <w:marLeft w:val="0"/>
                                                  <w:marRight w:val="0"/>
                                                  <w:marTop w:val="0"/>
                                                  <w:marBottom w:val="0"/>
                                                  <w:divBdr>
                                                    <w:top w:val="none" w:sz="0" w:space="0" w:color="auto"/>
                                                    <w:left w:val="none" w:sz="0" w:space="0" w:color="auto"/>
                                                    <w:bottom w:val="none" w:sz="0" w:space="0" w:color="auto"/>
                                                    <w:right w:val="none" w:sz="0" w:space="0" w:color="auto"/>
                                                  </w:divBdr>
                                                  <w:divsChild>
                                                    <w:div w:id="571543318">
                                                      <w:marLeft w:val="0"/>
                                                      <w:marRight w:val="0"/>
                                                      <w:marTop w:val="0"/>
                                                      <w:marBottom w:val="0"/>
                                                      <w:divBdr>
                                                        <w:top w:val="none" w:sz="0" w:space="0" w:color="auto"/>
                                                        <w:left w:val="none" w:sz="0" w:space="0" w:color="auto"/>
                                                        <w:bottom w:val="none" w:sz="0" w:space="0" w:color="auto"/>
                                                        <w:right w:val="none" w:sz="0" w:space="0" w:color="auto"/>
                                                      </w:divBdr>
                                                      <w:divsChild>
                                                        <w:div w:id="1893811155">
                                                          <w:marLeft w:val="0"/>
                                                          <w:marRight w:val="0"/>
                                                          <w:marTop w:val="0"/>
                                                          <w:marBottom w:val="0"/>
                                                          <w:divBdr>
                                                            <w:top w:val="none" w:sz="0" w:space="0" w:color="auto"/>
                                                            <w:left w:val="none" w:sz="0" w:space="0" w:color="auto"/>
                                                            <w:bottom w:val="none" w:sz="0" w:space="0" w:color="auto"/>
                                                            <w:right w:val="none" w:sz="0" w:space="0" w:color="auto"/>
                                                          </w:divBdr>
                                                          <w:divsChild>
                                                            <w:div w:id="1922711362">
                                                              <w:marLeft w:val="0"/>
                                                              <w:marRight w:val="0"/>
                                                              <w:marTop w:val="0"/>
                                                              <w:marBottom w:val="0"/>
                                                              <w:divBdr>
                                                                <w:top w:val="none" w:sz="0" w:space="0" w:color="auto"/>
                                                                <w:left w:val="none" w:sz="0" w:space="0" w:color="auto"/>
                                                                <w:bottom w:val="none" w:sz="0" w:space="0" w:color="auto"/>
                                                                <w:right w:val="none" w:sz="0" w:space="0" w:color="auto"/>
                                                              </w:divBdr>
                                                              <w:divsChild>
                                                                <w:div w:id="1851407771">
                                                                  <w:marLeft w:val="0"/>
                                                                  <w:marRight w:val="0"/>
                                                                  <w:marTop w:val="0"/>
                                                                  <w:marBottom w:val="0"/>
                                                                  <w:divBdr>
                                                                    <w:top w:val="none" w:sz="0" w:space="0" w:color="auto"/>
                                                                    <w:left w:val="none" w:sz="0" w:space="0" w:color="auto"/>
                                                                    <w:bottom w:val="none" w:sz="0" w:space="0" w:color="auto"/>
                                                                    <w:right w:val="none" w:sz="0" w:space="0" w:color="auto"/>
                                                                  </w:divBdr>
                                                                  <w:divsChild>
                                                                    <w:div w:id="91585267">
                                                                      <w:marLeft w:val="0"/>
                                                                      <w:marRight w:val="0"/>
                                                                      <w:marTop w:val="0"/>
                                                                      <w:marBottom w:val="0"/>
                                                                      <w:divBdr>
                                                                        <w:top w:val="none" w:sz="0" w:space="0" w:color="auto"/>
                                                                        <w:left w:val="none" w:sz="0" w:space="0" w:color="auto"/>
                                                                        <w:bottom w:val="none" w:sz="0" w:space="0" w:color="auto"/>
                                                                        <w:right w:val="none" w:sz="0" w:space="0" w:color="auto"/>
                                                                      </w:divBdr>
                                                                      <w:divsChild>
                                                                        <w:div w:id="1494562015">
                                                                          <w:marLeft w:val="0"/>
                                                                          <w:marRight w:val="0"/>
                                                                          <w:marTop w:val="0"/>
                                                                          <w:marBottom w:val="0"/>
                                                                          <w:divBdr>
                                                                            <w:top w:val="none" w:sz="0" w:space="0" w:color="auto"/>
                                                                            <w:left w:val="none" w:sz="0" w:space="0" w:color="auto"/>
                                                                            <w:bottom w:val="none" w:sz="0" w:space="0" w:color="auto"/>
                                                                            <w:right w:val="none" w:sz="0" w:space="0" w:color="auto"/>
                                                                          </w:divBdr>
                                                                          <w:divsChild>
                                                                            <w:div w:id="321662404">
                                                                              <w:marLeft w:val="0"/>
                                                                              <w:marRight w:val="0"/>
                                                                              <w:marTop w:val="0"/>
                                                                              <w:marBottom w:val="0"/>
                                                                              <w:divBdr>
                                                                                <w:top w:val="none" w:sz="0" w:space="0" w:color="auto"/>
                                                                                <w:left w:val="none" w:sz="0" w:space="0" w:color="auto"/>
                                                                                <w:bottom w:val="none" w:sz="0" w:space="0" w:color="auto"/>
                                                                                <w:right w:val="none" w:sz="0" w:space="0" w:color="auto"/>
                                                                              </w:divBdr>
                                                                              <w:divsChild>
                                                                                <w:div w:id="569115418">
                                                                                  <w:marLeft w:val="0"/>
                                                                                  <w:marRight w:val="0"/>
                                                                                  <w:marTop w:val="0"/>
                                                                                  <w:marBottom w:val="0"/>
                                                                                  <w:divBdr>
                                                                                    <w:top w:val="none" w:sz="0" w:space="0" w:color="auto"/>
                                                                                    <w:left w:val="none" w:sz="0" w:space="0" w:color="auto"/>
                                                                                    <w:bottom w:val="none" w:sz="0" w:space="0" w:color="auto"/>
                                                                                    <w:right w:val="none" w:sz="0" w:space="0" w:color="auto"/>
                                                                                  </w:divBdr>
                                                                                  <w:divsChild>
                                                                                    <w:div w:id="1876119638">
                                                                                      <w:marLeft w:val="0"/>
                                                                                      <w:marRight w:val="0"/>
                                                                                      <w:marTop w:val="0"/>
                                                                                      <w:marBottom w:val="0"/>
                                                                                      <w:divBdr>
                                                                                        <w:top w:val="none" w:sz="0" w:space="0" w:color="auto"/>
                                                                                        <w:left w:val="none" w:sz="0" w:space="0" w:color="auto"/>
                                                                                        <w:bottom w:val="none" w:sz="0" w:space="0" w:color="auto"/>
                                                                                        <w:right w:val="none" w:sz="0" w:space="0" w:color="auto"/>
                                                                                      </w:divBdr>
                                                                                      <w:divsChild>
                                                                                        <w:div w:id="421494449">
                                                                                          <w:marLeft w:val="0"/>
                                                                                          <w:marRight w:val="0"/>
                                                                                          <w:marTop w:val="0"/>
                                                                                          <w:marBottom w:val="0"/>
                                                                                          <w:divBdr>
                                                                                            <w:top w:val="none" w:sz="0" w:space="0" w:color="auto"/>
                                                                                            <w:left w:val="none" w:sz="0" w:space="0" w:color="auto"/>
                                                                                            <w:bottom w:val="none" w:sz="0" w:space="0" w:color="auto"/>
                                                                                            <w:right w:val="none" w:sz="0" w:space="0" w:color="auto"/>
                                                                                          </w:divBdr>
                                                                                          <w:divsChild>
                                                                                            <w:div w:id="12550913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53915756">
                                                                                                  <w:marLeft w:val="0"/>
                                                                                                  <w:marRight w:val="0"/>
                                                                                                  <w:marTop w:val="0"/>
                                                                                                  <w:marBottom w:val="0"/>
                                                                                                  <w:divBdr>
                                                                                                    <w:top w:val="none" w:sz="0" w:space="0" w:color="auto"/>
                                                                                                    <w:left w:val="none" w:sz="0" w:space="0" w:color="auto"/>
                                                                                                    <w:bottom w:val="none" w:sz="0" w:space="0" w:color="auto"/>
                                                                                                    <w:right w:val="none" w:sz="0" w:space="0" w:color="auto"/>
                                                                                                  </w:divBdr>
                                                                                                  <w:divsChild>
                                                                                                    <w:div w:id="1022586606">
                                                                                                      <w:marLeft w:val="0"/>
                                                                                                      <w:marRight w:val="0"/>
                                                                                                      <w:marTop w:val="0"/>
                                                                                                      <w:marBottom w:val="0"/>
                                                                                                      <w:divBdr>
                                                                                                        <w:top w:val="none" w:sz="0" w:space="0" w:color="auto"/>
                                                                                                        <w:left w:val="none" w:sz="0" w:space="0" w:color="auto"/>
                                                                                                        <w:bottom w:val="none" w:sz="0" w:space="0" w:color="auto"/>
                                                                                                        <w:right w:val="none" w:sz="0" w:space="0" w:color="auto"/>
                                                                                                      </w:divBdr>
                                                                                                      <w:divsChild>
                                                                                                        <w:div w:id="1037658688">
                                                                                                          <w:marLeft w:val="0"/>
                                                                                                          <w:marRight w:val="0"/>
                                                                                                          <w:marTop w:val="0"/>
                                                                                                          <w:marBottom w:val="0"/>
                                                                                                          <w:divBdr>
                                                                                                            <w:top w:val="none" w:sz="0" w:space="0" w:color="auto"/>
                                                                                                            <w:left w:val="none" w:sz="0" w:space="0" w:color="auto"/>
                                                                                                            <w:bottom w:val="none" w:sz="0" w:space="0" w:color="auto"/>
                                                                                                            <w:right w:val="none" w:sz="0" w:space="0" w:color="auto"/>
                                                                                                          </w:divBdr>
                                                                                                          <w:divsChild>
                                                                                                            <w:div w:id="932544235">
                                                                                                              <w:marLeft w:val="0"/>
                                                                                                              <w:marRight w:val="0"/>
                                                                                                              <w:marTop w:val="0"/>
                                                                                                              <w:marBottom w:val="0"/>
                                                                                                              <w:divBdr>
                                                                                                                <w:top w:val="none" w:sz="0" w:space="0" w:color="auto"/>
                                                                                                                <w:left w:val="none" w:sz="0" w:space="0" w:color="auto"/>
                                                                                                                <w:bottom w:val="none" w:sz="0" w:space="0" w:color="auto"/>
                                                                                                                <w:right w:val="none" w:sz="0" w:space="0" w:color="auto"/>
                                                                                                              </w:divBdr>
                                                                                                              <w:divsChild>
                                                                                                                <w:div w:id="118393453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682178">
                                                                                                                      <w:marLeft w:val="225"/>
                                                                                                                      <w:marRight w:val="225"/>
                                                                                                                      <w:marTop w:val="75"/>
                                                                                                                      <w:marBottom w:val="75"/>
                                                                                                                      <w:divBdr>
                                                                                                                        <w:top w:val="none" w:sz="0" w:space="0" w:color="auto"/>
                                                                                                                        <w:left w:val="none" w:sz="0" w:space="0" w:color="auto"/>
                                                                                                                        <w:bottom w:val="none" w:sz="0" w:space="0" w:color="auto"/>
                                                                                                                        <w:right w:val="none" w:sz="0" w:space="0" w:color="auto"/>
                                                                                                                      </w:divBdr>
                                                                                                                      <w:divsChild>
                                                                                                                        <w:div w:id="350844162">
                                                                                                                          <w:marLeft w:val="0"/>
                                                                                                                          <w:marRight w:val="0"/>
                                                                                                                          <w:marTop w:val="0"/>
                                                                                                                          <w:marBottom w:val="0"/>
                                                                                                                          <w:divBdr>
                                                                                                                            <w:top w:val="single" w:sz="6" w:space="0" w:color="auto"/>
                                                                                                                            <w:left w:val="single" w:sz="6" w:space="0" w:color="auto"/>
                                                                                                                            <w:bottom w:val="single" w:sz="6" w:space="0" w:color="auto"/>
                                                                                                                            <w:right w:val="single" w:sz="6" w:space="0" w:color="auto"/>
                                                                                                                          </w:divBdr>
                                                                                                                          <w:divsChild>
                                                                                                                            <w:div w:id="1860700998">
                                                                                                                              <w:marLeft w:val="0"/>
                                                                                                                              <w:marRight w:val="0"/>
                                                                                                                              <w:marTop w:val="0"/>
                                                                                                                              <w:marBottom w:val="0"/>
                                                                                                                              <w:divBdr>
                                                                                                                                <w:top w:val="none" w:sz="0" w:space="0" w:color="auto"/>
                                                                                                                                <w:left w:val="none" w:sz="0" w:space="0" w:color="auto"/>
                                                                                                                                <w:bottom w:val="none" w:sz="0" w:space="0" w:color="auto"/>
                                                                                                                                <w:right w:val="none" w:sz="0" w:space="0" w:color="auto"/>
                                                                                                                              </w:divBdr>
                                                                                                                              <w:divsChild>
                                                                                                                                <w:div w:id="1895039142">
                                                                                                                                  <w:marLeft w:val="0"/>
                                                                                                                                  <w:marRight w:val="0"/>
                                                                                                                                  <w:marTop w:val="0"/>
                                                                                                                                  <w:marBottom w:val="0"/>
                                                                                                                                  <w:divBdr>
                                                                                                                                    <w:top w:val="none" w:sz="0" w:space="0" w:color="auto"/>
                                                                                                                                    <w:left w:val="none" w:sz="0" w:space="0" w:color="auto"/>
                                                                                                                                    <w:bottom w:val="none" w:sz="0" w:space="0" w:color="auto"/>
                                                                                                                                    <w:right w:val="none" w:sz="0" w:space="0" w:color="auto"/>
                                                                                                                                  </w:divBdr>
                                                                                                                                  <w:divsChild>
                                                                                                                                    <w:div w:id="1532180660">
                                                                                                                                      <w:marLeft w:val="0"/>
                                                                                                                                      <w:marRight w:val="0"/>
                                                                                                                                      <w:marTop w:val="0"/>
                                                                                                                                      <w:marBottom w:val="0"/>
                                                                                                                                      <w:divBdr>
                                                                                                                                        <w:top w:val="none" w:sz="0" w:space="0" w:color="auto"/>
                                                                                                                                        <w:left w:val="none" w:sz="0" w:space="0" w:color="auto"/>
                                                                                                                                        <w:bottom w:val="none" w:sz="0" w:space="0" w:color="auto"/>
                                                                                                                                        <w:right w:val="none" w:sz="0" w:space="0" w:color="auto"/>
                                                                                                                                      </w:divBdr>
                                                                                                                                      <w:divsChild>
                                                                                                                                        <w:div w:id="1037239375">
                                                                                                                                          <w:marLeft w:val="0"/>
                                                                                                                                          <w:marRight w:val="0"/>
                                                                                                                                          <w:marTop w:val="0"/>
                                                                                                                                          <w:marBottom w:val="0"/>
                                                                                                                                          <w:divBdr>
                                                                                                                                            <w:top w:val="none" w:sz="0" w:space="0" w:color="auto"/>
                                                                                                                                            <w:left w:val="none" w:sz="0" w:space="0" w:color="auto"/>
                                                                                                                                            <w:bottom w:val="none" w:sz="0" w:space="0" w:color="auto"/>
                                                                                                                                            <w:right w:val="none" w:sz="0" w:space="0" w:color="auto"/>
                                                                                                                                          </w:divBdr>
                                                                                                                                        </w:div>
                                                                                                                                        <w:div w:id="1582834730">
                                                                                                                                          <w:marLeft w:val="0"/>
                                                                                                                                          <w:marRight w:val="0"/>
                                                                                                                                          <w:marTop w:val="0"/>
                                                                                                                                          <w:marBottom w:val="0"/>
                                                                                                                                          <w:divBdr>
                                                                                                                                            <w:top w:val="none" w:sz="0" w:space="0" w:color="auto"/>
                                                                                                                                            <w:left w:val="none" w:sz="0" w:space="0" w:color="auto"/>
                                                                                                                                            <w:bottom w:val="none" w:sz="0" w:space="0" w:color="auto"/>
                                                                                                                                            <w:right w:val="none" w:sz="0" w:space="0" w:color="auto"/>
                                                                                                                                          </w:divBdr>
                                                                                                                                        </w:div>
                                                                                                                                        <w:div w:id="20834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090284">
      <w:bodyDiv w:val="1"/>
      <w:marLeft w:val="0"/>
      <w:marRight w:val="0"/>
      <w:marTop w:val="0"/>
      <w:marBottom w:val="0"/>
      <w:divBdr>
        <w:top w:val="none" w:sz="0" w:space="0" w:color="auto"/>
        <w:left w:val="none" w:sz="0" w:space="0" w:color="auto"/>
        <w:bottom w:val="none" w:sz="0" w:space="0" w:color="auto"/>
        <w:right w:val="none" w:sz="0" w:space="0" w:color="auto"/>
      </w:divBdr>
      <w:divsChild>
        <w:div w:id="1215969583">
          <w:marLeft w:val="0"/>
          <w:marRight w:val="0"/>
          <w:marTop w:val="0"/>
          <w:marBottom w:val="0"/>
          <w:divBdr>
            <w:top w:val="none" w:sz="0" w:space="0" w:color="auto"/>
            <w:left w:val="none" w:sz="0" w:space="0" w:color="auto"/>
            <w:bottom w:val="none" w:sz="0" w:space="0" w:color="auto"/>
            <w:right w:val="none" w:sz="0" w:space="0" w:color="auto"/>
          </w:divBdr>
        </w:div>
      </w:divsChild>
    </w:div>
    <w:div w:id="1195120190">
      <w:bodyDiv w:val="1"/>
      <w:marLeft w:val="0"/>
      <w:marRight w:val="0"/>
      <w:marTop w:val="0"/>
      <w:marBottom w:val="0"/>
      <w:divBdr>
        <w:top w:val="none" w:sz="0" w:space="0" w:color="auto"/>
        <w:left w:val="none" w:sz="0" w:space="0" w:color="auto"/>
        <w:bottom w:val="none" w:sz="0" w:space="0" w:color="auto"/>
        <w:right w:val="none" w:sz="0" w:space="0" w:color="auto"/>
      </w:divBdr>
      <w:divsChild>
        <w:div w:id="246038070">
          <w:marLeft w:val="0"/>
          <w:marRight w:val="0"/>
          <w:marTop w:val="0"/>
          <w:marBottom w:val="0"/>
          <w:divBdr>
            <w:top w:val="none" w:sz="0" w:space="0" w:color="auto"/>
            <w:left w:val="none" w:sz="0" w:space="0" w:color="auto"/>
            <w:bottom w:val="none" w:sz="0" w:space="0" w:color="auto"/>
            <w:right w:val="none" w:sz="0" w:space="0" w:color="auto"/>
          </w:divBdr>
        </w:div>
      </w:divsChild>
    </w:div>
    <w:div w:id="1235552675">
      <w:bodyDiv w:val="1"/>
      <w:marLeft w:val="0"/>
      <w:marRight w:val="0"/>
      <w:marTop w:val="0"/>
      <w:marBottom w:val="0"/>
      <w:divBdr>
        <w:top w:val="none" w:sz="0" w:space="0" w:color="auto"/>
        <w:left w:val="none" w:sz="0" w:space="0" w:color="auto"/>
        <w:bottom w:val="none" w:sz="0" w:space="0" w:color="auto"/>
        <w:right w:val="none" w:sz="0" w:space="0" w:color="auto"/>
      </w:divBdr>
    </w:div>
    <w:div w:id="1244797496">
      <w:bodyDiv w:val="1"/>
      <w:marLeft w:val="0"/>
      <w:marRight w:val="0"/>
      <w:marTop w:val="0"/>
      <w:marBottom w:val="0"/>
      <w:divBdr>
        <w:top w:val="none" w:sz="0" w:space="0" w:color="auto"/>
        <w:left w:val="none" w:sz="0" w:space="0" w:color="auto"/>
        <w:bottom w:val="none" w:sz="0" w:space="0" w:color="auto"/>
        <w:right w:val="none" w:sz="0" w:space="0" w:color="auto"/>
      </w:divBdr>
    </w:div>
    <w:div w:id="1244879656">
      <w:bodyDiv w:val="1"/>
      <w:marLeft w:val="0"/>
      <w:marRight w:val="0"/>
      <w:marTop w:val="0"/>
      <w:marBottom w:val="0"/>
      <w:divBdr>
        <w:top w:val="none" w:sz="0" w:space="0" w:color="auto"/>
        <w:left w:val="none" w:sz="0" w:space="0" w:color="auto"/>
        <w:bottom w:val="none" w:sz="0" w:space="0" w:color="auto"/>
        <w:right w:val="none" w:sz="0" w:space="0" w:color="auto"/>
      </w:divBdr>
    </w:div>
    <w:div w:id="1293167538">
      <w:bodyDiv w:val="1"/>
      <w:marLeft w:val="0"/>
      <w:marRight w:val="0"/>
      <w:marTop w:val="0"/>
      <w:marBottom w:val="0"/>
      <w:divBdr>
        <w:top w:val="none" w:sz="0" w:space="0" w:color="auto"/>
        <w:left w:val="none" w:sz="0" w:space="0" w:color="auto"/>
        <w:bottom w:val="none" w:sz="0" w:space="0" w:color="auto"/>
        <w:right w:val="none" w:sz="0" w:space="0" w:color="auto"/>
      </w:divBdr>
      <w:divsChild>
        <w:div w:id="5447982">
          <w:marLeft w:val="0"/>
          <w:marRight w:val="0"/>
          <w:marTop w:val="0"/>
          <w:marBottom w:val="0"/>
          <w:divBdr>
            <w:top w:val="none" w:sz="0" w:space="0" w:color="auto"/>
            <w:left w:val="none" w:sz="0" w:space="0" w:color="auto"/>
            <w:bottom w:val="none" w:sz="0" w:space="0" w:color="auto"/>
            <w:right w:val="none" w:sz="0" w:space="0" w:color="auto"/>
          </w:divBdr>
        </w:div>
        <w:div w:id="1707877071">
          <w:marLeft w:val="0"/>
          <w:marRight w:val="0"/>
          <w:marTop w:val="0"/>
          <w:marBottom w:val="0"/>
          <w:divBdr>
            <w:top w:val="none" w:sz="0" w:space="0" w:color="auto"/>
            <w:left w:val="none" w:sz="0" w:space="0" w:color="auto"/>
            <w:bottom w:val="none" w:sz="0" w:space="0" w:color="auto"/>
            <w:right w:val="none" w:sz="0" w:space="0" w:color="auto"/>
          </w:divBdr>
        </w:div>
        <w:div w:id="1900939877">
          <w:marLeft w:val="0"/>
          <w:marRight w:val="0"/>
          <w:marTop w:val="0"/>
          <w:marBottom w:val="0"/>
          <w:divBdr>
            <w:top w:val="none" w:sz="0" w:space="0" w:color="auto"/>
            <w:left w:val="none" w:sz="0" w:space="0" w:color="auto"/>
            <w:bottom w:val="none" w:sz="0" w:space="0" w:color="auto"/>
            <w:right w:val="none" w:sz="0" w:space="0" w:color="auto"/>
          </w:divBdr>
        </w:div>
      </w:divsChild>
    </w:div>
    <w:div w:id="1296250490">
      <w:bodyDiv w:val="1"/>
      <w:marLeft w:val="0"/>
      <w:marRight w:val="0"/>
      <w:marTop w:val="0"/>
      <w:marBottom w:val="0"/>
      <w:divBdr>
        <w:top w:val="none" w:sz="0" w:space="0" w:color="auto"/>
        <w:left w:val="none" w:sz="0" w:space="0" w:color="auto"/>
        <w:bottom w:val="none" w:sz="0" w:space="0" w:color="auto"/>
        <w:right w:val="none" w:sz="0" w:space="0" w:color="auto"/>
      </w:divBdr>
    </w:div>
    <w:div w:id="1298997592">
      <w:bodyDiv w:val="1"/>
      <w:marLeft w:val="0"/>
      <w:marRight w:val="0"/>
      <w:marTop w:val="0"/>
      <w:marBottom w:val="0"/>
      <w:divBdr>
        <w:top w:val="none" w:sz="0" w:space="0" w:color="auto"/>
        <w:left w:val="none" w:sz="0" w:space="0" w:color="auto"/>
        <w:bottom w:val="none" w:sz="0" w:space="0" w:color="auto"/>
        <w:right w:val="none" w:sz="0" w:space="0" w:color="auto"/>
      </w:divBdr>
      <w:divsChild>
        <w:div w:id="1725256660">
          <w:marLeft w:val="0"/>
          <w:marRight w:val="0"/>
          <w:marTop w:val="0"/>
          <w:marBottom w:val="0"/>
          <w:divBdr>
            <w:top w:val="none" w:sz="0" w:space="0" w:color="auto"/>
            <w:left w:val="none" w:sz="0" w:space="0" w:color="auto"/>
            <w:bottom w:val="none" w:sz="0" w:space="0" w:color="auto"/>
            <w:right w:val="none" w:sz="0" w:space="0" w:color="auto"/>
          </w:divBdr>
        </w:div>
        <w:div w:id="2088529496">
          <w:marLeft w:val="0"/>
          <w:marRight w:val="0"/>
          <w:marTop w:val="0"/>
          <w:marBottom w:val="0"/>
          <w:divBdr>
            <w:top w:val="none" w:sz="0" w:space="0" w:color="auto"/>
            <w:left w:val="none" w:sz="0" w:space="0" w:color="auto"/>
            <w:bottom w:val="none" w:sz="0" w:space="0" w:color="auto"/>
            <w:right w:val="none" w:sz="0" w:space="0" w:color="auto"/>
          </w:divBdr>
        </w:div>
      </w:divsChild>
    </w:div>
    <w:div w:id="1353343488">
      <w:bodyDiv w:val="1"/>
      <w:marLeft w:val="0"/>
      <w:marRight w:val="0"/>
      <w:marTop w:val="0"/>
      <w:marBottom w:val="0"/>
      <w:divBdr>
        <w:top w:val="none" w:sz="0" w:space="0" w:color="auto"/>
        <w:left w:val="none" w:sz="0" w:space="0" w:color="auto"/>
        <w:bottom w:val="none" w:sz="0" w:space="0" w:color="auto"/>
        <w:right w:val="none" w:sz="0" w:space="0" w:color="auto"/>
      </w:divBdr>
      <w:divsChild>
        <w:div w:id="302928430">
          <w:marLeft w:val="0"/>
          <w:marRight w:val="0"/>
          <w:marTop w:val="240"/>
          <w:marBottom w:val="0"/>
          <w:divBdr>
            <w:top w:val="none" w:sz="0" w:space="0" w:color="auto"/>
            <w:left w:val="none" w:sz="0" w:space="0" w:color="auto"/>
            <w:bottom w:val="none" w:sz="0" w:space="0" w:color="auto"/>
            <w:right w:val="none" w:sz="0" w:space="0" w:color="auto"/>
          </w:divBdr>
          <w:divsChild>
            <w:div w:id="1260336936">
              <w:marLeft w:val="0"/>
              <w:marRight w:val="0"/>
              <w:marTop w:val="0"/>
              <w:marBottom w:val="0"/>
              <w:divBdr>
                <w:top w:val="none" w:sz="0" w:space="0" w:color="auto"/>
                <w:left w:val="none" w:sz="0" w:space="0" w:color="auto"/>
                <w:bottom w:val="none" w:sz="0" w:space="0" w:color="auto"/>
                <w:right w:val="none" w:sz="0" w:space="0" w:color="auto"/>
              </w:divBdr>
              <w:divsChild>
                <w:div w:id="20950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30750">
          <w:marLeft w:val="-225"/>
          <w:marRight w:val="-225"/>
          <w:marTop w:val="0"/>
          <w:marBottom w:val="0"/>
          <w:divBdr>
            <w:top w:val="none" w:sz="0" w:space="0" w:color="auto"/>
            <w:left w:val="none" w:sz="0" w:space="0" w:color="auto"/>
            <w:bottom w:val="none" w:sz="0" w:space="0" w:color="auto"/>
            <w:right w:val="none" w:sz="0" w:space="0" w:color="auto"/>
          </w:divBdr>
          <w:divsChild>
            <w:div w:id="243147933">
              <w:marLeft w:val="0"/>
              <w:marRight w:val="0"/>
              <w:marTop w:val="0"/>
              <w:marBottom w:val="0"/>
              <w:divBdr>
                <w:top w:val="none" w:sz="0" w:space="0" w:color="auto"/>
                <w:left w:val="none" w:sz="0" w:space="0" w:color="auto"/>
                <w:bottom w:val="none" w:sz="0" w:space="0" w:color="auto"/>
                <w:right w:val="none" w:sz="0" w:space="0" w:color="auto"/>
              </w:divBdr>
              <w:divsChild>
                <w:div w:id="2128158689">
                  <w:marLeft w:val="0"/>
                  <w:marRight w:val="0"/>
                  <w:marTop w:val="0"/>
                  <w:marBottom w:val="0"/>
                  <w:divBdr>
                    <w:top w:val="none" w:sz="0" w:space="0" w:color="auto"/>
                    <w:left w:val="none" w:sz="0" w:space="0" w:color="auto"/>
                    <w:bottom w:val="none" w:sz="0" w:space="0" w:color="auto"/>
                    <w:right w:val="none" w:sz="0" w:space="0" w:color="auto"/>
                  </w:divBdr>
                </w:div>
              </w:divsChild>
            </w:div>
            <w:div w:id="467361110">
              <w:marLeft w:val="0"/>
              <w:marRight w:val="0"/>
              <w:marTop w:val="0"/>
              <w:marBottom w:val="0"/>
              <w:divBdr>
                <w:top w:val="none" w:sz="0" w:space="0" w:color="auto"/>
                <w:left w:val="none" w:sz="0" w:space="0" w:color="auto"/>
                <w:bottom w:val="none" w:sz="0" w:space="0" w:color="auto"/>
                <w:right w:val="none" w:sz="0" w:space="0" w:color="auto"/>
              </w:divBdr>
              <w:divsChild>
                <w:div w:id="5674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6201">
      <w:bodyDiv w:val="1"/>
      <w:marLeft w:val="0"/>
      <w:marRight w:val="0"/>
      <w:marTop w:val="0"/>
      <w:marBottom w:val="0"/>
      <w:divBdr>
        <w:top w:val="none" w:sz="0" w:space="0" w:color="auto"/>
        <w:left w:val="none" w:sz="0" w:space="0" w:color="auto"/>
        <w:bottom w:val="none" w:sz="0" w:space="0" w:color="auto"/>
        <w:right w:val="none" w:sz="0" w:space="0" w:color="auto"/>
      </w:divBdr>
    </w:div>
    <w:div w:id="1573277139">
      <w:bodyDiv w:val="1"/>
      <w:marLeft w:val="0"/>
      <w:marRight w:val="0"/>
      <w:marTop w:val="0"/>
      <w:marBottom w:val="0"/>
      <w:divBdr>
        <w:top w:val="none" w:sz="0" w:space="0" w:color="auto"/>
        <w:left w:val="none" w:sz="0" w:space="0" w:color="auto"/>
        <w:bottom w:val="none" w:sz="0" w:space="0" w:color="auto"/>
        <w:right w:val="none" w:sz="0" w:space="0" w:color="auto"/>
      </w:divBdr>
    </w:div>
    <w:div w:id="1600219272">
      <w:bodyDiv w:val="1"/>
      <w:marLeft w:val="0"/>
      <w:marRight w:val="0"/>
      <w:marTop w:val="0"/>
      <w:marBottom w:val="0"/>
      <w:divBdr>
        <w:top w:val="none" w:sz="0" w:space="0" w:color="auto"/>
        <w:left w:val="none" w:sz="0" w:space="0" w:color="auto"/>
        <w:bottom w:val="none" w:sz="0" w:space="0" w:color="auto"/>
        <w:right w:val="none" w:sz="0" w:space="0" w:color="auto"/>
      </w:divBdr>
    </w:div>
    <w:div w:id="1672828512">
      <w:bodyDiv w:val="1"/>
      <w:marLeft w:val="0"/>
      <w:marRight w:val="0"/>
      <w:marTop w:val="0"/>
      <w:marBottom w:val="0"/>
      <w:divBdr>
        <w:top w:val="none" w:sz="0" w:space="0" w:color="auto"/>
        <w:left w:val="none" w:sz="0" w:space="0" w:color="auto"/>
        <w:bottom w:val="none" w:sz="0" w:space="0" w:color="auto"/>
        <w:right w:val="none" w:sz="0" w:space="0" w:color="auto"/>
      </w:divBdr>
    </w:div>
    <w:div w:id="1861777963">
      <w:bodyDiv w:val="1"/>
      <w:marLeft w:val="0"/>
      <w:marRight w:val="0"/>
      <w:marTop w:val="0"/>
      <w:marBottom w:val="0"/>
      <w:divBdr>
        <w:top w:val="none" w:sz="0" w:space="0" w:color="auto"/>
        <w:left w:val="none" w:sz="0" w:space="0" w:color="auto"/>
        <w:bottom w:val="none" w:sz="0" w:space="0" w:color="auto"/>
        <w:right w:val="none" w:sz="0" w:space="0" w:color="auto"/>
      </w:divBdr>
    </w:div>
    <w:div w:id="1906605166">
      <w:bodyDiv w:val="1"/>
      <w:marLeft w:val="0"/>
      <w:marRight w:val="0"/>
      <w:marTop w:val="0"/>
      <w:marBottom w:val="0"/>
      <w:divBdr>
        <w:top w:val="none" w:sz="0" w:space="0" w:color="auto"/>
        <w:left w:val="none" w:sz="0" w:space="0" w:color="auto"/>
        <w:bottom w:val="none" w:sz="0" w:space="0" w:color="auto"/>
        <w:right w:val="none" w:sz="0" w:space="0" w:color="auto"/>
      </w:divBdr>
    </w:div>
    <w:div w:id="1912158728">
      <w:bodyDiv w:val="1"/>
      <w:marLeft w:val="0"/>
      <w:marRight w:val="0"/>
      <w:marTop w:val="0"/>
      <w:marBottom w:val="0"/>
      <w:divBdr>
        <w:top w:val="none" w:sz="0" w:space="0" w:color="auto"/>
        <w:left w:val="none" w:sz="0" w:space="0" w:color="auto"/>
        <w:bottom w:val="none" w:sz="0" w:space="0" w:color="auto"/>
        <w:right w:val="none" w:sz="0" w:space="0" w:color="auto"/>
      </w:divBdr>
      <w:divsChild>
        <w:div w:id="1199590969">
          <w:marLeft w:val="0"/>
          <w:marRight w:val="0"/>
          <w:marTop w:val="0"/>
          <w:marBottom w:val="0"/>
          <w:divBdr>
            <w:top w:val="none" w:sz="0" w:space="0" w:color="auto"/>
            <w:left w:val="none" w:sz="0" w:space="0" w:color="auto"/>
            <w:bottom w:val="none" w:sz="0" w:space="0" w:color="auto"/>
            <w:right w:val="none" w:sz="0" w:space="0" w:color="auto"/>
          </w:divBdr>
        </w:div>
      </w:divsChild>
    </w:div>
    <w:div w:id="2094545492">
      <w:bodyDiv w:val="1"/>
      <w:marLeft w:val="0"/>
      <w:marRight w:val="0"/>
      <w:marTop w:val="0"/>
      <w:marBottom w:val="0"/>
      <w:divBdr>
        <w:top w:val="none" w:sz="0" w:space="0" w:color="auto"/>
        <w:left w:val="none" w:sz="0" w:space="0" w:color="auto"/>
        <w:bottom w:val="none" w:sz="0" w:space="0" w:color="auto"/>
        <w:right w:val="none" w:sz="0" w:space="0" w:color="auto"/>
      </w:divBdr>
    </w:div>
    <w:div w:id="211524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der-lebens-lauf.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EEB13-AF3A-48BE-9F72-56E62E4B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4770</Characters>
  <Application>Microsoft Office Word</Application>
  <DocSecurity>0</DocSecurity>
  <Lines>149</Lines>
  <Paragraphs>145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dc:creator>
  <cp:keywords/>
  <dc:description/>
  <cp:lastModifiedBy>Scheffler, Peter</cp:lastModifiedBy>
  <cp:revision>10</cp:revision>
  <cp:lastPrinted>2022-06-30T12:41:00Z</cp:lastPrinted>
  <dcterms:created xsi:type="dcterms:W3CDTF">2026-07-02T14:22:00Z</dcterms:created>
  <dcterms:modified xsi:type="dcterms:W3CDTF">2026-07-22T11:43:00Z</dcterms:modified>
</cp:coreProperties>
</file>