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2D8B9" w14:textId="77777777" w:rsidR="000779F7" w:rsidRDefault="00816C6A" w:rsidP="008F2F85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5A0BE660" wp14:editId="07777777">
                <wp:simplePos x="0" y="0"/>
                <wp:positionH relativeFrom="column">
                  <wp:posOffset>7727314</wp:posOffset>
                </wp:positionH>
                <wp:positionV relativeFrom="paragraph">
                  <wp:posOffset>-1069340</wp:posOffset>
                </wp:positionV>
                <wp:extent cx="0" cy="9144000"/>
                <wp:effectExtent l="0" t="0" r="19050" b="0"/>
                <wp:wrapNone/>
                <wp:docPr id="3" name="Gerade Verbindu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7DB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="http://schemas.openxmlformats.org/drawingml/2006/main" xmlns:a14="http://schemas.microsoft.com/office/drawing/2010/main" xmlns:wp14="http://schemas.microsoft.com/office/word/2010/wordml" xmlns:arto="http://schemas.microsoft.com/office/word/2006/arto">
            <w:pict w14:anchorId="7271BD8E">
              <v:line id="Gerade Verbindung 15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e7dbcc" strokeweight=".5pt" from="608.45pt,-84.2pt" to="608.45pt,635.8pt" w14:anchorId="66E4E9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">
                <v:stroke joinstyle="miter"/>
              </v:line>
            </w:pict>
          </mc:Fallback>
        </mc:AlternateContent>
      </w:r>
    </w:p>
    <w:p w14:paraId="00D09885" w14:textId="77777777" w:rsidR="000779F7" w:rsidRDefault="00816C6A" w:rsidP="008F2F85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F6629B" wp14:editId="07777777">
                <wp:simplePos x="0" y="0"/>
                <wp:positionH relativeFrom="column">
                  <wp:posOffset>-2754630</wp:posOffset>
                </wp:positionH>
                <wp:positionV relativeFrom="paragraph">
                  <wp:posOffset>298450</wp:posOffset>
                </wp:positionV>
                <wp:extent cx="532765" cy="532765"/>
                <wp:effectExtent l="0" t="0" r="0" b="0"/>
                <wp:wrapNone/>
                <wp:docPr id="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532765"/>
                        </a:xfrm>
                        <a:prstGeom prst="rect">
                          <a:avLst/>
                        </a:prstGeom>
                        <a:solidFill>
                          <a:srgbClr val="E7DB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="http://schemas.openxmlformats.org/drawingml/2006/main" xmlns:a14="http://schemas.microsoft.com/office/drawing/2010/main" xmlns:wp14="http://schemas.microsoft.com/office/word/2010/wordml" xmlns:arto="http://schemas.microsoft.com/office/word/2006/arto">
            <w:pict w14:anchorId="266E7E6F">
              <v:rect id="Rechteck 12" style="position:absolute;margin-left:-216.9pt;margin-top:23.5pt;width:41.95pt;height:4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7dbcc" stroked="f" strokeweight="1pt" w14:anchorId="6B4DC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"/>
            </w:pict>
          </mc:Fallback>
        </mc:AlternateContent>
      </w:r>
    </w:p>
    <w:p w14:paraId="7992D049" w14:textId="77777777" w:rsidR="00314FCB" w:rsidRDefault="00314FCB" w:rsidP="00C33DAE">
      <w:pPr>
        <w:spacing w:line="276" w:lineRule="auto"/>
        <w:rPr>
          <w:rFonts w:cs="Arial"/>
          <w:u w:val="single"/>
        </w:rPr>
      </w:pPr>
    </w:p>
    <w:p w14:paraId="765ADCD0" w14:textId="3B5651F4" w:rsidR="00865A3E" w:rsidRPr="00C33DAE" w:rsidRDefault="00865A3E" w:rsidP="00C33DAE">
      <w:pPr>
        <w:spacing w:line="276" w:lineRule="auto"/>
        <w:rPr>
          <w:rFonts w:ascii="Verdana" w:hAnsi="Verdana"/>
          <w:sz w:val="20"/>
          <w:szCs w:val="20"/>
        </w:rPr>
      </w:pPr>
      <w:r w:rsidRPr="11308780">
        <w:rPr>
          <w:rFonts w:cs="Arial"/>
          <w:u w:val="single"/>
        </w:rPr>
        <w:t>Xella</w:t>
      </w:r>
      <w:r w:rsidR="000651E5" w:rsidRPr="11308780">
        <w:rPr>
          <w:rFonts w:cs="Arial"/>
          <w:u w:val="single"/>
        </w:rPr>
        <w:t xml:space="preserve"> Deutschland stärkt Marke Y</w:t>
      </w:r>
      <w:r w:rsidR="0015568C" w:rsidRPr="11308780">
        <w:rPr>
          <w:rFonts w:cs="Arial"/>
          <w:u w:val="single"/>
        </w:rPr>
        <w:t>tong</w:t>
      </w:r>
      <w:r w:rsidR="000651E5" w:rsidRPr="11308780">
        <w:rPr>
          <w:rFonts w:cs="Arial"/>
          <w:u w:val="single"/>
        </w:rPr>
        <w:t xml:space="preserve"> mit Buzz-Kampagne</w:t>
      </w:r>
    </w:p>
    <w:p w14:paraId="0492D619" w14:textId="77777777" w:rsidR="00314FCB" w:rsidRDefault="00314FCB" w:rsidP="00865A3E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</w:p>
    <w:p w14:paraId="438FB25B" w14:textId="77777777" w:rsidR="00186A82" w:rsidRPr="0015530F" w:rsidRDefault="000651E5" w:rsidP="008F2F85">
      <w:pPr>
        <w:tabs>
          <w:tab w:val="left" w:pos="2787"/>
        </w:tabs>
        <w:spacing w:line="276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Y</w:t>
      </w:r>
      <w:r w:rsidR="0015568C">
        <w:rPr>
          <w:rFonts w:cs="Arial"/>
          <w:b/>
          <w:sz w:val="32"/>
          <w:szCs w:val="32"/>
        </w:rPr>
        <w:t>tong</w:t>
      </w:r>
      <w:r>
        <w:rPr>
          <w:rFonts w:cs="Arial"/>
          <w:b/>
          <w:sz w:val="32"/>
          <w:szCs w:val="32"/>
        </w:rPr>
        <w:t xml:space="preserve"> – wir bauen weiter!</w:t>
      </w:r>
    </w:p>
    <w:p w14:paraId="5DAB6C7B" w14:textId="77777777" w:rsidR="008B36E8" w:rsidRDefault="008B36E8" w:rsidP="009D3BF9">
      <w:pPr>
        <w:spacing w:line="360" w:lineRule="auto"/>
        <w:rPr>
          <w:rFonts w:cs="Arial"/>
          <w:b/>
          <w:color w:val="303030"/>
          <w:spacing w:val="3"/>
          <w:shd w:val="clear" w:color="auto" w:fill="FFFFFF"/>
        </w:rPr>
      </w:pPr>
    </w:p>
    <w:p w14:paraId="00CC0BB5" w14:textId="1F889823" w:rsidR="008B36E8" w:rsidRDefault="4AEB092A" w:rsidP="11308780">
      <w:pPr>
        <w:spacing w:line="360" w:lineRule="auto"/>
        <w:rPr>
          <w:rFonts w:cs="Arial"/>
          <w:b/>
          <w:bCs/>
          <w:color w:val="303030"/>
          <w:spacing w:val="3"/>
          <w:shd w:val="clear" w:color="auto" w:fill="FFFFFF"/>
        </w:rPr>
      </w:pPr>
      <w:r w:rsidRPr="11308780">
        <w:rPr>
          <w:rFonts w:cs="Arial"/>
          <w:b/>
          <w:bCs/>
          <w:color w:val="303030"/>
          <w:spacing w:val="3"/>
          <w:shd w:val="clear" w:color="auto" w:fill="FFFFFF"/>
        </w:rPr>
        <w:t xml:space="preserve">Er ist der geschichtsträchtigste Baustoff im </w:t>
      </w:r>
      <w:r w:rsidR="3BD7DFE8" w:rsidRPr="11308780">
        <w:rPr>
          <w:rFonts w:cs="Arial"/>
          <w:b/>
          <w:bCs/>
          <w:color w:val="303030"/>
          <w:spacing w:val="3"/>
          <w:shd w:val="clear" w:color="auto" w:fill="FFFFFF"/>
        </w:rPr>
        <w:t>Xella-</w:t>
      </w:r>
      <w:r w:rsidR="50BD45C2" w:rsidRPr="11308780">
        <w:rPr>
          <w:rFonts w:cs="Arial"/>
          <w:b/>
          <w:bCs/>
          <w:color w:val="303030"/>
          <w:spacing w:val="3"/>
          <w:shd w:val="clear" w:color="auto" w:fill="FFFFFF"/>
        </w:rPr>
        <w:t>Portfolio: Ytong, der</w:t>
      </w:r>
      <w:r w:rsidR="782E05E1" w:rsidRPr="11308780">
        <w:rPr>
          <w:rFonts w:cs="Arial"/>
          <w:b/>
          <w:bCs/>
          <w:color w:val="303030"/>
          <w:spacing w:val="3"/>
          <w:shd w:val="clear" w:color="auto" w:fill="FFFFFF"/>
        </w:rPr>
        <w:t xml:space="preserve"> </w:t>
      </w:r>
      <w:r w:rsidR="3BD7DFE8" w:rsidRPr="11308780">
        <w:rPr>
          <w:rFonts w:cs="Arial"/>
          <w:b/>
          <w:bCs/>
          <w:color w:val="303030"/>
          <w:spacing w:val="3"/>
          <w:shd w:val="clear" w:color="auto" w:fill="FFFFFF"/>
        </w:rPr>
        <w:t xml:space="preserve">bereits </w:t>
      </w:r>
      <w:r w:rsidR="782E05E1" w:rsidRPr="11308780">
        <w:rPr>
          <w:rFonts w:cs="Arial"/>
          <w:b/>
          <w:bCs/>
          <w:color w:val="303030"/>
          <w:spacing w:val="3"/>
          <w:shd w:val="clear" w:color="auto" w:fill="FFFFFF"/>
        </w:rPr>
        <w:t>seit</w:t>
      </w:r>
      <w:r w:rsidR="50BD45C2" w:rsidRPr="11308780">
        <w:rPr>
          <w:rFonts w:cs="Arial"/>
          <w:b/>
          <w:bCs/>
          <w:color w:val="303030"/>
          <w:spacing w:val="3"/>
          <w:shd w:val="clear" w:color="auto" w:fill="FFFFFF"/>
        </w:rPr>
        <w:t xml:space="preserve"> </w:t>
      </w:r>
      <w:r w:rsidR="50BD45C2" w:rsidRPr="12A68441">
        <w:rPr>
          <w:rFonts w:cs="Arial"/>
          <w:b/>
          <w:bCs/>
          <w:color w:val="303030"/>
          <w:szCs w:val="22"/>
        </w:rPr>
        <w:t xml:space="preserve">über 90 Jahren </w:t>
      </w:r>
      <w:r w:rsidR="782E05E1" w:rsidRPr="12A68441">
        <w:rPr>
          <w:rFonts w:cs="Arial"/>
          <w:b/>
          <w:bCs/>
          <w:color w:val="303030"/>
          <w:szCs w:val="22"/>
        </w:rPr>
        <w:t>i</w:t>
      </w:r>
      <w:r w:rsidR="782E05E1" w:rsidRPr="11308780">
        <w:rPr>
          <w:rFonts w:cs="Arial"/>
          <w:b/>
          <w:bCs/>
          <w:color w:val="303030"/>
          <w:spacing w:val="3"/>
          <w:shd w:val="clear" w:color="auto" w:fill="FFFFFF"/>
        </w:rPr>
        <w:t>ndustriell produzierte</w:t>
      </w:r>
      <w:r w:rsidR="50BD45C2" w:rsidRPr="11308780">
        <w:rPr>
          <w:rFonts w:cs="Arial"/>
          <w:b/>
          <w:bCs/>
          <w:color w:val="303030"/>
          <w:spacing w:val="3"/>
          <w:shd w:val="clear" w:color="auto" w:fill="FFFFFF"/>
        </w:rPr>
        <w:t xml:space="preserve"> Porenbeton.</w:t>
      </w:r>
      <w:r w:rsidR="2CA40251" w:rsidRPr="11308780">
        <w:rPr>
          <w:rFonts w:cs="Arial"/>
          <w:b/>
          <w:bCs/>
          <w:color w:val="303030"/>
          <w:spacing w:val="3"/>
          <w:shd w:val="clear" w:color="auto" w:fill="FFFFFF"/>
        </w:rPr>
        <w:t xml:space="preserve"> </w:t>
      </w:r>
      <w:r w:rsidR="782E05E1" w:rsidRPr="11308780">
        <w:rPr>
          <w:rFonts w:cs="Arial"/>
          <w:b/>
          <w:bCs/>
          <w:color w:val="303030"/>
          <w:spacing w:val="3"/>
          <w:shd w:val="clear" w:color="auto" w:fill="FFFFFF"/>
        </w:rPr>
        <w:t xml:space="preserve">Um die Marke Ytong zu stärken, </w:t>
      </w:r>
      <w:r w:rsidR="5A698A34" w:rsidRPr="11308780">
        <w:rPr>
          <w:rFonts w:cs="Arial"/>
          <w:b/>
          <w:bCs/>
          <w:color w:val="303030"/>
          <w:spacing w:val="3"/>
          <w:shd w:val="clear" w:color="auto" w:fill="FFFFFF"/>
        </w:rPr>
        <w:t>rollt</w:t>
      </w:r>
      <w:r w:rsidR="7CFA128F" w:rsidRPr="11308780">
        <w:rPr>
          <w:rFonts w:cs="Arial"/>
          <w:b/>
          <w:bCs/>
          <w:color w:val="303030"/>
          <w:spacing w:val="3"/>
          <w:shd w:val="clear" w:color="auto" w:fill="FFFFFF"/>
        </w:rPr>
        <w:t xml:space="preserve"> </w:t>
      </w:r>
      <w:r w:rsidR="3BD7DFE8" w:rsidRPr="11308780">
        <w:rPr>
          <w:rFonts w:cs="Arial"/>
          <w:b/>
          <w:bCs/>
          <w:color w:val="303030"/>
          <w:spacing w:val="3"/>
          <w:shd w:val="clear" w:color="auto" w:fill="FFFFFF"/>
        </w:rPr>
        <w:t xml:space="preserve">das Unternehmen </w:t>
      </w:r>
      <w:bookmarkStart w:id="0" w:name="_GoBack"/>
      <w:bookmarkEnd w:id="0"/>
      <w:r w:rsidR="7CFA128F" w:rsidRPr="11308780">
        <w:rPr>
          <w:rFonts w:cs="Arial"/>
          <w:b/>
          <w:bCs/>
          <w:color w:val="303030"/>
          <w:spacing w:val="3"/>
          <w:shd w:val="clear" w:color="auto" w:fill="FFFFFF"/>
        </w:rPr>
        <w:t>die Kampagne „Wir bauen weiter“</w:t>
      </w:r>
      <w:r w:rsidR="5A698A34" w:rsidRPr="11308780">
        <w:rPr>
          <w:rFonts w:cs="Arial"/>
          <w:b/>
          <w:bCs/>
          <w:color w:val="303030"/>
          <w:spacing w:val="3"/>
          <w:shd w:val="clear" w:color="auto" w:fill="FFFFFF"/>
        </w:rPr>
        <w:t xml:space="preserve"> aus</w:t>
      </w:r>
      <w:r w:rsidR="6733B580" w:rsidRPr="11308780">
        <w:rPr>
          <w:rFonts w:cs="Arial"/>
          <w:b/>
          <w:bCs/>
          <w:color w:val="303030"/>
          <w:spacing w:val="3"/>
          <w:shd w:val="clear" w:color="auto" w:fill="FFFFFF"/>
        </w:rPr>
        <w:t>. Ytong hat Geschichte mitgeschrieben – die Kampagne ist</w:t>
      </w:r>
      <w:r w:rsidR="3BD7DFE8" w:rsidRPr="11308780">
        <w:rPr>
          <w:rFonts w:cs="Arial"/>
          <w:b/>
          <w:bCs/>
          <w:color w:val="303030"/>
          <w:spacing w:val="3"/>
          <w:shd w:val="clear" w:color="auto" w:fill="FFFFFF"/>
        </w:rPr>
        <w:t xml:space="preserve"> eine</w:t>
      </w:r>
      <w:r w:rsidR="6733B580" w:rsidRPr="11308780">
        <w:rPr>
          <w:rFonts w:cs="Arial"/>
          <w:b/>
          <w:bCs/>
          <w:color w:val="303030"/>
          <w:spacing w:val="3"/>
          <w:shd w:val="clear" w:color="auto" w:fill="FFFFFF"/>
        </w:rPr>
        <w:t xml:space="preserve"> Kombination aus Erinnerung daran und Ausblick auf das, was noch kommt</w:t>
      </w:r>
      <w:r w:rsidR="3BD7DFE8" w:rsidRPr="11308780">
        <w:rPr>
          <w:rFonts w:cs="Arial"/>
          <w:b/>
          <w:bCs/>
          <w:color w:val="303030"/>
          <w:spacing w:val="3"/>
          <w:shd w:val="clear" w:color="auto" w:fill="FFFFFF"/>
        </w:rPr>
        <w:t xml:space="preserve">. </w:t>
      </w:r>
      <w:r w:rsidR="00CB6472">
        <w:rPr>
          <w:rFonts w:cs="Arial"/>
          <w:b/>
          <w:bCs/>
          <w:color w:val="303030"/>
          <w:spacing w:val="3"/>
          <w:shd w:val="clear" w:color="auto" w:fill="FFFFFF"/>
        </w:rPr>
        <w:t>Sie</w:t>
      </w:r>
      <w:r w:rsidR="3BD7DFE8" w:rsidRPr="11308780">
        <w:rPr>
          <w:rFonts w:cs="Arial"/>
          <w:b/>
          <w:bCs/>
          <w:color w:val="303030"/>
          <w:spacing w:val="3"/>
          <w:shd w:val="clear" w:color="auto" w:fill="FFFFFF"/>
        </w:rPr>
        <w:t xml:space="preserve"> ist Teil der digitalen Neuausrichtung in der Kommunikationsstrategie von Xella.</w:t>
      </w:r>
    </w:p>
    <w:p w14:paraId="02EB378F" w14:textId="77777777" w:rsidR="008B36E8" w:rsidRPr="008B36E8" w:rsidRDefault="008B36E8" w:rsidP="009D3BF9">
      <w:pPr>
        <w:spacing w:line="360" w:lineRule="auto"/>
      </w:pPr>
    </w:p>
    <w:p w14:paraId="479075ED" w14:textId="02256C1F" w:rsidR="00651994" w:rsidRDefault="5A698A34" w:rsidP="11308780">
      <w:pPr>
        <w:spacing w:line="360" w:lineRule="auto"/>
      </w:pPr>
      <w:r>
        <w:t>Ytong</w:t>
      </w:r>
      <w:r w:rsidR="00704605">
        <w:t>, der erste Porenbeton,</w:t>
      </w:r>
      <w:r>
        <w:t xml:space="preserve"> </w:t>
      </w:r>
      <w:r w:rsidR="4CFEC312">
        <w:t xml:space="preserve">hat </w:t>
      </w:r>
      <w:r>
        <w:t>bereits mehrere geschichtliche Schlüsselereignisse begleitet</w:t>
      </w:r>
      <w:r w:rsidR="7347E161">
        <w:t xml:space="preserve">, </w:t>
      </w:r>
      <w:r w:rsidR="2292A224">
        <w:t>mit seiner markanten gelben Verpackungsfolie</w:t>
      </w:r>
      <w:r w:rsidR="06166352">
        <w:t xml:space="preserve"> steht </w:t>
      </w:r>
      <w:r w:rsidR="00AA6AD6">
        <w:t xml:space="preserve">er </w:t>
      </w:r>
      <w:r w:rsidR="06166352">
        <w:t>seit jeher für Fortschritt</w:t>
      </w:r>
      <w:r>
        <w:t xml:space="preserve">. 1952 zum Beispiel </w:t>
      </w:r>
      <w:r w:rsidR="06166352">
        <w:t>rief</w:t>
      </w:r>
      <w:r>
        <w:t xml:space="preserve"> der damalige Wirtschaftsminister Ludwig Erhard dazu auf, Ytong als modernen und kosteneffizienten Baustoff für den Wiederaufbau zu verwenden</w:t>
      </w:r>
      <w:r w:rsidR="00D2476E">
        <w:t xml:space="preserve"> – denn nichts ist besser als das Original</w:t>
      </w:r>
      <w:r>
        <w:t xml:space="preserve">. Marcel Müller-Siegert, </w:t>
      </w:r>
      <w:r w:rsidR="592B7138">
        <w:t>Marketingleiter bei Xella Deutschland</w:t>
      </w:r>
      <w:r>
        <w:t xml:space="preserve">, sagt: „Die Kampagne ‚Wir bauen weiter‘ erinnert </w:t>
      </w:r>
      <w:r w:rsidR="6733B580">
        <w:t>an das</w:t>
      </w:r>
      <w:r>
        <w:t xml:space="preserve">, was wir bereits </w:t>
      </w:r>
      <w:r w:rsidR="6733B580">
        <w:t xml:space="preserve">gemeinsam </w:t>
      </w:r>
      <w:r>
        <w:t>aufgebaut haben – im wahrsten Sinne des Wortes</w:t>
      </w:r>
      <w:r w:rsidR="6733B580">
        <w:t>. Gleichzeitig nimmt sie</w:t>
      </w:r>
      <w:r w:rsidR="7347E161">
        <w:t xml:space="preserve"> aber auch stark</w:t>
      </w:r>
      <w:r w:rsidR="6733B580">
        <w:t xml:space="preserve"> Bezug auf die aktuelle Situation</w:t>
      </w:r>
      <w:r w:rsidR="7347E161">
        <w:t>.</w:t>
      </w:r>
      <w:r w:rsidR="6733B580">
        <w:t xml:space="preserve"> </w:t>
      </w:r>
      <w:r w:rsidR="7347E161">
        <w:t>D</w:t>
      </w:r>
      <w:r w:rsidR="6733B580">
        <w:t xml:space="preserve">ie Kampagne motiviert dazu, weiterzumachen, </w:t>
      </w:r>
      <w:proofErr w:type="spellStart"/>
      <w:r w:rsidR="6733B580">
        <w:t>weiter</w:t>
      </w:r>
      <w:r w:rsidR="51EDCCBA">
        <w:t>zuschaffen</w:t>
      </w:r>
      <w:proofErr w:type="spellEnd"/>
      <w:r w:rsidR="6733B580">
        <w:t>, weiterzubauen – egal, was kommt</w:t>
      </w:r>
      <w:r w:rsidR="51EDCCBA">
        <w:t>.</w:t>
      </w:r>
      <w:r>
        <w:t>“</w:t>
      </w:r>
    </w:p>
    <w:p w14:paraId="6A05A809" w14:textId="77777777" w:rsidR="001333E1" w:rsidRDefault="001333E1" w:rsidP="009D3BF9">
      <w:pPr>
        <w:spacing w:line="360" w:lineRule="auto"/>
      </w:pPr>
    </w:p>
    <w:p w14:paraId="040EEDBC" w14:textId="2B3B278B" w:rsidR="008B36E8" w:rsidRDefault="001333E1" w:rsidP="009D3BF9">
      <w:pPr>
        <w:spacing w:line="360" w:lineRule="auto"/>
      </w:pPr>
      <w:r>
        <w:t xml:space="preserve">Das Herzstück der Kampagne ist ein rund einminütiger Film, der aus kurzen, dynamisch geschnittenen Sequenzen besteht. </w:t>
      </w:r>
      <w:r w:rsidR="00300494">
        <w:t>Sie</w:t>
      </w:r>
      <w:r>
        <w:t xml:space="preserve"> zeigen den Wiederaufbau und moderne Baustellen, das Wirtschaftswunder und </w:t>
      </w:r>
      <w:r w:rsidR="002F274F">
        <w:t>Lockdown-</w:t>
      </w:r>
      <w:r>
        <w:t>DIY-Projekte</w:t>
      </w:r>
      <w:r w:rsidR="00300494">
        <w:t xml:space="preserve"> aus dem Jahr 2020</w:t>
      </w:r>
      <w:r>
        <w:t xml:space="preserve">. Schweiß und Schmutz, tanzende Arbeiter, </w:t>
      </w:r>
      <w:r w:rsidR="00300494">
        <w:t>energiegeladene</w:t>
      </w:r>
      <w:r>
        <w:t xml:space="preserve"> Heimwerkerinnen.</w:t>
      </w:r>
      <w:r w:rsidR="4D91987C">
        <w:t xml:space="preserve"> </w:t>
      </w:r>
      <w:r w:rsidR="00300494">
        <w:t>Untermalt werden diese Szenen von dem für die Kampagne kreierten Song „Wir bauen weiter“, der geradezu dazu aufruft, d</w:t>
      </w:r>
      <w:r w:rsidR="63B9041F">
        <w:t xml:space="preserve">ie Maurerkelle </w:t>
      </w:r>
      <w:r w:rsidR="00300494">
        <w:t>zu schwingen und loszubauen.</w:t>
      </w:r>
    </w:p>
    <w:p w14:paraId="5A39BBE3" w14:textId="77777777" w:rsidR="008B36E8" w:rsidRDefault="008B36E8" w:rsidP="009D3BF9">
      <w:pPr>
        <w:spacing w:line="360" w:lineRule="auto"/>
      </w:pPr>
    </w:p>
    <w:p w14:paraId="2AE3A515" w14:textId="58FF20A7" w:rsidR="00D07A4E" w:rsidRPr="00D07A4E" w:rsidRDefault="00300494" w:rsidP="11308780">
      <w:pPr>
        <w:spacing w:line="360" w:lineRule="auto"/>
        <w:rPr>
          <w:color w:val="000000" w:themeColor="text1"/>
        </w:rPr>
      </w:pPr>
      <w:r>
        <w:t xml:space="preserve">Der Film wird rein digital auf YouTube, Instagram, Facebook und LinkedIn ausgespielt. </w:t>
      </w:r>
      <w:r w:rsidR="00941EB3">
        <w:t>Als primäre Zielgruppe sollen private Bauherr*innen angesprochen werden.</w:t>
      </w:r>
      <w:r w:rsidR="09AF99FA">
        <w:t xml:space="preserve"> </w:t>
      </w:r>
      <w:r w:rsidR="00B67283">
        <w:t xml:space="preserve">Der Absprung </w:t>
      </w:r>
      <w:r w:rsidR="00941EB3">
        <w:t xml:space="preserve">vom Video </w:t>
      </w:r>
      <w:r w:rsidR="00B67283">
        <w:t xml:space="preserve">führt </w:t>
      </w:r>
      <w:r w:rsidR="00941EB3">
        <w:t>direkt zur</w:t>
      </w:r>
      <w:r w:rsidR="00B67283">
        <w:t xml:space="preserve"> </w:t>
      </w:r>
      <w:r w:rsidR="00941EB3">
        <w:t>„Wir bauen weiter“-</w:t>
      </w:r>
      <w:hyperlink r:id="rId7">
        <w:r w:rsidR="00B67283" w:rsidRPr="00314FCB">
          <w:t>Landingpage</w:t>
        </w:r>
      </w:hyperlink>
      <w:r w:rsidR="59AE0CE0" w:rsidRPr="00314FCB">
        <w:t xml:space="preserve">. </w:t>
      </w:r>
      <w:r w:rsidR="00315077" w:rsidRPr="00314FCB">
        <w:t>Hier</w:t>
      </w:r>
      <w:r w:rsidR="00315077" w:rsidRPr="7A96FF9A">
        <w:rPr>
          <w:color w:val="000000" w:themeColor="text1"/>
        </w:rPr>
        <w:t xml:space="preserve"> können sich Interessierte über Ytong und seine Geschichte informieren – und, für was er heute steht.</w:t>
      </w:r>
      <w:r w:rsidR="1D9FC8A4" w:rsidRPr="7A96FF9A">
        <w:rPr>
          <w:color w:val="000000" w:themeColor="text1"/>
        </w:rPr>
        <w:t xml:space="preserve"> </w:t>
      </w:r>
      <w:r w:rsidR="00315077" w:rsidRPr="7A96FF9A">
        <w:rPr>
          <w:color w:val="000000" w:themeColor="text1"/>
        </w:rPr>
        <w:t xml:space="preserve">Außerdem gibt es auf der Seite ein Gewinnspiel: Um </w:t>
      </w:r>
      <w:r w:rsidR="00D07A4E" w:rsidRPr="7A96FF9A">
        <w:rPr>
          <w:color w:val="000000" w:themeColor="text1"/>
        </w:rPr>
        <w:t>in den Lostopf zu kommen</w:t>
      </w:r>
      <w:r w:rsidR="00315077" w:rsidRPr="7A96FF9A">
        <w:rPr>
          <w:color w:val="000000" w:themeColor="text1"/>
        </w:rPr>
        <w:t>, laden die</w:t>
      </w:r>
      <w:r w:rsidR="00D07A4E" w:rsidRPr="7A96FF9A">
        <w:rPr>
          <w:color w:val="000000" w:themeColor="text1"/>
        </w:rPr>
        <w:t xml:space="preserve"> Teilnehmenden </w:t>
      </w:r>
      <w:r w:rsidR="00315077" w:rsidRPr="7A96FF9A">
        <w:rPr>
          <w:color w:val="000000" w:themeColor="text1"/>
        </w:rPr>
        <w:t xml:space="preserve">ein Bild von ihrem </w:t>
      </w:r>
      <w:r w:rsidR="00D07A4E" w:rsidRPr="7A96FF9A">
        <w:rPr>
          <w:color w:val="000000" w:themeColor="text1"/>
        </w:rPr>
        <w:t xml:space="preserve">privaten </w:t>
      </w:r>
      <w:r w:rsidR="00D07A4E" w:rsidRPr="7A96FF9A">
        <w:rPr>
          <w:color w:val="000000" w:themeColor="text1"/>
        </w:rPr>
        <w:lastRenderedPageBreak/>
        <w:t>Bauprojekt</w:t>
      </w:r>
      <w:r w:rsidR="00AC44C6">
        <w:rPr>
          <w:color w:val="000000" w:themeColor="text1"/>
        </w:rPr>
        <w:t xml:space="preserve"> oder ihrer Bau-Crew</w:t>
      </w:r>
      <w:r w:rsidR="00315077" w:rsidRPr="7A96FF9A">
        <w:rPr>
          <w:color w:val="000000" w:themeColor="text1"/>
        </w:rPr>
        <w:t xml:space="preserve"> </w:t>
      </w:r>
      <w:r w:rsidR="00D07A4E" w:rsidRPr="7A96FF9A">
        <w:rPr>
          <w:color w:val="000000" w:themeColor="text1"/>
        </w:rPr>
        <w:t xml:space="preserve">hoch </w:t>
      </w:r>
      <w:r w:rsidR="00315077" w:rsidRPr="7A96FF9A">
        <w:rPr>
          <w:color w:val="000000" w:themeColor="text1"/>
        </w:rPr>
        <w:t>und z</w:t>
      </w:r>
      <w:r w:rsidR="00D07A4E" w:rsidRPr="7A96FF9A">
        <w:rPr>
          <w:color w:val="000000" w:themeColor="text1"/>
        </w:rPr>
        <w:t>eigen, wie sie weiterbauen.</w:t>
      </w:r>
      <w:r w:rsidR="4C4E3D22" w:rsidRPr="7A96FF9A">
        <w:rPr>
          <w:color w:val="000000" w:themeColor="text1"/>
        </w:rPr>
        <w:t xml:space="preserve"> Als Hauptpreis gibt es einen</w:t>
      </w:r>
      <w:r w:rsidR="00D07A4E" w:rsidRPr="7A96FF9A">
        <w:rPr>
          <w:color w:val="000000" w:themeColor="text1"/>
        </w:rPr>
        <w:t xml:space="preserve"> Urlaub im Marissa Ferienpark am Dümmer See</w:t>
      </w:r>
      <w:r w:rsidR="6CC98774" w:rsidRPr="7A96FF9A">
        <w:rPr>
          <w:color w:val="000000" w:themeColor="text1"/>
        </w:rPr>
        <w:t xml:space="preserve"> zu gewinnen</w:t>
      </w:r>
      <w:r w:rsidR="00D07A4E" w:rsidRPr="7A96FF9A">
        <w:rPr>
          <w:color w:val="000000" w:themeColor="text1"/>
        </w:rPr>
        <w:t xml:space="preserve">, der mit Ytong und </w:t>
      </w:r>
      <w:proofErr w:type="spellStart"/>
      <w:proofErr w:type="gramStart"/>
      <w:r w:rsidR="00D07A4E" w:rsidRPr="7A96FF9A">
        <w:rPr>
          <w:i/>
          <w:iCs/>
          <w:color w:val="000000" w:themeColor="text1"/>
        </w:rPr>
        <w:t>blue.sprint</w:t>
      </w:r>
      <w:proofErr w:type="spellEnd"/>
      <w:proofErr w:type="gramEnd"/>
      <w:r w:rsidR="00D07A4E" w:rsidRPr="7A96FF9A">
        <w:rPr>
          <w:color w:val="000000" w:themeColor="text1"/>
        </w:rPr>
        <w:t xml:space="preserve"> – dem digitalen Planungsservice von Xella – gebaut wurde. Darüber hinaus gibt es hochwertige Baustellenradios und Ytong-Überraschungspakete zu gewinnen.</w:t>
      </w:r>
    </w:p>
    <w:p w14:paraId="41C8F396" w14:textId="77777777" w:rsidR="008B36E8" w:rsidRPr="008B36E8" w:rsidRDefault="008B36E8" w:rsidP="009D3BF9">
      <w:pPr>
        <w:spacing w:line="360" w:lineRule="auto"/>
      </w:pPr>
    </w:p>
    <w:p w14:paraId="72A3D3EC" w14:textId="77777777" w:rsidR="00C33DAE" w:rsidRDefault="00C33DAE" w:rsidP="00E111A7">
      <w:pPr>
        <w:spacing w:line="360" w:lineRule="auto"/>
      </w:pPr>
    </w:p>
    <w:p w14:paraId="3F81CFBD" w14:textId="77777777" w:rsidR="00F6700B" w:rsidRPr="00A038AF" w:rsidRDefault="00F6700B" w:rsidP="00F6700B">
      <w:pPr>
        <w:autoSpaceDE w:val="0"/>
        <w:autoSpaceDN w:val="0"/>
        <w:adjustRightInd w:val="0"/>
        <w:spacing w:line="360" w:lineRule="auto"/>
        <w:rPr>
          <w:rFonts w:cs="Arial"/>
          <w:szCs w:val="22"/>
        </w:rPr>
      </w:pPr>
      <w:r w:rsidRPr="00A038AF">
        <w:rPr>
          <w:rFonts w:cs="Arial"/>
          <w:b/>
          <w:szCs w:val="22"/>
        </w:rPr>
        <w:t>Kontakt für die Redaktion:</w:t>
      </w:r>
    </w:p>
    <w:p w14:paraId="23BD3BEF" w14:textId="77777777" w:rsidR="00F6700B" w:rsidRPr="00A038AF" w:rsidRDefault="00F6700B" w:rsidP="00F6700B">
      <w:pPr>
        <w:pStyle w:val="Textkrper2"/>
        <w:rPr>
          <w:szCs w:val="22"/>
        </w:rPr>
      </w:pPr>
      <w:r w:rsidRPr="00A038AF">
        <w:rPr>
          <w:szCs w:val="22"/>
        </w:rPr>
        <w:t>Xella Deutschland GmbH</w:t>
      </w:r>
    </w:p>
    <w:p w14:paraId="5163E653" w14:textId="77777777" w:rsidR="00F6700B" w:rsidRDefault="00F6700B" w:rsidP="00F6700B">
      <w:pPr>
        <w:pStyle w:val="Textkrper2"/>
      </w:pPr>
      <w:r>
        <w:t>Olaf Kruse - Pressesprecher Xella Deutschland GmbH</w:t>
      </w:r>
    </w:p>
    <w:p w14:paraId="4610666A" w14:textId="77777777" w:rsidR="00F6700B" w:rsidRDefault="00F6700B" w:rsidP="00F6700B">
      <w:pPr>
        <w:pStyle w:val="Textkrper2"/>
      </w:pPr>
      <w:r>
        <w:t>Düsseldorfer Landstraße 395</w:t>
      </w:r>
    </w:p>
    <w:p w14:paraId="5AE6DCA4" w14:textId="77777777" w:rsidR="00F6700B" w:rsidRDefault="00F6700B" w:rsidP="00F6700B">
      <w:pPr>
        <w:pStyle w:val="Textkrper2"/>
      </w:pPr>
      <w:r>
        <w:t>47259 Duisburg</w:t>
      </w:r>
    </w:p>
    <w:p w14:paraId="700F685E" w14:textId="77777777" w:rsidR="00F6700B" w:rsidRDefault="00F6700B" w:rsidP="00F6700B">
      <w:pPr>
        <w:pStyle w:val="Textkrper2"/>
      </w:pPr>
      <w:r>
        <w:t>Tel.: +49 (0)203 60880-7560</w:t>
      </w:r>
    </w:p>
    <w:p w14:paraId="23A1ECC4" w14:textId="77777777" w:rsidR="00F6700B" w:rsidRPr="001811F5" w:rsidRDefault="00F6700B" w:rsidP="00F6700B">
      <w:pPr>
        <w:pStyle w:val="Textkrper2"/>
      </w:pPr>
      <w:r w:rsidRPr="001811F5">
        <w:t>Mobil: +49 (0)170 3312288</w:t>
      </w:r>
    </w:p>
    <w:p w14:paraId="1A3F907C" w14:textId="77777777" w:rsidR="00E33B27" w:rsidRPr="00CE75EB" w:rsidRDefault="00952DEC" w:rsidP="00F6700B">
      <w:pPr>
        <w:autoSpaceDE w:val="0"/>
        <w:autoSpaceDN w:val="0"/>
        <w:adjustRightInd w:val="0"/>
        <w:spacing w:line="360" w:lineRule="auto"/>
        <w:rPr>
          <w:rFonts w:cs="Arial"/>
          <w:color w:val="0000FF"/>
          <w:szCs w:val="20"/>
          <w:u w:val="single"/>
        </w:rPr>
      </w:pPr>
      <w:hyperlink r:id="rId8" w:history="1">
        <w:r w:rsidR="00F6700B" w:rsidRPr="009C14D8">
          <w:rPr>
            <w:rStyle w:val="Hyperlink"/>
            <w:rFonts w:cs="Arial"/>
            <w:szCs w:val="20"/>
          </w:rPr>
          <w:t>olaf.kruse@xella.com</w:t>
        </w:r>
      </w:hyperlink>
    </w:p>
    <w:sectPr w:rsidR="00E33B27" w:rsidRPr="00CE75EB" w:rsidSect="00E808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83" w:right="839" w:bottom="839" w:left="1418" w:header="1276" w:footer="44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763973E" w16cex:dateUtc="2020-08-26T10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419E4" w14:textId="77777777" w:rsidR="00DF13FE" w:rsidRDefault="00DF13FE">
      <w:r>
        <w:separator/>
      </w:r>
    </w:p>
  </w:endnote>
  <w:endnote w:type="continuationSeparator" w:id="0">
    <w:p w14:paraId="5374AAF2" w14:textId="77777777" w:rsidR="00DF13FE" w:rsidRDefault="00DF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altName w:val="Courier New"/>
    <w:charset w:val="00"/>
    <w:family w:val="auto"/>
    <w:pitch w:val="variable"/>
    <w:sig w:usb0="00000001" w:usb1="40002048" w:usb2="00000000" w:usb3="00000000" w:csb0="00000111" w:csb1="00000000"/>
  </w:font>
  <w:font w:name="Jennifer's Hand Writin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EA32B" w14:textId="77777777" w:rsidR="00314FCB" w:rsidRDefault="00314F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85B8E" w14:textId="77777777" w:rsidR="00176603" w:rsidRDefault="00816C6A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BC2DCB6" wp14:editId="07777777">
              <wp:simplePos x="0" y="0"/>
              <wp:positionH relativeFrom="column">
                <wp:posOffset>4626610</wp:posOffset>
              </wp:positionH>
              <wp:positionV relativeFrom="margin">
                <wp:align>bottom</wp:align>
              </wp:positionV>
              <wp:extent cx="942975" cy="20002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8354D" w14:textId="77777777" w:rsidR="00176603" w:rsidRPr="00186A82" w:rsidRDefault="00176603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Seite </w:t>
                          </w:r>
                          <w:r w:rsidR="0006755D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instrText xml:space="preserve"> </w:instrText>
                          </w:r>
                          <w:r w:rsidR="00115A39">
                            <w:rPr>
                              <w:rFonts w:cs="Arial"/>
                              <w:sz w:val="14"/>
                              <w:szCs w:val="14"/>
                            </w:rPr>
                            <w:instrText>PAGE</w:instrText>
                          </w:r>
                          <w:r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instrText xml:space="preserve"> </w:instrText>
                          </w:r>
                          <w:r w:rsidR="0006755D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D70BCB">
                            <w:rPr>
                              <w:rFonts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06755D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end"/>
                          </w:r>
                          <w:r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von </w:t>
                          </w:r>
                          <w:r w:rsidR="0006755D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instrText xml:space="preserve"> </w:instrText>
                          </w:r>
                          <w:r w:rsidR="00115A39">
                            <w:rPr>
                              <w:rFonts w:cs="Arial"/>
                              <w:sz w:val="14"/>
                              <w:szCs w:val="14"/>
                            </w:rPr>
                            <w:instrText>NUMPAGES</w:instrText>
                          </w:r>
                          <w:r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instrText xml:space="preserve"> </w:instrText>
                          </w:r>
                          <w:r w:rsidR="0006755D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034E71">
                            <w:rPr>
                              <w:rFonts w:cs="Aria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="0006755D" w:rsidRPr="00186A82">
                            <w:rPr>
                              <w:rFonts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a="http://schemas.openxmlformats.org/drawingml/2006/main" xmlns:a14="http://schemas.microsoft.com/office/drawing/2010/main" xmlns:wp14="http://schemas.microsoft.com/office/word/2010/wordml" xmlns:arto="http://schemas.microsoft.com/office/word/2006/arto">
          <w:pict w14:anchorId="6CA2BFA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style="position:absolute;margin-left:364.3pt;margin-top:0;width:74.2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">
              <v:textbox inset="0,0,0,0">
                <w:txbxContent>
                  <w:p w:rsidRPr="00186A82" w:rsidR="00176603" w:rsidRDefault="00176603" w14:paraId="75CEFB5F" wp14:textId="77777777">
                    <w:pPr>
                      <w:rPr>
                        <w:rFonts w:cs="Arial"/>
                        <w:sz w:val="14"/>
                        <w:szCs w:val="14"/>
                      </w:rPr>
                    </w:pPr>
                    <w:r w:rsidRPr="00186A82">
                      <w:rPr>
                        <w:rFonts w:cs="Arial"/>
                        <w:sz w:val="14"/>
                        <w:szCs w:val="14"/>
                      </w:rPr>
                      <w:t xml:space="preserve">Seite </w:t>
                    </w:r>
                    <w:r w:rsidRPr="00186A82" w:rsidR="0006755D">
                      <w:rPr>
                        <w:rFonts w:cs="Arial"/>
                        <w:sz w:val="14"/>
                        <w:szCs w:val="14"/>
                      </w:rPr>
                      <w:fldChar w:fldCharType="begin"/>
                    </w:r>
                    <w:r w:rsidRPr="00186A82">
                      <w:rPr>
                        <w:rFonts w:cs="Arial"/>
                        <w:sz w:val="14"/>
                        <w:szCs w:val="14"/>
                      </w:rPr>
                      <w:instrText xml:space="preserve"> </w:instrText>
                    </w:r>
                    <w:r w:rsidR="00115A39">
                      <w:rPr>
                        <w:rFonts w:cs="Arial"/>
                        <w:sz w:val="14"/>
                        <w:szCs w:val="14"/>
                      </w:rPr>
                      <w:instrText>PAGE</w:instrText>
                    </w:r>
                    <w:r w:rsidRPr="00186A82">
                      <w:rPr>
                        <w:rFonts w:cs="Arial"/>
                        <w:sz w:val="14"/>
                        <w:szCs w:val="14"/>
                      </w:rPr>
                      <w:instrText xml:space="preserve"> </w:instrText>
                    </w:r>
                    <w:r w:rsidRPr="00186A82" w:rsidR="0006755D">
                      <w:rPr>
                        <w:rFonts w:cs="Arial"/>
                        <w:sz w:val="14"/>
                        <w:szCs w:val="14"/>
                      </w:rPr>
                      <w:fldChar w:fldCharType="separate"/>
                    </w:r>
                    <w:r w:rsidR="00D70BCB">
                      <w:rPr>
                        <w:rFonts w:cs="Arial"/>
                        <w:noProof/>
                        <w:sz w:val="14"/>
                        <w:szCs w:val="14"/>
                      </w:rPr>
                      <w:t>2</w:t>
                    </w:r>
                    <w:r w:rsidRPr="00186A82" w:rsidR="0006755D">
                      <w:rPr>
                        <w:rFonts w:cs="Arial"/>
                        <w:sz w:val="14"/>
                        <w:szCs w:val="14"/>
                      </w:rPr>
                      <w:fldChar w:fldCharType="end"/>
                    </w:r>
                    <w:r w:rsidRPr="00186A82">
                      <w:rPr>
                        <w:rFonts w:cs="Arial"/>
                        <w:sz w:val="14"/>
                        <w:szCs w:val="14"/>
                      </w:rPr>
                      <w:t xml:space="preserve"> von </w:t>
                    </w:r>
                    <w:r w:rsidRPr="00186A82" w:rsidR="0006755D">
                      <w:rPr>
                        <w:rFonts w:cs="Arial"/>
                        <w:sz w:val="14"/>
                        <w:szCs w:val="14"/>
                      </w:rPr>
                      <w:fldChar w:fldCharType="begin"/>
                    </w:r>
                    <w:r w:rsidRPr="00186A82">
                      <w:rPr>
                        <w:rFonts w:cs="Arial"/>
                        <w:sz w:val="14"/>
                        <w:szCs w:val="14"/>
                      </w:rPr>
                      <w:instrText xml:space="preserve"> </w:instrText>
                    </w:r>
                    <w:r w:rsidR="00115A39">
                      <w:rPr>
                        <w:rFonts w:cs="Arial"/>
                        <w:sz w:val="14"/>
                        <w:szCs w:val="14"/>
                      </w:rPr>
                      <w:instrText>NUMPAGES</w:instrText>
                    </w:r>
                    <w:r w:rsidRPr="00186A82">
                      <w:rPr>
                        <w:rFonts w:cs="Arial"/>
                        <w:sz w:val="14"/>
                        <w:szCs w:val="14"/>
                      </w:rPr>
                      <w:instrText xml:space="preserve"> </w:instrText>
                    </w:r>
                    <w:r w:rsidRPr="00186A82" w:rsidR="0006755D">
                      <w:rPr>
                        <w:rFonts w:cs="Arial"/>
                        <w:sz w:val="14"/>
                        <w:szCs w:val="14"/>
                      </w:rPr>
                      <w:fldChar w:fldCharType="separate"/>
                    </w:r>
                    <w:r w:rsidR="00034E71">
                      <w:rPr>
                        <w:rFonts w:cs="Arial"/>
                        <w:noProof/>
                        <w:sz w:val="14"/>
                        <w:szCs w:val="14"/>
                      </w:rPr>
                      <w:t>1</w:t>
                    </w:r>
                    <w:r w:rsidRPr="00186A82" w:rsidR="0006755D">
                      <w:rPr>
                        <w:rFonts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1E4C" w14:textId="77777777" w:rsidR="00E91FD5" w:rsidRDefault="00E91FD5">
    <w:pPr>
      <w:pStyle w:val="Fuzeile"/>
    </w:pPr>
  </w:p>
  <w:p w14:paraId="6F29E0C0" w14:textId="77777777" w:rsidR="00515336" w:rsidRDefault="00816C6A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8644F" wp14:editId="07777777">
              <wp:simplePos x="0" y="0"/>
              <wp:positionH relativeFrom="margin">
                <wp:posOffset>4649470</wp:posOffset>
              </wp:positionH>
              <wp:positionV relativeFrom="paragraph">
                <wp:posOffset>9525</wp:posOffset>
              </wp:positionV>
              <wp:extent cx="942975" cy="12509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D3284" w14:textId="77777777" w:rsidR="008C0CF0" w:rsidRPr="00146EF2" w:rsidRDefault="00E13C99" w:rsidP="008C0CF0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Seite</w:t>
                          </w:r>
                          <w:r w:rsidR="008C0CF0" w:rsidRPr="00146EF2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06755D" w:rsidRPr="00146EF2">
                            <w:rPr>
                              <w:rStyle w:val="Seitenzah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8C0CF0" w:rsidRPr="00146EF2">
                            <w:rPr>
                              <w:rStyle w:val="Seitenzahl"/>
                              <w:sz w:val="14"/>
                              <w:szCs w:val="14"/>
                            </w:rPr>
                            <w:instrText xml:space="preserve"> </w:instrText>
                          </w:r>
                          <w:r w:rsidR="00115A39">
                            <w:rPr>
                              <w:rStyle w:val="Seitenzahl"/>
                              <w:sz w:val="14"/>
                              <w:szCs w:val="14"/>
                            </w:rPr>
                            <w:instrText>PAGE</w:instrText>
                          </w:r>
                          <w:r w:rsidR="008C0CF0" w:rsidRPr="00146EF2">
                            <w:rPr>
                              <w:rStyle w:val="Seitenzahl"/>
                              <w:sz w:val="14"/>
                              <w:szCs w:val="14"/>
                            </w:rPr>
                            <w:instrText xml:space="preserve"> </w:instrText>
                          </w:r>
                          <w:r w:rsidR="0006755D" w:rsidRPr="00146EF2">
                            <w:rPr>
                              <w:rStyle w:val="Seitenzah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034E71">
                            <w:rPr>
                              <w:rStyle w:val="Seitenzah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="0006755D" w:rsidRPr="00146EF2">
                            <w:rPr>
                              <w:rStyle w:val="Seitenzahl"/>
                              <w:sz w:val="14"/>
                              <w:szCs w:val="14"/>
                            </w:rPr>
                            <w:fldChar w:fldCharType="end"/>
                          </w:r>
                          <w:r w:rsidR="008C0CF0" w:rsidRPr="00146EF2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von</w:t>
                          </w:r>
                          <w:r w:rsidR="008C0CF0" w:rsidRPr="00146EF2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06755D" w:rsidRPr="00146EF2">
                            <w:rPr>
                              <w:rStyle w:val="Seitenzah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8C0CF0" w:rsidRPr="00146EF2">
                            <w:rPr>
                              <w:rStyle w:val="Seitenzahl"/>
                              <w:sz w:val="14"/>
                              <w:szCs w:val="14"/>
                            </w:rPr>
                            <w:instrText xml:space="preserve"> </w:instrText>
                          </w:r>
                          <w:r w:rsidR="00115A39">
                            <w:rPr>
                              <w:rStyle w:val="Seitenzahl"/>
                              <w:sz w:val="14"/>
                              <w:szCs w:val="14"/>
                            </w:rPr>
                            <w:instrText>NUMPAGES</w:instrText>
                          </w:r>
                          <w:r w:rsidR="008C0CF0" w:rsidRPr="00146EF2">
                            <w:rPr>
                              <w:rStyle w:val="Seitenzahl"/>
                              <w:sz w:val="14"/>
                              <w:szCs w:val="14"/>
                            </w:rPr>
                            <w:instrText xml:space="preserve"> </w:instrText>
                          </w:r>
                          <w:r w:rsidR="0006755D" w:rsidRPr="00146EF2">
                            <w:rPr>
                              <w:rStyle w:val="Seitenzah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034E71">
                            <w:rPr>
                              <w:rStyle w:val="Seitenzah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="0006755D" w:rsidRPr="00146EF2">
                            <w:rPr>
                              <w:rStyle w:val="Seitenzah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a="http://schemas.openxmlformats.org/drawingml/2006/main" xmlns:a14="http://schemas.microsoft.com/office/drawing/2010/main" xmlns:wp14="http://schemas.microsoft.com/office/word/2010/wordml" xmlns:arto="http://schemas.microsoft.com/office/word/2006/arto">
          <w:pict w14:anchorId="2912E52E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style="position:absolute;margin-left:366.1pt;margin-top:.75pt;width:74.2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">
              <v:textbox inset="0,0,0,0">
                <w:txbxContent>
                  <w:p w:rsidRPr="00146EF2" w:rsidR="008C0CF0" w:rsidP="008C0CF0" w:rsidRDefault="00E13C99" w14:paraId="0D1B6869" wp14:textId="77777777">
                    <w:pPr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Seite</w:t>
                    </w:r>
                    <w:r w:rsidRPr="00146EF2" w:rsidR="008C0CF0"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 w:rsidRPr="00146EF2" w:rsidR="0006755D">
                      <w:rPr>
                        <w:rStyle w:val="Seitenzahl"/>
                        <w:sz w:val="14"/>
                        <w:szCs w:val="14"/>
                      </w:rPr>
                      <w:fldChar w:fldCharType="begin"/>
                    </w:r>
                    <w:r w:rsidRPr="00146EF2" w:rsidR="008C0CF0">
                      <w:rPr>
                        <w:rStyle w:val="Seitenzahl"/>
                        <w:sz w:val="14"/>
                        <w:szCs w:val="14"/>
                      </w:rPr>
                      <w:instrText xml:space="preserve"> </w:instrText>
                    </w:r>
                    <w:r w:rsidR="00115A39">
                      <w:rPr>
                        <w:rStyle w:val="Seitenzahl"/>
                        <w:sz w:val="14"/>
                        <w:szCs w:val="14"/>
                      </w:rPr>
                      <w:instrText>PAGE</w:instrText>
                    </w:r>
                    <w:r w:rsidRPr="00146EF2" w:rsidR="008C0CF0">
                      <w:rPr>
                        <w:rStyle w:val="Seitenzahl"/>
                        <w:sz w:val="14"/>
                        <w:szCs w:val="14"/>
                      </w:rPr>
                      <w:instrText xml:space="preserve"> </w:instrText>
                    </w:r>
                    <w:r w:rsidRPr="00146EF2" w:rsidR="0006755D">
                      <w:rPr>
                        <w:rStyle w:val="Seitenzahl"/>
                        <w:sz w:val="14"/>
                        <w:szCs w:val="14"/>
                      </w:rPr>
                      <w:fldChar w:fldCharType="separate"/>
                    </w:r>
                    <w:r w:rsidR="00034E71">
                      <w:rPr>
                        <w:rStyle w:val="Seitenzahl"/>
                        <w:noProof/>
                        <w:sz w:val="14"/>
                        <w:szCs w:val="14"/>
                      </w:rPr>
                      <w:t>1</w:t>
                    </w:r>
                    <w:r w:rsidRPr="00146EF2" w:rsidR="0006755D">
                      <w:rPr>
                        <w:rStyle w:val="Seitenzahl"/>
                        <w:sz w:val="14"/>
                        <w:szCs w:val="14"/>
                      </w:rPr>
                      <w:fldChar w:fldCharType="end"/>
                    </w:r>
                    <w:r w:rsidRPr="00146EF2" w:rsidR="008C0CF0"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von</w:t>
                    </w:r>
                    <w:r w:rsidRPr="00146EF2" w:rsidR="008C0CF0"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 w:rsidRPr="00146EF2" w:rsidR="0006755D">
                      <w:rPr>
                        <w:rStyle w:val="Seitenzahl"/>
                        <w:sz w:val="14"/>
                        <w:szCs w:val="14"/>
                      </w:rPr>
                      <w:fldChar w:fldCharType="begin"/>
                    </w:r>
                    <w:r w:rsidRPr="00146EF2" w:rsidR="008C0CF0">
                      <w:rPr>
                        <w:rStyle w:val="Seitenzahl"/>
                        <w:sz w:val="14"/>
                        <w:szCs w:val="14"/>
                      </w:rPr>
                      <w:instrText xml:space="preserve"> </w:instrText>
                    </w:r>
                    <w:r w:rsidR="00115A39">
                      <w:rPr>
                        <w:rStyle w:val="Seitenzahl"/>
                        <w:sz w:val="14"/>
                        <w:szCs w:val="14"/>
                      </w:rPr>
                      <w:instrText>NUMPAGES</w:instrText>
                    </w:r>
                    <w:r w:rsidRPr="00146EF2" w:rsidR="008C0CF0">
                      <w:rPr>
                        <w:rStyle w:val="Seitenzahl"/>
                        <w:sz w:val="14"/>
                        <w:szCs w:val="14"/>
                      </w:rPr>
                      <w:instrText xml:space="preserve"> </w:instrText>
                    </w:r>
                    <w:r w:rsidRPr="00146EF2" w:rsidR="0006755D">
                      <w:rPr>
                        <w:rStyle w:val="Seitenzahl"/>
                        <w:sz w:val="14"/>
                        <w:szCs w:val="14"/>
                      </w:rPr>
                      <w:fldChar w:fldCharType="separate"/>
                    </w:r>
                    <w:r w:rsidR="00034E71">
                      <w:rPr>
                        <w:rStyle w:val="Seitenzahl"/>
                        <w:noProof/>
                        <w:sz w:val="14"/>
                        <w:szCs w:val="14"/>
                      </w:rPr>
                      <w:t>1</w:t>
                    </w:r>
                    <w:r w:rsidRPr="00146EF2" w:rsidR="0006755D">
                      <w:rPr>
                        <w:rStyle w:val="Seitenzah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6E0212" wp14:editId="07777777">
              <wp:simplePos x="0" y="0"/>
              <wp:positionH relativeFrom="column">
                <wp:posOffset>4363720</wp:posOffset>
              </wp:positionH>
              <wp:positionV relativeFrom="paragraph">
                <wp:posOffset>375920</wp:posOffset>
              </wp:positionV>
              <wp:extent cx="1885950" cy="839470"/>
              <wp:effectExtent l="0" t="0" r="0" b="0"/>
              <wp:wrapSquare wrapText="bothSides"/>
              <wp:docPr id="18" name="Textfeld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0" cy="839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86FA89D" w14:textId="77777777" w:rsidR="00173506" w:rsidRPr="00E91FD5" w:rsidRDefault="00E91FD5" w:rsidP="00173506">
                          <w:pPr>
                            <w:pStyle w:val="Fuzeile"/>
                            <w:suppressOverlap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E91FD5">
                            <w:rPr>
                              <w:rFonts w:cs="Arial"/>
                              <w:bCs/>
                              <w:sz w:val="14"/>
                              <w:szCs w:val="14"/>
                            </w:rPr>
                            <w:t> </w:t>
                          </w:r>
                          <w:r w:rsidRPr="00E91FD5">
                            <w:rPr>
                              <w:rFonts w:ascii="MS Gothic" w:eastAsia="MS Gothic" w:hAnsi="MS Gothic" w:cs="MS Gothic" w:hint="eastAsia"/>
                              <w:bCs/>
                              <w:sz w:val="14"/>
                              <w:szCs w:val="14"/>
                            </w:rPr>
                            <w:t> </w:t>
                          </w:r>
                        </w:p>
                        <w:p w14:paraId="44EAFD9C" w14:textId="77777777" w:rsidR="00173506" w:rsidRPr="00E91FD5" w:rsidRDefault="00173506" w:rsidP="00173506">
                          <w:pPr>
                            <w:pStyle w:val="Fuzeile"/>
                            <w:suppressOverlap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  <w:p w14:paraId="4B94D5A5" w14:textId="77777777" w:rsidR="00173506" w:rsidRPr="00E91FD5" w:rsidRDefault="00173506" w:rsidP="00173506">
                          <w:pPr>
                            <w:pStyle w:val="Fuzeile"/>
                            <w:suppressOverlap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a="http://schemas.openxmlformats.org/drawingml/2006/main" xmlns:a14="http://schemas.microsoft.com/office/drawing/2010/main" xmlns:wp14="http://schemas.microsoft.com/office/word/2010/wordml" xmlns:arto="http://schemas.microsoft.com/office/word/2006/arto">
          <w:pict w14:anchorId="4A2B1771">
            <v:shape id="Textfeld 18" style="position:absolute;margin-left:343.6pt;margin-top:29.6pt;width:148.5pt;height:6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">
              <v:textbox inset="0,0">
                <w:txbxContent>
                  <w:p w:rsidRPr="00E91FD5" w:rsidR="00173506" w:rsidP="00173506" w:rsidRDefault="00E91FD5" w14:paraId="583DDD93" wp14:textId="77777777">
                    <w:pPr>
                      <w:pStyle w:val="Fuzeile"/>
                      <w:suppressOverlap/>
                      <w:rPr>
                        <w:rFonts w:cs="Arial"/>
                        <w:sz w:val="14"/>
                        <w:szCs w:val="14"/>
                      </w:rPr>
                    </w:pPr>
                    <w:r w:rsidRPr="00E91FD5">
                      <w:rPr>
                        <w:rFonts w:cs="Arial"/>
                        <w:bCs/>
                        <w:sz w:val="14"/>
                        <w:szCs w:val="14"/>
                      </w:rPr>
                      <w:t> </w:t>
                    </w:r>
                    <w:r w:rsidRPr="00E91FD5">
                      <w:rPr>
                        <w:rFonts w:hint="eastAsia" w:ascii="MS Gothic" w:hAnsi="MS Gothic" w:eastAsia="MS Gothic" w:cs="MS Gothic"/>
                        <w:bCs/>
                        <w:sz w:val="14"/>
                        <w:szCs w:val="14"/>
                      </w:rPr>
                      <w:t> </w:t>
                    </w:r>
                  </w:p>
                  <w:p w:rsidRPr="00E91FD5" w:rsidR="00173506" w:rsidP="00173506" w:rsidRDefault="00173506" w14:paraId="3DEEC669" wp14:textId="77777777">
                    <w:pPr>
                      <w:pStyle w:val="Fuzeile"/>
                      <w:suppressOverlap/>
                      <w:rPr>
                        <w:rFonts w:cs="Arial"/>
                        <w:sz w:val="14"/>
                        <w:szCs w:val="14"/>
                      </w:rPr>
                    </w:pPr>
                  </w:p>
                  <w:p w:rsidRPr="00E91FD5" w:rsidR="00173506" w:rsidP="00173506" w:rsidRDefault="00173506" w14:paraId="3656B9AB" wp14:textId="77777777">
                    <w:pPr>
                      <w:pStyle w:val="Fuzeile"/>
                      <w:suppressOverlap/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62E25" w14:textId="77777777" w:rsidR="00DF13FE" w:rsidRDefault="00DF13FE">
      <w:r>
        <w:separator/>
      </w:r>
    </w:p>
  </w:footnote>
  <w:footnote w:type="continuationSeparator" w:id="0">
    <w:p w14:paraId="6117C713" w14:textId="77777777" w:rsidR="00DF13FE" w:rsidRDefault="00DF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4C77A" w14:textId="77777777" w:rsidR="00314FCB" w:rsidRDefault="00314F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59D4E" w14:textId="77777777" w:rsidR="00D70BCB" w:rsidRDefault="00D70BCB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8ADE436" wp14:editId="07777777">
          <wp:simplePos x="0" y="0"/>
          <wp:positionH relativeFrom="margin">
            <wp:posOffset>4572000</wp:posOffset>
          </wp:positionH>
          <wp:positionV relativeFrom="page">
            <wp:posOffset>492760</wp:posOffset>
          </wp:positionV>
          <wp:extent cx="1558925" cy="532765"/>
          <wp:effectExtent l="0" t="0" r="0" b="635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CA712" w14:textId="77777777" w:rsidR="00A6081F" w:rsidRPr="00A6081F" w:rsidRDefault="00D70BCB" w:rsidP="00A6081F">
    <w:pPr>
      <w:pStyle w:val="Kopfzeile"/>
      <w:rPr>
        <w:b/>
        <w:color w:val="7F7F7F"/>
        <w:sz w:val="28"/>
        <w:szCs w:val="28"/>
      </w:rPr>
    </w:pPr>
    <w:r w:rsidRPr="00892ED7">
      <w:rPr>
        <w:b/>
        <w:noProof/>
        <w:color w:val="7F7F7F"/>
        <w:sz w:val="28"/>
        <w:szCs w:val="28"/>
      </w:rPr>
      <w:drawing>
        <wp:anchor distT="0" distB="0" distL="114300" distR="114300" simplePos="0" relativeHeight="251663360" behindDoc="0" locked="0" layoutInCell="1" allowOverlap="1" wp14:anchorId="266DC70D" wp14:editId="07777777">
          <wp:simplePos x="0" y="0"/>
          <wp:positionH relativeFrom="margin">
            <wp:posOffset>4584700</wp:posOffset>
          </wp:positionH>
          <wp:positionV relativeFrom="page">
            <wp:posOffset>505460</wp:posOffset>
          </wp:positionV>
          <wp:extent cx="1558925" cy="532765"/>
          <wp:effectExtent l="0" t="0" r="0" b="635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7A96FF9A" w:rsidRPr="11308780">
      <w:rPr>
        <w:b/>
        <w:bCs/>
        <w:noProof/>
        <w:color w:val="7F7F7F"/>
        <w:sz w:val="28"/>
        <w:szCs w:val="28"/>
      </w:rPr>
      <w:t>Pressemitteilung</w:t>
    </w:r>
  </w:p>
  <w:p w14:paraId="04A0A981" w14:textId="77777777" w:rsidR="008F2F85" w:rsidRPr="004C66CC" w:rsidRDefault="00892ED7" w:rsidP="00E80875">
    <w:pPr>
      <w:pStyle w:val="Kopfzeile"/>
      <w:rPr>
        <w:b/>
        <w:color w:val="7F7F7F"/>
        <w:sz w:val="28"/>
        <w:szCs w:val="28"/>
      </w:rPr>
    </w:pPr>
    <w:r>
      <w:rPr>
        <w:rFonts w:ascii="Verdana" w:hAnsi="Verdan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C04A31" wp14:editId="78EB2372">
              <wp:simplePos x="0" y="0"/>
              <wp:positionH relativeFrom="column">
                <wp:posOffset>4502988</wp:posOffset>
              </wp:positionH>
              <wp:positionV relativeFrom="page">
                <wp:posOffset>1319194</wp:posOffset>
              </wp:positionV>
              <wp:extent cx="1887855" cy="1255395"/>
              <wp:effectExtent l="0" t="0" r="0" b="0"/>
              <wp:wrapSquare wrapText="bothSides"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7855" cy="1255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438756" w14:textId="77777777" w:rsidR="00892ED7" w:rsidRPr="00892ED7" w:rsidRDefault="00892ED7" w:rsidP="00892ED7">
                          <w:pPr>
                            <w:spacing w:line="190" w:lineRule="exact"/>
                            <w:rPr>
                              <w:rFonts w:cs="Arial"/>
                              <w:sz w:val="16"/>
                            </w:rPr>
                          </w:pPr>
                          <w:r w:rsidRPr="00892ED7">
                            <w:rPr>
                              <w:b/>
                              <w:sz w:val="16"/>
                            </w:rPr>
                            <w:t>Xella Deutschland GmbH</w:t>
                          </w:r>
                          <w:r w:rsidRPr="00892ED7">
                            <w:rPr>
                              <w:sz w:val="16"/>
                            </w:rPr>
                            <w:br/>
                          </w:r>
                        </w:p>
                        <w:p w14:paraId="2680911C" w14:textId="77777777" w:rsidR="00892ED7" w:rsidRPr="00892ED7" w:rsidRDefault="00F6700B" w:rsidP="00892ED7">
                          <w:pPr>
                            <w:spacing w:line="190" w:lineRule="exact"/>
                            <w:rPr>
                              <w:rFonts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>Olaf Kruse</w:t>
                          </w:r>
                        </w:p>
                        <w:p w14:paraId="3D50B97B" w14:textId="77777777" w:rsidR="00892ED7" w:rsidRPr="00F6700B" w:rsidRDefault="00892ED7" w:rsidP="00892ED7">
                          <w:pPr>
                            <w:spacing w:line="190" w:lineRule="exact"/>
                            <w:rPr>
                              <w:rFonts w:cs="Arial"/>
                              <w:sz w:val="16"/>
                            </w:rPr>
                          </w:pPr>
                          <w:r w:rsidRPr="00714996">
                            <w:rPr>
                              <w:rFonts w:cs="Arial"/>
                              <w:sz w:val="16"/>
                            </w:rPr>
                            <w:t xml:space="preserve">Telefon +49 203 </w:t>
                          </w:r>
                          <w:r w:rsidRPr="00714996">
                            <w:rPr>
                              <w:sz w:val="16"/>
                            </w:rPr>
                            <w:t>60880-</w:t>
                          </w:r>
                          <w:r w:rsidR="00F6700B">
                            <w:rPr>
                              <w:sz w:val="16"/>
                            </w:rPr>
                            <w:t>7560</w:t>
                          </w:r>
                        </w:p>
                        <w:p w14:paraId="79C5A610" w14:textId="77777777" w:rsidR="00F6700B" w:rsidRPr="00714996" w:rsidRDefault="00F6700B" w:rsidP="00892ED7">
                          <w:pPr>
                            <w:spacing w:line="190" w:lineRule="exact"/>
                            <w:rPr>
                              <w:rFonts w:cs="Arial"/>
                              <w:sz w:val="16"/>
                            </w:rPr>
                          </w:pPr>
                          <w:r w:rsidRPr="00F6700B">
                            <w:rPr>
                              <w:rFonts w:cs="Arial"/>
                              <w:sz w:val="16"/>
                            </w:rPr>
                            <w:t>Mobil: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 w:rsidRPr="00F6700B">
                            <w:rPr>
                              <w:rFonts w:cs="Arial"/>
                              <w:sz w:val="16"/>
                            </w:rPr>
                            <w:t>+49 170 331 22 88</w:t>
                          </w:r>
                        </w:p>
                        <w:p w14:paraId="205BE26F" w14:textId="77777777" w:rsidR="00892ED7" w:rsidRPr="00936AD7" w:rsidRDefault="00936AD7" w:rsidP="00936AD7">
                          <w:pPr>
                            <w:spacing w:line="19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>o</w:t>
                          </w:r>
                          <w:r w:rsidR="00F6700B">
                            <w:rPr>
                              <w:rFonts w:cs="Arial"/>
                              <w:sz w:val="16"/>
                            </w:rPr>
                            <w:t>laf.kruse</w:t>
                          </w:r>
                          <w:r w:rsidR="00892ED7" w:rsidRPr="00F6700B">
                            <w:rPr>
                              <w:rFonts w:cs="Arial"/>
                              <w:sz w:val="16"/>
                            </w:rPr>
                            <w:t>@xella.com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<w:pict w14:anchorId="112F4EFB">
            <v:shapetype id="_x0000_t202" coordsize="21600,21600" o:spt="202" path="m,l,21600r21600,l21600,xe" w14:anchorId="71C04A31">
              <v:stroke joinstyle="miter"/>
              <v:path gradientshapeok="t" o:connecttype="rect"/>
            </v:shapetype>
            <v:shape id="Textfeld 5" style="position:absolute;margin-left:354.55pt;margin-top:103.85pt;width:148.65pt;height:9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">
              <v:textbox>
                <w:txbxContent>
                  <w:p w:rsidRPr="00892ED7" w:rsidR="00892ED7" w:rsidP="00892ED7" w:rsidRDefault="00892ED7" w14:paraId="108B6E73" wp14:textId="77777777">
                    <w:pPr>
                      <w:spacing w:line="190" w:lineRule="exact"/>
                      <w:rPr>
                        <w:rFonts w:cs="Arial"/>
                        <w:sz w:val="16"/>
                      </w:rPr>
                    </w:pPr>
                    <w:r w:rsidRPr="00892ED7">
                      <w:rPr>
                        <w:b/>
                        <w:sz w:val="16"/>
                      </w:rPr>
                      <w:t>Xella Deutschland GmbH</w:t>
                    </w:r>
                    <w:r w:rsidRPr="00892ED7">
                      <w:rPr>
                        <w:sz w:val="16"/>
                      </w:rPr>
                      <w:br/>
                    </w:r>
                  </w:p>
                  <w:p w:rsidRPr="00892ED7" w:rsidR="00892ED7" w:rsidP="00892ED7" w:rsidRDefault="00F6700B" w14:paraId="7420AB25" wp14:textId="77777777">
                    <w:pPr>
                      <w:spacing w:line="190" w:lineRule="exact"/>
                      <w:rPr>
                        <w:rFonts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>Olaf Kruse</w:t>
                    </w:r>
                  </w:p>
                  <w:p w:rsidRPr="00F6700B" w:rsidR="00892ED7" w:rsidP="00892ED7" w:rsidRDefault="00892ED7" w14:paraId="7F9F6103" wp14:textId="77777777">
                    <w:pPr>
                      <w:spacing w:line="190" w:lineRule="exact"/>
                      <w:rPr>
                        <w:rFonts w:cs="Arial"/>
                        <w:sz w:val="16"/>
                      </w:rPr>
                    </w:pPr>
                    <w:r w:rsidRPr="00714996">
                      <w:rPr>
                        <w:rFonts w:cs="Arial"/>
                        <w:sz w:val="16"/>
                      </w:rPr>
                      <w:t xml:space="preserve">Telefon +49 203 </w:t>
                    </w:r>
                    <w:r w:rsidRPr="00714996">
                      <w:rPr>
                        <w:sz w:val="16"/>
                      </w:rPr>
                      <w:t>60880-</w:t>
                    </w:r>
                    <w:r w:rsidR="00F6700B">
                      <w:rPr>
                        <w:sz w:val="16"/>
                      </w:rPr>
                      <w:t>7560</w:t>
                    </w:r>
                  </w:p>
                  <w:p w:rsidRPr="00714996" w:rsidR="00F6700B" w:rsidP="00892ED7" w:rsidRDefault="00F6700B" w14:paraId="4E7A5B72" wp14:textId="77777777">
                    <w:pPr>
                      <w:spacing w:line="190" w:lineRule="exact"/>
                      <w:rPr>
                        <w:rFonts w:cs="Arial"/>
                        <w:sz w:val="16"/>
                      </w:rPr>
                    </w:pPr>
                    <w:r w:rsidRPr="00F6700B">
                      <w:rPr>
                        <w:rFonts w:cs="Arial"/>
                        <w:sz w:val="16"/>
                      </w:rPr>
                      <w:t>Mobil:</w:t>
                    </w:r>
                    <w:r>
                      <w:rPr>
                        <w:sz w:val="16"/>
                      </w:rPr>
                      <w:t xml:space="preserve"> </w:t>
                    </w:r>
                    <w:r w:rsidRPr="00F6700B">
                      <w:rPr>
                        <w:rFonts w:cs="Arial"/>
                        <w:sz w:val="16"/>
                      </w:rPr>
                      <w:t>+49 170 331 22 88</w:t>
                    </w:r>
                  </w:p>
                  <w:p w:rsidRPr="00936AD7" w:rsidR="00892ED7" w:rsidP="00936AD7" w:rsidRDefault="00936AD7" w14:paraId="6885A11C" wp14:textId="77777777">
                    <w:pPr>
                      <w:spacing w:line="190" w:lineRule="exact"/>
                      <w:rPr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>o</w:t>
                    </w:r>
                    <w:r w:rsidR="00F6700B">
                      <w:rPr>
                        <w:rFonts w:cs="Arial"/>
                        <w:sz w:val="16"/>
                      </w:rPr>
                      <w:t>laf.kruse</w:t>
                    </w:r>
                    <w:r w:rsidRPr="00F6700B" w:rsidR="00892ED7">
                      <w:rPr>
                        <w:rFonts w:cs="Arial"/>
                        <w:sz w:val="16"/>
                      </w:rPr>
                      <w:t>@xella.com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6A"/>
    <w:rsid w:val="00000D96"/>
    <w:rsid w:val="0001002B"/>
    <w:rsid w:val="00030E81"/>
    <w:rsid w:val="00032F6C"/>
    <w:rsid w:val="00034E71"/>
    <w:rsid w:val="00054FB2"/>
    <w:rsid w:val="000651E5"/>
    <w:rsid w:val="0006755D"/>
    <w:rsid w:val="000779F7"/>
    <w:rsid w:val="00086A11"/>
    <w:rsid w:val="000C61EB"/>
    <w:rsid w:val="000C6381"/>
    <w:rsid w:val="000D3F57"/>
    <w:rsid w:val="000F63C7"/>
    <w:rsid w:val="001009AB"/>
    <w:rsid w:val="00107A53"/>
    <w:rsid w:val="00115A39"/>
    <w:rsid w:val="001333E1"/>
    <w:rsid w:val="00141AD9"/>
    <w:rsid w:val="00145224"/>
    <w:rsid w:val="00146EF2"/>
    <w:rsid w:val="00152B81"/>
    <w:rsid w:val="0015530F"/>
    <w:rsid w:val="0015568C"/>
    <w:rsid w:val="00173506"/>
    <w:rsid w:val="00176603"/>
    <w:rsid w:val="0017705C"/>
    <w:rsid w:val="00180F5D"/>
    <w:rsid w:val="00186A82"/>
    <w:rsid w:val="00196D08"/>
    <w:rsid w:val="001A0CC8"/>
    <w:rsid w:val="001C456D"/>
    <w:rsid w:val="001E4E84"/>
    <w:rsid w:val="00212AE2"/>
    <w:rsid w:val="00232EE8"/>
    <w:rsid w:val="00255FBE"/>
    <w:rsid w:val="002805DE"/>
    <w:rsid w:val="00284B31"/>
    <w:rsid w:val="002A1184"/>
    <w:rsid w:val="002A33F7"/>
    <w:rsid w:val="002A73E4"/>
    <w:rsid w:val="002B260A"/>
    <w:rsid w:val="002B3E0D"/>
    <w:rsid w:val="002B6337"/>
    <w:rsid w:val="002F274F"/>
    <w:rsid w:val="00300494"/>
    <w:rsid w:val="00303DE3"/>
    <w:rsid w:val="00310F87"/>
    <w:rsid w:val="00314FCB"/>
    <w:rsid w:val="00315077"/>
    <w:rsid w:val="00321573"/>
    <w:rsid w:val="00390925"/>
    <w:rsid w:val="003C0656"/>
    <w:rsid w:val="003C2542"/>
    <w:rsid w:val="003C2865"/>
    <w:rsid w:val="003E5FE8"/>
    <w:rsid w:val="003F010A"/>
    <w:rsid w:val="003F7237"/>
    <w:rsid w:val="004274CD"/>
    <w:rsid w:val="00450A7C"/>
    <w:rsid w:val="00471710"/>
    <w:rsid w:val="00491E81"/>
    <w:rsid w:val="004A637E"/>
    <w:rsid w:val="004C66CC"/>
    <w:rsid w:val="004F100B"/>
    <w:rsid w:val="00504FCA"/>
    <w:rsid w:val="00515336"/>
    <w:rsid w:val="00546122"/>
    <w:rsid w:val="00592E03"/>
    <w:rsid w:val="005D7A8D"/>
    <w:rsid w:val="005E7BD2"/>
    <w:rsid w:val="0060090A"/>
    <w:rsid w:val="00612244"/>
    <w:rsid w:val="0061277D"/>
    <w:rsid w:val="00626125"/>
    <w:rsid w:val="00632E5E"/>
    <w:rsid w:val="006360BC"/>
    <w:rsid w:val="006456D5"/>
    <w:rsid w:val="00651994"/>
    <w:rsid w:val="00655AC7"/>
    <w:rsid w:val="00682923"/>
    <w:rsid w:val="006A4E24"/>
    <w:rsid w:val="006C6461"/>
    <w:rsid w:val="006D3C84"/>
    <w:rsid w:val="006D4BFA"/>
    <w:rsid w:val="006E67F9"/>
    <w:rsid w:val="006F4BFD"/>
    <w:rsid w:val="00704605"/>
    <w:rsid w:val="007141E1"/>
    <w:rsid w:val="00714996"/>
    <w:rsid w:val="00714A37"/>
    <w:rsid w:val="00775E98"/>
    <w:rsid w:val="00793F8D"/>
    <w:rsid w:val="00796BE8"/>
    <w:rsid w:val="007A38EE"/>
    <w:rsid w:val="007A470E"/>
    <w:rsid w:val="007B536C"/>
    <w:rsid w:val="007C6E69"/>
    <w:rsid w:val="007D0C24"/>
    <w:rsid w:val="007E628B"/>
    <w:rsid w:val="007F28B1"/>
    <w:rsid w:val="00801AAE"/>
    <w:rsid w:val="0081036F"/>
    <w:rsid w:val="00816C6A"/>
    <w:rsid w:val="00864860"/>
    <w:rsid w:val="00865A3E"/>
    <w:rsid w:val="008863F7"/>
    <w:rsid w:val="00892ED7"/>
    <w:rsid w:val="00897ED6"/>
    <w:rsid w:val="008A40A2"/>
    <w:rsid w:val="008B29A9"/>
    <w:rsid w:val="008B33A1"/>
    <w:rsid w:val="008B36E8"/>
    <w:rsid w:val="008B55C3"/>
    <w:rsid w:val="008C0CF0"/>
    <w:rsid w:val="008F2F85"/>
    <w:rsid w:val="00914BE0"/>
    <w:rsid w:val="009155A4"/>
    <w:rsid w:val="00936AD7"/>
    <w:rsid w:val="00941EB3"/>
    <w:rsid w:val="009479E5"/>
    <w:rsid w:val="00952DEC"/>
    <w:rsid w:val="009700E1"/>
    <w:rsid w:val="009B109F"/>
    <w:rsid w:val="009B28F2"/>
    <w:rsid w:val="009B4848"/>
    <w:rsid w:val="009D3BF9"/>
    <w:rsid w:val="00A00716"/>
    <w:rsid w:val="00A026F0"/>
    <w:rsid w:val="00A02DAE"/>
    <w:rsid w:val="00A6081F"/>
    <w:rsid w:val="00A64E31"/>
    <w:rsid w:val="00A72203"/>
    <w:rsid w:val="00A75361"/>
    <w:rsid w:val="00A85DBE"/>
    <w:rsid w:val="00A90D39"/>
    <w:rsid w:val="00AA3047"/>
    <w:rsid w:val="00AA6AD6"/>
    <w:rsid w:val="00AC44C6"/>
    <w:rsid w:val="00AE1BFA"/>
    <w:rsid w:val="00AF7F04"/>
    <w:rsid w:val="00B054D8"/>
    <w:rsid w:val="00B07D0E"/>
    <w:rsid w:val="00B22D48"/>
    <w:rsid w:val="00B319EC"/>
    <w:rsid w:val="00B3602D"/>
    <w:rsid w:val="00B37D63"/>
    <w:rsid w:val="00B57884"/>
    <w:rsid w:val="00B61EF2"/>
    <w:rsid w:val="00B67283"/>
    <w:rsid w:val="00BA08A6"/>
    <w:rsid w:val="00BB3ADE"/>
    <w:rsid w:val="00BE5428"/>
    <w:rsid w:val="00C23464"/>
    <w:rsid w:val="00C2599C"/>
    <w:rsid w:val="00C30CAA"/>
    <w:rsid w:val="00C33DAE"/>
    <w:rsid w:val="00C43687"/>
    <w:rsid w:val="00C446FF"/>
    <w:rsid w:val="00C543E1"/>
    <w:rsid w:val="00C6412D"/>
    <w:rsid w:val="00C6550E"/>
    <w:rsid w:val="00C80F5B"/>
    <w:rsid w:val="00CB58A8"/>
    <w:rsid w:val="00CB6472"/>
    <w:rsid w:val="00CE5CC6"/>
    <w:rsid w:val="00CE75EB"/>
    <w:rsid w:val="00D07A4E"/>
    <w:rsid w:val="00D2476E"/>
    <w:rsid w:val="00D36A8F"/>
    <w:rsid w:val="00D54F15"/>
    <w:rsid w:val="00D636FF"/>
    <w:rsid w:val="00D70BCB"/>
    <w:rsid w:val="00D773E9"/>
    <w:rsid w:val="00D86352"/>
    <w:rsid w:val="00D8657A"/>
    <w:rsid w:val="00DC1230"/>
    <w:rsid w:val="00DC412E"/>
    <w:rsid w:val="00DE3F1F"/>
    <w:rsid w:val="00DF13FE"/>
    <w:rsid w:val="00E05AB7"/>
    <w:rsid w:val="00E111A7"/>
    <w:rsid w:val="00E13C99"/>
    <w:rsid w:val="00E33B27"/>
    <w:rsid w:val="00E46CFB"/>
    <w:rsid w:val="00E80875"/>
    <w:rsid w:val="00E876EB"/>
    <w:rsid w:val="00E91FD5"/>
    <w:rsid w:val="00E97C38"/>
    <w:rsid w:val="00EA4526"/>
    <w:rsid w:val="00EB60FD"/>
    <w:rsid w:val="00ED4B60"/>
    <w:rsid w:val="00ED76AB"/>
    <w:rsid w:val="00EE31EC"/>
    <w:rsid w:val="00EE3D6C"/>
    <w:rsid w:val="00EF3B7F"/>
    <w:rsid w:val="00F010EC"/>
    <w:rsid w:val="00F01803"/>
    <w:rsid w:val="00F115E3"/>
    <w:rsid w:val="00F15C13"/>
    <w:rsid w:val="00F17D1B"/>
    <w:rsid w:val="00F46D66"/>
    <w:rsid w:val="00F56942"/>
    <w:rsid w:val="00F62DE1"/>
    <w:rsid w:val="00F66C95"/>
    <w:rsid w:val="00F6700B"/>
    <w:rsid w:val="00FA3236"/>
    <w:rsid w:val="00FA401F"/>
    <w:rsid w:val="00FA4C6C"/>
    <w:rsid w:val="00FC57ED"/>
    <w:rsid w:val="00FC73C2"/>
    <w:rsid w:val="00FD58E7"/>
    <w:rsid w:val="00FD79E0"/>
    <w:rsid w:val="00FE647F"/>
    <w:rsid w:val="00FF4A7B"/>
    <w:rsid w:val="036A683E"/>
    <w:rsid w:val="05D43827"/>
    <w:rsid w:val="06166352"/>
    <w:rsid w:val="09AF99FA"/>
    <w:rsid w:val="0E1847A3"/>
    <w:rsid w:val="1083902C"/>
    <w:rsid w:val="11308780"/>
    <w:rsid w:val="12A68441"/>
    <w:rsid w:val="1D9FC8A4"/>
    <w:rsid w:val="2292A224"/>
    <w:rsid w:val="22A15716"/>
    <w:rsid w:val="2318EF6A"/>
    <w:rsid w:val="24467C3E"/>
    <w:rsid w:val="2CA40251"/>
    <w:rsid w:val="37C315C7"/>
    <w:rsid w:val="3BD7DFE8"/>
    <w:rsid w:val="40511F2C"/>
    <w:rsid w:val="44EADF61"/>
    <w:rsid w:val="4AEB092A"/>
    <w:rsid w:val="4C4E3D22"/>
    <w:rsid w:val="4CFEC312"/>
    <w:rsid w:val="4D8F8CC9"/>
    <w:rsid w:val="4D91987C"/>
    <w:rsid w:val="4DA66D87"/>
    <w:rsid w:val="50BD45C2"/>
    <w:rsid w:val="51EDCCBA"/>
    <w:rsid w:val="548A41DD"/>
    <w:rsid w:val="592B7138"/>
    <w:rsid w:val="59AE0CE0"/>
    <w:rsid w:val="5A698A34"/>
    <w:rsid w:val="5EFD7813"/>
    <w:rsid w:val="63B9041F"/>
    <w:rsid w:val="6733B580"/>
    <w:rsid w:val="6CC98774"/>
    <w:rsid w:val="7347E161"/>
    <w:rsid w:val="77170737"/>
    <w:rsid w:val="782E05E1"/>
    <w:rsid w:val="7A96FF9A"/>
    <w:rsid w:val="7CFA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703D19B"/>
  <w15:docId w15:val="{4FF568B0-8A22-436C-9ACA-D257EAED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B633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B6337"/>
    <w:pPr>
      <w:keepNext/>
      <w:outlineLvl w:val="0"/>
    </w:pPr>
    <w:rPr>
      <w:rFonts w:ascii="DIN" w:hAnsi="DIN" w:cs="Arial"/>
      <w:b/>
      <w:bCs/>
      <w:color w:val="000099"/>
      <w:sz w:val="16"/>
    </w:rPr>
  </w:style>
  <w:style w:type="paragraph" w:styleId="berschrift2">
    <w:name w:val="heading 2"/>
    <w:basedOn w:val="Standard"/>
    <w:next w:val="Standard"/>
    <w:qFormat/>
    <w:rsid w:val="002B6337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2B6337"/>
    <w:pPr>
      <w:keepNext/>
      <w:outlineLvl w:val="2"/>
    </w:pPr>
    <w:rPr>
      <w:rFonts w:ascii="Jennifer's Hand Writing" w:hAnsi="Jennifer's Hand Writing"/>
      <w:color w:val="0000FF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B63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B633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B6337"/>
  </w:style>
  <w:style w:type="character" w:customStyle="1" w:styleId="FuzeileZchn">
    <w:name w:val="Fußzeile Zchn"/>
    <w:link w:val="Fuzeile"/>
    <w:rsid w:val="00515336"/>
    <w:rPr>
      <w:rFonts w:ascii="Arial" w:hAnsi="Arial"/>
      <w:sz w:val="22"/>
      <w:szCs w:val="24"/>
    </w:rPr>
  </w:style>
  <w:style w:type="character" w:styleId="Hyperlink">
    <w:name w:val="Hyperlink"/>
    <w:unhideWhenUsed/>
    <w:rsid w:val="00BE5428"/>
    <w:rPr>
      <w:color w:val="0000FF"/>
      <w:u w:val="single"/>
    </w:rPr>
  </w:style>
  <w:style w:type="paragraph" w:customStyle="1" w:styleId="KeinAbsatzformat">
    <w:name w:val="[Kein Absatzformat]"/>
    <w:rsid w:val="000779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berschrift1Zchn">
    <w:name w:val="Überschrift 1 Zchn"/>
    <w:link w:val="berschrift1"/>
    <w:rsid w:val="000779F7"/>
    <w:rPr>
      <w:rFonts w:ascii="DIN" w:hAnsi="DIN" w:cs="Arial"/>
      <w:b/>
      <w:bCs/>
      <w:color w:val="000099"/>
      <w:sz w:val="16"/>
      <w:szCs w:val="24"/>
    </w:rPr>
  </w:style>
  <w:style w:type="paragraph" w:customStyle="1" w:styleId="EinfAbs">
    <w:name w:val="[Einf. Abs.]"/>
    <w:basedOn w:val="KeinAbsatzformat"/>
    <w:uiPriority w:val="99"/>
    <w:rsid w:val="00E97C38"/>
  </w:style>
  <w:style w:type="paragraph" w:styleId="Dokumentstruktur">
    <w:name w:val="Document Map"/>
    <w:basedOn w:val="Standard"/>
    <w:link w:val="DokumentstrukturZchn"/>
    <w:semiHidden/>
    <w:unhideWhenUsed/>
    <w:rsid w:val="008B33A1"/>
    <w:rPr>
      <w:rFonts w:ascii="Times New Roman" w:hAnsi="Times New Roman"/>
      <w:sz w:val="24"/>
    </w:rPr>
  </w:style>
  <w:style w:type="character" w:customStyle="1" w:styleId="DokumentstrukturZchn">
    <w:name w:val="Dokumentstruktur Zchn"/>
    <w:link w:val="Dokumentstruktur"/>
    <w:semiHidden/>
    <w:rsid w:val="008B33A1"/>
    <w:rPr>
      <w:sz w:val="24"/>
      <w:szCs w:val="24"/>
    </w:rPr>
  </w:style>
  <w:style w:type="table" w:styleId="Tabellenraster">
    <w:name w:val="Table Grid"/>
    <w:basedOn w:val="NormaleTabelle"/>
    <w:rsid w:val="00E9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rsid w:val="0017705C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semiHidden/>
    <w:unhideWhenUsed/>
    <w:rsid w:val="007C6E6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7C6E69"/>
    <w:rPr>
      <w:rFonts w:ascii="Segoe UI" w:hAnsi="Segoe UI" w:cs="Segoe UI"/>
      <w:sz w:val="18"/>
      <w:szCs w:val="18"/>
    </w:rPr>
  </w:style>
  <w:style w:type="table" w:customStyle="1" w:styleId="Rastertabelle41">
    <w:name w:val="Rastertabelle 41"/>
    <w:basedOn w:val="NormaleTabelle"/>
    <w:uiPriority w:val="49"/>
    <w:rsid w:val="00F62DE1"/>
    <w:tblPr>
      <w:tblStyleRowBandSize w:val="1"/>
      <w:tblStyleColBandSize w:val="1"/>
      <w:tblBorders>
        <w:top w:val="single" w:sz="4" w:space="0" w:color="3590F0"/>
        <w:left w:val="single" w:sz="4" w:space="0" w:color="3590F0"/>
        <w:bottom w:val="single" w:sz="4" w:space="0" w:color="3590F0"/>
        <w:right w:val="single" w:sz="4" w:space="0" w:color="3590F0"/>
        <w:insideH w:val="single" w:sz="4" w:space="0" w:color="3590F0"/>
        <w:insideV w:val="single" w:sz="4" w:space="0" w:color="3590F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A4A8D"/>
          <w:left w:val="single" w:sz="4" w:space="0" w:color="0A4A8D"/>
          <w:bottom w:val="single" w:sz="4" w:space="0" w:color="0A4A8D"/>
          <w:right w:val="single" w:sz="4" w:space="0" w:color="0A4A8D"/>
          <w:insideH w:val="nil"/>
          <w:insideV w:val="nil"/>
        </w:tcBorders>
        <w:shd w:val="clear" w:color="auto" w:fill="0A4A8D"/>
      </w:tcPr>
    </w:tblStylePr>
    <w:tblStylePr w:type="lastRow">
      <w:rPr>
        <w:b/>
        <w:bCs/>
      </w:rPr>
      <w:tblPr/>
      <w:tcPr>
        <w:tcBorders>
          <w:top w:val="double" w:sz="4" w:space="0" w:color="0A4A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AFA"/>
      </w:tcPr>
    </w:tblStylePr>
    <w:tblStylePr w:type="band1Horz">
      <w:tblPr/>
      <w:tcPr>
        <w:shd w:val="clear" w:color="auto" w:fill="BBDAFA"/>
      </w:tcPr>
    </w:tblStylePr>
  </w:style>
  <w:style w:type="table" w:customStyle="1" w:styleId="Listentabelle3-Akzent21">
    <w:name w:val="Listentabelle 3 - Akzent 21"/>
    <w:basedOn w:val="NormaleTabelle"/>
    <w:uiPriority w:val="48"/>
    <w:rsid w:val="00AE1BFA"/>
    <w:tblPr>
      <w:tblStyleRowBandSize w:val="1"/>
      <w:tblStyleColBandSize w:val="1"/>
      <w:tblBorders>
        <w:top w:val="single" w:sz="4" w:space="0" w:color="FFBB00"/>
        <w:left w:val="single" w:sz="4" w:space="0" w:color="FFBB00"/>
        <w:bottom w:val="single" w:sz="4" w:space="0" w:color="FFBB00"/>
        <w:right w:val="single" w:sz="4" w:space="0" w:color="FFBB00"/>
      </w:tblBorders>
    </w:tblPr>
    <w:tblStylePr w:type="firstRow">
      <w:rPr>
        <w:b/>
        <w:bCs/>
        <w:color w:val="FFFFFF"/>
      </w:rPr>
      <w:tblPr/>
      <w:tcPr>
        <w:shd w:val="clear" w:color="auto" w:fill="FFBB00"/>
      </w:tcPr>
    </w:tblStylePr>
    <w:tblStylePr w:type="lastRow">
      <w:rPr>
        <w:b/>
        <w:bCs/>
      </w:rPr>
      <w:tblPr/>
      <w:tcPr>
        <w:tcBorders>
          <w:top w:val="double" w:sz="4" w:space="0" w:color="FFBB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BB00"/>
          <w:right w:val="single" w:sz="4" w:space="0" w:color="FFBB00"/>
        </w:tcBorders>
      </w:tcPr>
    </w:tblStylePr>
    <w:tblStylePr w:type="band1Horz">
      <w:tblPr/>
      <w:tcPr>
        <w:tcBorders>
          <w:top w:val="single" w:sz="4" w:space="0" w:color="FFBB00"/>
          <w:bottom w:val="single" w:sz="4" w:space="0" w:color="FFBB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B00"/>
          <w:left w:val="nil"/>
        </w:tcBorders>
      </w:tcPr>
    </w:tblStylePr>
    <w:tblStylePr w:type="swCell">
      <w:tblPr/>
      <w:tcPr>
        <w:tcBorders>
          <w:top w:val="double" w:sz="4" w:space="0" w:color="FFBB00"/>
          <w:right w:val="nil"/>
        </w:tcBorders>
      </w:tcPr>
    </w:tblStylePr>
  </w:style>
  <w:style w:type="table" w:customStyle="1" w:styleId="Listentabelle4-Akzent31">
    <w:name w:val="Listentabelle 4 - Akzent 31"/>
    <w:basedOn w:val="NormaleTabelle"/>
    <w:uiPriority w:val="49"/>
    <w:rsid w:val="00AE1BFA"/>
    <w:tblPr>
      <w:tblStyleRowBandSize w:val="1"/>
      <w:tblStyleColBandSize w:val="1"/>
      <w:tblBorders>
        <w:top w:val="single" w:sz="4" w:space="0" w:color="FF9C66"/>
        <w:left w:val="single" w:sz="4" w:space="0" w:color="FF9C66"/>
        <w:bottom w:val="single" w:sz="4" w:space="0" w:color="FF9C66"/>
        <w:right w:val="single" w:sz="4" w:space="0" w:color="FF9C66"/>
        <w:insideH w:val="single" w:sz="4" w:space="0" w:color="FF9C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5A00"/>
          <w:left w:val="single" w:sz="4" w:space="0" w:color="FF5A00"/>
          <w:bottom w:val="single" w:sz="4" w:space="0" w:color="FF5A00"/>
          <w:right w:val="single" w:sz="4" w:space="0" w:color="FF5A00"/>
          <w:insideH w:val="nil"/>
        </w:tcBorders>
        <w:shd w:val="clear" w:color="auto" w:fill="FF5A00"/>
      </w:tcPr>
    </w:tblStylePr>
    <w:tblStylePr w:type="lastRow">
      <w:rPr>
        <w:b/>
        <w:bCs/>
      </w:rPr>
      <w:tblPr/>
      <w:tcPr>
        <w:tcBorders>
          <w:top w:val="double" w:sz="4" w:space="0" w:color="FF9C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C"/>
      </w:tcPr>
    </w:tblStylePr>
    <w:tblStylePr w:type="band1Horz">
      <w:tblPr/>
      <w:tcPr>
        <w:shd w:val="clear" w:color="auto" w:fill="FFDECC"/>
      </w:tcPr>
    </w:tblStylePr>
  </w:style>
  <w:style w:type="table" w:customStyle="1" w:styleId="Rastertabelle5dunkel-Akzent21">
    <w:name w:val="Rastertabelle 5 dunkel - Akzent 21"/>
    <w:basedOn w:val="NormaleTabelle"/>
    <w:uiPriority w:val="50"/>
    <w:rsid w:val="00AE1BF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1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BB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BB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BB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BB00"/>
      </w:tcPr>
    </w:tblStylePr>
    <w:tblStylePr w:type="band1Vert">
      <w:tblPr/>
      <w:tcPr>
        <w:shd w:val="clear" w:color="auto" w:fill="FFE399"/>
      </w:tcPr>
    </w:tblStylePr>
    <w:tblStylePr w:type="band1Horz">
      <w:tblPr/>
      <w:tcPr>
        <w:shd w:val="clear" w:color="auto" w:fill="FFE399"/>
      </w:tcPr>
    </w:tblStylePr>
  </w:style>
  <w:style w:type="table" w:customStyle="1" w:styleId="EinfacheTabelle21">
    <w:name w:val="Einfache Tabelle 21"/>
    <w:basedOn w:val="NormaleTabelle"/>
    <w:uiPriority w:val="42"/>
    <w:rsid w:val="00AE1BFA"/>
    <w:tblPr>
      <w:tblStyleRowBandSize w:val="1"/>
      <w:tblStyleColBandSize w:val="1"/>
      <w:tblBorders>
        <w:top w:val="single" w:sz="4" w:space="0" w:color="56A2F3"/>
        <w:bottom w:val="single" w:sz="4" w:space="0" w:color="56A2F3"/>
      </w:tblBorders>
    </w:tblPr>
    <w:tblStylePr w:type="firstRow">
      <w:rPr>
        <w:b/>
        <w:bCs/>
      </w:rPr>
      <w:tblPr/>
      <w:tcPr>
        <w:tcBorders>
          <w:bottom w:val="single" w:sz="4" w:space="0" w:color="56A2F3"/>
        </w:tcBorders>
      </w:tcPr>
    </w:tblStylePr>
    <w:tblStylePr w:type="lastRow">
      <w:rPr>
        <w:b/>
        <w:bCs/>
      </w:rPr>
      <w:tblPr/>
      <w:tcPr>
        <w:tcBorders>
          <w:top w:val="single" w:sz="4" w:space="0" w:color="56A2F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6A2F3"/>
          <w:right w:val="single" w:sz="4" w:space="0" w:color="56A2F3"/>
        </w:tcBorders>
      </w:tcPr>
    </w:tblStylePr>
    <w:tblStylePr w:type="band2Vert">
      <w:tblPr/>
      <w:tcPr>
        <w:tcBorders>
          <w:left w:val="single" w:sz="4" w:space="0" w:color="56A2F3"/>
          <w:right w:val="single" w:sz="4" w:space="0" w:color="56A2F3"/>
        </w:tcBorders>
      </w:tcPr>
    </w:tblStylePr>
    <w:tblStylePr w:type="band1Horz">
      <w:tblPr/>
      <w:tcPr>
        <w:tcBorders>
          <w:top w:val="single" w:sz="4" w:space="0" w:color="56A2F3"/>
          <w:bottom w:val="single" w:sz="4" w:space="0" w:color="56A2F3"/>
        </w:tcBorders>
      </w:tcPr>
    </w:tblStylePr>
  </w:style>
  <w:style w:type="table" w:customStyle="1" w:styleId="Listentabelle1hell1">
    <w:name w:val="Listentabelle 1 hell1"/>
    <w:basedOn w:val="NormaleTabelle"/>
    <w:uiPriority w:val="46"/>
    <w:rsid w:val="00AE1B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590F0"/>
        </w:tcBorders>
      </w:tcPr>
    </w:tblStylePr>
    <w:tblStylePr w:type="lastRow">
      <w:rPr>
        <w:b/>
        <w:bCs/>
      </w:rPr>
      <w:tblPr/>
      <w:tcPr>
        <w:tcBorders>
          <w:top w:val="single" w:sz="4" w:space="0" w:color="3590F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AFA"/>
      </w:tcPr>
    </w:tblStylePr>
    <w:tblStylePr w:type="band1Horz">
      <w:tblPr/>
      <w:tcPr>
        <w:shd w:val="clear" w:color="auto" w:fill="BBDAFA"/>
      </w:tcPr>
    </w:tblStylePr>
  </w:style>
  <w:style w:type="table" w:customStyle="1" w:styleId="Rastertabelle5dunkel1">
    <w:name w:val="Rastertabelle 5 dunkel1"/>
    <w:basedOn w:val="NormaleTabelle"/>
    <w:uiPriority w:val="50"/>
    <w:rsid w:val="00AE1BF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BDAF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A4A8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A4A8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A4A8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A4A8D"/>
      </w:tcPr>
    </w:tblStylePr>
    <w:tblStylePr w:type="band1Vert">
      <w:tblPr/>
      <w:tcPr>
        <w:shd w:val="clear" w:color="auto" w:fill="78B5F5"/>
      </w:tcPr>
    </w:tblStylePr>
    <w:tblStylePr w:type="band1Horz">
      <w:tblPr/>
      <w:tcPr>
        <w:shd w:val="clear" w:color="auto" w:fill="78B5F5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8F2F85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rsid w:val="00714996"/>
    <w:rPr>
      <w:rFonts w:ascii="Arial" w:hAnsi="Arial"/>
      <w:sz w:val="22"/>
      <w:szCs w:val="24"/>
    </w:rPr>
  </w:style>
  <w:style w:type="paragraph" w:styleId="StandardWeb">
    <w:name w:val="Normal (Web)"/>
    <w:basedOn w:val="Standard"/>
    <w:uiPriority w:val="99"/>
    <w:unhideWhenUsed/>
    <w:rsid w:val="00A6081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ett">
    <w:name w:val="Strong"/>
    <w:basedOn w:val="Absatz-Standardschriftart"/>
    <w:uiPriority w:val="22"/>
    <w:qFormat/>
    <w:rsid w:val="00A6081F"/>
    <w:rPr>
      <w:b/>
      <w:bCs/>
    </w:rPr>
  </w:style>
  <w:style w:type="paragraph" w:styleId="Textkrper2">
    <w:name w:val="Body Text 2"/>
    <w:basedOn w:val="Standard"/>
    <w:link w:val="Textkrper2Zchn"/>
    <w:rsid w:val="00F6700B"/>
    <w:pPr>
      <w:autoSpaceDE w:val="0"/>
      <w:autoSpaceDN w:val="0"/>
      <w:adjustRightInd w:val="0"/>
      <w:spacing w:line="360" w:lineRule="auto"/>
    </w:pPr>
    <w:rPr>
      <w:rFonts w:cs="Arial"/>
      <w:szCs w:val="20"/>
    </w:rPr>
  </w:style>
  <w:style w:type="character" w:customStyle="1" w:styleId="Textkrper2Zchn">
    <w:name w:val="Textkörper 2 Zchn"/>
    <w:basedOn w:val="Absatz-Standardschriftart"/>
    <w:link w:val="Textkrper2"/>
    <w:rsid w:val="00F6700B"/>
    <w:rPr>
      <w:rFonts w:ascii="Arial" w:hAnsi="Arial" w:cs="Arial"/>
      <w:sz w:val="22"/>
    </w:rPr>
  </w:style>
  <w:style w:type="character" w:customStyle="1" w:styleId="first-letter">
    <w:name w:val="first-letter"/>
    <w:basedOn w:val="Absatz-Standardschriftart"/>
    <w:rsid w:val="009D3BF9"/>
  </w:style>
  <w:style w:type="paragraph" w:styleId="Kommentartext">
    <w:name w:val="annotation text"/>
    <w:basedOn w:val="Standard"/>
    <w:link w:val="KommentartextZchn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63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f.kruse@xella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wirbauenweiter.de" TargetMode="Externa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71456E-53DA-4E67-9659-670FCA81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Agenda Protokoll Xella Deutschland</vt:lpstr>
    </vt:vector>
  </TitlesOfParts>
  <Company>Xella International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Agenda Protokoll Xella Deutschland</dc:title>
  <dc:subject/>
  <dc:creator>Kruse, Olaf</dc:creator>
  <cp:keywords/>
  <cp:lastModifiedBy>Kruse, Olaf</cp:lastModifiedBy>
  <cp:revision>15</cp:revision>
  <cp:lastPrinted>2019-07-24T12:07:00Z</cp:lastPrinted>
  <dcterms:created xsi:type="dcterms:W3CDTF">2020-09-10T06:16:00Z</dcterms:created>
  <dcterms:modified xsi:type="dcterms:W3CDTF">2020-09-16T08:05:00Z</dcterms:modified>
</cp:coreProperties>
</file>