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463" w14:textId="6EAB8875" w:rsidR="004E4988" w:rsidRDefault="00336CF5" w:rsidP="00694D1E">
      <w:pPr>
        <w:spacing w:line="360" w:lineRule="auto"/>
        <w:rPr>
          <w:rFonts w:ascii="Verdana" w:hAnsi="Verdana"/>
          <w:sz w:val="22"/>
        </w:rPr>
      </w:pPr>
      <w:r>
        <w:rPr>
          <w:rFonts w:ascii="Verdana" w:hAnsi="Verdana"/>
          <w:sz w:val="22"/>
        </w:rPr>
        <w:t>PRESSEINFORMATION</w:t>
      </w:r>
    </w:p>
    <w:p w14:paraId="75A8B465" w14:textId="77777777" w:rsidR="00F70740" w:rsidRDefault="00F70740" w:rsidP="00694D1E">
      <w:pPr>
        <w:spacing w:line="360" w:lineRule="auto"/>
        <w:rPr>
          <w:rFonts w:ascii="Verdana" w:hAnsi="Verdana"/>
          <w:sz w:val="22"/>
        </w:rPr>
      </w:pPr>
    </w:p>
    <w:p w14:paraId="0F9EAB0E" w14:textId="42E5A7B5" w:rsidR="00F70740" w:rsidRPr="00286E4E" w:rsidRDefault="003101B9" w:rsidP="00A31BFF">
      <w:pPr>
        <w:spacing w:line="320" w:lineRule="atLeast"/>
        <w:rPr>
          <w:rFonts w:ascii="Verdana" w:hAnsi="Verdana" w:cs="Arial"/>
          <w:sz w:val="24"/>
          <w:szCs w:val="24"/>
          <w:lang w:eastAsia="en-US"/>
        </w:rPr>
      </w:pPr>
      <w:r w:rsidRPr="00286E4E">
        <w:rPr>
          <w:rFonts w:ascii="Verdana" w:hAnsi="Verdana" w:cs="Arial"/>
          <w:b/>
          <w:sz w:val="24"/>
          <w:szCs w:val="24"/>
          <w:lang w:eastAsia="en-US"/>
        </w:rPr>
        <w:t xml:space="preserve">Bis </w:t>
      </w:r>
      <w:r w:rsidR="001D39F5" w:rsidRPr="00286E4E">
        <w:rPr>
          <w:rFonts w:ascii="Verdana" w:hAnsi="Verdana" w:cs="Arial"/>
          <w:b/>
          <w:sz w:val="24"/>
          <w:szCs w:val="24"/>
          <w:lang w:eastAsia="en-US"/>
        </w:rPr>
        <w:t>zu</w:t>
      </w:r>
      <w:r w:rsidR="00A36185" w:rsidRPr="00286E4E">
        <w:rPr>
          <w:rFonts w:ascii="Verdana" w:hAnsi="Verdana" w:cs="Arial"/>
          <w:b/>
          <w:sz w:val="24"/>
          <w:szCs w:val="24"/>
          <w:lang w:eastAsia="en-US"/>
        </w:rPr>
        <w:t xml:space="preserve"> </w:t>
      </w:r>
      <w:r w:rsidR="00E85553" w:rsidRPr="00286E4E">
        <w:rPr>
          <w:rFonts w:ascii="Verdana" w:hAnsi="Verdana" w:cs="Arial"/>
          <w:b/>
          <w:sz w:val="24"/>
          <w:szCs w:val="24"/>
          <w:lang w:eastAsia="en-US"/>
        </w:rPr>
        <w:t>90</w:t>
      </w:r>
      <w:r w:rsidR="003B027B">
        <w:rPr>
          <w:rFonts w:ascii="Verdana" w:hAnsi="Verdana" w:cs="Arial"/>
          <w:b/>
          <w:sz w:val="24"/>
          <w:szCs w:val="24"/>
          <w:lang w:eastAsia="en-US"/>
        </w:rPr>
        <w:t xml:space="preserve"> </w:t>
      </w:r>
      <w:r w:rsidR="00E85553" w:rsidRPr="00286E4E">
        <w:rPr>
          <w:rFonts w:ascii="Verdana" w:hAnsi="Verdana" w:cs="Arial"/>
          <w:b/>
          <w:sz w:val="24"/>
          <w:szCs w:val="24"/>
          <w:lang w:eastAsia="en-US"/>
        </w:rPr>
        <w:t xml:space="preserve">% </w:t>
      </w:r>
      <w:r w:rsidRPr="00286E4E">
        <w:rPr>
          <w:rFonts w:ascii="Verdana" w:hAnsi="Verdana" w:cs="Arial"/>
          <w:b/>
          <w:sz w:val="24"/>
          <w:szCs w:val="24"/>
          <w:lang w:eastAsia="en-US"/>
        </w:rPr>
        <w:t>weniger Plastikmüll</w:t>
      </w:r>
      <w:r w:rsidR="00E85553" w:rsidRPr="00286E4E">
        <w:rPr>
          <w:rFonts w:ascii="Verdana" w:hAnsi="Verdana" w:cs="Arial"/>
          <w:b/>
          <w:sz w:val="24"/>
          <w:szCs w:val="24"/>
          <w:lang w:eastAsia="en-US"/>
        </w:rPr>
        <w:t xml:space="preserve"> und </w:t>
      </w:r>
      <w:r w:rsidR="003B027B" w:rsidRPr="00286E4E">
        <w:rPr>
          <w:rFonts w:ascii="Verdana" w:hAnsi="Verdana" w:cs="Arial"/>
          <w:b/>
          <w:sz w:val="24"/>
          <w:szCs w:val="24"/>
          <w:lang w:eastAsia="en-US"/>
        </w:rPr>
        <w:t>C</w:t>
      </w:r>
      <w:r w:rsidR="003B027B">
        <w:rPr>
          <w:rFonts w:ascii="Verdana" w:hAnsi="Verdana" w:cs="Arial"/>
          <w:b/>
          <w:sz w:val="24"/>
          <w:szCs w:val="24"/>
          <w:lang w:eastAsia="en-US"/>
        </w:rPr>
        <w:t>O</w:t>
      </w:r>
      <w:r w:rsidR="003B027B" w:rsidRPr="00247D8C">
        <w:rPr>
          <w:rFonts w:ascii="Verdana" w:hAnsi="Verdana" w:cs="Arial"/>
          <w:b/>
          <w:sz w:val="24"/>
          <w:szCs w:val="24"/>
          <w:vertAlign w:val="subscript"/>
          <w:lang w:eastAsia="en-US"/>
        </w:rPr>
        <w:t>2</w:t>
      </w:r>
      <w:r w:rsidR="00385A89" w:rsidRPr="00286E4E">
        <w:rPr>
          <w:rFonts w:ascii="Verdana" w:hAnsi="Verdana" w:cs="Arial"/>
          <w:b/>
          <w:sz w:val="24"/>
          <w:szCs w:val="24"/>
          <w:lang w:eastAsia="en-US"/>
        </w:rPr>
        <w:t>-</w:t>
      </w:r>
      <w:r w:rsidR="001D39F5" w:rsidRPr="00286E4E">
        <w:rPr>
          <w:rFonts w:ascii="Verdana" w:hAnsi="Verdana" w:cs="Arial"/>
          <w:b/>
          <w:sz w:val="24"/>
          <w:szCs w:val="24"/>
          <w:lang w:eastAsia="en-US"/>
        </w:rPr>
        <w:t>Emissionen</w:t>
      </w:r>
      <w:r w:rsidR="00385A89" w:rsidRPr="00286E4E">
        <w:rPr>
          <w:rFonts w:ascii="Verdana" w:hAnsi="Verdana" w:cs="Arial"/>
          <w:b/>
          <w:sz w:val="24"/>
          <w:szCs w:val="24"/>
          <w:lang w:eastAsia="en-US"/>
        </w:rPr>
        <w:t xml:space="preserve"> </w:t>
      </w:r>
      <w:r w:rsidR="007F4596" w:rsidRPr="00286E4E">
        <w:rPr>
          <w:rFonts w:ascii="Verdana" w:hAnsi="Verdana" w:cs="Arial"/>
          <w:b/>
          <w:sz w:val="24"/>
          <w:szCs w:val="24"/>
          <w:lang w:eastAsia="en-US"/>
        </w:rPr>
        <w:t>bei Verpackungen</w:t>
      </w:r>
      <w:r w:rsidR="002F6BF2" w:rsidRPr="00286E4E">
        <w:rPr>
          <w:rFonts w:ascii="Verdana" w:hAnsi="Verdana" w:cs="Arial"/>
          <w:b/>
          <w:sz w:val="24"/>
          <w:szCs w:val="24"/>
          <w:lang w:eastAsia="en-US"/>
        </w:rPr>
        <w:br/>
      </w:r>
      <w:r w:rsidRPr="00286E4E">
        <w:rPr>
          <w:rFonts w:ascii="Verdana" w:hAnsi="Verdana" w:cs="Arial"/>
          <w:sz w:val="24"/>
          <w:szCs w:val="24"/>
          <w:lang w:eastAsia="en-US"/>
        </w:rPr>
        <w:t>Caramba verwendet gespülte Kanister für eine besonders umweltbewusste Fahrzeugwäsche</w:t>
      </w:r>
    </w:p>
    <w:p w14:paraId="4E0FA857" w14:textId="77777777" w:rsidR="00286E4E" w:rsidRDefault="00286E4E" w:rsidP="009C3178">
      <w:pPr>
        <w:spacing w:line="320" w:lineRule="atLeast"/>
        <w:rPr>
          <w:rFonts w:ascii="Verdana" w:hAnsi="Verdana" w:cs="Arial"/>
          <w:sz w:val="21"/>
          <w:szCs w:val="21"/>
          <w:lang w:eastAsia="en-US"/>
        </w:rPr>
      </w:pPr>
    </w:p>
    <w:p w14:paraId="7B4574B2" w14:textId="06D55473" w:rsidR="00286E4E" w:rsidRDefault="00346715" w:rsidP="00346715">
      <w:pPr>
        <w:pStyle w:val="Listenabsatz"/>
        <w:numPr>
          <w:ilvl w:val="0"/>
          <w:numId w:val="5"/>
        </w:numPr>
        <w:spacing w:line="320" w:lineRule="atLeast"/>
        <w:rPr>
          <w:rFonts w:ascii="Verdana" w:hAnsi="Verdana" w:cs="Arial"/>
          <w:b/>
          <w:bCs/>
          <w:sz w:val="21"/>
          <w:szCs w:val="21"/>
          <w:lang w:eastAsia="en-US"/>
        </w:rPr>
      </w:pPr>
      <w:r w:rsidRPr="00346715">
        <w:rPr>
          <w:rFonts w:ascii="Verdana" w:hAnsi="Verdana" w:cs="Arial"/>
          <w:b/>
          <w:bCs/>
          <w:sz w:val="21"/>
          <w:szCs w:val="21"/>
          <w:lang w:eastAsia="en-US"/>
        </w:rPr>
        <w:t>Wiederverwendung nachhaltiger als Recycling</w:t>
      </w:r>
    </w:p>
    <w:p w14:paraId="33C18A9E" w14:textId="3C2826C1" w:rsidR="00346715" w:rsidRDefault="00346715" w:rsidP="00346715">
      <w:pPr>
        <w:pStyle w:val="Listenabsatz"/>
        <w:numPr>
          <w:ilvl w:val="0"/>
          <w:numId w:val="5"/>
        </w:numPr>
        <w:spacing w:line="320" w:lineRule="atLeast"/>
        <w:rPr>
          <w:rFonts w:ascii="Verdana" w:hAnsi="Verdana" w:cs="Arial"/>
          <w:b/>
          <w:bCs/>
          <w:sz w:val="21"/>
          <w:szCs w:val="21"/>
          <w:lang w:eastAsia="en-US"/>
        </w:rPr>
      </w:pPr>
      <w:r>
        <w:rPr>
          <w:rFonts w:ascii="Verdana" w:hAnsi="Verdana" w:cs="Arial"/>
          <w:b/>
          <w:bCs/>
          <w:sz w:val="21"/>
          <w:szCs w:val="21"/>
          <w:lang w:eastAsia="en-US"/>
        </w:rPr>
        <w:t>Nachweisbare Verbesserung der CO</w:t>
      </w:r>
      <w:r w:rsidRPr="00247D8C">
        <w:rPr>
          <w:rFonts w:ascii="Verdana" w:hAnsi="Verdana" w:cs="Arial"/>
          <w:b/>
          <w:bCs/>
          <w:sz w:val="21"/>
          <w:szCs w:val="21"/>
          <w:vertAlign w:val="subscript"/>
          <w:lang w:eastAsia="en-US"/>
        </w:rPr>
        <w:t>2</w:t>
      </w:r>
      <w:r>
        <w:rPr>
          <w:rFonts w:ascii="Verdana" w:hAnsi="Verdana" w:cs="Arial"/>
          <w:b/>
          <w:bCs/>
          <w:sz w:val="21"/>
          <w:szCs w:val="21"/>
          <w:lang w:eastAsia="en-US"/>
        </w:rPr>
        <w:t>-Bilanz</w:t>
      </w:r>
    </w:p>
    <w:p w14:paraId="67847297" w14:textId="67BB6214" w:rsidR="00346715" w:rsidRPr="00346715" w:rsidRDefault="00346715" w:rsidP="00346715">
      <w:pPr>
        <w:pStyle w:val="Listenabsatz"/>
        <w:numPr>
          <w:ilvl w:val="0"/>
          <w:numId w:val="5"/>
        </w:numPr>
        <w:spacing w:line="320" w:lineRule="atLeast"/>
        <w:rPr>
          <w:rFonts w:ascii="Verdana" w:hAnsi="Verdana" w:cs="Arial"/>
          <w:b/>
          <w:bCs/>
          <w:sz w:val="21"/>
          <w:szCs w:val="21"/>
          <w:lang w:eastAsia="en-US"/>
        </w:rPr>
      </w:pPr>
      <w:r>
        <w:rPr>
          <w:rFonts w:ascii="Verdana" w:hAnsi="Verdana" w:cs="Arial"/>
          <w:b/>
          <w:bCs/>
          <w:sz w:val="21"/>
          <w:szCs w:val="21"/>
          <w:lang w:eastAsia="en-US"/>
        </w:rPr>
        <w:t>Neues Mehrwegsystem Teil der Nachhaltigkeitsstrategie</w:t>
      </w:r>
    </w:p>
    <w:p w14:paraId="79067DE9" w14:textId="77777777" w:rsidR="00286E4E" w:rsidRDefault="00286E4E" w:rsidP="009C3178">
      <w:pPr>
        <w:spacing w:line="320" w:lineRule="atLeast"/>
        <w:rPr>
          <w:rFonts w:ascii="Verdana" w:hAnsi="Verdana" w:cs="Arial"/>
          <w:sz w:val="21"/>
          <w:szCs w:val="21"/>
          <w:lang w:eastAsia="en-US"/>
        </w:rPr>
      </w:pPr>
    </w:p>
    <w:p w14:paraId="34B9A823" w14:textId="63E2EF60" w:rsidR="000B08D5" w:rsidRPr="00F827B5" w:rsidRDefault="0027754B" w:rsidP="009C3178">
      <w:pPr>
        <w:spacing w:line="320" w:lineRule="atLeast"/>
        <w:rPr>
          <w:rFonts w:ascii="Verdana" w:hAnsi="Verdana" w:cs="Arial"/>
          <w:sz w:val="21"/>
          <w:szCs w:val="21"/>
          <w:lang w:eastAsia="en-US"/>
        </w:rPr>
      </w:pPr>
      <w:r w:rsidRPr="004D3120">
        <w:rPr>
          <w:rFonts w:ascii="Verdana" w:hAnsi="Verdana" w:cs="Arial"/>
          <w:b/>
          <w:bCs/>
          <w:sz w:val="21"/>
          <w:szCs w:val="21"/>
          <w:lang w:eastAsia="en-US"/>
        </w:rPr>
        <w:t xml:space="preserve">Duisburg, </w:t>
      </w:r>
      <w:r w:rsidR="003B027B" w:rsidRPr="004D3120">
        <w:rPr>
          <w:rFonts w:ascii="Verdana" w:hAnsi="Verdana" w:cs="Arial"/>
          <w:b/>
          <w:bCs/>
          <w:sz w:val="21"/>
          <w:szCs w:val="21"/>
          <w:lang w:eastAsia="en-US"/>
        </w:rPr>
        <w:t>07</w:t>
      </w:r>
      <w:r w:rsidR="00336CF5" w:rsidRPr="004D3120">
        <w:rPr>
          <w:rFonts w:ascii="Verdana" w:hAnsi="Verdana" w:cs="Arial"/>
          <w:b/>
          <w:bCs/>
          <w:sz w:val="21"/>
          <w:szCs w:val="21"/>
          <w:lang w:eastAsia="en-US"/>
        </w:rPr>
        <w:t>.</w:t>
      </w:r>
      <w:r w:rsidR="003B027B" w:rsidRPr="004D3120">
        <w:rPr>
          <w:rFonts w:ascii="Verdana" w:hAnsi="Verdana" w:cs="Arial"/>
          <w:b/>
          <w:bCs/>
          <w:sz w:val="21"/>
          <w:szCs w:val="21"/>
          <w:lang w:eastAsia="en-US"/>
        </w:rPr>
        <w:t>11</w:t>
      </w:r>
      <w:r w:rsidR="00363450" w:rsidRPr="004D3120">
        <w:rPr>
          <w:rFonts w:ascii="Verdana" w:hAnsi="Verdana" w:cs="Arial"/>
          <w:b/>
          <w:bCs/>
          <w:sz w:val="21"/>
          <w:szCs w:val="21"/>
          <w:lang w:eastAsia="en-US"/>
        </w:rPr>
        <w:t>.</w:t>
      </w:r>
      <w:r w:rsidR="00D76D92" w:rsidRPr="004D3120">
        <w:rPr>
          <w:rFonts w:ascii="Verdana" w:hAnsi="Verdana" w:cs="Arial"/>
          <w:b/>
          <w:bCs/>
          <w:sz w:val="21"/>
          <w:szCs w:val="21"/>
          <w:lang w:eastAsia="en-US"/>
        </w:rPr>
        <w:t>2023</w:t>
      </w:r>
      <w:r w:rsidR="004F5214" w:rsidRPr="004D3120">
        <w:rPr>
          <w:rFonts w:ascii="Verdana" w:hAnsi="Verdana" w:cs="Arial"/>
          <w:b/>
          <w:bCs/>
          <w:sz w:val="21"/>
          <w:szCs w:val="21"/>
          <w:lang w:eastAsia="en-US"/>
        </w:rPr>
        <w:t>.</w:t>
      </w:r>
      <w:r w:rsidR="00D76D92" w:rsidRPr="00F827B5">
        <w:rPr>
          <w:rFonts w:ascii="Verdana" w:hAnsi="Verdana" w:cs="Arial"/>
          <w:sz w:val="21"/>
          <w:szCs w:val="21"/>
          <w:lang w:eastAsia="en-US"/>
        </w:rPr>
        <w:t xml:space="preserve"> </w:t>
      </w:r>
      <w:r w:rsidR="003101B9" w:rsidRPr="00F827B5">
        <w:rPr>
          <w:rFonts w:ascii="Verdana" w:hAnsi="Verdana" w:cs="Arial"/>
          <w:sz w:val="21"/>
          <w:szCs w:val="21"/>
          <w:lang w:eastAsia="en-US"/>
        </w:rPr>
        <w:t xml:space="preserve">Als einer der ersten Anbieter für Spezialchemie setzt Caramba </w:t>
      </w:r>
      <w:r w:rsidR="00E40D9F" w:rsidRPr="00F827B5">
        <w:rPr>
          <w:rFonts w:ascii="Verdana" w:hAnsi="Verdana" w:cs="Arial"/>
          <w:sz w:val="21"/>
          <w:szCs w:val="21"/>
          <w:lang w:eastAsia="en-US"/>
        </w:rPr>
        <w:t xml:space="preserve">in einem Pilotprojekt </w:t>
      </w:r>
      <w:r w:rsidR="003101B9" w:rsidRPr="00F827B5">
        <w:rPr>
          <w:rFonts w:ascii="Verdana" w:hAnsi="Verdana" w:cs="Arial"/>
          <w:sz w:val="21"/>
          <w:szCs w:val="21"/>
          <w:lang w:eastAsia="en-US"/>
        </w:rPr>
        <w:t xml:space="preserve">auf eine nachhaltige Verpackungslösung und reduziert damit deutlich </w:t>
      </w:r>
      <w:r w:rsidR="001F6EBB">
        <w:rPr>
          <w:rFonts w:ascii="Verdana" w:hAnsi="Verdana"/>
          <w:sz w:val="21"/>
          <w:szCs w:val="21"/>
        </w:rPr>
        <w:t xml:space="preserve">die </w:t>
      </w:r>
      <w:r w:rsidR="001F6EBB" w:rsidRPr="001F6EBB">
        <w:rPr>
          <w:rFonts w:ascii="Verdana" w:hAnsi="Verdana" w:cs="Arial"/>
          <w:sz w:val="21"/>
          <w:szCs w:val="21"/>
          <w:lang w:eastAsia="en-US"/>
        </w:rPr>
        <w:t>CO</w:t>
      </w:r>
      <w:r w:rsidR="001F6EBB" w:rsidRPr="0057227F">
        <w:rPr>
          <w:rFonts w:ascii="Verdana" w:hAnsi="Verdana" w:cs="Arial"/>
          <w:sz w:val="21"/>
          <w:szCs w:val="21"/>
          <w:vertAlign w:val="subscript"/>
          <w:lang w:eastAsia="en-US"/>
        </w:rPr>
        <w:t>2</w:t>
      </w:r>
      <w:r w:rsidR="003B027B">
        <w:rPr>
          <w:rFonts w:ascii="Verdana" w:hAnsi="Verdana" w:cs="Arial"/>
          <w:sz w:val="21"/>
          <w:szCs w:val="21"/>
          <w:lang w:eastAsia="en-US"/>
        </w:rPr>
        <w:t>-</w:t>
      </w:r>
      <w:r w:rsidR="001F6EBB" w:rsidRPr="001F6EBB">
        <w:rPr>
          <w:rFonts w:ascii="Verdana" w:hAnsi="Verdana" w:cs="Arial"/>
          <w:sz w:val="21"/>
          <w:szCs w:val="21"/>
          <w:lang w:eastAsia="en-US"/>
        </w:rPr>
        <w:t>Emission je Fahrzeugwäsche</w:t>
      </w:r>
      <w:r w:rsidR="003101B9" w:rsidRPr="00F827B5">
        <w:rPr>
          <w:rFonts w:ascii="Verdana" w:hAnsi="Verdana" w:cs="Arial"/>
          <w:sz w:val="21"/>
          <w:szCs w:val="21"/>
          <w:lang w:eastAsia="en-US"/>
        </w:rPr>
        <w:t>. Der neue Ansatz ist Teil der Nachhaltigkeitsstrategie des Unternehmens.</w:t>
      </w:r>
    </w:p>
    <w:p w14:paraId="13A9BC57" w14:textId="77777777" w:rsidR="003101B9" w:rsidRPr="00F827B5" w:rsidRDefault="003101B9" w:rsidP="009C3178">
      <w:pPr>
        <w:spacing w:line="320" w:lineRule="atLeast"/>
        <w:rPr>
          <w:rFonts w:ascii="Verdana" w:hAnsi="Verdana" w:cs="Arial"/>
          <w:sz w:val="21"/>
          <w:szCs w:val="21"/>
          <w:lang w:eastAsia="en-US"/>
        </w:rPr>
      </w:pPr>
    </w:p>
    <w:p w14:paraId="49200181" w14:textId="67BAAB14" w:rsidR="00701690" w:rsidRPr="00F827B5" w:rsidRDefault="00415EE5" w:rsidP="009C3178">
      <w:pPr>
        <w:spacing w:line="320" w:lineRule="atLeast"/>
        <w:rPr>
          <w:rFonts w:ascii="Verdana" w:hAnsi="Verdana" w:cs="Arial"/>
          <w:bCs/>
          <w:sz w:val="21"/>
          <w:szCs w:val="21"/>
          <w:lang w:eastAsia="en-US"/>
        </w:rPr>
      </w:pPr>
      <w:r w:rsidRPr="00F827B5">
        <w:rPr>
          <w:rFonts w:ascii="Verdana" w:hAnsi="Verdana" w:cs="Arial"/>
          <w:b/>
          <w:sz w:val="21"/>
          <w:szCs w:val="21"/>
          <w:lang w:eastAsia="en-US"/>
        </w:rPr>
        <w:t>Wiederverwenden ist nachhaltiger als Recyclen</w:t>
      </w:r>
      <w:r w:rsidR="003101B9" w:rsidRPr="00F827B5">
        <w:rPr>
          <w:rFonts w:ascii="Verdana" w:hAnsi="Verdana" w:cs="Arial"/>
          <w:b/>
          <w:sz w:val="21"/>
          <w:szCs w:val="21"/>
          <w:lang w:eastAsia="en-US"/>
        </w:rPr>
        <w:br/>
      </w:r>
      <w:r w:rsidR="00E410C0" w:rsidRPr="00F827B5">
        <w:rPr>
          <w:rFonts w:ascii="Verdana" w:hAnsi="Verdana" w:cs="Arial"/>
          <w:bCs/>
          <w:sz w:val="21"/>
          <w:szCs w:val="21"/>
          <w:lang w:eastAsia="en-US"/>
        </w:rPr>
        <w:t>Gebinde reinigen und wiederverwenden —</w:t>
      </w:r>
      <w:r w:rsidR="003B0B79" w:rsidRPr="00F827B5">
        <w:rPr>
          <w:rFonts w:ascii="Verdana" w:hAnsi="Verdana" w:cs="Arial"/>
          <w:bCs/>
          <w:sz w:val="21"/>
          <w:szCs w:val="21"/>
          <w:lang w:eastAsia="en-US"/>
        </w:rPr>
        <w:t xml:space="preserve"> eine einfache und effiziente Lösung, die b</w:t>
      </w:r>
      <w:r w:rsidR="00E410C0" w:rsidRPr="00F827B5">
        <w:rPr>
          <w:rFonts w:ascii="Verdana" w:hAnsi="Verdana" w:cs="Arial"/>
          <w:bCs/>
          <w:sz w:val="21"/>
          <w:szCs w:val="21"/>
          <w:lang w:eastAsia="en-US"/>
        </w:rPr>
        <w:t xml:space="preserve">ei Caramba </w:t>
      </w:r>
      <w:r w:rsidR="00486A6F" w:rsidRPr="00F827B5">
        <w:rPr>
          <w:rFonts w:ascii="Verdana" w:hAnsi="Verdana" w:cs="Arial"/>
          <w:bCs/>
          <w:sz w:val="21"/>
          <w:szCs w:val="21"/>
          <w:lang w:eastAsia="en-US"/>
        </w:rPr>
        <w:t>für Teile des</w:t>
      </w:r>
      <w:r w:rsidR="00813809" w:rsidRPr="00F827B5">
        <w:rPr>
          <w:rFonts w:ascii="Verdana" w:hAnsi="Verdana" w:cs="Arial"/>
          <w:bCs/>
          <w:sz w:val="21"/>
          <w:szCs w:val="21"/>
          <w:lang w:eastAsia="en-US"/>
        </w:rPr>
        <w:t xml:space="preserve"> Portfolios</w:t>
      </w:r>
      <w:r w:rsidR="00486A6F" w:rsidRPr="00F827B5">
        <w:rPr>
          <w:rFonts w:ascii="Verdana" w:hAnsi="Verdana" w:cs="Arial"/>
          <w:bCs/>
          <w:sz w:val="21"/>
          <w:szCs w:val="21"/>
          <w:lang w:eastAsia="en-US"/>
        </w:rPr>
        <w:t xml:space="preserve"> </w:t>
      </w:r>
      <w:r w:rsidR="003B0B79" w:rsidRPr="00F827B5">
        <w:rPr>
          <w:rFonts w:ascii="Verdana" w:hAnsi="Verdana" w:cs="Arial"/>
          <w:bCs/>
          <w:sz w:val="21"/>
          <w:szCs w:val="21"/>
          <w:lang w:eastAsia="en-US"/>
        </w:rPr>
        <w:t xml:space="preserve">umgesetzt wird. Damit setzt der Spezialchemiehersteller einen Benchmark, denn in der Branche </w:t>
      </w:r>
      <w:r w:rsidR="00D62476" w:rsidRPr="00F827B5">
        <w:rPr>
          <w:rFonts w:ascii="Verdana" w:hAnsi="Verdana" w:cs="Arial"/>
          <w:bCs/>
          <w:sz w:val="21"/>
          <w:szCs w:val="21"/>
          <w:lang w:eastAsia="en-US"/>
        </w:rPr>
        <w:t xml:space="preserve">ist das </w:t>
      </w:r>
      <w:r w:rsidR="00D62476" w:rsidRPr="00E3268E">
        <w:rPr>
          <w:rFonts w:ascii="Verdana" w:hAnsi="Verdana" w:cs="Arial"/>
          <w:bCs/>
          <w:sz w:val="21"/>
          <w:szCs w:val="21"/>
          <w:lang w:eastAsia="en-US"/>
        </w:rPr>
        <w:t>bisher keine Selbstverständlichkeit</w:t>
      </w:r>
      <w:r w:rsidRPr="00F827B5">
        <w:rPr>
          <w:rFonts w:ascii="Verdana" w:hAnsi="Verdana" w:cs="Arial"/>
          <w:bCs/>
          <w:sz w:val="21"/>
          <w:szCs w:val="21"/>
          <w:lang w:eastAsia="en-US"/>
        </w:rPr>
        <w:t>.</w:t>
      </w:r>
      <w:r w:rsidR="00E410C0" w:rsidRPr="00F827B5">
        <w:rPr>
          <w:rFonts w:ascii="Verdana" w:hAnsi="Verdana" w:cs="Arial"/>
          <w:bCs/>
          <w:sz w:val="21"/>
          <w:szCs w:val="21"/>
          <w:lang w:eastAsia="en-US"/>
        </w:rPr>
        <w:t xml:space="preserve"> „Recycling ist natürlich in aller Munde</w:t>
      </w:r>
      <w:r w:rsidR="00B04F53" w:rsidRPr="00F827B5">
        <w:rPr>
          <w:rFonts w:ascii="Verdana" w:hAnsi="Verdana" w:cs="Arial"/>
          <w:bCs/>
          <w:sz w:val="21"/>
          <w:szCs w:val="21"/>
          <w:lang w:eastAsia="en-US"/>
        </w:rPr>
        <w:t xml:space="preserve"> und sehr wichtig</w:t>
      </w:r>
      <w:r w:rsidR="00E410C0" w:rsidRPr="00F827B5">
        <w:rPr>
          <w:rFonts w:ascii="Verdana" w:hAnsi="Verdana" w:cs="Arial"/>
          <w:bCs/>
          <w:sz w:val="21"/>
          <w:szCs w:val="21"/>
          <w:lang w:eastAsia="en-US"/>
        </w:rPr>
        <w:t>.</w:t>
      </w:r>
      <w:r w:rsidR="00BF5C5B">
        <w:rPr>
          <w:rFonts w:ascii="Verdana" w:hAnsi="Verdana" w:cs="Arial"/>
          <w:bCs/>
          <w:sz w:val="21"/>
          <w:szCs w:val="21"/>
          <w:lang w:eastAsia="en-US"/>
        </w:rPr>
        <w:t xml:space="preserve"> </w:t>
      </w:r>
      <w:r w:rsidR="0072556D" w:rsidRPr="00F827B5">
        <w:rPr>
          <w:rFonts w:ascii="Verdana" w:hAnsi="Verdana" w:cs="Arial"/>
          <w:bCs/>
          <w:sz w:val="21"/>
          <w:szCs w:val="21"/>
          <w:lang w:eastAsia="en-US"/>
        </w:rPr>
        <w:t xml:space="preserve">Das Optimum in Sachen </w:t>
      </w:r>
      <w:r w:rsidR="00E410C0" w:rsidRPr="00F827B5">
        <w:rPr>
          <w:rFonts w:ascii="Verdana" w:hAnsi="Verdana" w:cs="Arial"/>
          <w:bCs/>
          <w:sz w:val="21"/>
          <w:szCs w:val="21"/>
          <w:lang w:eastAsia="en-US"/>
        </w:rPr>
        <w:t>Nachhaltigkeit ist es allerdings in vielen Fällen nicht“, erklärt</w:t>
      </w:r>
      <w:r w:rsidRPr="00F827B5">
        <w:rPr>
          <w:rFonts w:ascii="Verdana" w:hAnsi="Verdana" w:cs="Arial"/>
          <w:bCs/>
          <w:sz w:val="21"/>
          <w:szCs w:val="21"/>
          <w:lang w:eastAsia="en-US"/>
        </w:rPr>
        <w:t xml:space="preserve"> </w:t>
      </w:r>
      <w:r w:rsidR="00D62476" w:rsidRPr="00E3268E">
        <w:rPr>
          <w:rFonts w:ascii="Verdana" w:hAnsi="Verdana" w:cs="Arial"/>
          <w:bCs/>
          <w:sz w:val="21"/>
          <w:szCs w:val="21"/>
          <w:lang w:eastAsia="en-US"/>
        </w:rPr>
        <w:t>Vera Müller</w:t>
      </w:r>
      <w:r w:rsidR="00E410C0" w:rsidRPr="00E3268E">
        <w:rPr>
          <w:rFonts w:ascii="Verdana" w:hAnsi="Verdana" w:cs="Arial"/>
          <w:bCs/>
          <w:sz w:val="21"/>
          <w:szCs w:val="21"/>
          <w:lang w:eastAsia="en-US"/>
        </w:rPr>
        <w:t xml:space="preserve">, </w:t>
      </w:r>
      <w:r w:rsidR="00834791" w:rsidRPr="00E3268E">
        <w:rPr>
          <w:rFonts w:ascii="Verdana" w:hAnsi="Verdana" w:cs="Arial"/>
          <w:bCs/>
          <w:sz w:val="21"/>
          <w:szCs w:val="21"/>
          <w:lang w:eastAsia="en-US"/>
        </w:rPr>
        <w:t xml:space="preserve">Project Managerin </w:t>
      </w:r>
      <w:r w:rsidR="00A60528" w:rsidRPr="00E3268E">
        <w:rPr>
          <w:rFonts w:ascii="Verdana" w:hAnsi="Verdana" w:cs="Arial"/>
          <w:bCs/>
          <w:sz w:val="21"/>
          <w:szCs w:val="21"/>
          <w:lang w:eastAsia="en-US"/>
        </w:rPr>
        <w:t xml:space="preserve">bei </w:t>
      </w:r>
      <w:r w:rsidR="00D62476" w:rsidRPr="00E3268E">
        <w:rPr>
          <w:rFonts w:ascii="Verdana" w:hAnsi="Verdana" w:cs="Arial"/>
          <w:bCs/>
          <w:sz w:val="21"/>
          <w:szCs w:val="21"/>
          <w:lang w:eastAsia="en-US"/>
        </w:rPr>
        <w:t>Caramba</w:t>
      </w:r>
      <w:r w:rsidR="00E410C0" w:rsidRPr="00F827B5">
        <w:rPr>
          <w:rFonts w:ascii="Verdana" w:hAnsi="Verdana" w:cs="Arial"/>
          <w:bCs/>
          <w:sz w:val="21"/>
          <w:szCs w:val="21"/>
          <w:lang w:eastAsia="en-US"/>
        </w:rPr>
        <w:t xml:space="preserve">. </w:t>
      </w:r>
      <w:r w:rsidR="00A74BD1" w:rsidRPr="00F827B5">
        <w:rPr>
          <w:rFonts w:ascii="Verdana" w:hAnsi="Verdana" w:cs="Arial"/>
          <w:bCs/>
          <w:sz w:val="21"/>
          <w:szCs w:val="21"/>
          <w:lang w:eastAsia="en-US"/>
        </w:rPr>
        <w:t>„</w:t>
      </w:r>
      <w:r w:rsidR="00F21E65" w:rsidRPr="00F827B5">
        <w:rPr>
          <w:rFonts w:ascii="Verdana" w:hAnsi="Verdana" w:cs="Arial"/>
          <w:bCs/>
          <w:sz w:val="21"/>
          <w:szCs w:val="21"/>
          <w:lang w:eastAsia="en-US"/>
        </w:rPr>
        <w:t>Der</w:t>
      </w:r>
      <w:r w:rsidR="00777861" w:rsidRPr="00F827B5">
        <w:rPr>
          <w:rFonts w:ascii="Verdana" w:hAnsi="Verdana" w:cs="Arial"/>
          <w:bCs/>
          <w:sz w:val="21"/>
          <w:szCs w:val="21"/>
          <w:lang w:eastAsia="en-US"/>
        </w:rPr>
        <w:t xml:space="preserve"> Großteil der </w:t>
      </w:r>
      <w:r w:rsidR="003B027B" w:rsidRPr="00F827B5">
        <w:rPr>
          <w:rFonts w:ascii="Verdana" w:hAnsi="Verdana" w:cs="Arial"/>
          <w:bCs/>
          <w:sz w:val="21"/>
          <w:szCs w:val="21"/>
          <w:lang w:eastAsia="en-US"/>
        </w:rPr>
        <w:t>C</w:t>
      </w:r>
      <w:r w:rsidR="003B027B">
        <w:rPr>
          <w:rFonts w:ascii="Verdana" w:hAnsi="Verdana" w:cs="Arial"/>
          <w:bCs/>
          <w:sz w:val="21"/>
          <w:szCs w:val="21"/>
          <w:lang w:eastAsia="en-US"/>
        </w:rPr>
        <w:t>O</w:t>
      </w:r>
      <w:r w:rsidR="003B027B" w:rsidRPr="00F827B5">
        <w:rPr>
          <w:rFonts w:ascii="Verdana" w:hAnsi="Verdana" w:cs="Arial"/>
          <w:sz w:val="21"/>
          <w:szCs w:val="21"/>
          <w:vertAlign w:val="subscript"/>
          <w:lang w:eastAsia="en-US"/>
        </w:rPr>
        <w:t>2</w:t>
      </w:r>
      <w:r w:rsidR="006A2606">
        <w:rPr>
          <w:rFonts w:ascii="Verdana" w:hAnsi="Verdana" w:cs="Arial"/>
          <w:bCs/>
          <w:sz w:val="21"/>
          <w:szCs w:val="21"/>
          <w:lang w:eastAsia="en-US"/>
        </w:rPr>
        <w:t>-</w:t>
      </w:r>
      <w:r w:rsidR="00777861" w:rsidRPr="00F827B5">
        <w:rPr>
          <w:rFonts w:ascii="Verdana" w:hAnsi="Verdana" w:cs="Arial"/>
          <w:bCs/>
          <w:sz w:val="21"/>
          <w:szCs w:val="21"/>
          <w:lang w:eastAsia="en-US"/>
        </w:rPr>
        <w:t xml:space="preserve">Emissionen </w:t>
      </w:r>
      <w:r w:rsidR="004B1447" w:rsidRPr="00F827B5">
        <w:rPr>
          <w:rFonts w:ascii="Verdana" w:hAnsi="Verdana" w:cs="Arial"/>
          <w:bCs/>
          <w:sz w:val="21"/>
          <w:szCs w:val="21"/>
          <w:lang w:eastAsia="en-US"/>
        </w:rPr>
        <w:t xml:space="preserve">bei einem </w:t>
      </w:r>
      <w:r w:rsidR="00FB056B" w:rsidRPr="00F827B5">
        <w:rPr>
          <w:rFonts w:ascii="Verdana" w:hAnsi="Verdana" w:cs="Arial"/>
          <w:bCs/>
          <w:sz w:val="21"/>
          <w:szCs w:val="21"/>
          <w:lang w:eastAsia="en-US"/>
        </w:rPr>
        <w:t xml:space="preserve">neu hergestellten Kanister </w:t>
      </w:r>
      <w:r w:rsidR="00DF4ACB" w:rsidRPr="00F827B5">
        <w:rPr>
          <w:rFonts w:ascii="Verdana" w:hAnsi="Verdana" w:cs="Arial"/>
          <w:bCs/>
          <w:sz w:val="21"/>
          <w:szCs w:val="21"/>
          <w:lang w:eastAsia="en-US"/>
        </w:rPr>
        <w:t xml:space="preserve">entfällt auf die </w:t>
      </w:r>
      <w:r w:rsidR="004B1447" w:rsidRPr="00F827B5">
        <w:rPr>
          <w:rFonts w:ascii="Verdana" w:hAnsi="Verdana" w:cs="Arial"/>
          <w:bCs/>
          <w:sz w:val="21"/>
          <w:szCs w:val="21"/>
          <w:lang w:eastAsia="en-US"/>
        </w:rPr>
        <w:t>Produktion</w:t>
      </w:r>
      <w:r w:rsidR="000B7F25" w:rsidRPr="00F827B5">
        <w:rPr>
          <w:rFonts w:ascii="Verdana" w:hAnsi="Verdana" w:cs="Arial"/>
          <w:bCs/>
          <w:sz w:val="21"/>
          <w:szCs w:val="21"/>
          <w:lang w:eastAsia="en-US"/>
        </w:rPr>
        <w:t xml:space="preserve"> </w:t>
      </w:r>
      <w:r w:rsidR="003B027B">
        <w:rPr>
          <w:rFonts w:ascii="Verdana" w:hAnsi="Verdana" w:cs="Arial"/>
          <w:bCs/>
          <w:sz w:val="21"/>
          <w:szCs w:val="21"/>
          <w:lang w:eastAsia="en-US"/>
        </w:rPr>
        <w:t xml:space="preserve">– </w:t>
      </w:r>
      <w:r w:rsidR="000B7F25" w:rsidRPr="00F827B5">
        <w:rPr>
          <w:rFonts w:ascii="Verdana" w:hAnsi="Verdana" w:cs="Arial"/>
          <w:bCs/>
          <w:sz w:val="21"/>
          <w:szCs w:val="21"/>
          <w:lang w:eastAsia="en-US"/>
        </w:rPr>
        <w:t>d</w:t>
      </w:r>
      <w:r w:rsidR="00E76655" w:rsidRPr="00F827B5">
        <w:rPr>
          <w:rFonts w:ascii="Verdana" w:hAnsi="Verdana" w:cs="Arial"/>
          <w:bCs/>
          <w:sz w:val="21"/>
          <w:szCs w:val="21"/>
          <w:lang w:eastAsia="en-US"/>
        </w:rPr>
        <w:t>ies gilt auch für Kanister</w:t>
      </w:r>
      <w:r w:rsidR="000B7F25" w:rsidRPr="00F827B5">
        <w:rPr>
          <w:rFonts w:ascii="Verdana" w:hAnsi="Verdana" w:cs="Arial"/>
          <w:bCs/>
          <w:sz w:val="21"/>
          <w:szCs w:val="21"/>
          <w:lang w:eastAsia="en-US"/>
        </w:rPr>
        <w:t xml:space="preserve"> mit </w:t>
      </w:r>
      <w:r w:rsidR="00CF778B" w:rsidRPr="00F827B5">
        <w:rPr>
          <w:rFonts w:ascii="Verdana" w:hAnsi="Verdana" w:cs="Arial"/>
          <w:bCs/>
          <w:sz w:val="21"/>
          <w:szCs w:val="21"/>
          <w:lang w:eastAsia="en-US"/>
        </w:rPr>
        <w:t>Recyclinganteil</w:t>
      </w:r>
      <w:r w:rsidR="000B7F25" w:rsidRPr="00F827B5">
        <w:rPr>
          <w:rFonts w:ascii="Verdana" w:hAnsi="Verdana" w:cs="Arial"/>
          <w:bCs/>
          <w:sz w:val="21"/>
          <w:szCs w:val="21"/>
          <w:lang w:eastAsia="en-US"/>
        </w:rPr>
        <w:t xml:space="preserve">. </w:t>
      </w:r>
      <w:r w:rsidR="00C11C08" w:rsidRPr="00F827B5">
        <w:rPr>
          <w:rFonts w:ascii="Verdana" w:hAnsi="Verdana" w:cs="Arial"/>
          <w:bCs/>
          <w:sz w:val="21"/>
          <w:szCs w:val="21"/>
          <w:lang w:eastAsia="en-US"/>
        </w:rPr>
        <w:t xml:space="preserve">Zudem </w:t>
      </w:r>
      <w:r w:rsidR="002D4D7B" w:rsidRPr="00F827B5">
        <w:rPr>
          <w:rFonts w:ascii="Verdana" w:hAnsi="Verdana" w:cs="Arial"/>
          <w:bCs/>
          <w:sz w:val="21"/>
          <w:szCs w:val="21"/>
          <w:lang w:eastAsia="en-US"/>
        </w:rPr>
        <w:t>erhalten</w:t>
      </w:r>
      <w:r w:rsidR="00CF778B" w:rsidRPr="00F827B5">
        <w:rPr>
          <w:rFonts w:ascii="Verdana" w:hAnsi="Verdana" w:cs="Arial"/>
          <w:bCs/>
          <w:sz w:val="21"/>
          <w:szCs w:val="21"/>
          <w:lang w:eastAsia="en-US"/>
        </w:rPr>
        <w:t xml:space="preserve"> in Deutschland aktuell nur</w:t>
      </w:r>
      <w:r w:rsidR="002D4D7B" w:rsidRPr="00F827B5">
        <w:rPr>
          <w:rFonts w:ascii="Verdana" w:hAnsi="Verdana" w:cs="Arial"/>
          <w:bCs/>
          <w:sz w:val="21"/>
          <w:szCs w:val="21"/>
          <w:lang w:eastAsia="en-US"/>
        </w:rPr>
        <w:t xml:space="preserve"> Kanister mit </w:t>
      </w:r>
      <w:r w:rsidR="00925285" w:rsidRPr="00F827B5">
        <w:rPr>
          <w:rFonts w:ascii="Verdana" w:hAnsi="Verdana" w:cs="Arial"/>
          <w:bCs/>
          <w:sz w:val="21"/>
          <w:szCs w:val="21"/>
          <w:lang w:eastAsia="en-US"/>
        </w:rPr>
        <w:t xml:space="preserve">einem Anteil von </w:t>
      </w:r>
      <w:r w:rsidR="002D4D7B" w:rsidRPr="00F827B5">
        <w:rPr>
          <w:rFonts w:ascii="Verdana" w:hAnsi="Verdana" w:cs="Arial"/>
          <w:bCs/>
          <w:sz w:val="21"/>
          <w:szCs w:val="21"/>
          <w:lang w:eastAsia="en-US"/>
        </w:rPr>
        <w:t>ca.</w:t>
      </w:r>
      <w:r w:rsidR="00CF778B" w:rsidRPr="00F827B5">
        <w:rPr>
          <w:rFonts w:ascii="Verdana" w:hAnsi="Verdana" w:cs="Arial"/>
          <w:bCs/>
          <w:sz w:val="21"/>
          <w:szCs w:val="21"/>
          <w:lang w:eastAsia="en-US"/>
        </w:rPr>
        <w:t xml:space="preserve"> 30 Prozent</w:t>
      </w:r>
      <w:r w:rsidR="002D4D7B" w:rsidRPr="00F827B5">
        <w:rPr>
          <w:rFonts w:ascii="Verdana" w:hAnsi="Verdana" w:cs="Arial"/>
          <w:bCs/>
          <w:sz w:val="21"/>
          <w:szCs w:val="21"/>
          <w:lang w:eastAsia="en-US"/>
        </w:rPr>
        <w:t xml:space="preserve"> </w:t>
      </w:r>
      <w:r w:rsidR="00CF778B" w:rsidRPr="00F827B5">
        <w:rPr>
          <w:rFonts w:ascii="Verdana" w:hAnsi="Verdana" w:cs="Arial"/>
          <w:bCs/>
          <w:sz w:val="21"/>
          <w:szCs w:val="21"/>
          <w:lang w:eastAsia="en-US"/>
        </w:rPr>
        <w:t>geschredderte</w:t>
      </w:r>
      <w:r w:rsidR="005317D4" w:rsidRPr="00F827B5">
        <w:rPr>
          <w:rFonts w:ascii="Verdana" w:hAnsi="Verdana" w:cs="Arial"/>
          <w:bCs/>
          <w:sz w:val="21"/>
          <w:szCs w:val="21"/>
          <w:lang w:eastAsia="en-US"/>
        </w:rPr>
        <w:t>m</w:t>
      </w:r>
      <w:r w:rsidR="00CF778B" w:rsidRPr="00F827B5">
        <w:rPr>
          <w:rFonts w:ascii="Verdana" w:hAnsi="Verdana" w:cs="Arial"/>
          <w:bCs/>
          <w:sz w:val="21"/>
          <w:szCs w:val="21"/>
          <w:lang w:eastAsia="en-US"/>
        </w:rPr>
        <w:t xml:space="preserve"> und wiederverwendete</w:t>
      </w:r>
      <w:r w:rsidR="005317D4" w:rsidRPr="00F827B5">
        <w:rPr>
          <w:rFonts w:ascii="Verdana" w:hAnsi="Verdana" w:cs="Arial"/>
          <w:bCs/>
          <w:sz w:val="21"/>
          <w:szCs w:val="21"/>
          <w:lang w:eastAsia="en-US"/>
        </w:rPr>
        <w:t>m</w:t>
      </w:r>
      <w:r w:rsidR="00CF778B" w:rsidRPr="00F827B5">
        <w:rPr>
          <w:rFonts w:ascii="Verdana" w:hAnsi="Verdana" w:cs="Arial"/>
          <w:bCs/>
          <w:sz w:val="21"/>
          <w:szCs w:val="21"/>
          <w:lang w:eastAsia="en-US"/>
        </w:rPr>
        <w:t xml:space="preserve"> Plastik </w:t>
      </w:r>
      <w:r w:rsidR="00925285" w:rsidRPr="00F827B5">
        <w:rPr>
          <w:rFonts w:ascii="Verdana" w:hAnsi="Verdana" w:cs="Arial"/>
          <w:bCs/>
          <w:sz w:val="21"/>
          <w:szCs w:val="21"/>
          <w:lang w:eastAsia="en-US"/>
        </w:rPr>
        <w:t xml:space="preserve">die notwendige Zulassung </w:t>
      </w:r>
      <w:r w:rsidR="00843FC0" w:rsidRPr="00F827B5">
        <w:rPr>
          <w:rFonts w:ascii="Verdana" w:hAnsi="Verdana" w:cs="Arial"/>
          <w:bCs/>
          <w:sz w:val="21"/>
          <w:szCs w:val="21"/>
          <w:lang w:eastAsia="en-US"/>
        </w:rPr>
        <w:t xml:space="preserve">für </w:t>
      </w:r>
      <w:r w:rsidR="002D4D7B" w:rsidRPr="00F827B5">
        <w:rPr>
          <w:rFonts w:ascii="Verdana" w:hAnsi="Verdana" w:cs="Arial"/>
          <w:bCs/>
          <w:sz w:val="21"/>
          <w:szCs w:val="21"/>
          <w:lang w:eastAsia="en-US"/>
        </w:rPr>
        <w:t>Gefahrstoffgüter</w:t>
      </w:r>
      <w:r w:rsidR="002768CE" w:rsidRPr="00F827B5">
        <w:rPr>
          <w:rFonts w:ascii="Verdana" w:hAnsi="Verdana" w:cs="Arial"/>
          <w:bCs/>
          <w:sz w:val="21"/>
          <w:szCs w:val="21"/>
          <w:lang w:eastAsia="en-US"/>
        </w:rPr>
        <w:t xml:space="preserve">, der überwiegende </w:t>
      </w:r>
      <w:r w:rsidR="00B57DF9" w:rsidRPr="00E3268E">
        <w:rPr>
          <w:rFonts w:ascii="Verdana" w:hAnsi="Verdana" w:cs="Arial"/>
          <w:bCs/>
          <w:sz w:val="21"/>
          <w:szCs w:val="21"/>
          <w:lang w:eastAsia="en-US"/>
        </w:rPr>
        <w:t>Teil</w:t>
      </w:r>
      <w:r w:rsidR="00B57DF9" w:rsidRPr="00F827B5">
        <w:rPr>
          <w:rFonts w:ascii="Verdana" w:hAnsi="Verdana" w:cs="Arial"/>
          <w:bCs/>
          <w:sz w:val="21"/>
          <w:szCs w:val="21"/>
          <w:lang w:eastAsia="en-US"/>
        </w:rPr>
        <w:t xml:space="preserve"> </w:t>
      </w:r>
      <w:r w:rsidR="002768CE" w:rsidRPr="00F827B5">
        <w:rPr>
          <w:rFonts w:ascii="Verdana" w:hAnsi="Verdana" w:cs="Arial"/>
          <w:bCs/>
          <w:sz w:val="21"/>
          <w:szCs w:val="21"/>
          <w:lang w:eastAsia="en-US"/>
        </w:rPr>
        <w:t xml:space="preserve">besteht aus </w:t>
      </w:r>
      <w:r w:rsidR="00356628" w:rsidRPr="00F827B5">
        <w:rPr>
          <w:rFonts w:ascii="Verdana" w:hAnsi="Verdana" w:cs="Arial"/>
          <w:bCs/>
          <w:sz w:val="21"/>
          <w:szCs w:val="21"/>
          <w:lang w:eastAsia="en-US"/>
        </w:rPr>
        <w:t>neuem Plastik.</w:t>
      </w:r>
      <w:r w:rsidR="00F96297">
        <w:rPr>
          <w:rFonts w:ascii="Verdana" w:hAnsi="Verdana" w:cs="Arial"/>
          <w:bCs/>
          <w:sz w:val="21"/>
          <w:szCs w:val="21"/>
          <w:lang w:eastAsia="en-US"/>
        </w:rPr>
        <w:t>“</w:t>
      </w:r>
      <w:r w:rsidR="00BE40F1" w:rsidRPr="00F827B5">
        <w:rPr>
          <w:rFonts w:ascii="Verdana" w:hAnsi="Verdana" w:cs="Arial"/>
          <w:bCs/>
          <w:sz w:val="21"/>
          <w:szCs w:val="21"/>
          <w:lang w:eastAsia="en-US"/>
        </w:rPr>
        <w:t xml:space="preserve"> </w:t>
      </w:r>
    </w:p>
    <w:p w14:paraId="5EECF9E8" w14:textId="77777777" w:rsidR="00701690" w:rsidRPr="00F827B5" w:rsidRDefault="00701690" w:rsidP="009C3178">
      <w:pPr>
        <w:spacing w:line="320" w:lineRule="atLeast"/>
        <w:rPr>
          <w:rFonts w:ascii="Verdana" w:hAnsi="Verdana" w:cs="Arial"/>
          <w:bCs/>
          <w:sz w:val="21"/>
          <w:szCs w:val="21"/>
          <w:lang w:eastAsia="en-US"/>
        </w:rPr>
      </w:pPr>
    </w:p>
    <w:p w14:paraId="777920EE" w14:textId="3882B5D6" w:rsidR="0092074E" w:rsidRDefault="00900640" w:rsidP="009C3178">
      <w:pPr>
        <w:spacing w:line="320" w:lineRule="atLeast"/>
        <w:rPr>
          <w:rFonts w:ascii="Verdana" w:hAnsi="Verdana" w:cs="Arial"/>
          <w:bCs/>
          <w:sz w:val="21"/>
          <w:szCs w:val="21"/>
          <w:lang w:eastAsia="en-US"/>
        </w:rPr>
      </w:pPr>
      <w:r w:rsidRPr="00F827B5">
        <w:rPr>
          <w:rFonts w:ascii="Verdana" w:hAnsi="Verdana" w:cs="Arial"/>
          <w:bCs/>
          <w:sz w:val="21"/>
          <w:szCs w:val="21"/>
          <w:lang w:eastAsia="en-US"/>
        </w:rPr>
        <w:t>Ausschließlich auf e</w:t>
      </w:r>
      <w:r w:rsidR="00E410C0" w:rsidRPr="00F827B5">
        <w:rPr>
          <w:rFonts w:ascii="Verdana" w:hAnsi="Verdana" w:cs="Arial"/>
          <w:bCs/>
          <w:sz w:val="21"/>
          <w:szCs w:val="21"/>
          <w:lang w:eastAsia="en-US"/>
        </w:rPr>
        <w:t>infaches Recyclen</w:t>
      </w:r>
      <w:r w:rsidR="00890619" w:rsidRPr="00F827B5">
        <w:rPr>
          <w:rFonts w:ascii="Verdana" w:hAnsi="Verdana" w:cs="Arial"/>
          <w:bCs/>
          <w:sz w:val="21"/>
          <w:szCs w:val="21"/>
          <w:lang w:eastAsia="en-US"/>
        </w:rPr>
        <w:t xml:space="preserve"> oder </w:t>
      </w:r>
      <w:r w:rsidR="00171492" w:rsidRPr="00F827B5">
        <w:rPr>
          <w:rFonts w:ascii="Verdana" w:hAnsi="Verdana" w:cs="Arial"/>
          <w:bCs/>
          <w:sz w:val="21"/>
          <w:szCs w:val="21"/>
          <w:lang w:eastAsia="en-US"/>
        </w:rPr>
        <w:t>die Verwendung</w:t>
      </w:r>
      <w:r w:rsidR="00890619" w:rsidRPr="00F827B5">
        <w:rPr>
          <w:rFonts w:ascii="Verdana" w:hAnsi="Verdana" w:cs="Arial"/>
          <w:bCs/>
          <w:sz w:val="21"/>
          <w:szCs w:val="21"/>
          <w:lang w:eastAsia="en-US"/>
        </w:rPr>
        <w:t xml:space="preserve"> von </w:t>
      </w:r>
      <w:r w:rsidR="00113A3F" w:rsidRPr="00F827B5">
        <w:rPr>
          <w:rFonts w:ascii="Verdana" w:hAnsi="Verdana" w:cs="Arial"/>
          <w:bCs/>
          <w:sz w:val="21"/>
          <w:szCs w:val="21"/>
          <w:lang w:eastAsia="en-US"/>
        </w:rPr>
        <w:t>Kanistern mit Recyclinganteil</w:t>
      </w:r>
      <w:r w:rsidR="00E410C0" w:rsidRPr="00F827B5">
        <w:rPr>
          <w:rFonts w:ascii="Verdana" w:hAnsi="Verdana" w:cs="Arial"/>
          <w:bCs/>
          <w:sz w:val="21"/>
          <w:szCs w:val="21"/>
          <w:lang w:eastAsia="en-US"/>
        </w:rPr>
        <w:t xml:space="preserve"> </w:t>
      </w:r>
      <w:r w:rsidRPr="00F827B5">
        <w:rPr>
          <w:rFonts w:ascii="Verdana" w:hAnsi="Verdana" w:cs="Arial"/>
          <w:bCs/>
          <w:sz w:val="21"/>
          <w:szCs w:val="21"/>
          <w:lang w:eastAsia="en-US"/>
        </w:rPr>
        <w:t>zu setzen</w:t>
      </w:r>
      <w:r w:rsidR="006A2606">
        <w:rPr>
          <w:rFonts w:ascii="Verdana" w:hAnsi="Verdana" w:cs="Arial"/>
          <w:bCs/>
          <w:sz w:val="21"/>
          <w:szCs w:val="21"/>
          <w:lang w:eastAsia="en-US"/>
        </w:rPr>
        <w:t>,</w:t>
      </w:r>
      <w:r w:rsidRPr="00F827B5">
        <w:rPr>
          <w:rFonts w:ascii="Verdana" w:hAnsi="Verdana" w:cs="Arial"/>
          <w:bCs/>
          <w:sz w:val="21"/>
          <w:szCs w:val="21"/>
          <w:lang w:eastAsia="en-US"/>
        </w:rPr>
        <w:t xml:space="preserve"> </w:t>
      </w:r>
      <w:r w:rsidR="00E410C0" w:rsidRPr="00F827B5">
        <w:rPr>
          <w:rFonts w:ascii="Verdana" w:hAnsi="Verdana" w:cs="Arial"/>
          <w:bCs/>
          <w:sz w:val="21"/>
          <w:szCs w:val="21"/>
          <w:lang w:eastAsia="en-US"/>
        </w:rPr>
        <w:t>war Caramba zu wenig</w:t>
      </w:r>
      <w:r w:rsidR="003F43F1" w:rsidRPr="00F827B5">
        <w:rPr>
          <w:rFonts w:ascii="Verdana" w:hAnsi="Verdana" w:cs="Arial"/>
          <w:bCs/>
          <w:sz w:val="21"/>
          <w:szCs w:val="21"/>
          <w:lang w:eastAsia="en-US"/>
        </w:rPr>
        <w:t>:</w:t>
      </w:r>
      <w:r w:rsidR="00E410C0" w:rsidRPr="00F827B5">
        <w:rPr>
          <w:rFonts w:ascii="Verdana" w:hAnsi="Verdana" w:cs="Arial"/>
          <w:bCs/>
          <w:sz w:val="21"/>
          <w:szCs w:val="21"/>
          <w:lang w:eastAsia="en-US"/>
        </w:rPr>
        <w:t xml:space="preserve"> „Mit unserem Mehrweg</w:t>
      </w:r>
      <w:r w:rsidR="00AB6C45" w:rsidRPr="00F827B5">
        <w:rPr>
          <w:rFonts w:ascii="Verdana" w:hAnsi="Verdana" w:cs="Arial"/>
          <w:bCs/>
          <w:sz w:val="21"/>
          <w:szCs w:val="21"/>
          <w:lang w:eastAsia="en-US"/>
        </w:rPr>
        <w:t>s</w:t>
      </w:r>
      <w:r w:rsidR="00E410C0" w:rsidRPr="00F827B5">
        <w:rPr>
          <w:rFonts w:ascii="Verdana" w:hAnsi="Verdana" w:cs="Arial"/>
          <w:bCs/>
          <w:sz w:val="21"/>
          <w:szCs w:val="21"/>
          <w:lang w:eastAsia="en-US"/>
        </w:rPr>
        <w:t>ystem</w:t>
      </w:r>
      <w:r w:rsidR="009F4F70" w:rsidRPr="00F827B5">
        <w:rPr>
          <w:rFonts w:ascii="Verdana" w:hAnsi="Verdana" w:cs="Arial"/>
          <w:bCs/>
          <w:sz w:val="21"/>
          <w:szCs w:val="21"/>
          <w:lang w:eastAsia="en-US"/>
        </w:rPr>
        <w:t xml:space="preserve">, welches wir </w:t>
      </w:r>
      <w:r w:rsidR="005471D9" w:rsidRPr="00F827B5">
        <w:rPr>
          <w:rFonts w:ascii="Verdana" w:hAnsi="Verdana" w:cs="Arial"/>
          <w:bCs/>
          <w:sz w:val="21"/>
          <w:szCs w:val="21"/>
          <w:lang w:eastAsia="en-US"/>
        </w:rPr>
        <w:t xml:space="preserve">flächendeckend </w:t>
      </w:r>
      <w:r w:rsidR="00E85426" w:rsidRPr="00F827B5">
        <w:rPr>
          <w:rFonts w:ascii="Verdana" w:hAnsi="Verdana" w:cs="Arial"/>
          <w:bCs/>
          <w:sz w:val="21"/>
          <w:szCs w:val="21"/>
          <w:lang w:eastAsia="en-US"/>
        </w:rPr>
        <w:t xml:space="preserve">und </w:t>
      </w:r>
      <w:r w:rsidR="00F76A76" w:rsidRPr="00F827B5">
        <w:rPr>
          <w:rFonts w:ascii="Verdana" w:hAnsi="Verdana" w:cs="Arial"/>
          <w:bCs/>
          <w:sz w:val="21"/>
          <w:szCs w:val="21"/>
          <w:lang w:eastAsia="en-US"/>
        </w:rPr>
        <w:t xml:space="preserve">in Ausbauschritten für unser gesamtes Portfolio </w:t>
      </w:r>
      <w:r w:rsidR="005471D9" w:rsidRPr="00F827B5">
        <w:rPr>
          <w:rFonts w:ascii="Verdana" w:hAnsi="Verdana" w:cs="Arial"/>
          <w:bCs/>
          <w:sz w:val="21"/>
          <w:szCs w:val="21"/>
          <w:lang w:eastAsia="en-US"/>
        </w:rPr>
        <w:t>etablieren möchten,</w:t>
      </w:r>
      <w:r w:rsidR="00E410C0" w:rsidRPr="00F827B5">
        <w:rPr>
          <w:rFonts w:ascii="Verdana" w:hAnsi="Verdana" w:cs="Arial"/>
          <w:bCs/>
          <w:sz w:val="21"/>
          <w:szCs w:val="21"/>
          <w:lang w:eastAsia="en-US"/>
        </w:rPr>
        <w:t xml:space="preserve"> reduzieren wir den CO</w:t>
      </w:r>
      <w:r w:rsidR="00E410C0" w:rsidRPr="00F827B5">
        <w:rPr>
          <w:rFonts w:ascii="Verdana" w:hAnsi="Verdana" w:cs="Arial"/>
          <w:sz w:val="21"/>
          <w:szCs w:val="21"/>
          <w:vertAlign w:val="subscript"/>
          <w:lang w:eastAsia="en-US"/>
        </w:rPr>
        <w:t>2</w:t>
      </w:r>
      <w:r w:rsidR="00E410C0" w:rsidRPr="00F827B5">
        <w:rPr>
          <w:rFonts w:ascii="Verdana" w:hAnsi="Verdana" w:cs="Arial"/>
          <w:bCs/>
          <w:sz w:val="21"/>
          <w:szCs w:val="21"/>
          <w:lang w:eastAsia="en-US"/>
        </w:rPr>
        <w:t xml:space="preserve">-Ausstoß um </w:t>
      </w:r>
      <w:r w:rsidR="00AC65D3" w:rsidRPr="00F827B5">
        <w:rPr>
          <w:rFonts w:ascii="Verdana" w:hAnsi="Verdana" w:cs="Arial"/>
          <w:bCs/>
          <w:sz w:val="21"/>
          <w:szCs w:val="21"/>
          <w:lang w:eastAsia="en-US"/>
        </w:rPr>
        <w:t xml:space="preserve">bis zu </w:t>
      </w:r>
      <w:r w:rsidR="00E410C0" w:rsidRPr="00F827B5">
        <w:rPr>
          <w:rFonts w:ascii="Verdana" w:hAnsi="Verdana" w:cs="Arial"/>
          <w:bCs/>
          <w:sz w:val="21"/>
          <w:szCs w:val="21"/>
          <w:lang w:eastAsia="en-US"/>
        </w:rPr>
        <w:t xml:space="preserve">90 Prozent im Vergleich zu </w:t>
      </w:r>
      <w:r w:rsidR="005471D9" w:rsidRPr="00F827B5">
        <w:rPr>
          <w:rFonts w:ascii="Verdana" w:hAnsi="Verdana" w:cs="Arial"/>
          <w:bCs/>
          <w:sz w:val="21"/>
          <w:szCs w:val="21"/>
          <w:lang w:eastAsia="en-US"/>
        </w:rPr>
        <w:t xml:space="preserve">neu produzierten </w:t>
      </w:r>
      <w:r w:rsidR="00E410C0" w:rsidRPr="00F827B5">
        <w:rPr>
          <w:rFonts w:ascii="Verdana" w:hAnsi="Verdana" w:cs="Arial"/>
          <w:bCs/>
          <w:sz w:val="21"/>
          <w:szCs w:val="21"/>
          <w:lang w:eastAsia="en-US"/>
        </w:rPr>
        <w:t>Kanistern</w:t>
      </w:r>
      <w:r w:rsidR="00415EE5" w:rsidRPr="00F827B5">
        <w:rPr>
          <w:rFonts w:ascii="Verdana" w:hAnsi="Verdana" w:cs="Arial"/>
          <w:bCs/>
          <w:sz w:val="21"/>
          <w:szCs w:val="21"/>
          <w:lang w:eastAsia="en-US"/>
        </w:rPr>
        <w:t>. Würden wir</w:t>
      </w:r>
      <w:r w:rsidR="00113A3F" w:rsidRPr="00F827B5">
        <w:rPr>
          <w:rFonts w:ascii="Verdana" w:hAnsi="Verdana" w:cs="Arial"/>
          <w:bCs/>
          <w:sz w:val="21"/>
          <w:szCs w:val="21"/>
          <w:lang w:eastAsia="en-US"/>
        </w:rPr>
        <w:t xml:space="preserve"> Kanister mit </w:t>
      </w:r>
      <w:r w:rsidR="00171492" w:rsidRPr="00F827B5">
        <w:rPr>
          <w:rFonts w:ascii="Verdana" w:hAnsi="Verdana" w:cs="Arial"/>
          <w:bCs/>
          <w:sz w:val="21"/>
          <w:szCs w:val="21"/>
          <w:lang w:eastAsia="en-US"/>
        </w:rPr>
        <w:t>Recyclinganteil nutzen</w:t>
      </w:r>
      <w:r w:rsidR="00415EE5" w:rsidRPr="00F827B5">
        <w:rPr>
          <w:rFonts w:ascii="Verdana" w:hAnsi="Verdana" w:cs="Arial"/>
          <w:bCs/>
          <w:sz w:val="21"/>
          <w:szCs w:val="21"/>
          <w:lang w:eastAsia="en-US"/>
        </w:rPr>
        <w:t xml:space="preserve">, </w:t>
      </w:r>
      <w:r w:rsidR="00C013E2">
        <w:rPr>
          <w:rFonts w:ascii="Verdana" w:hAnsi="Verdana" w:cs="Arial"/>
          <w:bCs/>
          <w:sz w:val="21"/>
          <w:szCs w:val="21"/>
          <w:lang w:eastAsia="en-US"/>
        </w:rPr>
        <w:t xml:space="preserve">wären es hingegen nur rund 30 Prozent“, </w:t>
      </w:r>
      <w:r w:rsidR="00E410C0" w:rsidRPr="00F827B5">
        <w:rPr>
          <w:rFonts w:ascii="Verdana" w:hAnsi="Verdana" w:cs="Arial"/>
          <w:bCs/>
          <w:sz w:val="21"/>
          <w:szCs w:val="21"/>
          <w:lang w:eastAsia="en-US"/>
        </w:rPr>
        <w:t xml:space="preserve">sagt </w:t>
      </w:r>
      <w:r w:rsidR="00952233">
        <w:rPr>
          <w:rFonts w:ascii="Verdana" w:hAnsi="Verdana" w:cs="Arial"/>
          <w:bCs/>
          <w:sz w:val="21"/>
          <w:szCs w:val="21"/>
          <w:lang w:eastAsia="en-US"/>
        </w:rPr>
        <w:t>Günter Baack</w:t>
      </w:r>
      <w:r w:rsidR="006A2606">
        <w:rPr>
          <w:rFonts w:ascii="Verdana" w:hAnsi="Verdana" w:cs="Arial"/>
          <w:bCs/>
          <w:sz w:val="21"/>
          <w:szCs w:val="21"/>
          <w:lang w:eastAsia="en-US"/>
        </w:rPr>
        <w:t xml:space="preserve">, </w:t>
      </w:r>
      <w:r w:rsidR="00952233">
        <w:rPr>
          <w:rFonts w:ascii="Verdana" w:hAnsi="Verdana" w:cs="Arial"/>
          <w:bCs/>
          <w:sz w:val="21"/>
          <w:szCs w:val="21"/>
          <w:lang w:eastAsia="en-US"/>
        </w:rPr>
        <w:t>Standortleiter Caramba Bremen</w:t>
      </w:r>
      <w:r w:rsidR="00E410C0" w:rsidRPr="00F827B5">
        <w:rPr>
          <w:rFonts w:ascii="Verdana" w:hAnsi="Verdana" w:cs="Arial"/>
          <w:bCs/>
          <w:sz w:val="21"/>
          <w:szCs w:val="21"/>
          <w:lang w:eastAsia="en-US"/>
        </w:rPr>
        <w:t>.</w:t>
      </w:r>
      <w:r w:rsidR="00491DE8" w:rsidRPr="00F827B5">
        <w:rPr>
          <w:rFonts w:ascii="Verdana" w:hAnsi="Verdana" w:cs="Arial"/>
          <w:bCs/>
          <w:sz w:val="21"/>
          <w:szCs w:val="21"/>
          <w:lang w:eastAsia="en-US"/>
        </w:rPr>
        <w:t xml:space="preserve"> „Für unsere</w:t>
      </w:r>
      <w:r w:rsidR="00DE0E45" w:rsidRPr="00F827B5">
        <w:rPr>
          <w:rFonts w:ascii="Verdana" w:hAnsi="Verdana" w:cs="Arial"/>
          <w:bCs/>
          <w:sz w:val="21"/>
          <w:szCs w:val="21"/>
          <w:lang w:eastAsia="en-US"/>
        </w:rPr>
        <w:t xml:space="preserve"> Kunden </w:t>
      </w:r>
      <w:r w:rsidR="00D12260" w:rsidRPr="00F827B5">
        <w:rPr>
          <w:rFonts w:ascii="Verdana" w:hAnsi="Verdana" w:cs="Arial"/>
          <w:bCs/>
          <w:sz w:val="21"/>
          <w:szCs w:val="21"/>
          <w:lang w:eastAsia="en-US"/>
        </w:rPr>
        <w:t xml:space="preserve">ergibt sich </w:t>
      </w:r>
      <w:r w:rsidR="00DE0E45" w:rsidRPr="00F827B5">
        <w:rPr>
          <w:rFonts w:ascii="Verdana" w:hAnsi="Verdana" w:cs="Arial"/>
          <w:bCs/>
          <w:sz w:val="21"/>
          <w:szCs w:val="21"/>
          <w:lang w:eastAsia="en-US"/>
        </w:rPr>
        <w:t xml:space="preserve">so </w:t>
      </w:r>
      <w:r w:rsidR="00976020" w:rsidRPr="00F827B5">
        <w:rPr>
          <w:rFonts w:ascii="Verdana" w:hAnsi="Verdana" w:cs="Arial"/>
          <w:bCs/>
          <w:sz w:val="21"/>
          <w:szCs w:val="21"/>
          <w:lang w:eastAsia="en-US"/>
        </w:rPr>
        <w:t>eine wirklich zählb</w:t>
      </w:r>
      <w:r w:rsidR="00D12260" w:rsidRPr="00F827B5">
        <w:rPr>
          <w:rFonts w:ascii="Verdana" w:hAnsi="Verdana" w:cs="Arial"/>
          <w:bCs/>
          <w:sz w:val="21"/>
          <w:szCs w:val="21"/>
          <w:lang w:eastAsia="en-US"/>
        </w:rPr>
        <w:t xml:space="preserve">are und </w:t>
      </w:r>
      <w:r w:rsidR="008071B7" w:rsidRPr="00F827B5">
        <w:rPr>
          <w:rFonts w:ascii="Verdana" w:hAnsi="Verdana" w:cs="Arial"/>
          <w:bCs/>
          <w:sz w:val="21"/>
          <w:szCs w:val="21"/>
          <w:lang w:eastAsia="en-US"/>
        </w:rPr>
        <w:t>nachweisbare Verbesserung der C</w:t>
      </w:r>
      <w:r w:rsidR="000D16D1">
        <w:rPr>
          <w:rFonts w:ascii="Verdana" w:hAnsi="Verdana" w:cs="Arial"/>
          <w:bCs/>
          <w:sz w:val="21"/>
          <w:szCs w:val="21"/>
          <w:lang w:eastAsia="en-US"/>
        </w:rPr>
        <w:t>O</w:t>
      </w:r>
      <w:r w:rsidR="008071B7" w:rsidRPr="00F827B5">
        <w:rPr>
          <w:rFonts w:ascii="Verdana" w:hAnsi="Verdana" w:cs="Arial"/>
          <w:sz w:val="21"/>
          <w:szCs w:val="21"/>
          <w:vertAlign w:val="subscript"/>
          <w:lang w:eastAsia="en-US"/>
        </w:rPr>
        <w:t>2</w:t>
      </w:r>
      <w:r w:rsidR="006A2606">
        <w:rPr>
          <w:rFonts w:ascii="Verdana" w:hAnsi="Verdana" w:cs="Arial"/>
          <w:bCs/>
          <w:sz w:val="21"/>
          <w:szCs w:val="21"/>
          <w:lang w:eastAsia="en-US"/>
        </w:rPr>
        <w:t>-</w:t>
      </w:r>
      <w:r w:rsidR="008071B7" w:rsidRPr="00F827B5">
        <w:rPr>
          <w:rFonts w:ascii="Verdana" w:hAnsi="Verdana" w:cs="Arial"/>
          <w:bCs/>
          <w:sz w:val="21"/>
          <w:szCs w:val="21"/>
          <w:lang w:eastAsia="en-US"/>
        </w:rPr>
        <w:t>Bilanz</w:t>
      </w:r>
      <w:r w:rsidRPr="00F827B5">
        <w:rPr>
          <w:rFonts w:ascii="Verdana" w:hAnsi="Verdana" w:cs="Arial"/>
          <w:bCs/>
          <w:sz w:val="21"/>
          <w:szCs w:val="21"/>
          <w:lang w:eastAsia="en-US"/>
        </w:rPr>
        <w:t xml:space="preserve">. Aber </w:t>
      </w:r>
      <w:r w:rsidR="0023384D" w:rsidRPr="00F827B5">
        <w:rPr>
          <w:rFonts w:ascii="Verdana" w:hAnsi="Verdana" w:cs="Arial"/>
          <w:bCs/>
          <w:sz w:val="21"/>
          <w:szCs w:val="21"/>
          <w:lang w:eastAsia="en-US"/>
        </w:rPr>
        <w:t xml:space="preserve">ohne die ein oder andere Veränderung </w:t>
      </w:r>
      <w:r w:rsidR="00551600" w:rsidRPr="00F827B5">
        <w:rPr>
          <w:rFonts w:ascii="Verdana" w:hAnsi="Verdana" w:cs="Arial"/>
          <w:bCs/>
          <w:sz w:val="21"/>
          <w:szCs w:val="21"/>
          <w:lang w:eastAsia="en-US"/>
        </w:rPr>
        <w:t xml:space="preserve">für Kunden </w:t>
      </w:r>
      <w:r w:rsidR="0023384D" w:rsidRPr="00F827B5">
        <w:rPr>
          <w:rFonts w:ascii="Verdana" w:hAnsi="Verdana" w:cs="Arial"/>
          <w:bCs/>
          <w:sz w:val="21"/>
          <w:szCs w:val="21"/>
          <w:lang w:eastAsia="en-US"/>
        </w:rPr>
        <w:t>geht es natürlich nicht,</w:t>
      </w:r>
      <w:r w:rsidR="00573702" w:rsidRPr="00F827B5">
        <w:rPr>
          <w:rFonts w:ascii="Verdana" w:hAnsi="Verdana" w:cs="Arial"/>
          <w:bCs/>
          <w:sz w:val="21"/>
          <w:szCs w:val="21"/>
          <w:lang w:eastAsia="en-US"/>
        </w:rPr>
        <w:t xml:space="preserve"> </w:t>
      </w:r>
      <w:r w:rsidR="00634F9C" w:rsidRPr="00F827B5">
        <w:rPr>
          <w:rFonts w:ascii="Verdana" w:hAnsi="Verdana" w:cs="Arial"/>
          <w:bCs/>
          <w:sz w:val="21"/>
          <w:szCs w:val="21"/>
          <w:lang w:eastAsia="en-US"/>
        </w:rPr>
        <w:t xml:space="preserve">das System lebt </w:t>
      </w:r>
      <w:r w:rsidR="00E3268E" w:rsidRPr="00F827B5">
        <w:rPr>
          <w:rFonts w:ascii="Verdana" w:hAnsi="Verdana" w:cs="Arial"/>
          <w:bCs/>
          <w:sz w:val="21"/>
          <w:szCs w:val="21"/>
          <w:lang w:eastAsia="en-US"/>
        </w:rPr>
        <w:t>vom Mitmachen</w:t>
      </w:r>
      <w:r w:rsidR="00551600" w:rsidRPr="00F827B5">
        <w:rPr>
          <w:rFonts w:ascii="Verdana" w:hAnsi="Verdana" w:cs="Arial"/>
          <w:bCs/>
          <w:sz w:val="21"/>
          <w:szCs w:val="21"/>
          <w:lang w:eastAsia="en-US"/>
        </w:rPr>
        <w:t>.</w:t>
      </w:r>
      <w:r w:rsidR="008071B7" w:rsidRPr="00F827B5">
        <w:rPr>
          <w:rFonts w:ascii="Verdana" w:hAnsi="Verdana" w:cs="Arial"/>
          <w:bCs/>
          <w:sz w:val="21"/>
          <w:szCs w:val="21"/>
          <w:lang w:eastAsia="en-US"/>
        </w:rPr>
        <w:t>“</w:t>
      </w:r>
    </w:p>
    <w:p w14:paraId="40F9DAC5" w14:textId="77777777" w:rsidR="0092074E" w:rsidRDefault="0092074E" w:rsidP="009C3178">
      <w:pPr>
        <w:spacing w:line="320" w:lineRule="atLeast"/>
        <w:rPr>
          <w:rFonts w:ascii="Verdana" w:hAnsi="Verdana" w:cs="Arial"/>
          <w:bCs/>
          <w:sz w:val="21"/>
          <w:szCs w:val="21"/>
          <w:lang w:eastAsia="en-US"/>
        </w:rPr>
      </w:pPr>
    </w:p>
    <w:p w14:paraId="4AF2BFC3" w14:textId="549E056F" w:rsidR="00E410C0" w:rsidRDefault="00415EE5" w:rsidP="009C3178">
      <w:pPr>
        <w:spacing w:line="320" w:lineRule="atLeast"/>
        <w:rPr>
          <w:rFonts w:ascii="Verdana" w:hAnsi="Verdana" w:cs="Arial"/>
          <w:b/>
          <w:bCs/>
          <w:sz w:val="21"/>
          <w:szCs w:val="21"/>
          <w:lang w:eastAsia="en-US"/>
        </w:rPr>
      </w:pPr>
      <w:r>
        <w:rPr>
          <w:rFonts w:ascii="Verdana" w:hAnsi="Verdana" w:cs="Arial"/>
          <w:b/>
          <w:bCs/>
          <w:sz w:val="21"/>
          <w:szCs w:val="21"/>
          <w:lang w:eastAsia="en-US"/>
        </w:rPr>
        <w:lastRenderedPageBreak/>
        <w:t>Deutlich weniger Plastikmüll</w:t>
      </w:r>
    </w:p>
    <w:p w14:paraId="07C58AD0" w14:textId="01CFB7D2" w:rsidR="0007658C" w:rsidRPr="00F827B5" w:rsidRDefault="00E410C0" w:rsidP="009C3178">
      <w:pPr>
        <w:spacing w:line="320" w:lineRule="atLeast"/>
        <w:rPr>
          <w:rFonts w:ascii="Verdana" w:hAnsi="Verdana" w:cs="Arial"/>
          <w:bCs/>
          <w:sz w:val="21"/>
          <w:szCs w:val="21"/>
          <w:lang w:eastAsia="en-US"/>
        </w:rPr>
      </w:pPr>
      <w:r>
        <w:rPr>
          <w:rFonts w:ascii="Verdana" w:hAnsi="Verdana" w:cs="Arial"/>
          <w:bCs/>
          <w:sz w:val="21"/>
          <w:szCs w:val="21"/>
          <w:lang w:eastAsia="en-US"/>
        </w:rPr>
        <w:t>Der Ablauf ist unkompliziert: Nach dem Verbrauch der Caramba-Produkte werden die Kanister vom Chemiespezialist</w:t>
      </w:r>
      <w:r w:rsidR="00415EE5">
        <w:rPr>
          <w:rFonts w:ascii="Verdana" w:hAnsi="Verdana" w:cs="Arial"/>
          <w:bCs/>
          <w:sz w:val="21"/>
          <w:szCs w:val="21"/>
          <w:lang w:eastAsia="en-US"/>
        </w:rPr>
        <w:t>en</w:t>
      </w:r>
      <w:r>
        <w:rPr>
          <w:rFonts w:ascii="Verdana" w:hAnsi="Verdana" w:cs="Arial"/>
          <w:bCs/>
          <w:sz w:val="21"/>
          <w:szCs w:val="21"/>
          <w:lang w:eastAsia="en-US"/>
        </w:rPr>
        <w:t xml:space="preserve"> bzw. einem beauftragten Spediteur eingesammelt</w:t>
      </w:r>
      <w:r w:rsidR="003F43F1">
        <w:rPr>
          <w:rFonts w:ascii="Verdana" w:hAnsi="Verdana" w:cs="Arial"/>
          <w:bCs/>
          <w:sz w:val="21"/>
          <w:szCs w:val="21"/>
          <w:lang w:eastAsia="en-US"/>
        </w:rPr>
        <w:t>.</w:t>
      </w:r>
      <w:r>
        <w:rPr>
          <w:rFonts w:ascii="Verdana" w:hAnsi="Verdana" w:cs="Arial"/>
          <w:bCs/>
          <w:sz w:val="21"/>
          <w:szCs w:val="21"/>
          <w:lang w:eastAsia="en-US"/>
        </w:rPr>
        <w:t xml:space="preserve"> </w:t>
      </w:r>
      <w:r w:rsidR="003F43F1">
        <w:rPr>
          <w:rFonts w:ascii="Verdana" w:hAnsi="Verdana" w:cs="Arial"/>
          <w:bCs/>
          <w:sz w:val="21"/>
          <w:szCs w:val="21"/>
          <w:lang w:eastAsia="en-US"/>
        </w:rPr>
        <w:t xml:space="preserve">Dann </w:t>
      </w:r>
      <w:r w:rsidR="00415EE5">
        <w:rPr>
          <w:rFonts w:ascii="Verdana" w:hAnsi="Verdana" w:cs="Arial"/>
          <w:bCs/>
          <w:sz w:val="21"/>
          <w:szCs w:val="21"/>
          <w:lang w:eastAsia="en-US"/>
        </w:rPr>
        <w:t xml:space="preserve">werden die </w:t>
      </w:r>
      <w:r w:rsidR="003F43F1">
        <w:rPr>
          <w:rFonts w:ascii="Verdana" w:hAnsi="Verdana" w:cs="Arial"/>
          <w:bCs/>
          <w:sz w:val="21"/>
          <w:szCs w:val="21"/>
          <w:lang w:eastAsia="en-US"/>
        </w:rPr>
        <w:t xml:space="preserve">zu 100 Prozent wiederverwertbaren Kanister </w:t>
      </w:r>
      <w:r w:rsidR="00415EE5">
        <w:rPr>
          <w:rFonts w:ascii="Verdana" w:hAnsi="Verdana" w:cs="Arial"/>
          <w:bCs/>
          <w:sz w:val="21"/>
          <w:szCs w:val="21"/>
          <w:lang w:eastAsia="en-US"/>
        </w:rPr>
        <w:t xml:space="preserve">gereinigt, die Produkte darin </w:t>
      </w:r>
      <w:r w:rsidR="003F43F1">
        <w:rPr>
          <w:rFonts w:ascii="Verdana" w:hAnsi="Verdana" w:cs="Arial"/>
          <w:bCs/>
          <w:sz w:val="21"/>
          <w:szCs w:val="21"/>
          <w:lang w:eastAsia="en-US"/>
        </w:rPr>
        <w:t>abgefüllt und erneut verkauft</w:t>
      </w:r>
      <w:r>
        <w:rPr>
          <w:rFonts w:ascii="Verdana" w:hAnsi="Verdana" w:cs="Arial"/>
          <w:bCs/>
          <w:sz w:val="21"/>
          <w:szCs w:val="21"/>
          <w:lang w:eastAsia="en-US"/>
        </w:rPr>
        <w:t xml:space="preserve">. „Das mag erstmal </w:t>
      </w:r>
      <w:r w:rsidR="003F43F1">
        <w:rPr>
          <w:rFonts w:ascii="Verdana" w:hAnsi="Verdana" w:cs="Arial"/>
          <w:bCs/>
          <w:sz w:val="21"/>
          <w:szCs w:val="21"/>
          <w:lang w:eastAsia="en-US"/>
        </w:rPr>
        <w:t>nach</w:t>
      </w:r>
      <w:r>
        <w:rPr>
          <w:rFonts w:ascii="Verdana" w:hAnsi="Verdana" w:cs="Arial"/>
          <w:bCs/>
          <w:sz w:val="21"/>
          <w:szCs w:val="21"/>
          <w:lang w:eastAsia="en-US"/>
        </w:rPr>
        <w:t xml:space="preserve"> große</w:t>
      </w:r>
      <w:r w:rsidR="003F43F1">
        <w:rPr>
          <w:rFonts w:ascii="Verdana" w:hAnsi="Verdana" w:cs="Arial"/>
          <w:bCs/>
          <w:sz w:val="21"/>
          <w:szCs w:val="21"/>
          <w:lang w:eastAsia="en-US"/>
        </w:rPr>
        <w:t>m</w:t>
      </w:r>
      <w:r>
        <w:rPr>
          <w:rFonts w:ascii="Verdana" w:hAnsi="Verdana" w:cs="Arial"/>
          <w:bCs/>
          <w:sz w:val="21"/>
          <w:szCs w:val="21"/>
          <w:lang w:eastAsia="en-US"/>
        </w:rPr>
        <w:t xml:space="preserve"> Aufwand klingen, funktioniert aber in der Praxis </w:t>
      </w:r>
      <w:r w:rsidR="007C2132">
        <w:rPr>
          <w:rFonts w:ascii="Verdana" w:hAnsi="Verdana" w:cs="Arial"/>
          <w:bCs/>
          <w:sz w:val="21"/>
          <w:szCs w:val="21"/>
          <w:lang w:eastAsia="en-US"/>
        </w:rPr>
        <w:t xml:space="preserve">wirklich </w:t>
      </w:r>
      <w:r>
        <w:rPr>
          <w:rFonts w:ascii="Verdana" w:hAnsi="Verdana" w:cs="Arial"/>
          <w:bCs/>
          <w:sz w:val="21"/>
          <w:szCs w:val="21"/>
          <w:lang w:eastAsia="en-US"/>
        </w:rPr>
        <w:t xml:space="preserve">gut“, </w:t>
      </w:r>
      <w:r w:rsidR="00A60528">
        <w:rPr>
          <w:rFonts w:ascii="Verdana" w:hAnsi="Verdana" w:cs="Arial"/>
          <w:bCs/>
          <w:sz w:val="21"/>
          <w:szCs w:val="21"/>
          <w:lang w:eastAsia="en-US"/>
        </w:rPr>
        <w:t xml:space="preserve">so </w:t>
      </w:r>
      <w:r w:rsidR="00435A0B">
        <w:rPr>
          <w:rFonts w:ascii="Verdana" w:hAnsi="Verdana" w:cs="Arial"/>
          <w:bCs/>
          <w:sz w:val="21"/>
          <w:szCs w:val="21"/>
          <w:lang w:eastAsia="en-US"/>
        </w:rPr>
        <w:t>Baack</w:t>
      </w:r>
      <w:r>
        <w:rPr>
          <w:rFonts w:ascii="Verdana" w:hAnsi="Verdana" w:cs="Arial"/>
          <w:bCs/>
          <w:sz w:val="21"/>
          <w:szCs w:val="21"/>
          <w:lang w:eastAsia="en-US"/>
        </w:rPr>
        <w:t xml:space="preserve">. </w:t>
      </w:r>
      <w:r w:rsidR="00AB6C45">
        <w:rPr>
          <w:rFonts w:ascii="Verdana" w:hAnsi="Verdana" w:cs="Arial"/>
          <w:bCs/>
          <w:sz w:val="21"/>
          <w:szCs w:val="21"/>
          <w:lang w:eastAsia="en-US"/>
        </w:rPr>
        <w:t>Ein Beispiel:</w:t>
      </w:r>
      <w:r w:rsidR="003F43F1">
        <w:rPr>
          <w:rFonts w:ascii="Verdana" w:hAnsi="Verdana" w:cs="Arial"/>
          <w:bCs/>
          <w:sz w:val="21"/>
          <w:szCs w:val="21"/>
          <w:lang w:eastAsia="en-US"/>
        </w:rPr>
        <w:t xml:space="preserve"> </w:t>
      </w:r>
      <w:r w:rsidR="00AB6C45">
        <w:rPr>
          <w:rFonts w:ascii="Verdana" w:hAnsi="Verdana" w:cs="Arial"/>
          <w:bCs/>
          <w:sz w:val="21"/>
          <w:szCs w:val="21"/>
          <w:lang w:eastAsia="en-US"/>
        </w:rPr>
        <w:t>Bei rund</w:t>
      </w:r>
      <w:r>
        <w:rPr>
          <w:rFonts w:ascii="Verdana" w:hAnsi="Verdana" w:cs="Arial"/>
          <w:bCs/>
          <w:sz w:val="21"/>
          <w:szCs w:val="21"/>
          <w:lang w:eastAsia="en-US"/>
        </w:rPr>
        <w:t xml:space="preserve"> 100.000 Wäschen pro Jahr</w:t>
      </w:r>
      <w:r w:rsidR="003F43F1">
        <w:rPr>
          <w:rFonts w:ascii="Verdana" w:hAnsi="Verdana" w:cs="Arial"/>
          <w:bCs/>
          <w:sz w:val="21"/>
          <w:szCs w:val="21"/>
          <w:lang w:eastAsia="en-US"/>
        </w:rPr>
        <w:t xml:space="preserve"> braucht es</w:t>
      </w:r>
      <w:r w:rsidR="00995B8D">
        <w:rPr>
          <w:rFonts w:ascii="Verdana" w:hAnsi="Verdana" w:cs="Arial"/>
          <w:bCs/>
          <w:sz w:val="21"/>
          <w:szCs w:val="21"/>
          <w:lang w:eastAsia="en-US"/>
        </w:rPr>
        <w:t>, je nach Anlagenkonfiguration,</w:t>
      </w:r>
      <w:r w:rsidR="003F43F1">
        <w:rPr>
          <w:rFonts w:ascii="Verdana" w:hAnsi="Verdana" w:cs="Arial"/>
          <w:bCs/>
          <w:sz w:val="21"/>
          <w:szCs w:val="21"/>
          <w:lang w:eastAsia="en-US"/>
        </w:rPr>
        <w:t xml:space="preserve"> etwa 500</w:t>
      </w:r>
      <w:r w:rsidR="00BA349F">
        <w:rPr>
          <w:rFonts w:ascii="Verdana" w:hAnsi="Verdana" w:cs="Arial"/>
          <w:bCs/>
          <w:sz w:val="21"/>
          <w:szCs w:val="21"/>
          <w:lang w:eastAsia="en-US"/>
        </w:rPr>
        <w:t xml:space="preserve"> 25 Liter</w:t>
      </w:r>
      <w:r w:rsidR="006A2606">
        <w:rPr>
          <w:rFonts w:ascii="Verdana" w:hAnsi="Verdana" w:cs="Arial"/>
          <w:bCs/>
          <w:sz w:val="21"/>
          <w:szCs w:val="21"/>
          <w:lang w:eastAsia="en-US"/>
        </w:rPr>
        <w:t>-</w:t>
      </w:r>
      <w:r w:rsidR="003F43F1">
        <w:rPr>
          <w:rFonts w:ascii="Verdana" w:hAnsi="Verdana" w:cs="Arial"/>
          <w:bCs/>
          <w:sz w:val="21"/>
          <w:szCs w:val="21"/>
          <w:lang w:eastAsia="en-US"/>
        </w:rPr>
        <w:t xml:space="preserve">Kanister </w:t>
      </w:r>
      <w:r w:rsidR="00415EE5">
        <w:rPr>
          <w:rFonts w:ascii="Verdana" w:hAnsi="Verdana" w:cs="Arial"/>
          <w:bCs/>
          <w:sz w:val="21"/>
          <w:szCs w:val="21"/>
          <w:lang w:eastAsia="en-US"/>
        </w:rPr>
        <w:t>Spezialchemie</w:t>
      </w:r>
      <w:r w:rsidR="00A51F73">
        <w:rPr>
          <w:rFonts w:ascii="Verdana" w:hAnsi="Verdana" w:cs="Arial"/>
          <w:bCs/>
          <w:sz w:val="21"/>
          <w:szCs w:val="21"/>
          <w:lang w:eastAsia="en-US"/>
        </w:rPr>
        <w:t xml:space="preserve"> à 1050 </w:t>
      </w:r>
      <w:r w:rsidR="003B027B">
        <w:rPr>
          <w:rFonts w:ascii="Verdana" w:hAnsi="Verdana" w:cs="Arial"/>
          <w:bCs/>
          <w:sz w:val="21"/>
          <w:szCs w:val="21"/>
          <w:lang w:eastAsia="en-US"/>
        </w:rPr>
        <w:t>Gramm</w:t>
      </w:r>
      <w:r w:rsidR="00415EE5">
        <w:rPr>
          <w:rFonts w:ascii="Verdana" w:hAnsi="Verdana" w:cs="Arial"/>
          <w:bCs/>
          <w:sz w:val="21"/>
          <w:szCs w:val="21"/>
          <w:lang w:eastAsia="en-US"/>
        </w:rPr>
        <w:t>.</w:t>
      </w:r>
      <w:r w:rsidR="003F43F1">
        <w:rPr>
          <w:rFonts w:ascii="Verdana" w:hAnsi="Verdana" w:cs="Arial"/>
          <w:bCs/>
          <w:sz w:val="21"/>
          <w:szCs w:val="21"/>
          <w:lang w:eastAsia="en-US"/>
        </w:rPr>
        <w:t xml:space="preserve"> Werden hier immer wieder </w:t>
      </w:r>
      <w:r w:rsidR="006A2606">
        <w:rPr>
          <w:rFonts w:ascii="Verdana" w:hAnsi="Verdana" w:cs="Arial"/>
          <w:bCs/>
          <w:sz w:val="21"/>
          <w:szCs w:val="21"/>
          <w:lang w:eastAsia="en-US"/>
        </w:rPr>
        <w:t>n</w:t>
      </w:r>
      <w:r w:rsidR="003F43F1">
        <w:rPr>
          <w:rFonts w:ascii="Verdana" w:hAnsi="Verdana" w:cs="Arial"/>
          <w:bCs/>
          <w:sz w:val="21"/>
          <w:szCs w:val="21"/>
          <w:lang w:eastAsia="en-US"/>
        </w:rPr>
        <w:t xml:space="preserve">eue </w:t>
      </w:r>
      <w:r w:rsidR="00712D6F">
        <w:rPr>
          <w:rFonts w:ascii="Verdana" w:hAnsi="Verdana" w:cs="Arial"/>
          <w:bCs/>
          <w:sz w:val="21"/>
          <w:szCs w:val="21"/>
          <w:lang w:eastAsia="en-US"/>
        </w:rPr>
        <w:t>eingesetzt</w:t>
      </w:r>
      <w:r w:rsidR="003F43F1">
        <w:rPr>
          <w:rFonts w:ascii="Verdana" w:hAnsi="Verdana" w:cs="Arial"/>
          <w:bCs/>
          <w:sz w:val="21"/>
          <w:szCs w:val="21"/>
          <w:lang w:eastAsia="en-US"/>
        </w:rPr>
        <w:t xml:space="preserve">, fallen </w:t>
      </w:r>
      <w:r w:rsidR="005C3EF3">
        <w:rPr>
          <w:rFonts w:ascii="Verdana" w:hAnsi="Verdana" w:cs="Arial"/>
          <w:bCs/>
          <w:sz w:val="21"/>
          <w:szCs w:val="21"/>
          <w:lang w:eastAsia="en-US"/>
        </w:rPr>
        <w:t xml:space="preserve">insgesamt </w:t>
      </w:r>
      <w:r w:rsidR="00A51F73">
        <w:rPr>
          <w:rFonts w:ascii="Verdana" w:hAnsi="Verdana" w:cs="Arial"/>
          <w:bCs/>
          <w:sz w:val="21"/>
          <w:szCs w:val="21"/>
          <w:lang w:eastAsia="en-US"/>
        </w:rPr>
        <w:t xml:space="preserve">also </w:t>
      </w:r>
      <w:r w:rsidR="003F43F1">
        <w:rPr>
          <w:rFonts w:ascii="Verdana" w:hAnsi="Verdana" w:cs="Arial"/>
          <w:bCs/>
          <w:sz w:val="21"/>
          <w:szCs w:val="21"/>
          <w:lang w:eastAsia="en-US"/>
        </w:rPr>
        <w:t xml:space="preserve">etwa 525 </w:t>
      </w:r>
      <w:r w:rsidR="003B027B">
        <w:rPr>
          <w:rFonts w:ascii="Verdana" w:hAnsi="Verdana" w:cs="Arial"/>
          <w:bCs/>
          <w:sz w:val="21"/>
          <w:szCs w:val="21"/>
          <w:lang w:eastAsia="en-US"/>
        </w:rPr>
        <w:t xml:space="preserve">Kilogramm </w:t>
      </w:r>
      <w:r w:rsidR="003F43F1">
        <w:rPr>
          <w:rFonts w:ascii="Verdana" w:hAnsi="Verdana" w:cs="Arial"/>
          <w:bCs/>
          <w:sz w:val="21"/>
          <w:szCs w:val="21"/>
          <w:lang w:eastAsia="en-US"/>
        </w:rPr>
        <w:t xml:space="preserve">Plastikmüll an. Mit den wiederverwendeten Caramba-Kanistern stattdessen nur </w:t>
      </w:r>
      <w:r w:rsidR="00415EE5">
        <w:rPr>
          <w:rFonts w:ascii="Verdana" w:hAnsi="Verdana" w:cs="Arial"/>
          <w:bCs/>
          <w:sz w:val="21"/>
          <w:szCs w:val="21"/>
          <w:lang w:eastAsia="en-US"/>
        </w:rPr>
        <w:t xml:space="preserve">rund </w:t>
      </w:r>
      <w:r w:rsidR="003F43F1">
        <w:rPr>
          <w:rFonts w:ascii="Verdana" w:hAnsi="Verdana" w:cs="Arial"/>
          <w:bCs/>
          <w:sz w:val="21"/>
          <w:szCs w:val="21"/>
          <w:lang w:eastAsia="en-US"/>
        </w:rPr>
        <w:t xml:space="preserve">ein Zehntel. „Durch die Wiederverwendung der </w:t>
      </w:r>
      <w:r w:rsidR="003F43F1" w:rsidRPr="00F827B5">
        <w:rPr>
          <w:rFonts w:ascii="Verdana" w:hAnsi="Verdana" w:cs="Arial"/>
          <w:bCs/>
          <w:sz w:val="21"/>
          <w:szCs w:val="21"/>
          <w:lang w:eastAsia="en-US"/>
        </w:rPr>
        <w:t>Kanister wird die Neuproduktion von Plastik</w:t>
      </w:r>
      <w:r w:rsidR="000D7638" w:rsidRPr="00F827B5">
        <w:rPr>
          <w:rFonts w:ascii="Verdana" w:hAnsi="Verdana" w:cs="Arial"/>
          <w:bCs/>
          <w:sz w:val="21"/>
          <w:szCs w:val="21"/>
          <w:lang w:eastAsia="en-US"/>
        </w:rPr>
        <w:t xml:space="preserve"> </w:t>
      </w:r>
      <w:r w:rsidR="002E550C" w:rsidRPr="00F827B5">
        <w:rPr>
          <w:rFonts w:ascii="Verdana" w:hAnsi="Verdana" w:cs="Arial"/>
          <w:bCs/>
          <w:sz w:val="21"/>
          <w:szCs w:val="21"/>
          <w:lang w:eastAsia="en-US"/>
        </w:rPr>
        <w:t>sowie</w:t>
      </w:r>
      <w:r w:rsidR="000D7638" w:rsidRPr="00F827B5">
        <w:rPr>
          <w:rFonts w:ascii="Verdana" w:hAnsi="Verdana" w:cs="Arial"/>
          <w:bCs/>
          <w:sz w:val="21"/>
          <w:szCs w:val="21"/>
          <w:lang w:eastAsia="en-US"/>
        </w:rPr>
        <w:t xml:space="preserve"> die </w:t>
      </w:r>
      <w:r w:rsidR="002E550C" w:rsidRPr="00F827B5">
        <w:rPr>
          <w:rFonts w:ascii="Verdana" w:hAnsi="Verdana" w:cs="Arial"/>
          <w:bCs/>
          <w:sz w:val="21"/>
          <w:szCs w:val="21"/>
          <w:lang w:eastAsia="en-US"/>
        </w:rPr>
        <w:t xml:space="preserve">energieintensive </w:t>
      </w:r>
      <w:r w:rsidR="000D7638" w:rsidRPr="00F827B5">
        <w:rPr>
          <w:rFonts w:ascii="Verdana" w:hAnsi="Verdana" w:cs="Arial"/>
          <w:bCs/>
          <w:sz w:val="21"/>
          <w:szCs w:val="21"/>
          <w:lang w:eastAsia="en-US"/>
        </w:rPr>
        <w:t xml:space="preserve">Produktion von </w:t>
      </w:r>
      <w:r w:rsidR="002E550C" w:rsidRPr="00F827B5">
        <w:rPr>
          <w:rFonts w:ascii="Verdana" w:hAnsi="Verdana" w:cs="Arial"/>
          <w:bCs/>
          <w:sz w:val="21"/>
          <w:szCs w:val="21"/>
          <w:lang w:eastAsia="en-US"/>
        </w:rPr>
        <w:t>Kanistern</w:t>
      </w:r>
      <w:r w:rsidR="003F43F1" w:rsidRPr="00F827B5">
        <w:rPr>
          <w:rFonts w:ascii="Verdana" w:hAnsi="Verdana" w:cs="Arial"/>
          <w:bCs/>
          <w:sz w:val="21"/>
          <w:szCs w:val="21"/>
          <w:lang w:eastAsia="en-US"/>
        </w:rPr>
        <w:t xml:space="preserve"> vermieden — und somit eben auch neu anfallender Plastikmüll</w:t>
      </w:r>
      <w:r w:rsidR="00712D6F" w:rsidRPr="00F827B5">
        <w:rPr>
          <w:rFonts w:ascii="Verdana" w:hAnsi="Verdana" w:cs="Arial"/>
          <w:bCs/>
          <w:sz w:val="21"/>
          <w:szCs w:val="21"/>
          <w:lang w:eastAsia="en-US"/>
        </w:rPr>
        <w:t>. Das sollte uns allen ein Anliegen sein</w:t>
      </w:r>
      <w:r w:rsidR="003F43F1" w:rsidRPr="00F827B5">
        <w:rPr>
          <w:rFonts w:ascii="Verdana" w:hAnsi="Verdana" w:cs="Arial"/>
          <w:bCs/>
          <w:sz w:val="21"/>
          <w:szCs w:val="21"/>
          <w:lang w:eastAsia="en-US"/>
        </w:rPr>
        <w:t>“, s</w:t>
      </w:r>
      <w:r w:rsidR="00A60528" w:rsidRPr="00F827B5">
        <w:rPr>
          <w:rFonts w:ascii="Verdana" w:hAnsi="Verdana" w:cs="Arial"/>
          <w:bCs/>
          <w:sz w:val="21"/>
          <w:szCs w:val="21"/>
          <w:lang w:eastAsia="en-US"/>
        </w:rPr>
        <w:t xml:space="preserve">agt </w:t>
      </w:r>
      <w:r w:rsidR="00A60528" w:rsidRPr="00E3268E">
        <w:rPr>
          <w:rFonts w:ascii="Verdana" w:hAnsi="Verdana" w:cs="Arial"/>
          <w:bCs/>
          <w:sz w:val="21"/>
          <w:szCs w:val="21"/>
          <w:lang w:eastAsia="en-US"/>
        </w:rPr>
        <w:t>Müller</w:t>
      </w:r>
      <w:r w:rsidR="003F43F1" w:rsidRPr="00F827B5">
        <w:rPr>
          <w:rFonts w:ascii="Verdana" w:hAnsi="Verdana" w:cs="Arial"/>
          <w:bCs/>
          <w:sz w:val="21"/>
          <w:szCs w:val="21"/>
          <w:lang w:eastAsia="en-US"/>
        </w:rPr>
        <w:t>.</w:t>
      </w:r>
      <w:r w:rsidR="006A2606">
        <w:rPr>
          <w:rFonts w:ascii="Verdana" w:hAnsi="Verdana" w:cs="Arial"/>
          <w:bCs/>
          <w:sz w:val="21"/>
          <w:szCs w:val="21"/>
          <w:lang w:eastAsia="en-US"/>
        </w:rPr>
        <w:t xml:space="preserve"> </w:t>
      </w:r>
      <w:r w:rsidR="0007658C" w:rsidRPr="00F827B5">
        <w:rPr>
          <w:rFonts w:ascii="Verdana" w:hAnsi="Verdana" w:cs="Arial"/>
          <w:bCs/>
          <w:sz w:val="21"/>
          <w:szCs w:val="21"/>
          <w:lang w:eastAsia="en-US"/>
        </w:rPr>
        <w:t>Großgebinde, wie IBCs oder Fässer</w:t>
      </w:r>
      <w:r w:rsidR="00E26C09" w:rsidRPr="00F827B5">
        <w:rPr>
          <w:rFonts w:ascii="Verdana" w:hAnsi="Verdana" w:cs="Arial"/>
          <w:bCs/>
          <w:sz w:val="21"/>
          <w:szCs w:val="21"/>
          <w:lang w:eastAsia="en-US"/>
        </w:rPr>
        <w:t>,</w:t>
      </w:r>
      <w:r w:rsidR="0007658C" w:rsidRPr="00F827B5">
        <w:rPr>
          <w:rFonts w:ascii="Verdana" w:hAnsi="Verdana" w:cs="Arial"/>
          <w:bCs/>
          <w:sz w:val="21"/>
          <w:szCs w:val="21"/>
          <w:lang w:eastAsia="en-US"/>
        </w:rPr>
        <w:t xml:space="preserve"> werden aktuell flächendeckend schon erfolgreich rekonditioniert und </w:t>
      </w:r>
      <w:r w:rsidR="002254FA" w:rsidRPr="00F827B5">
        <w:rPr>
          <w:rFonts w:ascii="Verdana" w:hAnsi="Verdana" w:cs="Arial"/>
          <w:bCs/>
          <w:sz w:val="21"/>
          <w:szCs w:val="21"/>
          <w:lang w:eastAsia="en-US"/>
        </w:rPr>
        <w:t>in einem Kreislauf eingesetzt.</w:t>
      </w:r>
    </w:p>
    <w:p w14:paraId="3F8474B2" w14:textId="3C633D2A" w:rsidR="00E410C0" w:rsidRPr="00F827B5" w:rsidRDefault="00E410C0" w:rsidP="009C3178">
      <w:pPr>
        <w:spacing w:line="320" w:lineRule="atLeast"/>
        <w:rPr>
          <w:rFonts w:ascii="Verdana" w:hAnsi="Verdana" w:cs="Arial"/>
          <w:bCs/>
          <w:sz w:val="21"/>
          <w:szCs w:val="21"/>
          <w:lang w:eastAsia="en-US"/>
        </w:rPr>
      </w:pPr>
    </w:p>
    <w:p w14:paraId="5AAA8EDA" w14:textId="77777777" w:rsidR="00AB6C45" w:rsidRPr="00F827B5" w:rsidRDefault="00AB6C45" w:rsidP="00A31BFF">
      <w:pPr>
        <w:pBdr>
          <w:bottom w:val="single" w:sz="6" w:space="1" w:color="auto"/>
        </w:pBdr>
        <w:spacing w:line="320" w:lineRule="atLeast"/>
        <w:rPr>
          <w:rFonts w:ascii="Verdana" w:hAnsi="Verdana" w:cs="Arial"/>
          <w:b/>
          <w:sz w:val="21"/>
          <w:szCs w:val="21"/>
          <w:lang w:eastAsia="en-US"/>
        </w:rPr>
      </w:pPr>
    </w:p>
    <w:p w14:paraId="3A172717" w14:textId="3988C35A" w:rsidR="00BC57AD" w:rsidRPr="003F43F1" w:rsidRDefault="00415EE5" w:rsidP="00A31BFF">
      <w:pPr>
        <w:pBdr>
          <w:bottom w:val="single" w:sz="6" w:space="1" w:color="auto"/>
        </w:pBdr>
        <w:spacing w:line="320" w:lineRule="atLeast"/>
        <w:rPr>
          <w:rFonts w:ascii="Verdana" w:hAnsi="Verdana" w:cs="Arial"/>
          <w:sz w:val="21"/>
          <w:szCs w:val="21"/>
          <w:lang w:eastAsia="en-US"/>
        </w:rPr>
      </w:pPr>
      <w:r w:rsidRPr="00F827B5">
        <w:rPr>
          <w:rFonts w:ascii="Verdana" w:hAnsi="Verdana" w:cs="Arial"/>
          <w:b/>
          <w:sz w:val="21"/>
          <w:szCs w:val="21"/>
          <w:lang w:eastAsia="en-US"/>
        </w:rPr>
        <w:t>Caramba: „Washing Green“</w:t>
      </w:r>
      <w:r w:rsidR="003F43F1" w:rsidRPr="00F827B5">
        <w:rPr>
          <w:rFonts w:ascii="Verdana" w:hAnsi="Verdana" w:cs="Arial"/>
          <w:b/>
          <w:sz w:val="21"/>
          <w:szCs w:val="21"/>
          <w:lang w:eastAsia="en-US"/>
        </w:rPr>
        <w:br/>
      </w:r>
      <w:bookmarkStart w:id="0" w:name="_Hlk150177044"/>
      <w:r w:rsidR="00AB6C45" w:rsidRPr="00F827B5">
        <w:rPr>
          <w:rFonts w:ascii="Verdana" w:hAnsi="Verdana" w:cs="Arial"/>
          <w:sz w:val="21"/>
          <w:szCs w:val="21"/>
          <w:lang w:eastAsia="en-US"/>
        </w:rPr>
        <w:t>Das neue Kreislaufsystem von Caramba ist Teil einer Rundumstrategie, mit de</w:t>
      </w:r>
      <w:r w:rsidRPr="00F827B5">
        <w:rPr>
          <w:rFonts w:ascii="Verdana" w:hAnsi="Verdana" w:cs="Arial"/>
          <w:sz w:val="21"/>
          <w:szCs w:val="21"/>
          <w:lang w:eastAsia="en-US"/>
        </w:rPr>
        <w:t>r</w:t>
      </w:r>
      <w:r w:rsidR="00AB6C45" w:rsidRPr="00F827B5">
        <w:rPr>
          <w:rFonts w:ascii="Verdana" w:hAnsi="Verdana" w:cs="Arial"/>
          <w:sz w:val="21"/>
          <w:szCs w:val="21"/>
          <w:lang w:eastAsia="en-US"/>
        </w:rPr>
        <w:t xml:space="preserve"> </w:t>
      </w:r>
      <w:r w:rsidR="00AF6603" w:rsidRPr="00F827B5">
        <w:rPr>
          <w:rFonts w:ascii="Verdana" w:hAnsi="Verdana" w:cs="Arial"/>
          <w:sz w:val="21"/>
          <w:szCs w:val="21"/>
          <w:lang w:eastAsia="en-US"/>
        </w:rPr>
        <w:t>man bei Caramba</w:t>
      </w:r>
      <w:r w:rsidR="00AB6C45" w:rsidRPr="00F827B5">
        <w:rPr>
          <w:rFonts w:ascii="Verdana" w:hAnsi="Verdana" w:cs="Arial"/>
          <w:sz w:val="21"/>
          <w:szCs w:val="21"/>
          <w:lang w:eastAsia="en-US"/>
        </w:rPr>
        <w:t xml:space="preserve"> die Autowäsche der Zukunft deutlich umweltschonender gestalten möchte. </w:t>
      </w:r>
      <w:bookmarkEnd w:id="0"/>
      <w:r w:rsidR="001D45C3" w:rsidRPr="00F827B5">
        <w:rPr>
          <w:rFonts w:ascii="Verdana" w:hAnsi="Verdana" w:cs="Arial"/>
          <w:sz w:val="21"/>
          <w:szCs w:val="21"/>
          <w:lang w:eastAsia="en-US"/>
        </w:rPr>
        <w:t xml:space="preserve">Dabei verzichtet Caramba bewusst auf Buzzwords wie „klimaneutral“ oder „klimapositiv“ und </w:t>
      </w:r>
      <w:r w:rsidR="00E95E49" w:rsidRPr="00F827B5">
        <w:rPr>
          <w:rFonts w:ascii="Verdana" w:hAnsi="Verdana" w:cs="Arial"/>
          <w:sz w:val="21"/>
          <w:szCs w:val="21"/>
          <w:lang w:eastAsia="en-US"/>
        </w:rPr>
        <w:t xml:space="preserve">setzt auf quantifizierbare </w:t>
      </w:r>
      <w:r w:rsidR="00A43B50" w:rsidRPr="00F827B5">
        <w:rPr>
          <w:rFonts w:ascii="Verdana" w:hAnsi="Verdana" w:cs="Arial"/>
          <w:sz w:val="21"/>
          <w:szCs w:val="21"/>
          <w:lang w:eastAsia="en-US"/>
        </w:rPr>
        <w:t>Initiativen für eine nachhaltigere A</w:t>
      </w:r>
      <w:r w:rsidR="0085131B" w:rsidRPr="00F827B5">
        <w:rPr>
          <w:rFonts w:ascii="Verdana" w:hAnsi="Verdana" w:cs="Arial"/>
          <w:sz w:val="21"/>
          <w:szCs w:val="21"/>
          <w:lang w:eastAsia="en-US"/>
        </w:rPr>
        <w:t>u</w:t>
      </w:r>
      <w:r w:rsidR="00A43B50" w:rsidRPr="00F827B5">
        <w:rPr>
          <w:rFonts w:ascii="Verdana" w:hAnsi="Verdana" w:cs="Arial"/>
          <w:sz w:val="21"/>
          <w:szCs w:val="21"/>
          <w:lang w:eastAsia="en-US"/>
        </w:rPr>
        <w:t xml:space="preserve">towäsche. </w:t>
      </w:r>
      <w:r w:rsidR="00AB6C45" w:rsidRPr="00F827B5">
        <w:rPr>
          <w:rFonts w:ascii="Verdana" w:hAnsi="Verdana" w:cs="Arial"/>
          <w:sz w:val="21"/>
          <w:szCs w:val="21"/>
          <w:lang w:eastAsia="en-US"/>
        </w:rPr>
        <w:t xml:space="preserve">Um Dienstleistung und Nachhaltigkeit in Einklang zu bringen, hat </w:t>
      </w:r>
      <w:r w:rsidR="00A60528" w:rsidRPr="00F827B5">
        <w:rPr>
          <w:rFonts w:ascii="Verdana" w:hAnsi="Verdana" w:cs="Arial"/>
          <w:sz w:val="21"/>
          <w:szCs w:val="21"/>
          <w:lang w:eastAsia="en-US"/>
        </w:rPr>
        <w:t xml:space="preserve">das Unternehmen </w:t>
      </w:r>
      <w:r w:rsidR="00AB6C45" w:rsidRPr="00F827B5">
        <w:rPr>
          <w:rFonts w:ascii="Verdana" w:hAnsi="Verdana" w:cs="Arial"/>
          <w:sz w:val="21"/>
          <w:szCs w:val="21"/>
          <w:lang w:eastAsia="en-US"/>
        </w:rPr>
        <w:t>im vergangenen Jahr bereits seine X-Jet-Wasserspardüsen auf den Markt gebracht, mit deren Hilfe sich bis zu 30 Prozent Frischwasser in Waschstraßen einsparen lassen. Zusätzlich hat Caramba mit der neuen Green Evolution Line eine Produktlinie entwickelt, die Standards in der Wash</w:t>
      </w:r>
      <w:r w:rsidR="00A60528" w:rsidRPr="00F827B5">
        <w:rPr>
          <w:rFonts w:ascii="Verdana" w:hAnsi="Verdana" w:cs="Arial"/>
          <w:sz w:val="21"/>
          <w:szCs w:val="21"/>
          <w:lang w:eastAsia="en-US"/>
        </w:rPr>
        <w:t>b</w:t>
      </w:r>
      <w:r w:rsidR="00AB6C45" w:rsidRPr="00F827B5">
        <w:rPr>
          <w:rFonts w:ascii="Verdana" w:hAnsi="Verdana" w:cs="Arial"/>
          <w:sz w:val="21"/>
          <w:szCs w:val="21"/>
          <w:lang w:eastAsia="en-US"/>
        </w:rPr>
        <w:t>ranche setzt: Si</w:t>
      </w:r>
      <w:r w:rsidR="00A60528" w:rsidRPr="00F827B5">
        <w:rPr>
          <w:rFonts w:ascii="Verdana" w:hAnsi="Verdana" w:cs="Arial"/>
          <w:sz w:val="21"/>
          <w:szCs w:val="21"/>
          <w:lang w:eastAsia="en-US"/>
        </w:rPr>
        <w:t>e</w:t>
      </w:r>
      <w:r w:rsidR="00AB6C45" w:rsidRPr="00F827B5">
        <w:rPr>
          <w:rFonts w:ascii="Verdana" w:hAnsi="Verdana" w:cs="Arial"/>
          <w:sz w:val="21"/>
          <w:szCs w:val="21"/>
          <w:lang w:eastAsia="en-US"/>
        </w:rPr>
        <w:t xml:space="preserve"> wird </w:t>
      </w:r>
      <w:r w:rsidRPr="00F827B5">
        <w:rPr>
          <w:rFonts w:ascii="Verdana" w:hAnsi="Verdana" w:cs="Arial"/>
          <w:sz w:val="21"/>
          <w:szCs w:val="21"/>
          <w:lang w:eastAsia="en-US"/>
        </w:rPr>
        <w:t xml:space="preserve">durchgängig </w:t>
      </w:r>
      <w:r w:rsidR="00AB6C45" w:rsidRPr="00F827B5">
        <w:rPr>
          <w:rFonts w:ascii="Verdana" w:hAnsi="Verdana" w:cs="Arial"/>
          <w:sz w:val="21"/>
          <w:szCs w:val="21"/>
          <w:lang w:eastAsia="en-US"/>
        </w:rPr>
        <w:t>in der Wassergefährdungsklasse (WGK) 1 eingestuft —</w:t>
      </w:r>
      <w:r w:rsidR="002D5045">
        <w:rPr>
          <w:rFonts w:ascii="Verdana" w:hAnsi="Verdana" w:cs="Arial"/>
          <w:sz w:val="21"/>
          <w:szCs w:val="21"/>
          <w:lang w:eastAsia="en-US"/>
        </w:rPr>
        <w:t xml:space="preserve"> </w:t>
      </w:r>
      <w:r w:rsidR="00AB6C45" w:rsidRPr="00F827B5">
        <w:rPr>
          <w:rFonts w:ascii="Verdana" w:hAnsi="Verdana" w:cs="Arial"/>
          <w:sz w:val="21"/>
          <w:szCs w:val="21"/>
          <w:lang w:eastAsia="en-US"/>
        </w:rPr>
        <w:t xml:space="preserve">ist </w:t>
      </w:r>
      <w:r w:rsidR="007F6CEC" w:rsidRPr="00F827B5">
        <w:rPr>
          <w:rFonts w:ascii="Verdana" w:hAnsi="Verdana" w:cs="Arial"/>
          <w:sz w:val="21"/>
          <w:szCs w:val="21"/>
          <w:lang w:eastAsia="en-US"/>
        </w:rPr>
        <w:t xml:space="preserve">also </w:t>
      </w:r>
      <w:r w:rsidR="00AB6C45" w:rsidRPr="00F827B5">
        <w:rPr>
          <w:rFonts w:ascii="Verdana" w:hAnsi="Verdana" w:cs="Arial"/>
          <w:sz w:val="21"/>
          <w:szCs w:val="21"/>
          <w:lang w:eastAsia="en-US"/>
        </w:rPr>
        <w:t>besonders umwelt</w:t>
      </w:r>
      <w:r w:rsidR="00A60528" w:rsidRPr="00F827B5">
        <w:rPr>
          <w:rFonts w:ascii="Verdana" w:hAnsi="Verdana" w:cs="Arial"/>
          <w:sz w:val="21"/>
          <w:szCs w:val="21"/>
          <w:lang w:eastAsia="en-US"/>
        </w:rPr>
        <w:t>schonend</w:t>
      </w:r>
      <w:r w:rsidR="00AB6C45" w:rsidRPr="00F827B5">
        <w:rPr>
          <w:rFonts w:ascii="Verdana" w:hAnsi="Verdana" w:cs="Arial"/>
          <w:sz w:val="21"/>
          <w:szCs w:val="21"/>
          <w:lang w:eastAsia="en-US"/>
        </w:rPr>
        <w:t xml:space="preserve"> — ohne dabei an Performance einzubüßen. „</w:t>
      </w:r>
      <w:r w:rsidRPr="00F827B5">
        <w:rPr>
          <w:rFonts w:ascii="Verdana" w:hAnsi="Verdana" w:cs="Arial"/>
          <w:sz w:val="21"/>
          <w:szCs w:val="21"/>
          <w:lang w:eastAsia="en-US"/>
        </w:rPr>
        <w:t xml:space="preserve">Man spricht heutzutage ja gerne von ‚Greenwashing‘. Wir haben den Spieß sozusagen </w:t>
      </w:r>
      <w:r w:rsidR="007F6CEC" w:rsidRPr="00F827B5">
        <w:rPr>
          <w:rFonts w:ascii="Verdana" w:hAnsi="Verdana" w:cs="Arial"/>
          <w:sz w:val="21"/>
          <w:szCs w:val="21"/>
          <w:lang w:eastAsia="en-US"/>
        </w:rPr>
        <w:t>umgedreht</w:t>
      </w:r>
      <w:r w:rsidRPr="00F827B5">
        <w:rPr>
          <w:rFonts w:ascii="Verdana" w:hAnsi="Verdana" w:cs="Arial"/>
          <w:sz w:val="21"/>
          <w:szCs w:val="21"/>
          <w:lang w:eastAsia="en-US"/>
        </w:rPr>
        <w:t>: ‚Washing Green‘ ist unser Motto, denn wir wollen auf eine möglichst nachhaltige Fahrzeugwäsche setzen. Unser neues Mehrwegsystem für Kanister ist dabei nur ein Bestandteil</w:t>
      </w:r>
      <w:r w:rsidR="00712D6F" w:rsidRPr="00F827B5">
        <w:rPr>
          <w:rFonts w:ascii="Verdana" w:hAnsi="Verdana" w:cs="Arial"/>
          <w:sz w:val="21"/>
          <w:szCs w:val="21"/>
          <w:lang w:eastAsia="en-US"/>
        </w:rPr>
        <w:t xml:space="preserve"> des großen Ganzen</w:t>
      </w:r>
      <w:r w:rsidRPr="00F827B5">
        <w:rPr>
          <w:rFonts w:ascii="Verdana" w:hAnsi="Verdana" w:cs="Arial"/>
          <w:sz w:val="21"/>
          <w:szCs w:val="21"/>
          <w:lang w:eastAsia="en-US"/>
        </w:rPr>
        <w:t xml:space="preserve">“, schließt </w:t>
      </w:r>
      <w:r w:rsidR="00A60528" w:rsidRPr="00E3268E">
        <w:rPr>
          <w:rFonts w:ascii="Verdana" w:hAnsi="Verdana" w:cs="Arial"/>
          <w:sz w:val="21"/>
          <w:szCs w:val="21"/>
          <w:lang w:eastAsia="en-US"/>
        </w:rPr>
        <w:t>Müller</w:t>
      </w:r>
      <w:r w:rsidRPr="00F827B5">
        <w:rPr>
          <w:rFonts w:ascii="Verdana" w:hAnsi="Verdana" w:cs="Arial"/>
          <w:sz w:val="21"/>
          <w:szCs w:val="21"/>
          <w:lang w:eastAsia="en-US"/>
        </w:rPr>
        <w:t>.</w:t>
      </w:r>
    </w:p>
    <w:p w14:paraId="62B55373" w14:textId="77777777" w:rsidR="003F43F1" w:rsidRDefault="003F43F1" w:rsidP="00A31BFF">
      <w:pPr>
        <w:pBdr>
          <w:bottom w:val="single" w:sz="6" w:space="1" w:color="auto"/>
        </w:pBdr>
        <w:spacing w:line="320" w:lineRule="atLeast"/>
        <w:rPr>
          <w:rFonts w:ascii="Verdana" w:hAnsi="Verdana" w:cs="Arial"/>
          <w:sz w:val="21"/>
          <w:szCs w:val="21"/>
          <w:lang w:eastAsia="en-US"/>
        </w:rPr>
      </w:pPr>
    </w:p>
    <w:p w14:paraId="6BC02FDD" w14:textId="5C16F0FC" w:rsidR="008B08CB" w:rsidRDefault="00273668" w:rsidP="008B08CB">
      <w:pPr>
        <w:spacing w:line="320" w:lineRule="exact"/>
        <w:ind w:right="108"/>
        <w:jc w:val="both"/>
        <w:rPr>
          <w:rFonts w:ascii="Verdana" w:hAnsi="Verdana" w:cs="Arial"/>
          <w:lang w:eastAsia="en-US"/>
        </w:rPr>
      </w:pPr>
      <w:r>
        <w:rPr>
          <w:rFonts w:ascii="Verdana" w:hAnsi="Verdana" w:cs="Arial"/>
          <w:sz w:val="21"/>
          <w:szCs w:val="21"/>
          <w:lang w:eastAsia="en-US"/>
        </w:rPr>
        <w:br/>
      </w:r>
      <w:r w:rsidR="00415EE5">
        <w:rPr>
          <w:rFonts w:ascii="Verdana" w:hAnsi="Verdana" w:cs="Arial"/>
          <w:lang w:eastAsia="en-US"/>
        </w:rPr>
        <w:t>Weitere Informationen zu den Produkten und Leistungen von Caramba für eine möglichst nachhaltige Fahrzeugwäsche</w:t>
      </w:r>
      <w:r w:rsidR="008B08CB">
        <w:rPr>
          <w:rFonts w:ascii="Verdana" w:hAnsi="Verdana" w:cs="Arial"/>
          <w:lang w:eastAsia="en-US"/>
        </w:rPr>
        <w:t xml:space="preserve"> </w:t>
      </w:r>
      <w:r w:rsidR="008B08CB" w:rsidRPr="00E52C2B">
        <w:rPr>
          <w:rFonts w:ascii="Verdana" w:hAnsi="Verdana" w:cs="Arial"/>
          <w:lang w:eastAsia="en-US"/>
        </w:rPr>
        <w:t>unter</w:t>
      </w:r>
      <w:r w:rsidR="007E3082">
        <w:rPr>
          <w:rFonts w:ascii="Verdana" w:hAnsi="Verdana" w:cs="Arial"/>
          <w:lang w:eastAsia="en-US"/>
        </w:rPr>
        <w:t>:</w:t>
      </w:r>
      <w:r w:rsidR="008B08CB" w:rsidRPr="00E52C2B">
        <w:rPr>
          <w:rFonts w:ascii="Verdana" w:hAnsi="Verdana" w:cs="Arial"/>
          <w:lang w:eastAsia="en-US"/>
        </w:rPr>
        <w:t xml:space="preserve"> </w:t>
      </w:r>
      <w:hyperlink r:id="rId10" w:history="1">
        <w:r w:rsidR="008B08CB" w:rsidRPr="00E52C2B">
          <w:rPr>
            <w:rStyle w:val="Hyperlink"/>
            <w:rFonts w:ascii="Verdana" w:hAnsi="Verdana" w:cs="Arial"/>
            <w:lang w:eastAsia="en-US"/>
          </w:rPr>
          <w:t>www.caramba.eu</w:t>
        </w:r>
      </w:hyperlink>
      <w:r w:rsidR="008B08CB" w:rsidRPr="00E52C2B">
        <w:rPr>
          <w:rFonts w:ascii="Verdana" w:hAnsi="Verdana" w:cs="Arial"/>
          <w:lang w:eastAsia="en-US"/>
        </w:rPr>
        <w:t xml:space="preserve"> </w:t>
      </w:r>
    </w:p>
    <w:p w14:paraId="7F68D936" w14:textId="47D93EC8" w:rsidR="00600434" w:rsidRDefault="00DC5053" w:rsidP="00DE2FB9">
      <w:pPr>
        <w:spacing w:line="320" w:lineRule="atLeast"/>
        <w:rPr>
          <w:rFonts w:ascii="Verdana" w:hAnsi="Verdana" w:cs="Arial"/>
          <w:lang w:eastAsia="en-US"/>
        </w:rPr>
      </w:pPr>
      <w:r w:rsidRPr="00247D8C">
        <w:rPr>
          <w:rFonts w:ascii="Verdana" w:hAnsi="Verdana" w:cs="Arial"/>
          <w:lang w:eastAsia="en-US"/>
        </w:rPr>
        <w:lastRenderedPageBreak/>
        <w:t xml:space="preserve">Zeichen: </w:t>
      </w:r>
      <w:r w:rsidR="00C64D98" w:rsidRPr="00247D8C">
        <w:rPr>
          <w:rFonts w:ascii="Verdana" w:hAnsi="Verdana" w:cs="Arial"/>
          <w:lang w:eastAsia="en-US"/>
        </w:rPr>
        <w:t>4</w:t>
      </w:r>
      <w:r w:rsidR="006133F7" w:rsidRPr="00247D8C">
        <w:rPr>
          <w:rFonts w:ascii="Verdana" w:hAnsi="Verdana" w:cs="Arial"/>
          <w:lang w:eastAsia="en-US"/>
        </w:rPr>
        <w:t>.</w:t>
      </w:r>
      <w:r w:rsidR="00C64D98" w:rsidRPr="00247D8C">
        <w:rPr>
          <w:rFonts w:ascii="Verdana" w:hAnsi="Verdana" w:cs="Arial"/>
          <w:lang w:eastAsia="en-US"/>
        </w:rPr>
        <w:t xml:space="preserve">280 </w:t>
      </w:r>
      <w:r w:rsidRPr="00247D8C">
        <w:rPr>
          <w:rFonts w:ascii="Verdana" w:hAnsi="Verdana" w:cs="Arial"/>
          <w:lang w:eastAsia="en-US"/>
        </w:rPr>
        <w:t>(mit Leerzeichen)</w:t>
      </w:r>
    </w:p>
    <w:p w14:paraId="62A7D804" w14:textId="77777777" w:rsidR="00273668" w:rsidRDefault="00273668" w:rsidP="00DE2FB9">
      <w:pPr>
        <w:spacing w:line="320" w:lineRule="atLeast"/>
        <w:rPr>
          <w:rFonts w:ascii="Verdana" w:hAnsi="Verdana" w:cs="Arial"/>
          <w:lang w:eastAsia="en-US"/>
        </w:rPr>
      </w:pPr>
    </w:p>
    <w:p w14:paraId="76E2C2D1" w14:textId="77777777" w:rsidR="003573E9" w:rsidRDefault="003573E9" w:rsidP="00DE2FB9">
      <w:pPr>
        <w:spacing w:line="320" w:lineRule="atLeast"/>
        <w:rPr>
          <w:rFonts w:ascii="Verdana" w:hAnsi="Verdana" w:cs="Arial"/>
          <w:lang w:eastAsia="en-US"/>
        </w:rPr>
      </w:pPr>
    </w:p>
    <w:p w14:paraId="00E781ED" w14:textId="1E2B4176" w:rsidR="00600434" w:rsidRDefault="006452C7" w:rsidP="00DE2FB9">
      <w:pPr>
        <w:spacing w:line="320" w:lineRule="atLeast"/>
        <w:rPr>
          <w:rFonts w:ascii="Verdana" w:hAnsi="Verdana" w:cs="Arial"/>
          <w:lang w:eastAsia="en-US"/>
        </w:rPr>
      </w:pPr>
      <w:r>
        <w:rPr>
          <w:rFonts w:ascii="Arial" w:hAnsi="Arial" w:cs="Arial"/>
          <w:noProof/>
        </w:rPr>
        <w:drawing>
          <wp:inline distT="0" distB="0" distL="0" distR="0" wp14:anchorId="3155123B" wp14:editId="53528F91">
            <wp:extent cx="2929123" cy="1952625"/>
            <wp:effectExtent l="0" t="0" r="5080" b="0"/>
            <wp:docPr id="329592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947541" cy="1964903"/>
                    </a:xfrm>
                    <a:prstGeom prst="rect">
                      <a:avLst/>
                    </a:prstGeom>
                    <a:noFill/>
                    <a:ln>
                      <a:noFill/>
                    </a:ln>
                  </pic:spPr>
                </pic:pic>
              </a:graphicData>
            </a:graphic>
          </wp:inline>
        </w:drawing>
      </w:r>
    </w:p>
    <w:p w14:paraId="62388737" w14:textId="77777777" w:rsidR="003573E9" w:rsidRDefault="003573E9" w:rsidP="00DE2FB9">
      <w:pPr>
        <w:spacing w:line="320" w:lineRule="atLeast"/>
        <w:rPr>
          <w:rFonts w:ascii="Verdana" w:hAnsi="Verdana" w:cs="Arial"/>
          <w:b/>
          <w:bCs/>
          <w:sz w:val="24"/>
          <w:szCs w:val="24"/>
          <w:u w:val="single"/>
          <w:lang w:eastAsia="en-US"/>
        </w:rPr>
      </w:pPr>
    </w:p>
    <w:p w14:paraId="2D703F66" w14:textId="40D007FE" w:rsidR="003B027B" w:rsidRDefault="003573E9" w:rsidP="003B027B">
      <w:pPr>
        <w:rPr>
          <w:rFonts w:ascii="Verdana" w:hAnsi="Verdana" w:cs="Arial"/>
          <w:lang w:eastAsia="en-US"/>
        </w:rPr>
      </w:pPr>
      <w:r w:rsidRPr="00247D8C">
        <w:rPr>
          <w:rFonts w:ascii="Verdana" w:hAnsi="Verdana" w:cs="Arial"/>
          <w:u w:val="single"/>
          <w:lang w:eastAsia="en-US"/>
        </w:rPr>
        <w:t>Bildunterzeile</w:t>
      </w:r>
      <w:r w:rsidR="006452C7" w:rsidRPr="00247D8C">
        <w:rPr>
          <w:rFonts w:ascii="Verdana" w:hAnsi="Verdana" w:cs="Arial"/>
          <w:u w:val="single"/>
          <w:lang w:eastAsia="en-US"/>
        </w:rPr>
        <w:t>:</w:t>
      </w:r>
      <w:r w:rsidR="00C64D98">
        <w:rPr>
          <w:rFonts w:ascii="Verdana" w:hAnsi="Verdana" w:cs="Arial"/>
          <w:lang w:eastAsia="en-US"/>
        </w:rPr>
        <w:t xml:space="preserve"> </w:t>
      </w:r>
      <w:r w:rsidR="006452C7">
        <w:rPr>
          <w:rFonts w:ascii="Verdana" w:hAnsi="Verdana" w:cs="Arial"/>
          <w:lang w:eastAsia="en-US"/>
        </w:rPr>
        <w:t xml:space="preserve">Caramba setzt auf eine möglichst umwelt- und </w:t>
      </w:r>
    </w:p>
    <w:p w14:paraId="4FF673DB" w14:textId="07CF7A83" w:rsidR="003B027B" w:rsidRPr="003573E9" w:rsidRDefault="006452C7" w:rsidP="003B027B">
      <w:pPr>
        <w:rPr>
          <w:rFonts w:ascii="Verdana" w:hAnsi="Verdana"/>
        </w:rPr>
      </w:pPr>
      <w:r>
        <w:rPr>
          <w:rFonts w:ascii="Verdana" w:hAnsi="Verdana" w:cs="Arial"/>
          <w:lang w:eastAsia="en-US"/>
        </w:rPr>
        <w:t>ressou</w:t>
      </w:r>
      <w:r w:rsidR="003B027B">
        <w:rPr>
          <w:rFonts w:ascii="Verdana" w:hAnsi="Verdana" w:cs="Arial"/>
          <w:lang w:eastAsia="en-US"/>
        </w:rPr>
        <w:t>r</w:t>
      </w:r>
      <w:r>
        <w:rPr>
          <w:rFonts w:ascii="Verdana" w:hAnsi="Verdana" w:cs="Arial"/>
          <w:lang w:eastAsia="en-US"/>
        </w:rPr>
        <w:t>censchonende Fahrzeugwäsche.</w:t>
      </w:r>
      <w:r w:rsidR="003B027B">
        <w:rPr>
          <w:rFonts w:ascii="Verdana" w:hAnsi="Verdana" w:cs="Arial"/>
          <w:lang w:eastAsia="en-US"/>
        </w:rPr>
        <w:t xml:space="preserve"> </w:t>
      </w:r>
      <w:r w:rsidR="003B027B" w:rsidRPr="007D4374">
        <w:rPr>
          <w:rFonts w:ascii="Verdana" w:hAnsi="Verdana"/>
        </w:rPr>
        <w:t>Quelle:</w:t>
      </w:r>
      <w:r w:rsidR="003B027B">
        <w:rPr>
          <w:rFonts w:ascii="Verdana" w:hAnsi="Verdana"/>
        </w:rPr>
        <w:t xml:space="preserve"> Caramba</w:t>
      </w:r>
    </w:p>
    <w:p w14:paraId="172BDC92" w14:textId="3135C2B4" w:rsidR="00C90E29" w:rsidRDefault="00C90E29" w:rsidP="00DE2FB9">
      <w:pPr>
        <w:spacing w:line="320" w:lineRule="atLeast"/>
        <w:rPr>
          <w:rFonts w:ascii="Verdana" w:hAnsi="Verdana" w:cs="Arial"/>
          <w:lang w:eastAsia="en-US"/>
        </w:rPr>
      </w:pPr>
    </w:p>
    <w:p w14:paraId="12123CA2" w14:textId="74DD703E" w:rsidR="00600434" w:rsidRDefault="00600434" w:rsidP="00DE2FB9">
      <w:pPr>
        <w:spacing w:line="320" w:lineRule="atLeast"/>
        <w:rPr>
          <w:rFonts w:ascii="Verdana" w:hAnsi="Verdana" w:cs="Arial"/>
          <w:lang w:eastAsia="en-US"/>
        </w:rPr>
      </w:pPr>
    </w:p>
    <w:p w14:paraId="36ED2B16" w14:textId="439AAEE1" w:rsidR="008B08CB" w:rsidRDefault="008B08CB" w:rsidP="00DE2FB9">
      <w:pPr>
        <w:spacing w:line="320" w:lineRule="atLeast"/>
        <w:rPr>
          <w:rFonts w:ascii="Verdana" w:hAnsi="Verdana" w:cs="Arial"/>
          <w:lang w:eastAsia="en-US"/>
        </w:rPr>
      </w:pPr>
    </w:p>
    <w:p w14:paraId="2033B6F2" w14:textId="160D8474" w:rsidR="008B08CB" w:rsidRDefault="006452C7" w:rsidP="00DE2FB9">
      <w:pPr>
        <w:spacing w:line="320" w:lineRule="atLeast"/>
        <w:rPr>
          <w:rFonts w:ascii="Verdana" w:hAnsi="Verdana" w:cs="Arial"/>
          <w:lang w:eastAsia="en-US"/>
        </w:rPr>
      </w:pPr>
      <w:r>
        <w:rPr>
          <w:noProof/>
        </w:rPr>
        <w:drawing>
          <wp:inline distT="0" distB="0" distL="0" distR="0" wp14:anchorId="37E11CE5" wp14:editId="0B8F57C5">
            <wp:extent cx="2996235" cy="1685925"/>
            <wp:effectExtent l="0" t="0" r="0" b="0"/>
            <wp:docPr id="6320579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4639" cy="1690654"/>
                    </a:xfrm>
                    <a:prstGeom prst="rect">
                      <a:avLst/>
                    </a:prstGeom>
                    <a:noFill/>
                    <a:ln>
                      <a:noFill/>
                    </a:ln>
                  </pic:spPr>
                </pic:pic>
              </a:graphicData>
            </a:graphic>
          </wp:inline>
        </w:drawing>
      </w:r>
    </w:p>
    <w:p w14:paraId="136BAE82" w14:textId="24BFCC73" w:rsidR="008B08CB" w:rsidRDefault="008B08CB" w:rsidP="00DE2FB9">
      <w:pPr>
        <w:spacing w:line="320" w:lineRule="atLeast"/>
        <w:rPr>
          <w:rFonts w:ascii="Verdana" w:hAnsi="Verdana" w:cs="Arial"/>
          <w:lang w:eastAsia="en-US"/>
        </w:rPr>
      </w:pPr>
    </w:p>
    <w:p w14:paraId="0290AEA5" w14:textId="7689851A" w:rsidR="003B027B" w:rsidRPr="003573E9" w:rsidRDefault="006452C7" w:rsidP="003B027B">
      <w:pPr>
        <w:rPr>
          <w:rFonts w:ascii="Verdana" w:hAnsi="Verdana"/>
        </w:rPr>
      </w:pPr>
      <w:r w:rsidRPr="00247D8C">
        <w:rPr>
          <w:rFonts w:ascii="Verdana" w:hAnsi="Verdana" w:cs="Arial"/>
          <w:sz w:val="21"/>
          <w:szCs w:val="21"/>
          <w:u w:val="single"/>
          <w:lang w:eastAsia="en-US"/>
        </w:rPr>
        <w:t>Bildunterzeile:</w:t>
      </w:r>
      <w:r w:rsidR="00C64D98">
        <w:rPr>
          <w:rFonts w:ascii="Verdana" w:hAnsi="Verdana" w:cs="Arial"/>
          <w:sz w:val="21"/>
          <w:szCs w:val="21"/>
          <w:lang w:eastAsia="en-US"/>
        </w:rPr>
        <w:t xml:space="preserve"> </w:t>
      </w:r>
      <w:r w:rsidRPr="00F827B5">
        <w:rPr>
          <w:rFonts w:ascii="Verdana" w:hAnsi="Verdana" w:cs="Arial"/>
          <w:sz w:val="21"/>
          <w:szCs w:val="21"/>
          <w:lang w:eastAsia="en-US"/>
        </w:rPr>
        <w:t>Das neue Kreislaufsystem</w:t>
      </w:r>
      <w:r>
        <w:rPr>
          <w:rFonts w:ascii="Verdana" w:hAnsi="Verdana" w:cs="Arial"/>
          <w:sz w:val="21"/>
          <w:szCs w:val="21"/>
          <w:lang w:eastAsia="en-US"/>
        </w:rPr>
        <w:t xml:space="preserve"> mit gespülten Kanistern</w:t>
      </w:r>
      <w:r w:rsidRPr="00F827B5">
        <w:rPr>
          <w:rFonts w:ascii="Verdana" w:hAnsi="Verdana" w:cs="Arial"/>
          <w:sz w:val="21"/>
          <w:szCs w:val="21"/>
          <w:lang w:eastAsia="en-US"/>
        </w:rPr>
        <w:t xml:space="preserve"> ist Teil einer Rundumstrategie, mit der Caramba die Autowäsche der Zukunft deutlich umweltschonender gestalte</w:t>
      </w:r>
      <w:r>
        <w:rPr>
          <w:rFonts w:ascii="Verdana" w:hAnsi="Verdana" w:cs="Arial"/>
          <w:sz w:val="21"/>
          <w:szCs w:val="21"/>
          <w:lang w:eastAsia="en-US"/>
        </w:rPr>
        <w:t>t.</w:t>
      </w:r>
      <w:r w:rsidR="003B027B">
        <w:rPr>
          <w:rFonts w:ascii="Verdana" w:hAnsi="Verdana" w:cs="Arial"/>
          <w:sz w:val="21"/>
          <w:szCs w:val="21"/>
          <w:lang w:eastAsia="en-US"/>
        </w:rPr>
        <w:t xml:space="preserve"> </w:t>
      </w:r>
      <w:r w:rsidR="003B027B" w:rsidRPr="007D4374">
        <w:rPr>
          <w:rFonts w:ascii="Verdana" w:hAnsi="Verdana"/>
        </w:rPr>
        <w:t>Quelle:</w:t>
      </w:r>
      <w:r w:rsidR="003B027B">
        <w:rPr>
          <w:rFonts w:ascii="Verdana" w:hAnsi="Verdana"/>
        </w:rPr>
        <w:t xml:space="preserve"> Caramba</w:t>
      </w:r>
    </w:p>
    <w:p w14:paraId="4CB11989" w14:textId="14C43E12" w:rsidR="006452C7" w:rsidRDefault="006452C7" w:rsidP="00DE2FB9">
      <w:pPr>
        <w:spacing w:line="320" w:lineRule="atLeast"/>
        <w:rPr>
          <w:rFonts w:ascii="Verdana" w:hAnsi="Verdana" w:cs="Arial"/>
          <w:lang w:eastAsia="en-US"/>
        </w:rPr>
      </w:pPr>
    </w:p>
    <w:p w14:paraId="037442E5" w14:textId="434FFBEB" w:rsidR="006452C7" w:rsidRDefault="006452C7" w:rsidP="008B08CB">
      <w:pPr>
        <w:spacing w:after="120"/>
        <w:ind w:right="-994"/>
        <w:jc w:val="both"/>
        <w:rPr>
          <w:rFonts w:ascii="Verdana" w:hAnsi="Verdana" w:cs="Arial"/>
          <w:b/>
          <w:sz w:val="18"/>
          <w:szCs w:val="22"/>
          <w:lang w:eastAsia="en-US"/>
        </w:rPr>
      </w:pPr>
    </w:p>
    <w:p w14:paraId="3CACD0A0" w14:textId="77777777" w:rsidR="006452C7" w:rsidRDefault="006452C7" w:rsidP="008B08CB">
      <w:pPr>
        <w:spacing w:after="120"/>
        <w:ind w:right="-994"/>
        <w:jc w:val="both"/>
        <w:rPr>
          <w:rFonts w:ascii="Verdana" w:hAnsi="Verdana" w:cs="Arial"/>
          <w:b/>
          <w:sz w:val="18"/>
          <w:szCs w:val="22"/>
          <w:lang w:eastAsia="en-US"/>
        </w:rPr>
      </w:pPr>
    </w:p>
    <w:p w14:paraId="55EAA602" w14:textId="77777777" w:rsidR="006452C7" w:rsidRDefault="006452C7" w:rsidP="008B08CB">
      <w:pPr>
        <w:spacing w:after="120"/>
        <w:ind w:right="-994"/>
        <w:jc w:val="both"/>
        <w:rPr>
          <w:rFonts w:ascii="Verdana" w:hAnsi="Verdana" w:cs="Arial"/>
          <w:b/>
          <w:sz w:val="18"/>
          <w:szCs w:val="22"/>
          <w:lang w:eastAsia="en-US"/>
        </w:rPr>
      </w:pPr>
    </w:p>
    <w:p w14:paraId="7BE8199F" w14:textId="77777777" w:rsidR="003B027B" w:rsidRDefault="003B027B">
      <w:pPr>
        <w:rPr>
          <w:rFonts w:ascii="Verdana" w:hAnsi="Verdana" w:cs="Arial"/>
          <w:b/>
          <w:sz w:val="18"/>
          <w:szCs w:val="22"/>
          <w:lang w:eastAsia="en-US"/>
        </w:rPr>
      </w:pPr>
      <w:r>
        <w:rPr>
          <w:rFonts w:ascii="Verdana" w:hAnsi="Verdana" w:cs="Arial"/>
          <w:b/>
          <w:sz w:val="18"/>
          <w:szCs w:val="22"/>
          <w:lang w:eastAsia="en-US"/>
        </w:rPr>
        <w:br w:type="page"/>
      </w:r>
    </w:p>
    <w:p w14:paraId="42DCD21F" w14:textId="35438F95" w:rsidR="003B027B" w:rsidRPr="007A7288" w:rsidRDefault="003B027B" w:rsidP="003B027B">
      <w:pPr>
        <w:spacing w:after="120"/>
        <w:ind w:right="-994"/>
        <w:jc w:val="both"/>
        <w:rPr>
          <w:rFonts w:ascii="Verdana" w:hAnsi="Verdana" w:cs="Arial"/>
          <w:b/>
          <w:sz w:val="18"/>
          <w:szCs w:val="22"/>
          <w:lang w:eastAsia="en-US"/>
        </w:rPr>
      </w:pPr>
      <w:r w:rsidRPr="007A7288">
        <w:rPr>
          <w:rFonts w:ascii="Verdana" w:hAnsi="Verdana" w:cs="Arial"/>
          <w:b/>
          <w:sz w:val="18"/>
          <w:szCs w:val="22"/>
          <w:lang w:eastAsia="en-US"/>
        </w:rPr>
        <w:lastRenderedPageBreak/>
        <w:t>Bei Abdruck bitten wir um ein Belegexemplar. Vielen Dank.</w:t>
      </w:r>
    </w:p>
    <w:p w14:paraId="2C75BCAA" w14:textId="77777777" w:rsidR="003B027B" w:rsidRPr="00B7352A" w:rsidRDefault="003B027B" w:rsidP="003B027B">
      <w:pPr>
        <w:spacing w:line="360" w:lineRule="auto"/>
        <w:rPr>
          <w:rFonts w:ascii="Verdana" w:hAnsi="Verdana" w:cs="Arial"/>
          <w:sz w:val="22"/>
          <w:szCs w:val="22"/>
        </w:rPr>
      </w:pPr>
      <w:r>
        <w:rPr>
          <w:rFonts w:ascii="Verdana" w:hAnsi="Verdana" w:cs="Arial"/>
          <w:b/>
          <w:sz w:val="22"/>
          <w:szCs w:val="22"/>
          <w:lang w:eastAsia="en-US"/>
        </w:rPr>
        <w:t>________________________________________</w:t>
      </w:r>
    </w:p>
    <w:p w14:paraId="3BD39196" w14:textId="77777777" w:rsidR="003B027B" w:rsidRPr="00870DC0" w:rsidRDefault="003B027B" w:rsidP="003B027B">
      <w:pPr>
        <w:ind w:right="-397"/>
        <w:jc w:val="both"/>
        <w:rPr>
          <w:rFonts w:ascii="Verdana" w:hAnsi="Verdana" w:cs="Arial"/>
          <w:b/>
          <w:lang w:eastAsia="en-US"/>
        </w:rPr>
      </w:pPr>
      <w:r w:rsidRPr="00870DC0">
        <w:rPr>
          <w:rFonts w:ascii="Verdana" w:hAnsi="Verdana" w:cs="Arial"/>
          <w:b/>
          <w:lang w:eastAsia="en-US"/>
        </w:rPr>
        <w:t>Caramba Chemie</w:t>
      </w:r>
    </w:p>
    <w:p w14:paraId="3E84FA70" w14:textId="77777777" w:rsidR="003B027B" w:rsidRDefault="003B027B" w:rsidP="003B027B">
      <w:pPr>
        <w:overflowPunct w:val="0"/>
        <w:autoSpaceDE w:val="0"/>
        <w:autoSpaceDN w:val="0"/>
        <w:adjustRightInd w:val="0"/>
        <w:textAlignment w:val="baseline"/>
        <w:rPr>
          <w:rFonts w:ascii="Verdana" w:hAnsi="Verdana" w:cs="Arial"/>
          <w:lang w:eastAsia="en-US"/>
        </w:rPr>
      </w:pPr>
      <w:r>
        <w:rPr>
          <w:rFonts w:ascii="Verdana" w:hAnsi="Verdana" w:cs="Arial"/>
          <w:lang w:eastAsia="en-US"/>
        </w:rPr>
        <w:t xml:space="preserve">Caramba, ausgezeichnet als „Marke des Jahrhunderts“, ist einer der führenden Hersteller innovativer chemischer Spezialprodukte für Reinigungsprozesse sowie die Behandlung, Veränderung und den Schutz von Materialoberflächen. </w:t>
      </w:r>
    </w:p>
    <w:p w14:paraId="0E887774" w14:textId="77777777" w:rsidR="003B027B" w:rsidRDefault="003B027B" w:rsidP="003B027B">
      <w:pPr>
        <w:overflowPunct w:val="0"/>
        <w:autoSpaceDE w:val="0"/>
        <w:autoSpaceDN w:val="0"/>
        <w:adjustRightInd w:val="0"/>
        <w:textAlignment w:val="baseline"/>
        <w:rPr>
          <w:rFonts w:ascii="Verdana" w:hAnsi="Verdana" w:cs="Arial"/>
          <w:lang w:eastAsia="en-US"/>
        </w:rPr>
      </w:pPr>
      <w:r>
        <w:rPr>
          <w:rFonts w:ascii="Verdana" w:hAnsi="Verdana" w:cs="Arial"/>
          <w:lang w:eastAsia="en-US"/>
        </w:rPr>
        <w:t>Das Traditionsunternehmen mit drei Produktions- und Entwicklungs-Standorten in Deutschland bietet maßgeschneiderte Lösungen für Automobilhersteller, Betreiber von Fahrzeugwaschanlagen, Industriedienstleister und Logistikunternehmen sowie industrielle Produzenten von Metall-, Glas- und Kunststoffbauteilen.</w:t>
      </w:r>
    </w:p>
    <w:p w14:paraId="245B4BAC" w14:textId="77777777" w:rsidR="003B027B" w:rsidRDefault="003B027B" w:rsidP="003B027B">
      <w:pPr>
        <w:overflowPunct w:val="0"/>
        <w:autoSpaceDE w:val="0"/>
        <w:autoSpaceDN w:val="0"/>
        <w:adjustRightInd w:val="0"/>
        <w:textAlignment w:val="baseline"/>
        <w:rPr>
          <w:rFonts w:ascii="Verdana" w:hAnsi="Verdana" w:cs="Arial"/>
          <w:lang w:eastAsia="en-US"/>
        </w:rPr>
      </w:pPr>
    </w:p>
    <w:p w14:paraId="5D72D79B" w14:textId="77777777" w:rsidR="003B027B" w:rsidRPr="00ED581E" w:rsidRDefault="003B027B" w:rsidP="003B027B">
      <w:pPr>
        <w:overflowPunct w:val="0"/>
        <w:autoSpaceDE w:val="0"/>
        <w:autoSpaceDN w:val="0"/>
        <w:adjustRightInd w:val="0"/>
        <w:spacing w:line="360" w:lineRule="auto"/>
        <w:textAlignment w:val="baseline"/>
        <w:rPr>
          <w:rFonts w:ascii="Verdana" w:hAnsi="Verdana" w:cs="Arial"/>
          <w:sz w:val="22"/>
          <w:szCs w:val="22"/>
          <w:lang w:eastAsia="en-US"/>
        </w:rPr>
      </w:pPr>
    </w:p>
    <w:p w14:paraId="19C63226" w14:textId="77777777" w:rsidR="003B027B" w:rsidRDefault="003B027B" w:rsidP="003B027B">
      <w:pPr>
        <w:overflowPunct w:val="0"/>
        <w:autoSpaceDE w:val="0"/>
        <w:autoSpaceDN w:val="0"/>
        <w:adjustRightInd w:val="0"/>
        <w:textAlignment w:val="baseline"/>
        <w:rPr>
          <w:rFonts w:ascii="Verdana" w:hAnsi="Verdana" w:cs="Arial"/>
          <w:sz w:val="16"/>
          <w:szCs w:val="16"/>
          <w:lang w:eastAsia="en-US"/>
        </w:rPr>
      </w:pPr>
      <w:r>
        <w:rPr>
          <w:rFonts w:ascii="Verdana" w:hAnsi="Verdana" w:cs="Arial"/>
          <w:b/>
          <w:bCs/>
          <w:sz w:val="16"/>
          <w:szCs w:val="16"/>
          <w:lang w:eastAsia="en-US"/>
        </w:rPr>
        <w:t>Pressekontakt</w:t>
      </w:r>
      <w:r>
        <w:rPr>
          <w:rFonts w:ascii="Verdana" w:hAnsi="Verdana" w:cs="Arial"/>
          <w:b/>
          <w:bCs/>
          <w:sz w:val="16"/>
          <w:szCs w:val="16"/>
          <w:lang w:eastAsia="en-US"/>
        </w:rPr>
        <w:br/>
      </w:r>
      <w:r>
        <w:rPr>
          <w:rFonts w:ascii="Verdana" w:hAnsi="Verdana" w:cs="Arial"/>
          <w:sz w:val="16"/>
          <w:szCs w:val="16"/>
          <w:lang w:eastAsia="en-US"/>
        </w:rPr>
        <w:t>Stefany Krath</w:t>
      </w:r>
    </w:p>
    <w:p w14:paraId="4F821766" w14:textId="5180F687" w:rsidR="0054286F" w:rsidRDefault="003B027B" w:rsidP="0054286F">
      <w:pPr>
        <w:overflowPunct w:val="0"/>
        <w:autoSpaceDE w:val="0"/>
        <w:autoSpaceDN w:val="0"/>
        <w:adjustRightInd w:val="0"/>
        <w:textAlignment w:val="baseline"/>
        <w:rPr>
          <w:rFonts w:ascii="Verdana" w:hAnsi="Verdana" w:cs="Arial"/>
          <w:sz w:val="16"/>
          <w:szCs w:val="16"/>
          <w:lang w:eastAsia="en-US"/>
        </w:rPr>
      </w:pPr>
      <w:r>
        <w:rPr>
          <w:rFonts w:ascii="Verdana" w:hAnsi="Verdana" w:cs="Arial"/>
          <w:sz w:val="16"/>
          <w:szCs w:val="16"/>
          <w:lang w:eastAsia="en-US"/>
        </w:rPr>
        <w:t xml:space="preserve">Tel.: </w:t>
      </w:r>
      <w:r w:rsidR="0054286F">
        <w:rPr>
          <w:rFonts w:ascii="Verdana" w:hAnsi="Verdana" w:cs="Arial"/>
          <w:sz w:val="16"/>
          <w:szCs w:val="16"/>
          <w:lang w:eastAsia="en-US"/>
        </w:rPr>
        <w:tab/>
        <w:t>+49 221  92 54 54-</w:t>
      </w:r>
      <w:r w:rsidR="00760743">
        <w:rPr>
          <w:rFonts w:ascii="Verdana" w:hAnsi="Verdana" w:cs="Arial"/>
          <w:sz w:val="16"/>
          <w:szCs w:val="16"/>
          <w:lang w:eastAsia="en-US"/>
        </w:rPr>
        <w:t>8</w:t>
      </w:r>
      <w:r w:rsidR="0054286F">
        <w:rPr>
          <w:rFonts w:ascii="Verdana" w:hAnsi="Verdana" w:cs="Arial"/>
          <w:sz w:val="16"/>
          <w:szCs w:val="16"/>
          <w:lang w:eastAsia="en-US"/>
        </w:rPr>
        <w:t>10</w:t>
      </w:r>
    </w:p>
    <w:p w14:paraId="637E914D" w14:textId="3F891742" w:rsidR="003B027B" w:rsidRDefault="0054286F" w:rsidP="003B027B">
      <w:pPr>
        <w:overflowPunct w:val="0"/>
        <w:autoSpaceDE w:val="0"/>
        <w:autoSpaceDN w:val="0"/>
        <w:adjustRightInd w:val="0"/>
        <w:textAlignment w:val="baseline"/>
        <w:rPr>
          <w:rFonts w:ascii="Verdana" w:hAnsi="Verdana" w:cs="Arial"/>
          <w:sz w:val="16"/>
          <w:szCs w:val="16"/>
          <w:lang w:eastAsia="en-US"/>
        </w:rPr>
      </w:pPr>
      <w:r>
        <w:rPr>
          <w:rFonts w:ascii="Verdana" w:hAnsi="Verdana" w:cs="Arial"/>
          <w:sz w:val="16"/>
          <w:szCs w:val="16"/>
          <w:lang w:eastAsia="en-US"/>
        </w:rPr>
        <w:t xml:space="preserve">Mobil: </w:t>
      </w:r>
      <w:r>
        <w:rPr>
          <w:rFonts w:ascii="Verdana" w:hAnsi="Verdana" w:cs="Arial"/>
          <w:sz w:val="16"/>
          <w:szCs w:val="16"/>
          <w:lang w:eastAsia="en-US"/>
        </w:rPr>
        <w:tab/>
      </w:r>
      <w:r w:rsidR="003B027B">
        <w:rPr>
          <w:rFonts w:ascii="Verdana" w:hAnsi="Verdana" w:cs="Arial"/>
          <w:sz w:val="16"/>
          <w:szCs w:val="16"/>
          <w:lang w:eastAsia="en-US"/>
        </w:rPr>
        <w:t>+49 172 290 21 15</w:t>
      </w:r>
    </w:p>
    <w:p w14:paraId="1CEEE67C" w14:textId="77777777" w:rsidR="008B08CB" w:rsidRPr="00561DA6" w:rsidRDefault="008B08CB" w:rsidP="00DE2FB9">
      <w:pPr>
        <w:spacing w:line="320" w:lineRule="atLeast"/>
        <w:rPr>
          <w:rFonts w:ascii="Verdana" w:hAnsi="Verdana" w:cs="Arial"/>
          <w:lang w:eastAsia="en-US"/>
        </w:rPr>
      </w:pPr>
    </w:p>
    <w:sectPr w:rsidR="008B08CB" w:rsidRPr="00561DA6" w:rsidSect="00C43DB1">
      <w:headerReference w:type="default" r:id="rId13"/>
      <w:footerReference w:type="default" r:id="rId14"/>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A62E" w14:textId="77777777" w:rsidR="00EF4A39" w:rsidRDefault="00EF4A39">
      <w:r>
        <w:separator/>
      </w:r>
    </w:p>
  </w:endnote>
  <w:endnote w:type="continuationSeparator" w:id="0">
    <w:p w14:paraId="653DB051" w14:textId="77777777" w:rsidR="00EF4A39" w:rsidRDefault="00EF4A39">
      <w:r>
        <w:continuationSeparator/>
      </w:r>
    </w:p>
  </w:endnote>
  <w:endnote w:type="continuationNotice" w:id="1">
    <w:p w14:paraId="02123021" w14:textId="77777777" w:rsidR="00EF4A39" w:rsidRDefault="00EF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Times New Roman"/>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182996"/>
      <w:docPartObj>
        <w:docPartGallery w:val="Page Numbers (Bottom of Page)"/>
        <w:docPartUnique/>
      </w:docPartObj>
    </w:sdtPr>
    <w:sdtEndPr/>
    <w:sdtContent>
      <w:p w14:paraId="203B2642" w14:textId="77777777" w:rsidR="00226B5D" w:rsidRDefault="005926DB" w:rsidP="00324F75">
        <w:pPr>
          <w:pStyle w:val="Fuzeile"/>
          <w:jc w:val="right"/>
        </w:pPr>
        <w:r>
          <w:rPr>
            <w:noProof/>
          </w:rPr>
          <w:fldChar w:fldCharType="begin"/>
        </w:r>
        <w:r>
          <w:rPr>
            <w:noProof/>
          </w:rPr>
          <w:instrText>PAGE   \* MERGEFORMAT</w:instrText>
        </w:r>
        <w:r>
          <w:rPr>
            <w:noProof/>
          </w:rPr>
          <w:fldChar w:fldCharType="separate"/>
        </w:r>
        <w:r w:rsidR="00E60622">
          <w:rPr>
            <w:noProof/>
          </w:rPr>
          <w:t>3</w:t>
        </w:r>
        <w:r>
          <w:rPr>
            <w:noProof/>
          </w:rPr>
          <w:fldChar w:fldCharType="end"/>
        </w:r>
      </w:p>
    </w:sdtContent>
  </w:sdt>
  <w:p w14:paraId="18377950" w14:textId="77777777" w:rsidR="00226B5D" w:rsidRPr="00C92473" w:rsidRDefault="00226B5D" w:rsidP="00877085">
    <w:pPr>
      <w:pStyle w:val="Fuzeile"/>
      <w:tabs>
        <w:tab w:val="clear" w:pos="4536"/>
        <w:tab w:val="clear" w:pos="9072"/>
        <w:tab w:val="right" w:pos="9781"/>
      </w:tabs>
      <w:ind w:right="-1135"/>
      <w:rPr>
        <w:rFonts w:ascii="Verdana" w:hAnsi="Verdana"/>
        <w:b/>
        <w:color w:val="000000"/>
        <w:sz w:val="16"/>
      </w:rPr>
    </w:pPr>
    <w:r>
      <w:rPr>
        <w:rFonts w:ascii="Verdana" w:hAnsi="Verdana"/>
        <w:b/>
        <w:color w:val="000000"/>
        <w:sz w:val="16"/>
      </w:rPr>
      <w:t>www.caramba.eu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C7B4" w14:textId="77777777" w:rsidR="00EF4A39" w:rsidRDefault="00EF4A39">
      <w:r>
        <w:separator/>
      </w:r>
    </w:p>
  </w:footnote>
  <w:footnote w:type="continuationSeparator" w:id="0">
    <w:p w14:paraId="6CF6CA22" w14:textId="77777777" w:rsidR="00EF4A39" w:rsidRDefault="00EF4A39">
      <w:r>
        <w:continuationSeparator/>
      </w:r>
    </w:p>
  </w:footnote>
  <w:footnote w:type="continuationNotice" w:id="1">
    <w:p w14:paraId="13F27061" w14:textId="77777777" w:rsidR="00EF4A39" w:rsidRDefault="00EF4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CA20" w14:textId="77777777" w:rsidR="00226B5D" w:rsidRDefault="00226B5D">
    <w:pPr>
      <w:pStyle w:val="Kopfzeile"/>
    </w:pPr>
    <w:r>
      <w:rPr>
        <w:noProof/>
      </w:rPr>
      <w:drawing>
        <wp:anchor distT="0" distB="0" distL="114300" distR="114300" simplePos="0" relativeHeight="251658240" behindDoc="1" locked="0" layoutInCell="1" allowOverlap="1" wp14:anchorId="0F1FDC9A" wp14:editId="2BF12E48">
          <wp:simplePos x="0" y="0"/>
          <wp:positionH relativeFrom="column">
            <wp:posOffset>4956295</wp:posOffset>
          </wp:positionH>
          <wp:positionV relativeFrom="paragraph">
            <wp:posOffset>-289775</wp:posOffset>
          </wp:positionV>
          <wp:extent cx="1523161" cy="1064260"/>
          <wp:effectExtent l="0" t="0" r="127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523161" cy="1064260"/>
                  </a:xfrm>
                  <a:prstGeom prst="rect">
                    <a:avLst/>
                  </a:prstGeom>
                  <a:noFill/>
                </pic:spPr>
              </pic:pic>
            </a:graphicData>
          </a:graphic>
          <wp14:sizeRelH relativeFrom="margin">
            <wp14:pctWidth>0</wp14:pctWidth>
          </wp14:sizeRelH>
        </wp:anchor>
      </w:drawing>
    </w:r>
  </w:p>
  <w:p w14:paraId="1677E24D" w14:textId="77777777" w:rsidR="00226B5D" w:rsidRDefault="00226B5D">
    <w:pPr>
      <w:pStyle w:val="Kopfzeile"/>
    </w:pPr>
  </w:p>
  <w:p w14:paraId="1031720D" w14:textId="77777777" w:rsidR="00226B5D" w:rsidRDefault="00226B5D">
    <w:pPr>
      <w:pStyle w:val="Kopfzeile"/>
    </w:pPr>
  </w:p>
  <w:p w14:paraId="53F11A8A" w14:textId="77777777" w:rsidR="00226B5D" w:rsidRDefault="00226B5D">
    <w:pPr>
      <w:pStyle w:val="Kopfzeile"/>
    </w:pPr>
  </w:p>
  <w:p w14:paraId="6393F45A" w14:textId="77777777" w:rsidR="00226B5D" w:rsidRDefault="00226B5D">
    <w:pPr>
      <w:pStyle w:val="Kopfzeile"/>
    </w:pPr>
  </w:p>
  <w:p w14:paraId="3E1200D4" w14:textId="77777777" w:rsidR="00226B5D" w:rsidRDefault="00226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A106E0"/>
    <w:multiLevelType w:val="hybridMultilevel"/>
    <w:tmpl w:val="E3AA9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C0177E"/>
    <w:multiLevelType w:val="multilevel"/>
    <w:tmpl w:val="F88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5636664"/>
    <w:multiLevelType w:val="multilevel"/>
    <w:tmpl w:val="B67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69996">
    <w:abstractNumId w:val="0"/>
  </w:num>
  <w:num w:numId="2" w16cid:durableId="834227376">
    <w:abstractNumId w:val="3"/>
  </w:num>
  <w:num w:numId="3" w16cid:durableId="48501675">
    <w:abstractNumId w:val="4"/>
  </w:num>
  <w:num w:numId="4" w16cid:durableId="2071489846">
    <w:abstractNumId w:val="2"/>
  </w:num>
  <w:num w:numId="5" w16cid:durableId="87512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documentProtection w:edit="readOnly" w:formatting="1" w:enforcement="1" w:cryptProviderType="rsaAES" w:cryptAlgorithmClass="hash" w:cryptAlgorithmType="typeAny" w:cryptAlgorithmSid="14" w:cryptSpinCount="100000" w:hash="eQDhOA848Bc6HBe5JeyOe8O1wBuj73m9gDv4BN3f8mcMmXd8ith04Qf0I+qKAEAxJDnnV4ERay9dgRWERM1Wrw==" w:salt="T8T4d1uZa9VSSGauB/bWTQ=="/>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0"/>
    <w:docVar w:name="ShowMarginGuides" w:val="0"/>
  </w:docVars>
  <w:rsids>
    <w:rsidRoot w:val="009D0C1B"/>
    <w:rsid w:val="00001C70"/>
    <w:rsid w:val="00002D0F"/>
    <w:rsid w:val="00003753"/>
    <w:rsid w:val="00005C09"/>
    <w:rsid w:val="000061FD"/>
    <w:rsid w:val="000065C6"/>
    <w:rsid w:val="00007788"/>
    <w:rsid w:val="00010C38"/>
    <w:rsid w:val="00013B8C"/>
    <w:rsid w:val="00013DBB"/>
    <w:rsid w:val="00013DFD"/>
    <w:rsid w:val="000157F2"/>
    <w:rsid w:val="00015FB9"/>
    <w:rsid w:val="00020B3D"/>
    <w:rsid w:val="000242B5"/>
    <w:rsid w:val="00024EBB"/>
    <w:rsid w:val="0003145B"/>
    <w:rsid w:val="00034973"/>
    <w:rsid w:val="0003536A"/>
    <w:rsid w:val="00036D39"/>
    <w:rsid w:val="00041E05"/>
    <w:rsid w:val="00043345"/>
    <w:rsid w:val="000452D7"/>
    <w:rsid w:val="000466A9"/>
    <w:rsid w:val="00046FC9"/>
    <w:rsid w:val="00052C16"/>
    <w:rsid w:val="00053622"/>
    <w:rsid w:val="00053E9A"/>
    <w:rsid w:val="00055A55"/>
    <w:rsid w:val="0005654D"/>
    <w:rsid w:val="0006025B"/>
    <w:rsid w:val="00067606"/>
    <w:rsid w:val="00070553"/>
    <w:rsid w:val="00072599"/>
    <w:rsid w:val="00073F51"/>
    <w:rsid w:val="00075630"/>
    <w:rsid w:val="00075B2E"/>
    <w:rsid w:val="0007658C"/>
    <w:rsid w:val="00084DDC"/>
    <w:rsid w:val="00091517"/>
    <w:rsid w:val="00091FCA"/>
    <w:rsid w:val="000924BA"/>
    <w:rsid w:val="000941DB"/>
    <w:rsid w:val="0009722F"/>
    <w:rsid w:val="000A25DC"/>
    <w:rsid w:val="000A347A"/>
    <w:rsid w:val="000B08D5"/>
    <w:rsid w:val="000B16CB"/>
    <w:rsid w:val="000B3599"/>
    <w:rsid w:val="000B5CE3"/>
    <w:rsid w:val="000B7756"/>
    <w:rsid w:val="000B7F25"/>
    <w:rsid w:val="000C4574"/>
    <w:rsid w:val="000D1537"/>
    <w:rsid w:val="000D1650"/>
    <w:rsid w:val="000D16D1"/>
    <w:rsid w:val="000D7638"/>
    <w:rsid w:val="000E28D3"/>
    <w:rsid w:val="000E7B09"/>
    <w:rsid w:val="000F099F"/>
    <w:rsid w:val="000F1AA9"/>
    <w:rsid w:val="000F41E8"/>
    <w:rsid w:val="000F5D75"/>
    <w:rsid w:val="000F64E2"/>
    <w:rsid w:val="000F7FBA"/>
    <w:rsid w:val="00100F9B"/>
    <w:rsid w:val="00102012"/>
    <w:rsid w:val="001048E3"/>
    <w:rsid w:val="001056D4"/>
    <w:rsid w:val="00111451"/>
    <w:rsid w:val="001118AD"/>
    <w:rsid w:val="00112C0F"/>
    <w:rsid w:val="00112D32"/>
    <w:rsid w:val="00113A3F"/>
    <w:rsid w:val="00114FA6"/>
    <w:rsid w:val="00115ACF"/>
    <w:rsid w:val="0011692B"/>
    <w:rsid w:val="00116B09"/>
    <w:rsid w:val="001202E8"/>
    <w:rsid w:val="0012043E"/>
    <w:rsid w:val="001249E8"/>
    <w:rsid w:val="0012584E"/>
    <w:rsid w:val="00126670"/>
    <w:rsid w:val="00130673"/>
    <w:rsid w:val="00131F69"/>
    <w:rsid w:val="00133EAE"/>
    <w:rsid w:val="001354A9"/>
    <w:rsid w:val="00136E78"/>
    <w:rsid w:val="0013726C"/>
    <w:rsid w:val="00137372"/>
    <w:rsid w:val="00137BC7"/>
    <w:rsid w:val="00143854"/>
    <w:rsid w:val="00143E0B"/>
    <w:rsid w:val="00143E48"/>
    <w:rsid w:val="00145BCF"/>
    <w:rsid w:val="00156637"/>
    <w:rsid w:val="001576FD"/>
    <w:rsid w:val="00161586"/>
    <w:rsid w:val="00162404"/>
    <w:rsid w:val="00165B82"/>
    <w:rsid w:val="00165E9D"/>
    <w:rsid w:val="00170666"/>
    <w:rsid w:val="00170A96"/>
    <w:rsid w:val="00170E41"/>
    <w:rsid w:val="0017118A"/>
    <w:rsid w:val="00171492"/>
    <w:rsid w:val="001743B9"/>
    <w:rsid w:val="00175A3A"/>
    <w:rsid w:val="00182B9E"/>
    <w:rsid w:val="00182F22"/>
    <w:rsid w:val="0018458D"/>
    <w:rsid w:val="001872B0"/>
    <w:rsid w:val="001927DC"/>
    <w:rsid w:val="00193364"/>
    <w:rsid w:val="00193EBE"/>
    <w:rsid w:val="001941C5"/>
    <w:rsid w:val="00194E5E"/>
    <w:rsid w:val="00196737"/>
    <w:rsid w:val="001977B0"/>
    <w:rsid w:val="001A178E"/>
    <w:rsid w:val="001A253E"/>
    <w:rsid w:val="001A4E3F"/>
    <w:rsid w:val="001A73B7"/>
    <w:rsid w:val="001A77FC"/>
    <w:rsid w:val="001B0C48"/>
    <w:rsid w:val="001B53A1"/>
    <w:rsid w:val="001C188E"/>
    <w:rsid w:val="001C1BA1"/>
    <w:rsid w:val="001C1CC5"/>
    <w:rsid w:val="001C1DF6"/>
    <w:rsid w:val="001C40E9"/>
    <w:rsid w:val="001C4BAD"/>
    <w:rsid w:val="001C5C27"/>
    <w:rsid w:val="001C63C9"/>
    <w:rsid w:val="001D13BF"/>
    <w:rsid w:val="001D39F5"/>
    <w:rsid w:val="001D3A3C"/>
    <w:rsid w:val="001D40A4"/>
    <w:rsid w:val="001D45C3"/>
    <w:rsid w:val="001D4F4F"/>
    <w:rsid w:val="001D5888"/>
    <w:rsid w:val="001D6447"/>
    <w:rsid w:val="001D6CDA"/>
    <w:rsid w:val="001D77A3"/>
    <w:rsid w:val="001F18A4"/>
    <w:rsid w:val="001F5A95"/>
    <w:rsid w:val="001F5E9E"/>
    <w:rsid w:val="001F6EBB"/>
    <w:rsid w:val="001F785D"/>
    <w:rsid w:val="00200560"/>
    <w:rsid w:val="00200A2B"/>
    <w:rsid w:val="002013D1"/>
    <w:rsid w:val="00201475"/>
    <w:rsid w:val="00204769"/>
    <w:rsid w:val="0020499B"/>
    <w:rsid w:val="00206219"/>
    <w:rsid w:val="00206C6A"/>
    <w:rsid w:val="00207718"/>
    <w:rsid w:val="002078A3"/>
    <w:rsid w:val="002115ED"/>
    <w:rsid w:val="00212BB1"/>
    <w:rsid w:val="002144F4"/>
    <w:rsid w:val="00222B25"/>
    <w:rsid w:val="002254FA"/>
    <w:rsid w:val="00226B5D"/>
    <w:rsid w:val="00230697"/>
    <w:rsid w:val="00230960"/>
    <w:rsid w:val="0023384D"/>
    <w:rsid w:val="00235D7E"/>
    <w:rsid w:val="00236736"/>
    <w:rsid w:val="0024764C"/>
    <w:rsid w:val="00247D8C"/>
    <w:rsid w:val="002511B4"/>
    <w:rsid w:val="00254DBF"/>
    <w:rsid w:val="00254F52"/>
    <w:rsid w:val="00257D36"/>
    <w:rsid w:val="00257E72"/>
    <w:rsid w:val="00261F05"/>
    <w:rsid w:val="002641B4"/>
    <w:rsid w:val="0026421C"/>
    <w:rsid w:val="00265E9D"/>
    <w:rsid w:val="00272A8F"/>
    <w:rsid w:val="00272DB1"/>
    <w:rsid w:val="0027340B"/>
    <w:rsid w:val="00273668"/>
    <w:rsid w:val="00274375"/>
    <w:rsid w:val="002757F8"/>
    <w:rsid w:val="002768CE"/>
    <w:rsid w:val="0027754B"/>
    <w:rsid w:val="00280E93"/>
    <w:rsid w:val="00281AC3"/>
    <w:rsid w:val="00283D83"/>
    <w:rsid w:val="002842E6"/>
    <w:rsid w:val="00284C72"/>
    <w:rsid w:val="00284D5A"/>
    <w:rsid w:val="00286060"/>
    <w:rsid w:val="002867BF"/>
    <w:rsid w:val="00286E4E"/>
    <w:rsid w:val="00286FF7"/>
    <w:rsid w:val="00287014"/>
    <w:rsid w:val="0029303F"/>
    <w:rsid w:val="0029488F"/>
    <w:rsid w:val="002A3869"/>
    <w:rsid w:val="002A461A"/>
    <w:rsid w:val="002A5942"/>
    <w:rsid w:val="002A7E50"/>
    <w:rsid w:val="002B06F5"/>
    <w:rsid w:val="002B0D10"/>
    <w:rsid w:val="002B2318"/>
    <w:rsid w:val="002B28AE"/>
    <w:rsid w:val="002B39ED"/>
    <w:rsid w:val="002B3FCE"/>
    <w:rsid w:val="002B476D"/>
    <w:rsid w:val="002B49FB"/>
    <w:rsid w:val="002B5F77"/>
    <w:rsid w:val="002C1B64"/>
    <w:rsid w:val="002C574C"/>
    <w:rsid w:val="002D0B9C"/>
    <w:rsid w:val="002D0F96"/>
    <w:rsid w:val="002D120A"/>
    <w:rsid w:val="002D1692"/>
    <w:rsid w:val="002D25CE"/>
    <w:rsid w:val="002D4D7B"/>
    <w:rsid w:val="002D5045"/>
    <w:rsid w:val="002D5624"/>
    <w:rsid w:val="002D59C6"/>
    <w:rsid w:val="002D5EE3"/>
    <w:rsid w:val="002E24A9"/>
    <w:rsid w:val="002E550C"/>
    <w:rsid w:val="002E5E8D"/>
    <w:rsid w:val="002E6A6D"/>
    <w:rsid w:val="002F0473"/>
    <w:rsid w:val="002F04ED"/>
    <w:rsid w:val="002F0909"/>
    <w:rsid w:val="002F0AB0"/>
    <w:rsid w:val="002F1AAE"/>
    <w:rsid w:val="002F24DF"/>
    <w:rsid w:val="002F3076"/>
    <w:rsid w:val="002F39A3"/>
    <w:rsid w:val="002F5A2E"/>
    <w:rsid w:val="002F6BF2"/>
    <w:rsid w:val="0030197F"/>
    <w:rsid w:val="00301C93"/>
    <w:rsid w:val="00302621"/>
    <w:rsid w:val="003029F1"/>
    <w:rsid w:val="0030347D"/>
    <w:rsid w:val="003100B1"/>
    <w:rsid w:val="003101B9"/>
    <w:rsid w:val="00312F45"/>
    <w:rsid w:val="00320879"/>
    <w:rsid w:val="00320A9A"/>
    <w:rsid w:val="00321D4F"/>
    <w:rsid w:val="00324F75"/>
    <w:rsid w:val="00325CF7"/>
    <w:rsid w:val="00332E5C"/>
    <w:rsid w:val="00333630"/>
    <w:rsid w:val="003346B7"/>
    <w:rsid w:val="003351F0"/>
    <w:rsid w:val="00336CF5"/>
    <w:rsid w:val="00340795"/>
    <w:rsid w:val="003417DA"/>
    <w:rsid w:val="003434D9"/>
    <w:rsid w:val="0034467E"/>
    <w:rsid w:val="00346715"/>
    <w:rsid w:val="00350300"/>
    <w:rsid w:val="003518F7"/>
    <w:rsid w:val="0035233D"/>
    <w:rsid w:val="00353FFE"/>
    <w:rsid w:val="00356628"/>
    <w:rsid w:val="003572E2"/>
    <w:rsid w:val="003573E9"/>
    <w:rsid w:val="003600E7"/>
    <w:rsid w:val="00360826"/>
    <w:rsid w:val="003620F7"/>
    <w:rsid w:val="00363450"/>
    <w:rsid w:val="0036369B"/>
    <w:rsid w:val="00365A7A"/>
    <w:rsid w:val="00365B64"/>
    <w:rsid w:val="00371ADB"/>
    <w:rsid w:val="003755E7"/>
    <w:rsid w:val="003760FE"/>
    <w:rsid w:val="003814A8"/>
    <w:rsid w:val="00381657"/>
    <w:rsid w:val="00384B2F"/>
    <w:rsid w:val="00385A89"/>
    <w:rsid w:val="00386EFD"/>
    <w:rsid w:val="00390AB9"/>
    <w:rsid w:val="00396D06"/>
    <w:rsid w:val="00396F2F"/>
    <w:rsid w:val="003A769A"/>
    <w:rsid w:val="003B027B"/>
    <w:rsid w:val="003B02EF"/>
    <w:rsid w:val="003B0B79"/>
    <w:rsid w:val="003B2033"/>
    <w:rsid w:val="003B721A"/>
    <w:rsid w:val="003B7388"/>
    <w:rsid w:val="003B7F19"/>
    <w:rsid w:val="003C0D25"/>
    <w:rsid w:val="003C38C9"/>
    <w:rsid w:val="003C51CD"/>
    <w:rsid w:val="003C5B64"/>
    <w:rsid w:val="003C7AFA"/>
    <w:rsid w:val="003D15F6"/>
    <w:rsid w:val="003D4032"/>
    <w:rsid w:val="003D6A67"/>
    <w:rsid w:val="003D7192"/>
    <w:rsid w:val="003E092C"/>
    <w:rsid w:val="003F13AA"/>
    <w:rsid w:val="003F43F1"/>
    <w:rsid w:val="00400287"/>
    <w:rsid w:val="00403E01"/>
    <w:rsid w:val="004040D6"/>
    <w:rsid w:val="004044C5"/>
    <w:rsid w:val="0041106C"/>
    <w:rsid w:val="00415131"/>
    <w:rsid w:val="00415EE5"/>
    <w:rsid w:val="004167FE"/>
    <w:rsid w:val="00416850"/>
    <w:rsid w:val="00417CBC"/>
    <w:rsid w:val="004204B0"/>
    <w:rsid w:val="00421CC9"/>
    <w:rsid w:val="004224ED"/>
    <w:rsid w:val="00422A87"/>
    <w:rsid w:val="004303C9"/>
    <w:rsid w:val="004306CF"/>
    <w:rsid w:val="00430A3D"/>
    <w:rsid w:val="00434FA9"/>
    <w:rsid w:val="00435A0B"/>
    <w:rsid w:val="004403F1"/>
    <w:rsid w:val="00441452"/>
    <w:rsid w:val="004415B3"/>
    <w:rsid w:val="00443524"/>
    <w:rsid w:val="00443E71"/>
    <w:rsid w:val="004440CC"/>
    <w:rsid w:val="00445C3F"/>
    <w:rsid w:val="0044629E"/>
    <w:rsid w:val="004477F6"/>
    <w:rsid w:val="00447A9F"/>
    <w:rsid w:val="00451162"/>
    <w:rsid w:val="00452EA0"/>
    <w:rsid w:val="00453857"/>
    <w:rsid w:val="00453F20"/>
    <w:rsid w:val="00456226"/>
    <w:rsid w:val="004600AA"/>
    <w:rsid w:val="004604D8"/>
    <w:rsid w:val="00460A0F"/>
    <w:rsid w:val="00461083"/>
    <w:rsid w:val="00461E70"/>
    <w:rsid w:val="00461F4F"/>
    <w:rsid w:val="004626E6"/>
    <w:rsid w:val="004628ED"/>
    <w:rsid w:val="00463B8D"/>
    <w:rsid w:val="00464AA8"/>
    <w:rsid w:val="00466148"/>
    <w:rsid w:val="004676BA"/>
    <w:rsid w:val="00467FA2"/>
    <w:rsid w:val="00474D95"/>
    <w:rsid w:val="00475A36"/>
    <w:rsid w:val="004816C3"/>
    <w:rsid w:val="00486A6F"/>
    <w:rsid w:val="00487045"/>
    <w:rsid w:val="00491DE8"/>
    <w:rsid w:val="004929CA"/>
    <w:rsid w:val="00493A52"/>
    <w:rsid w:val="00496198"/>
    <w:rsid w:val="00497D84"/>
    <w:rsid w:val="004A033F"/>
    <w:rsid w:val="004A1020"/>
    <w:rsid w:val="004A1FC1"/>
    <w:rsid w:val="004B02FC"/>
    <w:rsid w:val="004B1447"/>
    <w:rsid w:val="004B31AD"/>
    <w:rsid w:val="004B5FA7"/>
    <w:rsid w:val="004B6A72"/>
    <w:rsid w:val="004C0B12"/>
    <w:rsid w:val="004C2092"/>
    <w:rsid w:val="004C30C2"/>
    <w:rsid w:val="004C50D5"/>
    <w:rsid w:val="004C55E6"/>
    <w:rsid w:val="004C5BFA"/>
    <w:rsid w:val="004C6099"/>
    <w:rsid w:val="004C6466"/>
    <w:rsid w:val="004C717A"/>
    <w:rsid w:val="004C7EBC"/>
    <w:rsid w:val="004D1986"/>
    <w:rsid w:val="004D248E"/>
    <w:rsid w:val="004D3120"/>
    <w:rsid w:val="004D766D"/>
    <w:rsid w:val="004D7F42"/>
    <w:rsid w:val="004E1C86"/>
    <w:rsid w:val="004E40FF"/>
    <w:rsid w:val="004E4350"/>
    <w:rsid w:val="004E4988"/>
    <w:rsid w:val="004E5922"/>
    <w:rsid w:val="004E771A"/>
    <w:rsid w:val="004E7835"/>
    <w:rsid w:val="004E79F3"/>
    <w:rsid w:val="004F4EC4"/>
    <w:rsid w:val="004F5214"/>
    <w:rsid w:val="004F5719"/>
    <w:rsid w:val="004F7638"/>
    <w:rsid w:val="004F773B"/>
    <w:rsid w:val="00505E19"/>
    <w:rsid w:val="00506CCA"/>
    <w:rsid w:val="00507884"/>
    <w:rsid w:val="00512CE4"/>
    <w:rsid w:val="005138E5"/>
    <w:rsid w:val="00514919"/>
    <w:rsid w:val="00520A30"/>
    <w:rsid w:val="005224A3"/>
    <w:rsid w:val="00524FF0"/>
    <w:rsid w:val="00526C89"/>
    <w:rsid w:val="005272F1"/>
    <w:rsid w:val="0052744C"/>
    <w:rsid w:val="00530ED4"/>
    <w:rsid w:val="005317D4"/>
    <w:rsid w:val="005354A4"/>
    <w:rsid w:val="00536106"/>
    <w:rsid w:val="00537124"/>
    <w:rsid w:val="00540610"/>
    <w:rsid w:val="00540ED1"/>
    <w:rsid w:val="00540FE2"/>
    <w:rsid w:val="00541E7B"/>
    <w:rsid w:val="0054286F"/>
    <w:rsid w:val="005439D8"/>
    <w:rsid w:val="00546571"/>
    <w:rsid w:val="005471D9"/>
    <w:rsid w:val="005476B1"/>
    <w:rsid w:val="00550DD8"/>
    <w:rsid w:val="00551600"/>
    <w:rsid w:val="00553CA7"/>
    <w:rsid w:val="005540F7"/>
    <w:rsid w:val="00555D73"/>
    <w:rsid w:val="005573F5"/>
    <w:rsid w:val="005579B3"/>
    <w:rsid w:val="00557A5C"/>
    <w:rsid w:val="00561DA6"/>
    <w:rsid w:val="00562309"/>
    <w:rsid w:val="005632F6"/>
    <w:rsid w:val="0057227F"/>
    <w:rsid w:val="00573702"/>
    <w:rsid w:val="00573F00"/>
    <w:rsid w:val="005747CE"/>
    <w:rsid w:val="005761D8"/>
    <w:rsid w:val="00576990"/>
    <w:rsid w:val="00577106"/>
    <w:rsid w:val="00577238"/>
    <w:rsid w:val="00586971"/>
    <w:rsid w:val="0058784B"/>
    <w:rsid w:val="00587C88"/>
    <w:rsid w:val="00590ED0"/>
    <w:rsid w:val="005926DB"/>
    <w:rsid w:val="00596A8F"/>
    <w:rsid w:val="005A2662"/>
    <w:rsid w:val="005A665A"/>
    <w:rsid w:val="005A79C7"/>
    <w:rsid w:val="005B0FCE"/>
    <w:rsid w:val="005B3D7F"/>
    <w:rsid w:val="005B5437"/>
    <w:rsid w:val="005B5556"/>
    <w:rsid w:val="005B633E"/>
    <w:rsid w:val="005B7593"/>
    <w:rsid w:val="005C0142"/>
    <w:rsid w:val="005C0F8C"/>
    <w:rsid w:val="005C3EF3"/>
    <w:rsid w:val="005C51AE"/>
    <w:rsid w:val="005C51B4"/>
    <w:rsid w:val="005C697C"/>
    <w:rsid w:val="005C6F89"/>
    <w:rsid w:val="005D034A"/>
    <w:rsid w:val="005D0D44"/>
    <w:rsid w:val="005D2569"/>
    <w:rsid w:val="005D2B17"/>
    <w:rsid w:val="005D6106"/>
    <w:rsid w:val="005E0BEF"/>
    <w:rsid w:val="005E1BB4"/>
    <w:rsid w:val="005E21CD"/>
    <w:rsid w:val="005E3522"/>
    <w:rsid w:val="005E443E"/>
    <w:rsid w:val="005E4CB5"/>
    <w:rsid w:val="005E75D9"/>
    <w:rsid w:val="005F2D54"/>
    <w:rsid w:val="005F7148"/>
    <w:rsid w:val="005F7F7D"/>
    <w:rsid w:val="00600434"/>
    <w:rsid w:val="00600CCA"/>
    <w:rsid w:val="0060235A"/>
    <w:rsid w:val="00604400"/>
    <w:rsid w:val="006052B6"/>
    <w:rsid w:val="006101FA"/>
    <w:rsid w:val="00612492"/>
    <w:rsid w:val="0061337C"/>
    <w:rsid w:val="006133F7"/>
    <w:rsid w:val="00613568"/>
    <w:rsid w:val="00615912"/>
    <w:rsid w:val="0062031E"/>
    <w:rsid w:val="006246A0"/>
    <w:rsid w:val="00626625"/>
    <w:rsid w:val="00630524"/>
    <w:rsid w:val="00630651"/>
    <w:rsid w:val="0063087C"/>
    <w:rsid w:val="00634F9C"/>
    <w:rsid w:val="00637F30"/>
    <w:rsid w:val="00641EB4"/>
    <w:rsid w:val="00643D3D"/>
    <w:rsid w:val="006452C7"/>
    <w:rsid w:val="00647249"/>
    <w:rsid w:val="00650823"/>
    <w:rsid w:val="00650C2F"/>
    <w:rsid w:val="00654C9D"/>
    <w:rsid w:val="0065543A"/>
    <w:rsid w:val="00657AC1"/>
    <w:rsid w:val="00663B60"/>
    <w:rsid w:val="00671336"/>
    <w:rsid w:val="006715AD"/>
    <w:rsid w:val="0067388A"/>
    <w:rsid w:val="00676A08"/>
    <w:rsid w:val="006773ED"/>
    <w:rsid w:val="0068097F"/>
    <w:rsid w:val="00682BA9"/>
    <w:rsid w:val="00692735"/>
    <w:rsid w:val="00692B77"/>
    <w:rsid w:val="0069487A"/>
    <w:rsid w:val="00694D1E"/>
    <w:rsid w:val="00695BE5"/>
    <w:rsid w:val="00695CB9"/>
    <w:rsid w:val="006A2213"/>
    <w:rsid w:val="006A2330"/>
    <w:rsid w:val="006A2606"/>
    <w:rsid w:val="006B093E"/>
    <w:rsid w:val="006B2664"/>
    <w:rsid w:val="006B33A3"/>
    <w:rsid w:val="006B408A"/>
    <w:rsid w:val="006B45E4"/>
    <w:rsid w:val="006B4633"/>
    <w:rsid w:val="006B49A9"/>
    <w:rsid w:val="006B5BE2"/>
    <w:rsid w:val="006B7246"/>
    <w:rsid w:val="006B7C08"/>
    <w:rsid w:val="006C3052"/>
    <w:rsid w:val="006C3DD9"/>
    <w:rsid w:val="006C6E34"/>
    <w:rsid w:val="006D1193"/>
    <w:rsid w:val="006D1D96"/>
    <w:rsid w:val="006D37E2"/>
    <w:rsid w:val="006D473C"/>
    <w:rsid w:val="006D63F4"/>
    <w:rsid w:val="006D7675"/>
    <w:rsid w:val="006E0CAE"/>
    <w:rsid w:val="006E33FA"/>
    <w:rsid w:val="006E464A"/>
    <w:rsid w:val="006E502F"/>
    <w:rsid w:val="006E519B"/>
    <w:rsid w:val="006F3B2E"/>
    <w:rsid w:val="006F3EF4"/>
    <w:rsid w:val="006F6AD0"/>
    <w:rsid w:val="006F7BA9"/>
    <w:rsid w:val="00701690"/>
    <w:rsid w:val="00702D58"/>
    <w:rsid w:val="00704C05"/>
    <w:rsid w:val="00711F0A"/>
    <w:rsid w:val="00712D6F"/>
    <w:rsid w:val="007140B2"/>
    <w:rsid w:val="00715AB1"/>
    <w:rsid w:val="0072016C"/>
    <w:rsid w:val="00722A17"/>
    <w:rsid w:val="00724043"/>
    <w:rsid w:val="00724531"/>
    <w:rsid w:val="00724BE0"/>
    <w:rsid w:val="0072556D"/>
    <w:rsid w:val="00727BB3"/>
    <w:rsid w:val="00727FF1"/>
    <w:rsid w:val="007300DC"/>
    <w:rsid w:val="0073242A"/>
    <w:rsid w:val="007365B3"/>
    <w:rsid w:val="00736EBD"/>
    <w:rsid w:val="00740DD6"/>
    <w:rsid w:val="00741EFB"/>
    <w:rsid w:val="00742F14"/>
    <w:rsid w:val="00745174"/>
    <w:rsid w:val="007456C6"/>
    <w:rsid w:val="00745971"/>
    <w:rsid w:val="00745C54"/>
    <w:rsid w:val="00746411"/>
    <w:rsid w:val="0074751E"/>
    <w:rsid w:val="007529FB"/>
    <w:rsid w:val="00760552"/>
    <w:rsid w:val="00760743"/>
    <w:rsid w:val="0076436B"/>
    <w:rsid w:val="0076581B"/>
    <w:rsid w:val="00767712"/>
    <w:rsid w:val="00772AAA"/>
    <w:rsid w:val="00773F54"/>
    <w:rsid w:val="00774A14"/>
    <w:rsid w:val="00775EF4"/>
    <w:rsid w:val="00777861"/>
    <w:rsid w:val="007823CC"/>
    <w:rsid w:val="00783BCA"/>
    <w:rsid w:val="0078663F"/>
    <w:rsid w:val="00790D8E"/>
    <w:rsid w:val="007A226E"/>
    <w:rsid w:val="007A2524"/>
    <w:rsid w:val="007A373E"/>
    <w:rsid w:val="007A54F5"/>
    <w:rsid w:val="007A7288"/>
    <w:rsid w:val="007B2BB8"/>
    <w:rsid w:val="007B36C4"/>
    <w:rsid w:val="007B6CF8"/>
    <w:rsid w:val="007C0C54"/>
    <w:rsid w:val="007C2132"/>
    <w:rsid w:val="007C2F2E"/>
    <w:rsid w:val="007C541E"/>
    <w:rsid w:val="007D0C99"/>
    <w:rsid w:val="007D4374"/>
    <w:rsid w:val="007D60D3"/>
    <w:rsid w:val="007E0705"/>
    <w:rsid w:val="007E2468"/>
    <w:rsid w:val="007E3082"/>
    <w:rsid w:val="007E5B58"/>
    <w:rsid w:val="007E6D4F"/>
    <w:rsid w:val="007F4596"/>
    <w:rsid w:val="007F5372"/>
    <w:rsid w:val="007F59B2"/>
    <w:rsid w:val="007F60AC"/>
    <w:rsid w:val="007F6CEC"/>
    <w:rsid w:val="0080212F"/>
    <w:rsid w:val="00803BDC"/>
    <w:rsid w:val="00804491"/>
    <w:rsid w:val="008071B7"/>
    <w:rsid w:val="008071DC"/>
    <w:rsid w:val="00812D5D"/>
    <w:rsid w:val="00813809"/>
    <w:rsid w:val="00821601"/>
    <w:rsid w:val="00822D99"/>
    <w:rsid w:val="00823879"/>
    <w:rsid w:val="00823A2E"/>
    <w:rsid w:val="00824318"/>
    <w:rsid w:val="00825D94"/>
    <w:rsid w:val="008266BB"/>
    <w:rsid w:val="00827501"/>
    <w:rsid w:val="008326C4"/>
    <w:rsid w:val="00832F43"/>
    <w:rsid w:val="00833EEC"/>
    <w:rsid w:val="0083432C"/>
    <w:rsid w:val="00834791"/>
    <w:rsid w:val="0083597B"/>
    <w:rsid w:val="008401C8"/>
    <w:rsid w:val="0084148E"/>
    <w:rsid w:val="008423AA"/>
    <w:rsid w:val="0084350D"/>
    <w:rsid w:val="00843FC0"/>
    <w:rsid w:val="00850F9A"/>
    <w:rsid w:val="0085131B"/>
    <w:rsid w:val="00851DC6"/>
    <w:rsid w:val="00852FFA"/>
    <w:rsid w:val="0085425D"/>
    <w:rsid w:val="008545B0"/>
    <w:rsid w:val="00856E62"/>
    <w:rsid w:val="008601BF"/>
    <w:rsid w:val="00862D22"/>
    <w:rsid w:val="00863268"/>
    <w:rsid w:val="00864D67"/>
    <w:rsid w:val="00870DC0"/>
    <w:rsid w:val="008712E2"/>
    <w:rsid w:val="00877085"/>
    <w:rsid w:val="008805AB"/>
    <w:rsid w:val="00884792"/>
    <w:rsid w:val="00884A72"/>
    <w:rsid w:val="00890619"/>
    <w:rsid w:val="00890CC1"/>
    <w:rsid w:val="008929E5"/>
    <w:rsid w:val="00893BF1"/>
    <w:rsid w:val="008940E8"/>
    <w:rsid w:val="00894940"/>
    <w:rsid w:val="00895797"/>
    <w:rsid w:val="00895BA4"/>
    <w:rsid w:val="00895F77"/>
    <w:rsid w:val="008A41EC"/>
    <w:rsid w:val="008A4B64"/>
    <w:rsid w:val="008A646C"/>
    <w:rsid w:val="008B08CB"/>
    <w:rsid w:val="008B150C"/>
    <w:rsid w:val="008B1B68"/>
    <w:rsid w:val="008B37FA"/>
    <w:rsid w:val="008B6C61"/>
    <w:rsid w:val="008C0798"/>
    <w:rsid w:val="008C48F3"/>
    <w:rsid w:val="008C7A3E"/>
    <w:rsid w:val="008D19B7"/>
    <w:rsid w:val="008D4AB9"/>
    <w:rsid w:val="008D71AA"/>
    <w:rsid w:val="008D7B35"/>
    <w:rsid w:val="008E513B"/>
    <w:rsid w:val="008E556D"/>
    <w:rsid w:val="008F000A"/>
    <w:rsid w:val="008F58C1"/>
    <w:rsid w:val="008F7677"/>
    <w:rsid w:val="00900640"/>
    <w:rsid w:val="00903817"/>
    <w:rsid w:val="0090550A"/>
    <w:rsid w:val="009058FA"/>
    <w:rsid w:val="00906E4B"/>
    <w:rsid w:val="00911A14"/>
    <w:rsid w:val="00913105"/>
    <w:rsid w:val="00913911"/>
    <w:rsid w:val="00914478"/>
    <w:rsid w:val="00916098"/>
    <w:rsid w:val="0092049F"/>
    <w:rsid w:val="0092074E"/>
    <w:rsid w:val="00924A2B"/>
    <w:rsid w:val="00925285"/>
    <w:rsid w:val="00927568"/>
    <w:rsid w:val="00930607"/>
    <w:rsid w:val="00931472"/>
    <w:rsid w:val="00932514"/>
    <w:rsid w:val="0093298A"/>
    <w:rsid w:val="009350CC"/>
    <w:rsid w:val="0094427F"/>
    <w:rsid w:val="00947AEC"/>
    <w:rsid w:val="0095112E"/>
    <w:rsid w:val="00952233"/>
    <w:rsid w:val="009568D4"/>
    <w:rsid w:val="00961901"/>
    <w:rsid w:val="0096351D"/>
    <w:rsid w:val="009637FE"/>
    <w:rsid w:val="009662B0"/>
    <w:rsid w:val="00967763"/>
    <w:rsid w:val="00970048"/>
    <w:rsid w:val="00971FD2"/>
    <w:rsid w:val="00975151"/>
    <w:rsid w:val="0097555F"/>
    <w:rsid w:val="00976020"/>
    <w:rsid w:val="0097612C"/>
    <w:rsid w:val="00977356"/>
    <w:rsid w:val="009774CD"/>
    <w:rsid w:val="009775B2"/>
    <w:rsid w:val="00981304"/>
    <w:rsid w:val="00981423"/>
    <w:rsid w:val="00982E63"/>
    <w:rsid w:val="00984152"/>
    <w:rsid w:val="0098475A"/>
    <w:rsid w:val="009865EF"/>
    <w:rsid w:val="00991412"/>
    <w:rsid w:val="00992E3F"/>
    <w:rsid w:val="00995274"/>
    <w:rsid w:val="00995B8D"/>
    <w:rsid w:val="00997D59"/>
    <w:rsid w:val="009A21CA"/>
    <w:rsid w:val="009B0E74"/>
    <w:rsid w:val="009B12CE"/>
    <w:rsid w:val="009B31CF"/>
    <w:rsid w:val="009C091A"/>
    <w:rsid w:val="009C253F"/>
    <w:rsid w:val="009C3178"/>
    <w:rsid w:val="009D0C1B"/>
    <w:rsid w:val="009D0E89"/>
    <w:rsid w:val="009D2796"/>
    <w:rsid w:val="009D3365"/>
    <w:rsid w:val="009D3FEF"/>
    <w:rsid w:val="009E0113"/>
    <w:rsid w:val="009E0368"/>
    <w:rsid w:val="009E1EA3"/>
    <w:rsid w:val="009E628D"/>
    <w:rsid w:val="009E7787"/>
    <w:rsid w:val="009F3AB7"/>
    <w:rsid w:val="009F3B4E"/>
    <w:rsid w:val="009F4F70"/>
    <w:rsid w:val="009F6E6C"/>
    <w:rsid w:val="009F7158"/>
    <w:rsid w:val="009F7513"/>
    <w:rsid w:val="009F7F3C"/>
    <w:rsid w:val="00A03F35"/>
    <w:rsid w:val="00A04E2D"/>
    <w:rsid w:val="00A055EC"/>
    <w:rsid w:val="00A06582"/>
    <w:rsid w:val="00A06655"/>
    <w:rsid w:val="00A12397"/>
    <w:rsid w:val="00A13EE2"/>
    <w:rsid w:val="00A1574B"/>
    <w:rsid w:val="00A15B02"/>
    <w:rsid w:val="00A20411"/>
    <w:rsid w:val="00A22D52"/>
    <w:rsid w:val="00A23A86"/>
    <w:rsid w:val="00A24840"/>
    <w:rsid w:val="00A25BDA"/>
    <w:rsid w:val="00A2623A"/>
    <w:rsid w:val="00A26AB6"/>
    <w:rsid w:val="00A3117F"/>
    <w:rsid w:val="00A31BFF"/>
    <w:rsid w:val="00A330F0"/>
    <w:rsid w:val="00A33354"/>
    <w:rsid w:val="00A33E58"/>
    <w:rsid w:val="00A34962"/>
    <w:rsid w:val="00A36185"/>
    <w:rsid w:val="00A3709F"/>
    <w:rsid w:val="00A40A38"/>
    <w:rsid w:val="00A41B13"/>
    <w:rsid w:val="00A42EB7"/>
    <w:rsid w:val="00A43B50"/>
    <w:rsid w:val="00A45B12"/>
    <w:rsid w:val="00A50D3C"/>
    <w:rsid w:val="00A51A12"/>
    <w:rsid w:val="00A51F73"/>
    <w:rsid w:val="00A533A9"/>
    <w:rsid w:val="00A55739"/>
    <w:rsid w:val="00A57B31"/>
    <w:rsid w:val="00A60528"/>
    <w:rsid w:val="00A61F2D"/>
    <w:rsid w:val="00A61F5C"/>
    <w:rsid w:val="00A61FB3"/>
    <w:rsid w:val="00A631DB"/>
    <w:rsid w:val="00A64951"/>
    <w:rsid w:val="00A65571"/>
    <w:rsid w:val="00A669A0"/>
    <w:rsid w:val="00A74BD1"/>
    <w:rsid w:val="00A83950"/>
    <w:rsid w:val="00A83BD0"/>
    <w:rsid w:val="00A863B3"/>
    <w:rsid w:val="00A865F8"/>
    <w:rsid w:val="00A86F37"/>
    <w:rsid w:val="00AA0BBD"/>
    <w:rsid w:val="00AA1601"/>
    <w:rsid w:val="00AA30C7"/>
    <w:rsid w:val="00AA3D52"/>
    <w:rsid w:val="00AA46BE"/>
    <w:rsid w:val="00AA63BC"/>
    <w:rsid w:val="00AA6CE3"/>
    <w:rsid w:val="00AA716A"/>
    <w:rsid w:val="00AB1839"/>
    <w:rsid w:val="00AB1891"/>
    <w:rsid w:val="00AB2995"/>
    <w:rsid w:val="00AB3760"/>
    <w:rsid w:val="00AB5E14"/>
    <w:rsid w:val="00AB6926"/>
    <w:rsid w:val="00AB6AAB"/>
    <w:rsid w:val="00AB6C45"/>
    <w:rsid w:val="00AC3EEF"/>
    <w:rsid w:val="00AC4896"/>
    <w:rsid w:val="00AC4B02"/>
    <w:rsid w:val="00AC4E12"/>
    <w:rsid w:val="00AC5A85"/>
    <w:rsid w:val="00AC65D3"/>
    <w:rsid w:val="00AC6ED8"/>
    <w:rsid w:val="00AD152D"/>
    <w:rsid w:val="00AD59E9"/>
    <w:rsid w:val="00AE2655"/>
    <w:rsid w:val="00AE74CB"/>
    <w:rsid w:val="00AF0FB6"/>
    <w:rsid w:val="00AF502A"/>
    <w:rsid w:val="00AF6603"/>
    <w:rsid w:val="00B0143A"/>
    <w:rsid w:val="00B04F53"/>
    <w:rsid w:val="00B05908"/>
    <w:rsid w:val="00B07F10"/>
    <w:rsid w:val="00B12955"/>
    <w:rsid w:val="00B13A79"/>
    <w:rsid w:val="00B13F95"/>
    <w:rsid w:val="00B14582"/>
    <w:rsid w:val="00B1626F"/>
    <w:rsid w:val="00B16C34"/>
    <w:rsid w:val="00B234F1"/>
    <w:rsid w:val="00B30412"/>
    <w:rsid w:val="00B32B5D"/>
    <w:rsid w:val="00B34040"/>
    <w:rsid w:val="00B34D7A"/>
    <w:rsid w:val="00B3616F"/>
    <w:rsid w:val="00B40961"/>
    <w:rsid w:val="00B4356B"/>
    <w:rsid w:val="00B43D08"/>
    <w:rsid w:val="00B445FE"/>
    <w:rsid w:val="00B47912"/>
    <w:rsid w:val="00B47A52"/>
    <w:rsid w:val="00B47FB9"/>
    <w:rsid w:val="00B50495"/>
    <w:rsid w:val="00B52AC8"/>
    <w:rsid w:val="00B54D15"/>
    <w:rsid w:val="00B565EE"/>
    <w:rsid w:val="00B57DF9"/>
    <w:rsid w:val="00B67BDA"/>
    <w:rsid w:val="00B706CB"/>
    <w:rsid w:val="00B719DE"/>
    <w:rsid w:val="00B722D9"/>
    <w:rsid w:val="00B7352A"/>
    <w:rsid w:val="00B73E63"/>
    <w:rsid w:val="00B766DE"/>
    <w:rsid w:val="00B77A5C"/>
    <w:rsid w:val="00B80494"/>
    <w:rsid w:val="00B80AF7"/>
    <w:rsid w:val="00B82D8D"/>
    <w:rsid w:val="00B82E7F"/>
    <w:rsid w:val="00B870A0"/>
    <w:rsid w:val="00B90861"/>
    <w:rsid w:val="00B92661"/>
    <w:rsid w:val="00B94EB3"/>
    <w:rsid w:val="00B97176"/>
    <w:rsid w:val="00BA1228"/>
    <w:rsid w:val="00BA1E57"/>
    <w:rsid w:val="00BA305F"/>
    <w:rsid w:val="00BA349F"/>
    <w:rsid w:val="00BA3C6A"/>
    <w:rsid w:val="00BB0034"/>
    <w:rsid w:val="00BB0D67"/>
    <w:rsid w:val="00BB5A26"/>
    <w:rsid w:val="00BB7DC5"/>
    <w:rsid w:val="00BC2E95"/>
    <w:rsid w:val="00BC3DA0"/>
    <w:rsid w:val="00BC57AD"/>
    <w:rsid w:val="00BC7252"/>
    <w:rsid w:val="00BD22A7"/>
    <w:rsid w:val="00BD2A7F"/>
    <w:rsid w:val="00BD3036"/>
    <w:rsid w:val="00BD378E"/>
    <w:rsid w:val="00BD753A"/>
    <w:rsid w:val="00BD7D9C"/>
    <w:rsid w:val="00BE0F4B"/>
    <w:rsid w:val="00BE1E91"/>
    <w:rsid w:val="00BE27BC"/>
    <w:rsid w:val="00BE27F0"/>
    <w:rsid w:val="00BE40F1"/>
    <w:rsid w:val="00BE4CE2"/>
    <w:rsid w:val="00BE78D0"/>
    <w:rsid w:val="00BF0EE0"/>
    <w:rsid w:val="00BF0F3F"/>
    <w:rsid w:val="00BF5C5B"/>
    <w:rsid w:val="00BF6A69"/>
    <w:rsid w:val="00C00C1B"/>
    <w:rsid w:val="00C013E2"/>
    <w:rsid w:val="00C01850"/>
    <w:rsid w:val="00C01A8D"/>
    <w:rsid w:val="00C03408"/>
    <w:rsid w:val="00C0370E"/>
    <w:rsid w:val="00C04782"/>
    <w:rsid w:val="00C049FF"/>
    <w:rsid w:val="00C07FA8"/>
    <w:rsid w:val="00C102AD"/>
    <w:rsid w:val="00C10702"/>
    <w:rsid w:val="00C117E8"/>
    <w:rsid w:val="00C11C08"/>
    <w:rsid w:val="00C12E10"/>
    <w:rsid w:val="00C1454A"/>
    <w:rsid w:val="00C151F9"/>
    <w:rsid w:val="00C15B53"/>
    <w:rsid w:val="00C16E84"/>
    <w:rsid w:val="00C17D30"/>
    <w:rsid w:val="00C202A1"/>
    <w:rsid w:val="00C20F61"/>
    <w:rsid w:val="00C2112B"/>
    <w:rsid w:val="00C23D20"/>
    <w:rsid w:val="00C254C5"/>
    <w:rsid w:val="00C26908"/>
    <w:rsid w:val="00C279C0"/>
    <w:rsid w:val="00C309D0"/>
    <w:rsid w:val="00C31312"/>
    <w:rsid w:val="00C31FB9"/>
    <w:rsid w:val="00C324F4"/>
    <w:rsid w:val="00C3252E"/>
    <w:rsid w:val="00C32F7A"/>
    <w:rsid w:val="00C3467E"/>
    <w:rsid w:val="00C412A7"/>
    <w:rsid w:val="00C43DB1"/>
    <w:rsid w:val="00C45669"/>
    <w:rsid w:val="00C45EA3"/>
    <w:rsid w:val="00C46F3C"/>
    <w:rsid w:val="00C4726E"/>
    <w:rsid w:val="00C47563"/>
    <w:rsid w:val="00C508E9"/>
    <w:rsid w:val="00C51431"/>
    <w:rsid w:val="00C55B15"/>
    <w:rsid w:val="00C61C13"/>
    <w:rsid w:val="00C62D27"/>
    <w:rsid w:val="00C62E65"/>
    <w:rsid w:val="00C63636"/>
    <w:rsid w:val="00C63ADC"/>
    <w:rsid w:val="00C64199"/>
    <w:rsid w:val="00C64D98"/>
    <w:rsid w:val="00C70344"/>
    <w:rsid w:val="00C71E2B"/>
    <w:rsid w:val="00C731A4"/>
    <w:rsid w:val="00C73B1B"/>
    <w:rsid w:val="00C750F4"/>
    <w:rsid w:val="00C75DA1"/>
    <w:rsid w:val="00C77111"/>
    <w:rsid w:val="00C7750B"/>
    <w:rsid w:val="00C8064E"/>
    <w:rsid w:val="00C809C7"/>
    <w:rsid w:val="00C82A75"/>
    <w:rsid w:val="00C84E0A"/>
    <w:rsid w:val="00C8640A"/>
    <w:rsid w:val="00C90667"/>
    <w:rsid w:val="00C90712"/>
    <w:rsid w:val="00C90E29"/>
    <w:rsid w:val="00C92473"/>
    <w:rsid w:val="00C967E9"/>
    <w:rsid w:val="00C97795"/>
    <w:rsid w:val="00CA3819"/>
    <w:rsid w:val="00CA598F"/>
    <w:rsid w:val="00CA738A"/>
    <w:rsid w:val="00CB3D3A"/>
    <w:rsid w:val="00CB5BF0"/>
    <w:rsid w:val="00CC1827"/>
    <w:rsid w:val="00CC251F"/>
    <w:rsid w:val="00CC5F3F"/>
    <w:rsid w:val="00CC79BB"/>
    <w:rsid w:val="00CD20F2"/>
    <w:rsid w:val="00CD3EEE"/>
    <w:rsid w:val="00CD5C4F"/>
    <w:rsid w:val="00CD6542"/>
    <w:rsid w:val="00CD6BB1"/>
    <w:rsid w:val="00CE0056"/>
    <w:rsid w:val="00CE14F7"/>
    <w:rsid w:val="00CE1805"/>
    <w:rsid w:val="00CE3B94"/>
    <w:rsid w:val="00CE678B"/>
    <w:rsid w:val="00CF0158"/>
    <w:rsid w:val="00CF0B23"/>
    <w:rsid w:val="00CF0CBC"/>
    <w:rsid w:val="00CF29A5"/>
    <w:rsid w:val="00CF35C9"/>
    <w:rsid w:val="00CF3FCA"/>
    <w:rsid w:val="00CF3FEC"/>
    <w:rsid w:val="00CF601E"/>
    <w:rsid w:val="00CF6F3D"/>
    <w:rsid w:val="00CF778B"/>
    <w:rsid w:val="00CF7978"/>
    <w:rsid w:val="00D01A7E"/>
    <w:rsid w:val="00D0326C"/>
    <w:rsid w:val="00D11A3D"/>
    <w:rsid w:val="00D12260"/>
    <w:rsid w:val="00D13D32"/>
    <w:rsid w:val="00D16D0C"/>
    <w:rsid w:val="00D1797F"/>
    <w:rsid w:val="00D17B71"/>
    <w:rsid w:val="00D20123"/>
    <w:rsid w:val="00D21D14"/>
    <w:rsid w:val="00D236B8"/>
    <w:rsid w:val="00D31277"/>
    <w:rsid w:val="00D33EE5"/>
    <w:rsid w:val="00D34D2C"/>
    <w:rsid w:val="00D366F4"/>
    <w:rsid w:val="00D36A54"/>
    <w:rsid w:val="00D37C5E"/>
    <w:rsid w:val="00D37D8D"/>
    <w:rsid w:val="00D403F1"/>
    <w:rsid w:val="00D41663"/>
    <w:rsid w:val="00D43020"/>
    <w:rsid w:val="00D43236"/>
    <w:rsid w:val="00D45C4F"/>
    <w:rsid w:val="00D46B68"/>
    <w:rsid w:val="00D50C22"/>
    <w:rsid w:val="00D51DC2"/>
    <w:rsid w:val="00D52774"/>
    <w:rsid w:val="00D52814"/>
    <w:rsid w:val="00D533D0"/>
    <w:rsid w:val="00D54633"/>
    <w:rsid w:val="00D57B34"/>
    <w:rsid w:val="00D601AE"/>
    <w:rsid w:val="00D62476"/>
    <w:rsid w:val="00D63DE3"/>
    <w:rsid w:val="00D70750"/>
    <w:rsid w:val="00D76D92"/>
    <w:rsid w:val="00D77222"/>
    <w:rsid w:val="00D779AD"/>
    <w:rsid w:val="00D82141"/>
    <w:rsid w:val="00D832AB"/>
    <w:rsid w:val="00D83CC7"/>
    <w:rsid w:val="00D8727C"/>
    <w:rsid w:val="00D87684"/>
    <w:rsid w:val="00D87B32"/>
    <w:rsid w:val="00DA7990"/>
    <w:rsid w:val="00DB067D"/>
    <w:rsid w:val="00DB7AFE"/>
    <w:rsid w:val="00DC1C4A"/>
    <w:rsid w:val="00DC1F35"/>
    <w:rsid w:val="00DC2D40"/>
    <w:rsid w:val="00DC490E"/>
    <w:rsid w:val="00DC5053"/>
    <w:rsid w:val="00DD3AF3"/>
    <w:rsid w:val="00DE0E45"/>
    <w:rsid w:val="00DE28DF"/>
    <w:rsid w:val="00DE2FB9"/>
    <w:rsid w:val="00DE5E12"/>
    <w:rsid w:val="00DE6B25"/>
    <w:rsid w:val="00DF0C3E"/>
    <w:rsid w:val="00DF4ACB"/>
    <w:rsid w:val="00DF5FBC"/>
    <w:rsid w:val="00E01043"/>
    <w:rsid w:val="00E068BA"/>
    <w:rsid w:val="00E06E48"/>
    <w:rsid w:val="00E07A96"/>
    <w:rsid w:val="00E14887"/>
    <w:rsid w:val="00E1579A"/>
    <w:rsid w:val="00E169BB"/>
    <w:rsid w:val="00E170D7"/>
    <w:rsid w:val="00E22313"/>
    <w:rsid w:val="00E252A7"/>
    <w:rsid w:val="00E260EE"/>
    <w:rsid w:val="00E2634C"/>
    <w:rsid w:val="00E26C09"/>
    <w:rsid w:val="00E26DBE"/>
    <w:rsid w:val="00E26E6F"/>
    <w:rsid w:val="00E31EF1"/>
    <w:rsid w:val="00E3268E"/>
    <w:rsid w:val="00E33CC6"/>
    <w:rsid w:val="00E34CD5"/>
    <w:rsid w:val="00E35A0F"/>
    <w:rsid w:val="00E36403"/>
    <w:rsid w:val="00E3725C"/>
    <w:rsid w:val="00E40D9F"/>
    <w:rsid w:val="00E410C0"/>
    <w:rsid w:val="00E4162E"/>
    <w:rsid w:val="00E450F8"/>
    <w:rsid w:val="00E51543"/>
    <w:rsid w:val="00E526B9"/>
    <w:rsid w:val="00E52C2B"/>
    <w:rsid w:val="00E60622"/>
    <w:rsid w:val="00E63625"/>
    <w:rsid w:val="00E64AC7"/>
    <w:rsid w:val="00E64DD1"/>
    <w:rsid w:val="00E65865"/>
    <w:rsid w:val="00E66D8F"/>
    <w:rsid w:val="00E714C6"/>
    <w:rsid w:val="00E748F6"/>
    <w:rsid w:val="00E76655"/>
    <w:rsid w:val="00E76CF8"/>
    <w:rsid w:val="00E80411"/>
    <w:rsid w:val="00E80CD4"/>
    <w:rsid w:val="00E815C5"/>
    <w:rsid w:val="00E83835"/>
    <w:rsid w:val="00E85426"/>
    <w:rsid w:val="00E85553"/>
    <w:rsid w:val="00E85BE3"/>
    <w:rsid w:val="00E86CBC"/>
    <w:rsid w:val="00E87718"/>
    <w:rsid w:val="00E91935"/>
    <w:rsid w:val="00E951AF"/>
    <w:rsid w:val="00E952EB"/>
    <w:rsid w:val="00E95E49"/>
    <w:rsid w:val="00EA0327"/>
    <w:rsid w:val="00EA0C29"/>
    <w:rsid w:val="00EA68F6"/>
    <w:rsid w:val="00EB1D1D"/>
    <w:rsid w:val="00EB2D50"/>
    <w:rsid w:val="00EB40A8"/>
    <w:rsid w:val="00EB4369"/>
    <w:rsid w:val="00EB7AC3"/>
    <w:rsid w:val="00EC19B8"/>
    <w:rsid w:val="00EC4C16"/>
    <w:rsid w:val="00EC697B"/>
    <w:rsid w:val="00ED0A0A"/>
    <w:rsid w:val="00ED121A"/>
    <w:rsid w:val="00ED1460"/>
    <w:rsid w:val="00ED453E"/>
    <w:rsid w:val="00ED4865"/>
    <w:rsid w:val="00ED5064"/>
    <w:rsid w:val="00ED5DCD"/>
    <w:rsid w:val="00ED6590"/>
    <w:rsid w:val="00EE12DB"/>
    <w:rsid w:val="00EE1773"/>
    <w:rsid w:val="00EF25D7"/>
    <w:rsid w:val="00EF4A39"/>
    <w:rsid w:val="00EF7664"/>
    <w:rsid w:val="00F00150"/>
    <w:rsid w:val="00F002A3"/>
    <w:rsid w:val="00F002E1"/>
    <w:rsid w:val="00F04A61"/>
    <w:rsid w:val="00F12D8A"/>
    <w:rsid w:val="00F13A10"/>
    <w:rsid w:val="00F15F59"/>
    <w:rsid w:val="00F20512"/>
    <w:rsid w:val="00F2128D"/>
    <w:rsid w:val="00F21E65"/>
    <w:rsid w:val="00F24055"/>
    <w:rsid w:val="00F250A5"/>
    <w:rsid w:val="00F27561"/>
    <w:rsid w:val="00F27DFF"/>
    <w:rsid w:val="00F31878"/>
    <w:rsid w:val="00F32F7F"/>
    <w:rsid w:val="00F34E65"/>
    <w:rsid w:val="00F35BDD"/>
    <w:rsid w:val="00F45F1C"/>
    <w:rsid w:val="00F50280"/>
    <w:rsid w:val="00F52A5F"/>
    <w:rsid w:val="00F52E84"/>
    <w:rsid w:val="00F55949"/>
    <w:rsid w:val="00F57C78"/>
    <w:rsid w:val="00F63F49"/>
    <w:rsid w:val="00F643B0"/>
    <w:rsid w:val="00F667E0"/>
    <w:rsid w:val="00F66A2E"/>
    <w:rsid w:val="00F70740"/>
    <w:rsid w:val="00F70A62"/>
    <w:rsid w:val="00F70D58"/>
    <w:rsid w:val="00F73235"/>
    <w:rsid w:val="00F7443E"/>
    <w:rsid w:val="00F7616C"/>
    <w:rsid w:val="00F761F8"/>
    <w:rsid w:val="00F76A76"/>
    <w:rsid w:val="00F81ADC"/>
    <w:rsid w:val="00F827B5"/>
    <w:rsid w:val="00F84B0B"/>
    <w:rsid w:val="00F8627C"/>
    <w:rsid w:val="00F87F8A"/>
    <w:rsid w:val="00F92452"/>
    <w:rsid w:val="00F941CA"/>
    <w:rsid w:val="00F94A44"/>
    <w:rsid w:val="00F960A1"/>
    <w:rsid w:val="00F96297"/>
    <w:rsid w:val="00F9694A"/>
    <w:rsid w:val="00FA1BB2"/>
    <w:rsid w:val="00FA334A"/>
    <w:rsid w:val="00FA49EA"/>
    <w:rsid w:val="00FA5EED"/>
    <w:rsid w:val="00FA79CC"/>
    <w:rsid w:val="00FB056B"/>
    <w:rsid w:val="00FB557A"/>
    <w:rsid w:val="00FB5896"/>
    <w:rsid w:val="00FB62AE"/>
    <w:rsid w:val="00FB715D"/>
    <w:rsid w:val="00FC556A"/>
    <w:rsid w:val="00FC605E"/>
    <w:rsid w:val="00FC6586"/>
    <w:rsid w:val="00FC78B2"/>
    <w:rsid w:val="00FD31B7"/>
    <w:rsid w:val="00FD5A26"/>
    <w:rsid w:val="00FD6EC8"/>
    <w:rsid w:val="00FE2591"/>
    <w:rsid w:val="00FE38B3"/>
    <w:rsid w:val="00FE39B9"/>
    <w:rsid w:val="00FF01D9"/>
    <w:rsid w:val="00FF1974"/>
    <w:rsid w:val="00FF2D08"/>
    <w:rsid w:val="00FF3186"/>
    <w:rsid w:val="00FF4EF6"/>
    <w:rsid w:val="00FF541D"/>
    <w:rsid w:val="00FF70E7"/>
    <w:rsid w:val="00FF7B9A"/>
    <w:rsid w:val="00FF7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91982"/>
  <w15:docId w15:val="{843A798C-9834-4CA3-99B5-555FED5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90"/>
    <w:rPr>
      <w:sz w:val="20"/>
      <w:szCs w:val="20"/>
    </w:rPr>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sz w:val="24"/>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F4EF6"/>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basedOn w:val="Absatz-Standardschriftart"/>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basedOn w:val="Absatz-Standardschriftart"/>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sz w:val="24"/>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basedOn w:val="Absatz-Standardschriftart"/>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szCs w:val="20"/>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basedOn w:val="Absatz-Standardschriftart"/>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rPr>
      <w:sz w:val="24"/>
      <w:szCs w:val="24"/>
    </w:rPr>
  </w:style>
  <w:style w:type="character" w:styleId="Fett">
    <w:name w:val="Strong"/>
    <w:basedOn w:val="Absatz-Standardschriftart"/>
    <w:uiPriority w:val="22"/>
    <w:qFormat/>
    <w:locked/>
    <w:rsid w:val="007E0705"/>
    <w:rPr>
      <w:b/>
      <w:bCs/>
    </w:rPr>
  </w:style>
  <w:style w:type="character" w:styleId="Kommentarzeichen">
    <w:name w:val="annotation reference"/>
    <w:basedOn w:val="Absatz-Standardschriftart"/>
    <w:uiPriority w:val="99"/>
    <w:semiHidden/>
    <w:unhideWhenUsed/>
    <w:rsid w:val="003814A8"/>
    <w:rPr>
      <w:sz w:val="16"/>
      <w:szCs w:val="16"/>
    </w:rPr>
  </w:style>
  <w:style w:type="paragraph" w:styleId="Kommentartext">
    <w:name w:val="annotation text"/>
    <w:basedOn w:val="Standard"/>
    <w:link w:val="KommentartextZchn"/>
    <w:uiPriority w:val="99"/>
    <w:unhideWhenUsed/>
    <w:rsid w:val="003814A8"/>
  </w:style>
  <w:style w:type="character" w:customStyle="1" w:styleId="KommentartextZchn">
    <w:name w:val="Kommentartext Zchn"/>
    <w:basedOn w:val="Absatz-Standardschriftart"/>
    <w:link w:val="Kommentartext"/>
    <w:uiPriority w:val="99"/>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basedOn w:val="KommentartextZchn"/>
    <w:link w:val="Kommentarthema"/>
    <w:uiPriority w:val="99"/>
    <w:semiHidden/>
    <w:rsid w:val="003814A8"/>
    <w:rPr>
      <w:b/>
      <w:bCs/>
      <w:sz w:val="20"/>
      <w:szCs w:val="20"/>
    </w:rPr>
  </w:style>
  <w:style w:type="character" w:customStyle="1" w:styleId="NichtaufgelsteErwhnung1">
    <w:name w:val="Nicht aufgelöste Erwähnung1"/>
    <w:basedOn w:val="Absatz-Standardschriftart"/>
    <w:uiPriority w:val="99"/>
    <w:semiHidden/>
    <w:unhideWhenUsed/>
    <w:rsid w:val="009144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43D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03E01"/>
    <w:rPr>
      <w:color w:val="605E5C"/>
      <w:shd w:val="clear" w:color="auto" w:fill="E1DFDD"/>
    </w:rPr>
  </w:style>
  <w:style w:type="paragraph" w:styleId="berarbeitung">
    <w:name w:val="Revision"/>
    <w:hidden/>
    <w:uiPriority w:val="99"/>
    <w:semiHidden/>
    <w:rsid w:val="00991412"/>
    <w:rPr>
      <w:sz w:val="20"/>
      <w:szCs w:val="20"/>
    </w:rPr>
  </w:style>
  <w:style w:type="character" w:styleId="Erwhnung">
    <w:name w:val="Mention"/>
    <w:basedOn w:val="Absatz-Standardschriftart"/>
    <w:uiPriority w:val="99"/>
    <w:unhideWhenUsed/>
    <w:rsid w:val="00890619"/>
    <w:rPr>
      <w:color w:val="2B579A"/>
      <w:shd w:val="clear" w:color="auto" w:fill="E1DFDD"/>
    </w:rPr>
  </w:style>
  <w:style w:type="paragraph" w:styleId="Listenabsatz">
    <w:name w:val="List Paragraph"/>
    <w:basedOn w:val="Standard"/>
    <w:uiPriority w:val="34"/>
    <w:qFormat/>
    <w:rsid w:val="0034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959">
      <w:bodyDiv w:val="1"/>
      <w:marLeft w:val="0"/>
      <w:marRight w:val="0"/>
      <w:marTop w:val="0"/>
      <w:marBottom w:val="0"/>
      <w:divBdr>
        <w:top w:val="none" w:sz="0" w:space="0" w:color="auto"/>
        <w:left w:val="none" w:sz="0" w:space="0" w:color="auto"/>
        <w:bottom w:val="none" w:sz="0" w:space="0" w:color="auto"/>
        <w:right w:val="none" w:sz="0" w:space="0" w:color="auto"/>
      </w:divBdr>
    </w:div>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451629272">
      <w:bodyDiv w:val="1"/>
      <w:marLeft w:val="0"/>
      <w:marRight w:val="0"/>
      <w:marTop w:val="0"/>
      <w:marBottom w:val="0"/>
      <w:divBdr>
        <w:top w:val="none" w:sz="0" w:space="0" w:color="auto"/>
        <w:left w:val="none" w:sz="0" w:space="0" w:color="auto"/>
        <w:bottom w:val="none" w:sz="0" w:space="0" w:color="auto"/>
        <w:right w:val="none" w:sz="0" w:space="0" w:color="auto"/>
      </w:divBdr>
    </w:div>
    <w:div w:id="579366511">
      <w:bodyDiv w:val="1"/>
      <w:marLeft w:val="0"/>
      <w:marRight w:val="0"/>
      <w:marTop w:val="0"/>
      <w:marBottom w:val="0"/>
      <w:divBdr>
        <w:top w:val="none" w:sz="0" w:space="0" w:color="auto"/>
        <w:left w:val="none" w:sz="0" w:space="0" w:color="auto"/>
        <w:bottom w:val="none" w:sz="0" w:space="0" w:color="auto"/>
        <w:right w:val="none" w:sz="0" w:space="0" w:color="auto"/>
      </w:divBdr>
    </w:div>
    <w:div w:id="668290742">
      <w:bodyDiv w:val="1"/>
      <w:marLeft w:val="0"/>
      <w:marRight w:val="0"/>
      <w:marTop w:val="0"/>
      <w:marBottom w:val="0"/>
      <w:divBdr>
        <w:top w:val="none" w:sz="0" w:space="0" w:color="auto"/>
        <w:left w:val="none" w:sz="0" w:space="0" w:color="auto"/>
        <w:bottom w:val="none" w:sz="0" w:space="0" w:color="auto"/>
        <w:right w:val="none" w:sz="0" w:space="0" w:color="auto"/>
      </w:divBdr>
      <w:divsChild>
        <w:div w:id="272784515">
          <w:marLeft w:val="0"/>
          <w:marRight w:val="0"/>
          <w:marTop w:val="0"/>
          <w:marBottom w:val="0"/>
          <w:divBdr>
            <w:top w:val="none" w:sz="0" w:space="0" w:color="auto"/>
            <w:left w:val="none" w:sz="0" w:space="0" w:color="auto"/>
            <w:bottom w:val="none" w:sz="0" w:space="0" w:color="auto"/>
            <w:right w:val="none" w:sz="0" w:space="0" w:color="auto"/>
          </w:divBdr>
          <w:divsChild>
            <w:div w:id="377318671">
              <w:marLeft w:val="0"/>
              <w:marRight w:val="0"/>
              <w:marTop w:val="0"/>
              <w:marBottom w:val="0"/>
              <w:divBdr>
                <w:top w:val="none" w:sz="0" w:space="0" w:color="E1E1E1"/>
                <w:left w:val="none" w:sz="0" w:space="0" w:color="E1E1E1"/>
                <w:bottom w:val="none" w:sz="0" w:space="0" w:color="E1E1E1"/>
                <w:right w:val="none" w:sz="0" w:space="0" w:color="E1E1E1"/>
              </w:divBdr>
              <w:divsChild>
                <w:div w:id="2117940819">
                  <w:marLeft w:val="0"/>
                  <w:marRight w:val="0"/>
                  <w:marTop w:val="0"/>
                  <w:marBottom w:val="0"/>
                  <w:divBdr>
                    <w:top w:val="none" w:sz="0" w:space="0" w:color="auto"/>
                    <w:left w:val="none" w:sz="0" w:space="0" w:color="auto"/>
                    <w:bottom w:val="none" w:sz="0" w:space="0" w:color="auto"/>
                    <w:right w:val="none" w:sz="0" w:space="0" w:color="auto"/>
                  </w:divBdr>
                  <w:divsChild>
                    <w:div w:id="671640256">
                      <w:marLeft w:val="0"/>
                      <w:marRight w:val="0"/>
                      <w:marTop w:val="0"/>
                      <w:marBottom w:val="0"/>
                      <w:divBdr>
                        <w:top w:val="none" w:sz="0" w:space="0" w:color="auto"/>
                        <w:left w:val="none" w:sz="0" w:space="0" w:color="auto"/>
                        <w:bottom w:val="none" w:sz="0" w:space="0" w:color="auto"/>
                        <w:right w:val="none" w:sz="0" w:space="0" w:color="auto"/>
                      </w:divBdr>
                      <w:divsChild>
                        <w:div w:id="670913823">
                          <w:marLeft w:val="0"/>
                          <w:marRight w:val="0"/>
                          <w:marTop w:val="0"/>
                          <w:marBottom w:val="0"/>
                          <w:divBdr>
                            <w:top w:val="none" w:sz="0" w:space="0" w:color="auto"/>
                            <w:left w:val="none" w:sz="0" w:space="0" w:color="auto"/>
                            <w:bottom w:val="none" w:sz="0" w:space="0" w:color="auto"/>
                            <w:right w:val="none" w:sz="0" w:space="0" w:color="auto"/>
                          </w:divBdr>
                          <w:divsChild>
                            <w:div w:id="1884631545">
                              <w:marLeft w:val="0"/>
                              <w:marRight w:val="0"/>
                              <w:marTop w:val="0"/>
                              <w:marBottom w:val="0"/>
                              <w:divBdr>
                                <w:top w:val="none" w:sz="0" w:space="0" w:color="auto"/>
                                <w:left w:val="none" w:sz="0" w:space="0" w:color="auto"/>
                                <w:bottom w:val="none" w:sz="0" w:space="0" w:color="auto"/>
                                <w:right w:val="none" w:sz="0" w:space="0" w:color="auto"/>
                              </w:divBdr>
                              <w:divsChild>
                                <w:div w:id="372078159">
                                  <w:marLeft w:val="0"/>
                                  <w:marRight w:val="0"/>
                                  <w:marTop w:val="0"/>
                                  <w:marBottom w:val="0"/>
                                  <w:divBdr>
                                    <w:top w:val="none" w:sz="0" w:space="0" w:color="auto"/>
                                    <w:left w:val="none" w:sz="0" w:space="0" w:color="auto"/>
                                    <w:bottom w:val="none" w:sz="0" w:space="0" w:color="auto"/>
                                    <w:right w:val="none" w:sz="0" w:space="0" w:color="auto"/>
                                  </w:divBdr>
                                  <w:divsChild>
                                    <w:div w:id="1388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47004883">
      <w:bodyDiv w:val="1"/>
      <w:marLeft w:val="0"/>
      <w:marRight w:val="0"/>
      <w:marTop w:val="0"/>
      <w:marBottom w:val="0"/>
      <w:divBdr>
        <w:top w:val="none" w:sz="0" w:space="0" w:color="auto"/>
        <w:left w:val="none" w:sz="0" w:space="0" w:color="auto"/>
        <w:bottom w:val="none" w:sz="0" w:space="0" w:color="auto"/>
        <w:right w:val="none" w:sz="0" w:space="0" w:color="auto"/>
      </w:divBdr>
    </w:div>
    <w:div w:id="987828348">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35540877">
      <w:bodyDiv w:val="1"/>
      <w:marLeft w:val="0"/>
      <w:marRight w:val="0"/>
      <w:marTop w:val="0"/>
      <w:marBottom w:val="0"/>
      <w:divBdr>
        <w:top w:val="none" w:sz="0" w:space="0" w:color="auto"/>
        <w:left w:val="none" w:sz="0" w:space="0" w:color="auto"/>
        <w:bottom w:val="none" w:sz="0" w:space="0" w:color="auto"/>
        <w:right w:val="none" w:sz="0" w:space="0" w:color="auto"/>
      </w:divBdr>
      <w:divsChild>
        <w:div w:id="1332484002">
          <w:marLeft w:val="0"/>
          <w:marRight w:val="0"/>
          <w:marTop w:val="0"/>
          <w:marBottom w:val="0"/>
          <w:divBdr>
            <w:top w:val="none" w:sz="0" w:space="0" w:color="auto"/>
            <w:left w:val="none" w:sz="0" w:space="0" w:color="auto"/>
            <w:bottom w:val="none" w:sz="0" w:space="0" w:color="auto"/>
            <w:right w:val="none" w:sz="0" w:space="0" w:color="auto"/>
          </w:divBdr>
        </w:div>
      </w:divsChild>
    </w:div>
    <w:div w:id="1084187594">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224096515">
      <w:bodyDiv w:val="1"/>
      <w:marLeft w:val="0"/>
      <w:marRight w:val="0"/>
      <w:marTop w:val="0"/>
      <w:marBottom w:val="0"/>
      <w:divBdr>
        <w:top w:val="none" w:sz="0" w:space="0" w:color="auto"/>
        <w:left w:val="none" w:sz="0" w:space="0" w:color="auto"/>
        <w:bottom w:val="none" w:sz="0" w:space="0" w:color="auto"/>
        <w:right w:val="none" w:sz="0" w:space="0" w:color="auto"/>
      </w:divBdr>
    </w:div>
    <w:div w:id="1291668351">
      <w:bodyDiv w:val="1"/>
      <w:marLeft w:val="0"/>
      <w:marRight w:val="0"/>
      <w:marTop w:val="0"/>
      <w:marBottom w:val="0"/>
      <w:divBdr>
        <w:top w:val="none" w:sz="0" w:space="0" w:color="auto"/>
        <w:left w:val="none" w:sz="0" w:space="0" w:color="auto"/>
        <w:bottom w:val="none" w:sz="0" w:space="0" w:color="auto"/>
        <w:right w:val="none" w:sz="0" w:space="0" w:color="auto"/>
      </w:divBdr>
    </w:div>
    <w:div w:id="1314681102">
      <w:bodyDiv w:val="1"/>
      <w:marLeft w:val="0"/>
      <w:marRight w:val="0"/>
      <w:marTop w:val="0"/>
      <w:marBottom w:val="0"/>
      <w:divBdr>
        <w:top w:val="none" w:sz="0" w:space="0" w:color="auto"/>
        <w:left w:val="none" w:sz="0" w:space="0" w:color="auto"/>
        <w:bottom w:val="none" w:sz="0" w:space="0" w:color="auto"/>
        <w:right w:val="none" w:sz="0" w:space="0" w:color="auto"/>
      </w:divBdr>
    </w:div>
    <w:div w:id="1567567929">
      <w:bodyDiv w:val="1"/>
      <w:marLeft w:val="0"/>
      <w:marRight w:val="0"/>
      <w:marTop w:val="0"/>
      <w:marBottom w:val="0"/>
      <w:divBdr>
        <w:top w:val="none" w:sz="0" w:space="0" w:color="auto"/>
        <w:left w:val="none" w:sz="0" w:space="0" w:color="auto"/>
        <w:bottom w:val="none" w:sz="0" w:space="0" w:color="auto"/>
        <w:right w:val="none" w:sz="0" w:space="0" w:color="auto"/>
      </w:divBdr>
    </w:div>
    <w:div w:id="1725374859">
      <w:bodyDiv w:val="1"/>
      <w:marLeft w:val="0"/>
      <w:marRight w:val="0"/>
      <w:marTop w:val="0"/>
      <w:marBottom w:val="0"/>
      <w:divBdr>
        <w:top w:val="none" w:sz="0" w:space="0" w:color="auto"/>
        <w:left w:val="none" w:sz="0" w:space="0" w:color="auto"/>
        <w:bottom w:val="none" w:sz="0" w:space="0" w:color="auto"/>
        <w:right w:val="none" w:sz="0" w:space="0" w:color="auto"/>
      </w:divBdr>
    </w:div>
    <w:div w:id="1800026715">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1970012636">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041776955">
      <w:bodyDiv w:val="1"/>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ramb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64F00354B2624FABA52CFF245B1FB3" ma:contentTypeVersion="15" ma:contentTypeDescription="Ein neues Dokument erstellen." ma:contentTypeScope="" ma:versionID="a9f10e32e8348a718dce61da52920cd4">
  <xsd:schema xmlns:xsd="http://www.w3.org/2001/XMLSchema" xmlns:xs="http://www.w3.org/2001/XMLSchema" xmlns:p="http://schemas.microsoft.com/office/2006/metadata/properties" xmlns:ns2="2f999c2e-a1b5-44fd-96f6-99a2a80fec91" xmlns:ns3="b4d17cfd-4dca-488a-96e1-a00e4fa7a37b" targetNamespace="http://schemas.microsoft.com/office/2006/metadata/properties" ma:root="true" ma:fieldsID="5a289f1849026d41b8e77dc814bfd7c3" ns2:_="" ns3:_="">
    <xsd:import namespace="2f999c2e-a1b5-44fd-96f6-99a2a80fec91"/>
    <xsd:import namespace="b4d17cfd-4dca-488a-96e1-a00e4fa7a3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99c2e-a1b5-44fd-96f6-99a2a80fe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6bddf97-803d-4181-b4fc-c97963d8f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17cfd-4dca-488a-96e1-a00e4fa7a37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1b9431-a563-4375-85ff-1d04b263fe8c}" ma:internalName="TaxCatchAll" ma:showField="CatchAllData" ma:web="b4d17cfd-4dca-488a-96e1-a00e4fa7a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150A-2356-4F5B-ACD9-6F4947B28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99c2e-a1b5-44fd-96f6-99a2a80fec91"/>
    <ds:schemaRef ds:uri="b4d17cfd-4dca-488a-96e1-a00e4fa7a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11CCC-14BE-4D7B-A747-5A858744EA2A}">
  <ds:schemaRefs>
    <ds:schemaRef ds:uri="http://schemas.microsoft.com/sharepoint/v3/contenttype/forms"/>
  </ds:schemaRefs>
</ds:datastoreItem>
</file>

<file path=customXml/itemProps3.xml><?xml version="1.0" encoding="utf-8"?>
<ds:datastoreItem xmlns:ds="http://schemas.openxmlformats.org/officeDocument/2006/customXml" ds:itemID="{C5E83263-B825-4A3F-819E-7594FED9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Template>
  <TotalTime>0</TotalTime>
  <Pages>4</Pages>
  <Words>720</Words>
  <Characters>5003</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5712</CharactersWithSpaces>
  <SharedDoc>false</SharedDoc>
  <HLinks>
    <vt:vector size="12" baseType="variant">
      <vt:variant>
        <vt:i4>8126569</vt:i4>
      </vt:variant>
      <vt:variant>
        <vt:i4>0</vt:i4>
      </vt:variant>
      <vt:variant>
        <vt:i4>0</vt:i4>
      </vt:variant>
      <vt:variant>
        <vt:i4>5</vt:i4>
      </vt:variant>
      <vt:variant>
        <vt:lpwstr>http://www.caramba.eu/</vt:lpwstr>
      </vt:variant>
      <vt:variant>
        <vt:lpwstr/>
      </vt:variant>
      <vt:variant>
        <vt:i4>6094881</vt:i4>
      </vt:variant>
      <vt:variant>
        <vt:i4>0</vt:i4>
      </vt:variant>
      <vt:variant>
        <vt:i4>0</vt:i4>
      </vt:variant>
      <vt:variant>
        <vt:i4>5</vt:i4>
      </vt:variant>
      <vt:variant>
        <vt:lpwstr>mailto:Vera.Mueller@caramba.de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keywords/>
  <cp:lastModifiedBy>Mareike Hengstermann | agentur05</cp:lastModifiedBy>
  <cp:revision>10</cp:revision>
  <cp:lastPrinted>2023-11-07T08:47:00Z</cp:lastPrinted>
  <dcterms:created xsi:type="dcterms:W3CDTF">2023-11-07T08:30:00Z</dcterms:created>
  <dcterms:modified xsi:type="dcterms:W3CDTF">2023-11-07T08:47:00Z</dcterms:modified>
</cp:coreProperties>
</file>