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19" w:rsidRPr="003C7FEF" w:rsidRDefault="00D27719" w:rsidP="007B42E1">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5A2E4D3F" wp14:editId="3D563EEE">
                <wp:simplePos x="0" y="0"/>
                <wp:positionH relativeFrom="column">
                  <wp:posOffset>4685665</wp:posOffset>
                </wp:positionH>
                <wp:positionV relativeFrom="paragraph">
                  <wp:posOffset>-126365</wp:posOffset>
                </wp:positionV>
                <wp:extent cx="1897380" cy="288925"/>
                <wp:effectExtent l="0" t="0" r="7620" b="0"/>
                <wp:wrapNone/>
                <wp:docPr id="10" name="Textfeld 10"/>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7719" w:rsidRPr="007A2163" w:rsidRDefault="00D27719"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" fillcolor="white [3201]" stroked="f" strokeweight=".5pt">
                <v:textbox>
                  <w:txbxContent>
                    <w:p w:rsidR="00D27719" w:rsidRPr="007A2163" w:rsidRDefault="00D27719"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00207858">
        <w:rPr>
          <w:rFonts w:cs="Arial"/>
          <w:b/>
          <w:sz w:val="28"/>
          <w:szCs w:val="28"/>
        </w:rPr>
        <w:t>Kretschmann lobt Innovationkraft</w:t>
      </w:r>
      <w:r w:rsidR="002273A6">
        <w:rPr>
          <w:rFonts w:cs="Arial"/>
          <w:b/>
          <w:sz w:val="28"/>
          <w:szCs w:val="28"/>
        </w:rPr>
        <w:t xml:space="preserve"> von WeberHaus</w:t>
      </w:r>
    </w:p>
    <w:p w:rsidR="00D27719" w:rsidRDefault="00D27719" w:rsidP="00C64206">
      <w:pPr>
        <w:jc w:val="both"/>
      </w:pPr>
    </w:p>
    <w:p w:rsidR="00D27719" w:rsidRDefault="00D27719" w:rsidP="00C64206">
      <w:pPr>
        <w:jc w:val="both"/>
        <w:rPr>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30B91085" wp14:editId="46BB92E9">
                <wp:simplePos x="0" y="0"/>
                <wp:positionH relativeFrom="column">
                  <wp:posOffset>4626086</wp:posOffset>
                </wp:positionH>
                <wp:positionV relativeFrom="paragraph">
                  <wp:posOffset>-4086</wp:posOffset>
                </wp:positionV>
                <wp:extent cx="1857596" cy="1569720"/>
                <wp:effectExtent l="0" t="0" r="9525" b="11430"/>
                <wp:wrapNone/>
                <wp:docPr id="11" name="Textfeld 11"/>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D27719" w:rsidRPr="006350DA" w:rsidRDefault="00D27719" w:rsidP="007A2163">
                            <w:pPr>
                              <w:tabs>
                                <w:tab w:val="left" w:pos="-426"/>
                              </w:tabs>
                              <w:ind w:left="-113" w:firstLine="710"/>
                              <w:rPr>
                                <w:b/>
                                <w:sz w:val="16"/>
                                <w:szCs w:val="16"/>
                              </w:rPr>
                            </w:pPr>
                            <w:bookmarkStart w:id="0" w:name="whFirma_1"/>
                            <w:r>
                              <w:rPr>
                                <w:b/>
                                <w:sz w:val="16"/>
                                <w:szCs w:val="16"/>
                              </w:rPr>
                              <w:t>WeberHaus GmbH &amp; Co. KG</w:t>
                            </w:r>
                            <w:bookmarkEnd w:id="0"/>
                          </w:p>
                          <w:p w:rsidR="00D27719" w:rsidRPr="006350DA" w:rsidRDefault="00D27719" w:rsidP="007A2163">
                            <w:pPr>
                              <w:tabs>
                                <w:tab w:val="left" w:pos="-426"/>
                              </w:tabs>
                              <w:ind w:left="-113" w:firstLine="710"/>
                              <w:rPr>
                                <w:sz w:val="16"/>
                                <w:szCs w:val="16"/>
                              </w:rPr>
                            </w:pPr>
                            <w:bookmarkStart w:id="1" w:name="whStr_1"/>
                            <w:r>
                              <w:rPr>
                                <w:sz w:val="16"/>
                                <w:szCs w:val="16"/>
                              </w:rPr>
                              <w:t>Am Erlenpark 1</w:t>
                            </w:r>
                            <w:bookmarkEnd w:id="1"/>
                          </w:p>
                          <w:p w:rsidR="00D27719" w:rsidRDefault="00D27719" w:rsidP="007A2163">
                            <w:pPr>
                              <w:tabs>
                                <w:tab w:val="left" w:pos="-142"/>
                              </w:tabs>
                              <w:ind w:left="-113" w:firstLine="710"/>
                              <w:rPr>
                                <w:sz w:val="16"/>
                                <w:szCs w:val="16"/>
                              </w:rPr>
                            </w:pPr>
                            <w:bookmarkStart w:id="2" w:name="whPlzOrt_1"/>
                            <w:r>
                              <w:rPr>
                                <w:sz w:val="16"/>
                                <w:szCs w:val="16"/>
                              </w:rPr>
                              <w:t>77866 Rheinau-Linx</w:t>
                            </w:r>
                            <w:bookmarkEnd w:id="2"/>
                          </w:p>
                          <w:p w:rsidR="00D27719" w:rsidRPr="006350DA" w:rsidRDefault="00D27719"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D27719" w:rsidRPr="006350DA" w:rsidRDefault="00D27719" w:rsidP="007A2163">
                            <w:pPr>
                              <w:tabs>
                                <w:tab w:val="left" w:pos="-426"/>
                              </w:tabs>
                              <w:ind w:left="-113" w:firstLine="710"/>
                              <w:rPr>
                                <w:sz w:val="16"/>
                                <w:szCs w:val="16"/>
                              </w:rPr>
                            </w:pPr>
                            <w:r>
                              <w:rPr>
                                <w:sz w:val="16"/>
                                <w:szCs w:val="16"/>
                              </w:rPr>
                              <w:t>www.weberhaus.de</w:t>
                            </w:r>
                          </w:p>
                          <w:p w:rsidR="00D27719" w:rsidRDefault="00D27719" w:rsidP="007A2163">
                            <w:pPr>
                              <w:tabs>
                                <w:tab w:val="left" w:pos="-426"/>
                              </w:tabs>
                              <w:ind w:left="-113" w:firstLine="710"/>
                              <w:rPr>
                                <w:sz w:val="16"/>
                                <w:szCs w:val="16"/>
                              </w:rPr>
                            </w:pPr>
                          </w:p>
                          <w:p w:rsidR="00D27719" w:rsidRDefault="00D27719" w:rsidP="007A2163">
                            <w:pPr>
                              <w:tabs>
                                <w:tab w:val="left" w:pos="-426"/>
                              </w:tabs>
                              <w:ind w:left="-113" w:firstLine="710"/>
                              <w:rPr>
                                <w:b/>
                                <w:sz w:val="16"/>
                                <w:szCs w:val="16"/>
                              </w:rPr>
                            </w:pPr>
                            <w:bookmarkStart w:id="5" w:name="USER_NAME"/>
                            <w:r>
                              <w:rPr>
                                <w:b/>
                                <w:sz w:val="16"/>
                                <w:szCs w:val="16"/>
                              </w:rPr>
                              <w:t>Lisa Hörth</w:t>
                            </w:r>
                            <w:bookmarkEnd w:id="5"/>
                          </w:p>
                          <w:p w:rsidR="00D27719" w:rsidRPr="006350DA" w:rsidRDefault="00D27719"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D27719" w:rsidRPr="006350DA" w:rsidRDefault="00D27719" w:rsidP="007A2163">
                            <w:pPr>
                              <w:tabs>
                                <w:tab w:val="left" w:pos="-426"/>
                              </w:tabs>
                              <w:ind w:left="-113" w:firstLine="710"/>
                              <w:rPr>
                                <w:sz w:val="16"/>
                                <w:szCs w:val="16"/>
                              </w:rPr>
                            </w:pPr>
                            <w:bookmarkStart w:id="9" w:name="USER_EMAIL"/>
                            <w:r>
                              <w:rPr>
                                <w:sz w:val="16"/>
                                <w:szCs w:val="16"/>
                              </w:rPr>
                              <w:t>Lisa.Hoerth@weberhaus.de</w:t>
                            </w:r>
                            <w:bookmarkEnd w:id="9"/>
                          </w:p>
                          <w:p w:rsidR="00D27719" w:rsidRPr="006350DA" w:rsidRDefault="00D27719" w:rsidP="007A2163">
                            <w:pPr>
                              <w:tabs>
                                <w:tab w:val="left" w:pos="-426"/>
                              </w:tabs>
                              <w:ind w:left="-113" w:firstLine="710"/>
                              <w:rPr>
                                <w:sz w:val="16"/>
                                <w:szCs w:val="16"/>
                              </w:rPr>
                            </w:pPr>
                          </w:p>
                          <w:p w:rsidR="00D27719" w:rsidRDefault="00D27719" w:rsidP="007A2163">
                            <w:pPr>
                              <w:tabs>
                                <w:tab w:val="left" w:pos="-426"/>
                              </w:tabs>
                              <w:ind w:left="-113" w:firstLine="710"/>
                              <w:rPr>
                                <w:sz w:val="16"/>
                                <w:szCs w:val="16"/>
                              </w:rPr>
                            </w:pPr>
                          </w:p>
                          <w:p w:rsidR="00D27719" w:rsidRPr="001677D7" w:rsidRDefault="00D27719"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3A10D1">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3A10D1">
                              <w:rPr>
                                <w:noProof/>
                                <w:sz w:val="16"/>
                                <w:szCs w:val="16"/>
                              </w:rPr>
                              <w:t>5</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" filled="f" stroked="f" strokeweight=".5pt">
                <v:textbox inset="0,0,0,0">
                  <w:txbxContent>
                    <w:p w:rsidR="00D27719" w:rsidRPr="006350DA" w:rsidRDefault="00D27719" w:rsidP="007A2163">
                      <w:pPr>
                        <w:tabs>
                          <w:tab w:val="left" w:pos="-426"/>
                        </w:tabs>
                        <w:ind w:left="-113" w:firstLine="710"/>
                        <w:rPr>
                          <w:b/>
                          <w:sz w:val="16"/>
                          <w:szCs w:val="16"/>
                        </w:rPr>
                      </w:pPr>
                      <w:bookmarkStart w:id="11" w:name="whFirma_1"/>
                      <w:r>
                        <w:rPr>
                          <w:b/>
                          <w:sz w:val="16"/>
                          <w:szCs w:val="16"/>
                        </w:rPr>
                        <w:t>WeberHaus GmbH &amp; Co. KG</w:t>
                      </w:r>
                      <w:bookmarkEnd w:id="11"/>
                    </w:p>
                    <w:p w:rsidR="00D27719" w:rsidRPr="006350DA" w:rsidRDefault="00D27719" w:rsidP="007A2163">
                      <w:pPr>
                        <w:tabs>
                          <w:tab w:val="left" w:pos="-426"/>
                        </w:tabs>
                        <w:ind w:left="-113" w:firstLine="710"/>
                        <w:rPr>
                          <w:sz w:val="16"/>
                          <w:szCs w:val="16"/>
                        </w:rPr>
                      </w:pPr>
                      <w:bookmarkStart w:id="12" w:name="whStr_1"/>
                      <w:r>
                        <w:rPr>
                          <w:sz w:val="16"/>
                          <w:szCs w:val="16"/>
                        </w:rPr>
                        <w:t>Am Erlenpark 1</w:t>
                      </w:r>
                      <w:bookmarkEnd w:id="12"/>
                    </w:p>
                    <w:p w:rsidR="00D27719" w:rsidRDefault="00D27719" w:rsidP="007A2163">
                      <w:pPr>
                        <w:tabs>
                          <w:tab w:val="left" w:pos="-142"/>
                        </w:tabs>
                        <w:ind w:left="-113" w:firstLine="710"/>
                        <w:rPr>
                          <w:sz w:val="16"/>
                          <w:szCs w:val="16"/>
                        </w:rPr>
                      </w:pPr>
                      <w:bookmarkStart w:id="13" w:name="whPlzOrt_1"/>
                      <w:r>
                        <w:rPr>
                          <w:sz w:val="16"/>
                          <w:szCs w:val="16"/>
                        </w:rPr>
                        <w:t>77866 Rheinau-Linx</w:t>
                      </w:r>
                      <w:bookmarkEnd w:id="13"/>
                    </w:p>
                    <w:p w:rsidR="00D27719" w:rsidRPr="006350DA" w:rsidRDefault="00D27719"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D27719" w:rsidRPr="006350DA" w:rsidRDefault="00D27719" w:rsidP="007A2163">
                      <w:pPr>
                        <w:tabs>
                          <w:tab w:val="left" w:pos="-426"/>
                        </w:tabs>
                        <w:ind w:left="-113" w:firstLine="710"/>
                        <w:rPr>
                          <w:sz w:val="16"/>
                          <w:szCs w:val="16"/>
                        </w:rPr>
                      </w:pPr>
                      <w:r>
                        <w:rPr>
                          <w:sz w:val="16"/>
                          <w:szCs w:val="16"/>
                        </w:rPr>
                        <w:t>www.weberhaus.de</w:t>
                      </w:r>
                    </w:p>
                    <w:p w:rsidR="00D27719" w:rsidRDefault="00D27719" w:rsidP="007A2163">
                      <w:pPr>
                        <w:tabs>
                          <w:tab w:val="left" w:pos="-426"/>
                        </w:tabs>
                        <w:ind w:left="-113" w:firstLine="710"/>
                        <w:rPr>
                          <w:sz w:val="16"/>
                          <w:szCs w:val="16"/>
                        </w:rPr>
                      </w:pPr>
                    </w:p>
                    <w:p w:rsidR="00D27719" w:rsidRDefault="00D27719" w:rsidP="007A2163">
                      <w:pPr>
                        <w:tabs>
                          <w:tab w:val="left" w:pos="-426"/>
                        </w:tabs>
                        <w:ind w:left="-113" w:firstLine="710"/>
                        <w:rPr>
                          <w:b/>
                          <w:sz w:val="16"/>
                          <w:szCs w:val="16"/>
                        </w:rPr>
                      </w:pPr>
                      <w:bookmarkStart w:id="16" w:name="USER_NAME"/>
                      <w:r>
                        <w:rPr>
                          <w:b/>
                          <w:sz w:val="16"/>
                          <w:szCs w:val="16"/>
                        </w:rPr>
                        <w:t>Lisa Hörth</w:t>
                      </w:r>
                      <w:bookmarkEnd w:id="16"/>
                    </w:p>
                    <w:p w:rsidR="00D27719" w:rsidRPr="006350DA" w:rsidRDefault="00D27719"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D27719" w:rsidRPr="006350DA" w:rsidRDefault="00D27719" w:rsidP="007A2163">
                      <w:pPr>
                        <w:tabs>
                          <w:tab w:val="left" w:pos="-426"/>
                        </w:tabs>
                        <w:ind w:left="-113" w:firstLine="710"/>
                        <w:rPr>
                          <w:sz w:val="16"/>
                          <w:szCs w:val="16"/>
                        </w:rPr>
                      </w:pPr>
                      <w:bookmarkStart w:id="20" w:name="USER_EMAIL"/>
                      <w:r>
                        <w:rPr>
                          <w:sz w:val="16"/>
                          <w:szCs w:val="16"/>
                        </w:rPr>
                        <w:t>Lisa.Hoerth@weberhaus.de</w:t>
                      </w:r>
                      <w:bookmarkEnd w:id="20"/>
                    </w:p>
                    <w:p w:rsidR="00D27719" w:rsidRPr="006350DA" w:rsidRDefault="00D27719" w:rsidP="007A2163">
                      <w:pPr>
                        <w:tabs>
                          <w:tab w:val="left" w:pos="-426"/>
                        </w:tabs>
                        <w:ind w:left="-113" w:firstLine="710"/>
                        <w:rPr>
                          <w:sz w:val="16"/>
                          <w:szCs w:val="16"/>
                        </w:rPr>
                      </w:pPr>
                    </w:p>
                    <w:p w:rsidR="00D27719" w:rsidRDefault="00D27719" w:rsidP="007A2163">
                      <w:pPr>
                        <w:tabs>
                          <w:tab w:val="left" w:pos="-426"/>
                        </w:tabs>
                        <w:ind w:left="-113" w:firstLine="710"/>
                        <w:rPr>
                          <w:sz w:val="16"/>
                          <w:szCs w:val="16"/>
                        </w:rPr>
                      </w:pPr>
                    </w:p>
                    <w:p w:rsidR="00D27719" w:rsidRPr="001677D7" w:rsidRDefault="00D27719"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3A10D1">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3A10D1">
                        <w:rPr>
                          <w:noProof/>
                          <w:sz w:val="16"/>
                          <w:szCs w:val="16"/>
                        </w:rPr>
                        <w:t>5</w:t>
                      </w:r>
                      <w:r w:rsidRPr="001677D7">
                        <w:rPr>
                          <w:sz w:val="16"/>
                          <w:szCs w:val="16"/>
                        </w:rPr>
                        <w:fldChar w:fldCharType="end"/>
                      </w:r>
                    </w:p>
                  </w:txbxContent>
                </v:textbox>
              </v:shape>
            </w:pict>
          </mc:Fallback>
        </mc:AlternateContent>
      </w:r>
      <w:r w:rsidR="002273A6">
        <w:rPr>
          <w:u w:val="single"/>
        </w:rPr>
        <w:t xml:space="preserve">Jubiläumsempfang als Auftakt zum 60. Firmengeburtstag </w:t>
      </w:r>
    </w:p>
    <w:p w:rsidR="00D27719" w:rsidRPr="00E83094" w:rsidRDefault="00D27719" w:rsidP="00784B0D">
      <w:pPr>
        <w:jc w:val="both"/>
        <w:rPr>
          <w:sz w:val="24"/>
        </w:rPr>
      </w:pPr>
    </w:p>
    <w:p w:rsidR="00D27719" w:rsidRPr="002273A6" w:rsidRDefault="00AF6108" w:rsidP="00D327A2">
      <w:pPr>
        <w:spacing w:line="360" w:lineRule="auto"/>
        <w:jc w:val="both"/>
        <w:rPr>
          <w:szCs w:val="22"/>
        </w:rPr>
      </w:pPr>
      <w:r>
        <w:rPr>
          <w:b/>
          <w:szCs w:val="22"/>
        </w:rPr>
        <w:t>Rheinau-Linx, 18</w:t>
      </w:r>
      <w:r w:rsidR="00D27719" w:rsidRPr="005D3B06">
        <w:rPr>
          <w:b/>
          <w:szCs w:val="22"/>
        </w:rPr>
        <w:t xml:space="preserve">. </w:t>
      </w:r>
      <w:r w:rsidR="00D27719" w:rsidRPr="002273A6">
        <w:rPr>
          <w:b/>
          <w:szCs w:val="22"/>
        </w:rPr>
        <w:t xml:space="preserve">Januar 2020. </w:t>
      </w:r>
      <w:r w:rsidR="002273A6" w:rsidRPr="002273A6">
        <w:rPr>
          <w:szCs w:val="22"/>
        </w:rPr>
        <w:t>In diesem Jahr feiert der Fertighaushersteller WeberHaus sein 60-jähriges Bestehen.</w:t>
      </w:r>
      <w:r w:rsidR="002273A6">
        <w:rPr>
          <w:szCs w:val="22"/>
        </w:rPr>
        <w:t xml:space="preserve"> Festlicher Auftakt </w:t>
      </w:r>
      <w:r w:rsidR="00DE7C95">
        <w:rPr>
          <w:szCs w:val="22"/>
        </w:rPr>
        <w:t>war</w:t>
      </w:r>
      <w:r w:rsidR="002273A6">
        <w:rPr>
          <w:szCs w:val="22"/>
        </w:rPr>
        <w:t xml:space="preserve"> am vergangenen Freitag, 17. Januar 2020, in der World</w:t>
      </w:r>
      <w:r w:rsidR="00335DEF">
        <w:rPr>
          <w:szCs w:val="22"/>
        </w:rPr>
        <w:t xml:space="preserve"> of Living in Rheinau-Linx</w:t>
      </w:r>
      <w:r w:rsidR="002273A6">
        <w:rPr>
          <w:szCs w:val="22"/>
        </w:rPr>
        <w:t xml:space="preserve">. Zum Jubiläumsempfang kam auch Baden-Württembergs Ministerpräsident Winfried Kretschmann. </w:t>
      </w:r>
      <w:r w:rsidR="00E8465C">
        <w:rPr>
          <w:szCs w:val="22"/>
        </w:rPr>
        <w:t xml:space="preserve">In seiner </w:t>
      </w:r>
      <w:r w:rsidR="00207858">
        <w:rPr>
          <w:szCs w:val="22"/>
        </w:rPr>
        <w:t>Festrede</w:t>
      </w:r>
      <w:r w:rsidR="00E8465C">
        <w:rPr>
          <w:szCs w:val="22"/>
        </w:rPr>
        <w:t xml:space="preserve"> </w:t>
      </w:r>
      <w:r w:rsidR="00D854AC">
        <w:rPr>
          <w:szCs w:val="22"/>
        </w:rPr>
        <w:t>lobte</w:t>
      </w:r>
      <w:r w:rsidR="00E8465C">
        <w:rPr>
          <w:szCs w:val="22"/>
        </w:rPr>
        <w:t xml:space="preserve"> er </w:t>
      </w:r>
      <w:r w:rsidR="00D854AC">
        <w:rPr>
          <w:szCs w:val="22"/>
        </w:rPr>
        <w:t xml:space="preserve">den Mut, die Weitsicht und </w:t>
      </w:r>
      <w:r w:rsidR="006E5A01">
        <w:rPr>
          <w:szCs w:val="22"/>
        </w:rPr>
        <w:t xml:space="preserve">die innovativen Ideen </w:t>
      </w:r>
      <w:r w:rsidR="00D854AC">
        <w:rPr>
          <w:szCs w:val="22"/>
        </w:rPr>
        <w:t xml:space="preserve">von </w:t>
      </w:r>
      <w:r w:rsidR="00AF090D">
        <w:rPr>
          <w:szCs w:val="22"/>
        </w:rPr>
        <w:t xml:space="preserve">Firmengründer </w:t>
      </w:r>
      <w:r w:rsidR="00D854AC">
        <w:rPr>
          <w:szCs w:val="22"/>
        </w:rPr>
        <w:t>Hans Weber</w:t>
      </w:r>
      <w:r w:rsidR="006E5A01">
        <w:rPr>
          <w:szCs w:val="22"/>
        </w:rPr>
        <w:t xml:space="preserve">. </w:t>
      </w:r>
      <w:r w:rsidR="00AF090D">
        <w:rPr>
          <w:szCs w:val="22"/>
        </w:rPr>
        <w:t>Dabei nannte er das Unternehmen „einen Pionier in Sachen Nachhaltigkeit“ und zeigt</w:t>
      </w:r>
      <w:r w:rsidR="001514D6">
        <w:rPr>
          <w:szCs w:val="22"/>
        </w:rPr>
        <w:t>e</w:t>
      </w:r>
      <w:r w:rsidR="00AF090D">
        <w:rPr>
          <w:szCs w:val="22"/>
        </w:rPr>
        <w:t xml:space="preserve"> die vielen Vor</w:t>
      </w:r>
      <w:bookmarkStart w:id="22" w:name="_GoBack"/>
      <w:bookmarkEnd w:id="22"/>
      <w:r w:rsidR="00AF090D">
        <w:rPr>
          <w:szCs w:val="22"/>
        </w:rPr>
        <w:t>teile eines Hauses in ökologischer Holzfertigbauweise auf</w:t>
      </w:r>
      <w:r w:rsidR="00207858">
        <w:rPr>
          <w:szCs w:val="22"/>
        </w:rPr>
        <w:t>,</w:t>
      </w:r>
      <w:r w:rsidR="00AF090D">
        <w:rPr>
          <w:szCs w:val="22"/>
        </w:rPr>
        <w:t xml:space="preserve"> wie Behaglichkeit, Wärme, Energieeffizienz und Nachhaltigkeit. </w:t>
      </w:r>
      <w:r w:rsidR="001514D6">
        <w:rPr>
          <w:szCs w:val="22"/>
        </w:rPr>
        <w:t xml:space="preserve">Schließlich resümierte der Ministerpräsident „Holz ist ein echtes Nachhaltigkeitswunder und deshalb das Material unserer Zeit.“ </w:t>
      </w:r>
      <w:r w:rsidR="0045709E">
        <w:rPr>
          <w:szCs w:val="22"/>
        </w:rPr>
        <w:t>Moderator Hansy Vogt</w:t>
      </w:r>
      <w:r w:rsidR="00630C2D">
        <w:rPr>
          <w:szCs w:val="22"/>
        </w:rPr>
        <w:t xml:space="preserve">, </w:t>
      </w:r>
      <w:r w:rsidR="00E80157">
        <w:rPr>
          <w:szCs w:val="22"/>
        </w:rPr>
        <w:t>selbst WeberHaus-Bauherr</w:t>
      </w:r>
      <w:r w:rsidR="00630C2D">
        <w:rPr>
          <w:szCs w:val="22"/>
        </w:rPr>
        <w:t>,</w:t>
      </w:r>
      <w:r w:rsidR="0045709E">
        <w:rPr>
          <w:szCs w:val="22"/>
        </w:rPr>
        <w:t xml:space="preserve"> führte durch den Abend. </w:t>
      </w:r>
      <w:r w:rsidR="00630C2D">
        <w:rPr>
          <w:szCs w:val="22"/>
        </w:rPr>
        <w:t>Unter den Gästen war</w:t>
      </w:r>
      <w:r w:rsidR="00207858">
        <w:rPr>
          <w:szCs w:val="22"/>
        </w:rPr>
        <w:t>en</w:t>
      </w:r>
      <w:r w:rsidR="00630C2D">
        <w:rPr>
          <w:szCs w:val="22"/>
        </w:rPr>
        <w:t xml:space="preserve"> </w:t>
      </w:r>
      <w:r w:rsidR="00207858">
        <w:rPr>
          <w:szCs w:val="22"/>
        </w:rPr>
        <w:t>unter anderem</w:t>
      </w:r>
      <w:r w:rsidR="00E80157">
        <w:rPr>
          <w:szCs w:val="22"/>
        </w:rPr>
        <w:t xml:space="preserve"> </w:t>
      </w:r>
      <w:r w:rsidR="008C55CF">
        <w:rPr>
          <w:szCs w:val="22"/>
        </w:rPr>
        <w:t xml:space="preserve">Landtagsabgeordneter Willi Stächele, </w:t>
      </w:r>
      <w:r w:rsidR="00E80157">
        <w:rPr>
          <w:szCs w:val="22"/>
        </w:rPr>
        <w:t xml:space="preserve">Landrat Frank Scherer, </w:t>
      </w:r>
      <w:r w:rsidR="008C55CF">
        <w:rPr>
          <w:szCs w:val="22"/>
        </w:rPr>
        <w:t>Bürgermeis</w:t>
      </w:r>
      <w:r w:rsidR="00E80157">
        <w:rPr>
          <w:szCs w:val="22"/>
        </w:rPr>
        <w:t>ter von Rheinau Michael Welsche sowie</w:t>
      </w:r>
      <w:r w:rsidR="008C55CF">
        <w:rPr>
          <w:szCs w:val="22"/>
        </w:rPr>
        <w:t xml:space="preserve"> Bürgerm</w:t>
      </w:r>
      <w:r w:rsidR="00E80157">
        <w:rPr>
          <w:szCs w:val="22"/>
        </w:rPr>
        <w:t xml:space="preserve">eister von Wenden Bernd Clemens. </w:t>
      </w:r>
    </w:p>
    <w:p w:rsidR="00D27719" w:rsidRPr="002273A6" w:rsidRDefault="00D27719" w:rsidP="00D327A2">
      <w:pPr>
        <w:spacing w:line="360" w:lineRule="auto"/>
        <w:jc w:val="both"/>
        <w:rPr>
          <w:szCs w:val="22"/>
        </w:rPr>
      </w:pPr>
    </w:p>
    <w:p w:rsidR="00DE7C95" w:rsidRDefault="00DE7C95" w:rsidP="001514D6">
      <w:pPr>
        <w:spacing w:line="360" w:lineRule="auto"/>
        <w:jc w:val="both"/>
        <w:rPr>
          <w:rFonts w:cs="Arial"/>
          <w:b/>
          <w:szCs w:val="22"/>
        </w:rPr>
      </w:pPr>
      <w:r>
        <w:rPr>
          <w:rFonts w:cs="Arial"/>
          <w:b/>
          <w:szCs w:val="22"/>
        </w:rPr>
        <w:t xml:space="preserve">Ministerpräsident lobt WeberHaus für </w:t>
      </w:r>
    </w:p>
    <w:p w:rsidR="001514D6" w:rsidRPr="00FD4487" w:rsidRDefault="00DE7C95" w:rsidP="001514D6">
      <w:pPr>
        <w:spacing w:line="360" w:lineRule="auto"/>
        <w:jc w:val="both"/>
        <w:rPr>
          <w:rFonts w:cs="Arial"/>
          <w:b/>
          <w:szCs w:val="22"/>
        </w:rPr>
      </w:pPr>
      <w:r>
        <w:rPr>
          <w:rFonts w:cs="Arial"/>
          <w:b/>
          <w:szCs w:val="22"/>
        </w:rPr>
        <w:t xml:space="preserve">PV-Anlage und Stromspeicher im Standard </w:t>
      </w:r>
    </w:p>
    <w:p w:rsidR="001514D6" w:rsidRDefault="001514D6" w:rsidP="001514D6">
      <w:pPr>
        <w:spacing w:line="360" w:lineRule="auto"/>
        <w:jc w:val="both"/>
        <w:rPr>
          <w:rFonts w:cs="Arial"/>
          <w:szCs w:val="22"/>
        </w:rPr>
      </w:pPr>
      <w:r>
        <w:rPr>
          <w:rFonts w:cs="Arial"/>
          <w:szCs w:val="22"/>
        </w:rPr>
        <w:t xml:space="preserve">Bauen mit Holz ist zugleich umweltfreundlich und wirkungsvoll für den Klimaschutz. Hinzu kommt, dass Fertighäuser dank der hervorragenden Dämmung </w:t>
      </w:r>
      <w:r w:rsidR="00E80157">
        <w:rPr>
          <w:rFonts w:cs="Arial"/>
          <w:szCs w:val="22"/>
        </w:rPr>
        <w:t xml:space="preserve">viel </w:t>
      </w:r>
      <w:r>
        <w:rPr>
          <w:rFonts w:cs="Arial"/>
          <w:szCs w:val="22"/>
        </w:rPr>
        <w:t>Energie einsparen. Mit dem Konzept Home4Future hat WeberHaus in den letzten zwei Jahren einen Meilenstein gesetzt. Das Paket beinhaltet Speichersystem, Photovoltaik-Anlage und Frischluft-Wärmetechnik. Zum Jubiläumsjahr geht WeberHaus nun einen Schritt weiter und nimmt Home4Future in den Standard auf. Somit sind bereits in der Grundausstattung eines jeden Weber-Hauses alle Komponenten für ein energiesparendes KfW-Effizienzhaus 40 Plus enthalten. Auch der Ministerpräsident begrüßte am Jubiläumse</w:t>
      </w:r>
      <w:r w:rsidR="005B5CF6">
        <w:rPr>
          <w:rFonts w:cs="Arial"/>
          <w:szCs w:val="22"/>
        </w:rPr>
        <w:t>mpf</w:t>
      </w:r>
      <w:r>
        <w:rPr>
          <w:rFonts w:cs="Arial"/>
          <w:szCs w:val="22"/>
        </w:rPr>
        <w:t xml:space="preserve">ang diese Neuerung: „Ab </w:t>
      </w:r>
      <w:r>
        <w:rPr>
          <w:rFonts w:cs="Arial"/>
          <w:szCs w:val="22"/>
        </w:rPr>
        <w:lastRenderedPageBreak/>
        <w:t>diesem Jahr sind ein Stromspeicher und eine Photovoltaikanlage Teil jedes Weber-Hauses. Damit ist [das] Unternehmen ein echter Vorreiter. Denn mittelfristig wollen wir PV-Anlagen zum Standard jedes Neubaus machen – im ganzen Land.</w:t>
      </w:r>
      <w:r w:rsidR="00207858">
        <w:rPr>
          <w:rFonts w:cs="Arial"/>
          <w:szCs w:val="22"/>
        </w:rPr>
        <w:t>“</w:t>
      </w:r>
    </w:p>
    <w:p w:rsidR="001514D6" w:rsidRDefault="001514D6" w:rsidP="001514D6">
      <w:pPr>
        <w:spacing w:line="360" w:lineRule="auto"/>
        <w:jc w:val="both"/>
        <w:rPr>
          <w:rFonts w:cs="Arial"/>
          <w:szCs w:val="22"/>
        </w:rPr>
      </w:pPr>
    </w:p>
    <w:p w:rsidR="00FD4487" w:rsidRDefault="00FD4487" w:rsidP="00D327A2">
      <w:pPr>
        <w:spacing w:line="360" w:lineRule="auto"/>
        <w:jc w:val="both"/>
        <w:rPr>
          <w:rFonts w:cs="Arial"/>
          <w:b/>
          <w:szCs w:val="22"/>
        </w:rPr>
      </w:pPr>
      <w:r>
        <w:rPr>
          <w:rFonts w:cs="Arial"/>
          <w:b/>
          <w:szCs w:val="22"/>
        </w:rPr>
        <w:t>Fertighausbranche auf dem Vormarsch</w:t>
      </w:r>
    </w:p>
    <w:p w:rsidR="00C87860" w:rsidRDefault="00E8465C" w:rsidP="00D327A2">
      <w:pPr>
        <w:spacing w:line="360" w:lineRule="auto"/>
        <w:jc w:val="both"/>
        <w:rPr>
          <w:rFonts w:cs="Arial"/>
          <w:szCs w:val="22"/>
        </w:rPr>
      </w:pPr>
      <w:r>
        <w:rPr>
          <w:rFonts w:cs="Arial"/>
          <w:szCs w:val="22"/>
        </w:rPr>
        <w:t xml:space="preserve">Die wirtschaftliche Lage der Fertighausbranche ist sehr gut. </w:t>
      </w:r>
      <w:r w:rsidR="000F4C38">
        <w:rPr>
          <w:rFonts w:cs="Arial"/>
          <w:szCs w:val="22"/>
        </w:rPr>
        <w:t>So stie</w:t>
      </w:r>
      <w:r>
        <w:rPr>
          <w:rFonts w:cs="Arial"/>
          <w:szCs w:val="22"/>
        </w:rPr>
        <w:t xml:space="preserve">g </w:t>
      </w:r>
      <w:r w:rsidR="007740C3">
        <w:rPr>
          <w:rFonts w:cs="Arial"/>
          <w:szCs w:val="22"/>
        </w:rPr>
        <w:t xml:space="preserve">2019 </w:t>
      </w:r>
      <w:r>
        <w:rPr>
          <w:rFonts w:cs="Arial"/>
          <w:szCs w:val="22"/>
        </w:rPr>
        <w:t xml:space="preserve">die bundesweite Fertigbauquote auf einen Höchstwert </w:t>
      </w:r>
      <w:r w:rsidRPr="00866757">
        <w:rPr>
          <w:rFonts w:cs="Arial"/>
          <w:szCs w:val="22"/>
        </w:rPr>
        <w:t>von 20,6 Prozent. Noch deutlich höher liegt der Marktanteil in Baden-Württemberg mit 37,1 Prozent</w:t>
      </w:r>
      <w:r>
        <w:rPr>
          <w:rFonts w:cs="Arial"/>
          <w:szCs w:val="22"/>
        </w:rPr>
        <w:t xml:space="preserve">. </w:t>
      </w:r>
      <w:r w:rsidR="007740C3">
        <w:rPr>
          <w:rFonts w:cs="Arial"/>
          <w:szCs w:val="22"/>
        </w:rPr>
        <w:t xml:space="preserve">Für Kretschmann noch zu wenig, wie er bereits auf </w:t>
      </w:r>
      <w:r w:rsidR="004D79C9">
        <w:rPr>
          <w:rFonts w:cs="Arial"/>
          <w:szCs w:val="22"/>
        </w:rPr>
        <w:t xml:space="preserve">der Fachtagung Holzbau BW Ende 2018 deutlich machte: „Wenn wir die Klimaziele erreichen wollen, müssen wir beim Bauen umdenken und soweit wie möglich Beton durch Holz ersetzen.“ Hans Weber hatte bereits vor 60 Jahren daran geglaubt, dass die Holzbauweise </w:t>
      </w:r>
      <w:r w:rsidR="00310BFF">
        <w:rPr>
          <w:rFonts w:cs="Arial"/>
          <w:szCs w:val="22"/>
        </w:rPr>
        <w:t>die Zukunft ist.</w:t>
      </w:r>
      <w:r w:rsidR="004D79C9">
        <w:rPr>
          <w:rFonts w:cs="Arial"/>
          <w:szCs w:val="22"/>
        </w:rPr>
        <w:t xml:space="preserve"> </w:t>
      </w:r>
      <w:r w:rsidR="00310BFF">
        <w:rPr>
          <w:rFonts w:cs="Arial"/>
          <w:szCs w:val="22"/>
        </w:rPr>
        <w:t xml:space="preserve">„Heute bin ich überzeugt, dass </w:t>
      </w:r>
      <w:r w:rsidR="005D3B06">
        <w:rPr>
          <w:rFonts w:cs="Arial"/>
          <w:szCs w:val="22"/>
        </w:rPr>
        <w:t xml:space="preserve">die Fertighausbranche </w:t>
      </w:r>
      <w:r w:rsidR="0020651C">
        <w:rPr>
          <w:rFonts w:cs="Arial"/>
          <w:szCs w:val="22"/>
        </w:rPr>
        <w:t>bis zu 5</w:t>
      </w:r>
      <w:r w:rsidR="00310BFF" w:rsidRPr="00C22B99">
        <w:rPr>
          <w:rFonts w:cs="Arial"/>
          <w:szCs w:val="22"/>
        </w:rPr>
        <w:t>0 Prozent</w:t>
      </w:r>
      <w:r w:rsidR="00310BFF">
        <w:rPr>
          <w:rFonts w:cs="Arial"/>
          <w:szCs w:val="22"/>
        </w:rPr>
        <w:t xml:space="preserve"> Marktanteil</w:t>
      </w:r>
      <w:r w:rsidR="005D3B06">
        <w:rPr>
          <w:rFonts w:cs="Arial"/>
          <w:szCs w:val="22"/>
        </w:rPr>
        <w:t xml:space="preserve"> erreichen kann</w:t>
      </w:r>
      <w:r w:rsidR="00244868">
        <w:rPr>
          <w:rFonts w:cs="Arial"/>
          <w:szCs w:val="22"/>
        </w:rPr>
        <w:t>. Die</w:t>
      </w:r>
      <w:r w:rsidR="00207858">
        <w:rPr>
          <w:rFonts w:cs="Arial"/>
          <w:szCs w:val="22"/>
        </w:rPr>
        <w:t xml:space="preserve"> Holzbauoffensive </w:t>
      </w:r>
      <w:r w:rsidR="00244868">
        <w:rPr>
          <w:rFonts w:cs="Arial"/>
          <w:szCs w:val="22"/>
        </w:rPr>
        <w:t>der Landesregierung</w:t>
      </w:r>
      <w:r w:rsidR="00207858">
        <w:rPr>
          <w:rFonts w:cs="Arial"/>
          <w:szCs w:val="22"/>
        </w:rPr>
        <w:t xml:space="preserve"> Baden-Württemberg </w:t>
      </w:r>
      <w:r w:rsidR="00244868">
        <w:rPr>
          <w:rFonts w:cs="Arial"/>
          <w:szCs w:val="22"/>
        </w:rPr>
        <w:t xml:space="preserve">ist hier ein wichtiges Signal“, so Weber. </w:t>
      </w:r>
    </w:p>
    <w:p w:rsidR="003822EB" w:rsidRPr="003822EB" w:rsidRDefault="003822EB" w:rsidP="00D327A2">
      <w:pPr>
        <w:spacing w:line="360" w:lineRule="auto"/>
        <w:jc w:val="both"/>
        <w:rPr>
          <w:rFonts w:cs="Arial"/>
          <w:b/>
          <w:szCs w:val="22"/>
        </w:rPr>
      </w:pPr>
    </w:p>
    <w:p w:rsidR="00C87860" w:rsidRDefault="00C87860" w:rsidP="00D327A2">
      <w:pPr>
        <w:spacing w:line="360" w:lineRule="auto"/>
        <w:jc w:val="both"/>
        <w:rPr>
          <w:rFonts w:cs="Arial"/>
          <w:b/>
          <w:szCs w:val="22"/>
        </w:rPr>
      </w:pPr>
      <w:r>
        <w:rPr>
          <w:rFonts w:cs="Arial"/>
          <w:b/>
          <w:szCs w:val="22"/>
        </w:rPr>
        <w:t>Vom Zweimannbetrieb zum Fertighaus-Pionier</w:t>
      </w:r>
    </w:p>
    <w:p w:rsidR="00711ED0" w:rsidRDefault="00D432B3" w:rsidP="00D327A2">
      <w:pPr>
        <w:spacing w:line="360" w:lineRule="auto"/>
        <w:jc w:val="both"/>
        <w:rPr>
          <w:rFonts w:cs="Arial"/>
          <w:szCs w:val="22"/>
        </w:rPr>
      </w:pPr>
      <w:r>
        <w:rPr>
          <w:rFonts w:cs="Arial"/>
          <w:szCs w:val="22"/>
        </w:rPr>
        <w:t xml:space="preserve">Vor 60 Jahren gründete Weber mit 23 Jahren seine eigene Firma und legte damals den Grundstein für das heutige Familienunternehmen mit </w:t>
      </w:r>
      <w:r w:rsidRPr="00711ED0">
        <w:rPr>
          <w:rFonts w:cs="Arial"/>
          <w:szCs w:val="22"/>
        </w:rPr>
        <w:t xml:space="preserve">über </w:t>
      </w:r>
      <w:r w:rsidR="00711ED0" w:rsidRPr="00711ED0">
        <w:rPr>
          <w:rFonts w:cs="Arial"/>
          <w:szCs w:val="22"/>
        </w:rPr>
        <w:t>1.230</w:t>
      </w:r>
      <w:r>
        <w:rPr>
          <w:rFonts w:cs="Arial"/>
          <w:szCs w:val="22"/>
        </w:rPr>
        <w:t xml:space="preserve"> Mitarbeitern. </w:t>
      </w:r>
      <w:r w:rsidR="00511043">
        <w:rPr>
          <w:szCs w:val="22"/>
        </w:rPr>
        <w:t xml:space="preserve">Mit </w:t>
      </w:r>
      <w:r w:rsidR="00711ED0">
        <w:rPr>
          <w:szCs w:val="22"/>
        </w:rPr>
        <w:t>über</w:t>
      </w:r>
      <w:r w:rsidR="00511043">
        <w:rPr>
          <w:szCs w:val="22"/>
        </w:rPr>
        <w:t xml:space="preserve"> 37.000 gebauten Objekten und einem Jahresumsatz von rund </w:t>
      </w:r>
      <w:r w:rsidR="001514D6">
        <w:rPr>
          <w:szCs w:val="22"/>
        </w:rPr>
        <w:t>258 Millionen Euro (2018</w:t>
      </w:r>
      <w:r w:rsidR="00511043">
        <w:rPr>
          <w:szCs w:val="22"/>
        </w:rPr>
        <w:t xml:space="preserve">) ist das Unternehmen einer der führenden Fertighausanbieter Deutschlands. </w:t>
      </w:r>
      <w:r w:rsidR="00711ED0">
        <w:rPr>
          <w:szCs w:val="22"/>
        </w:rPr>
        <w:t xml:space="preserve">Produziert werden die Ein-, Zwei-, Mehrfamilienhäuser und Objektbauten in ökologischer Holzbauweise an den Werkstandorten Rheinau-Linx und Wenden-Hünsborn im Sauerland. </w:t>
      </w:r>
      <w:r w:rsidR="00711ED0">
        <w:rPr>
          <w:rFonts w:cs="Arial"/>
          <w:szCs w:val="22"/>
        </w:rPr>
        <w:t>Beratung und Unterstützung rund um das Thema Hausbau erhalten die angehenden Bauherren deutschlandweit in 35 WeberHaus-Bauforen. Zudem ist der Fertighaushersteller in Luxemburg, Großbritannien, Irland, der Schweiz und in grenznahen Gebieten von Frankreich aktiv.</w:t>
      </w:r>
    </w:p>
    <w:p w:rsidR="008E1409" w:rsidRDefault="008E1409" w:rsidP="00D327A2">
      <w:pPr>
        <w:spacing w:line="360" w:lineRule="auto"/>
        <w:jc w:val="both"/>
        <w:rPr>
          <w:szCs w:val="22"/>
        </w:rPr>
      </w:pPr>
    </w:p>
    <w:p w:rsidR="00711ED0" w:rsidRPr="00711ED0" w:rsidRDefault="002740B0" w:rsidP="00D327A2">
      <w:pPr>
        <w:spacing w:line="360" w:lineRule="auto"/>
        <w:jc w:val="both"/>
        <w:rPr>
          <w:b/>
          <w:szCs w:val="22"/>
        </w:rPr>
      </w:pPr>
      <w:r>
        <w:rPr>
          <w:b/>
          <w:szCs w:val="22"/>
        </w:rPr>
        <w:lastRenderedPageBreak/>
        <w:t xml:space="preserve">Konzerte &amp; Feste im Jubiläumsjahr </w:t>
      </w:r>
    </w:p>
    <w:p w:rsidR="00D432B3" w:rsidRDefault="00630C2D" w:rsidP="00D327A2">
      <w:pPr>
        <w:spacing w:line="360" w:lineRule="auto"/>
        <w:jc w:val="both"/>
        <w:rPr>
          <w:rFonts w:cs="Arial"/>
          <w:szCs w:val="22"/>
        </w:rPr>
      </w:pPr>
      <w:r>
        <w:rPr>
          <w:szCs w:val="22"/>
        </w:rPr>
        <w:t xml:space="preserve">Im Jubiläumsjahr 2020 </w:t>
      </w:r>
      <w:r w:rsidR="00487CC1">
        <w:rPr>
          <w:szCs w:val="22"/>
        </w:rPr>
        <w:t>lautet das Motto „Wir feiern gemeinsam“</w:t>
      </w:r>
      <w:r w:rsidR="0048190C">
        <w:rPr>
          <w:szCs w:val="22"/>
        </w:rPr>
        <w:t>.</w:t>
      </w:r>
      <w:r w:rsidR="00711ED0">
        <w:rPr>
          <w:szCs w:val="22"/>
        </w:rPr>
        <w:t xml:space="preserve"> Den Anfang macht Namika am 19. Juni 2020 mit Hits wie </w:t>
      </w:r>
      <w:r w:rsidR="00711ED0">
        <w:rPr>
          <w:rFonts w:cs="Arial"/>
          <w:szCs w:val="22"/>
        </w:rPr>
        <w:t xml:space="preserve">„Je ne parle pas francais“ oder „Lieblingsmensch“. Star-Trompeter Rüdiger Baldauf holt am 27. Juni 2020 verschiedene Sänger wie Max Mutzke oder Laith al Deen auf die Bühne. Für Klassikfreunde gibt es ein Konzert mit Dirigent Ronny Heinrich und seinem Orchester am 5. Juli 2020. </w:t>
      </w:r>
      <w:r w:rsidR="00487CC1">
        <w:rPr>
          <w:rFonts w:cs="Arial"/>
          <w:szCs w:val="22"/>
        </w:rPr>
        <w:t>Die Abschluss-Party schmeißen am 29. August die Draufgänger. Tickets sind auf Reservix</w:t>
      </w:r>
      <w:r w:rsidR="00DE7C95">
        <w:rPr>
          <w:rFonts w:cs="Arial"/>
          <w:szCs w:val="22"/>
        </w:rPr>
        <w:t>.de</w:t>
      </w:r>
      <w:r w:rsidR="00487CC1">
        <w:rPr>
          <w:rFonts w:cs="Arial"/>
          <w:szCs w:val="22"/>
        </w:rPr>
        <w:t xml:space="preserve"> oder direkt in der World of Living erhältlich. Des Weiteren lädt WeberHaus zum Tag der offenen Tür am 28. Juni, zum Fitnesstag am 4. Juli und zum Sommerfest </w:t>
      </w:r>
      <w:r w:rsidR="00244868">
        <w:rPr>
          <w:rFonts w:cs="Arial"/>
          <w:szCs w:val="22"/>
        </w:rPr>
        <w:t xml:space="preserve">am </w:t>
      </w:r>
      <w:r w:rsidR="00487CC1">
        <w:rPr>
          <w:rFonts w:cs="Arial"/>
          <w:szCs w:val="22"/>
        </w:rPr>
        <w:t xml:space="preserve">30. August 2020 ein. An allen drei Tagen können sich die Besucher auf viele Highlights wie Spieleparcours, Mitmach-Aktionen, Musik und leckeres Essen freuen. Mehr Infos zu allen Veranstaltungen unter </w:t>
      </w:r>
      <w:hyperlink r:id="rId9" w:history="1">
        <w:r w:rsidR="00487CC1" w:rsidRPr="00225618">
          <w:rPr>
            <w:rStyle w:val="Hyperlink"/>
            <w:rFonts w:cs="Arial"/>
            <w:szCs w:val="22"/>
          </w:rPr>
          <w:t>www.weberhaus.de/wirfeiern</w:t>
        </w:r>
      </w:hyperlink>
      <w:r w:rsidR="00487CC1">
        <w:rPr>
          <w:rFonts w:cs="Arial"/>
          <w:szCs w:val="22"/>
        </w:rPr>
        <w:t xml:space="preserve"> </w:t>
      </w:r>
    </w:p>
    <w:p w:rsidR="00D27719" w:rsidRDefault="00D27719" w:rsidP="00D327A2">
      <w:pPr>
        <w:spacing w:line="360" w:lineRule="auto"/>
        <w:jc w:val="both"/>
        <w:rPr>
          <w:rFonts w:cs="Arial"/>
          <w:b/>
          <w:szCs w:val="22"/>
        </w:rPr>
      </w:pPr>
    </w:p>
    <w:p w:rsidR="00D27719" w:rsidRDefault="002740B0" w:rsidP="00D327A2">
      <w:pPr>
        <w:spacing w:line="360" w:lineRule="auto"/>
        <w:jc w:val="both"/>
        <w:rPr>
          <w:rFonts w:cs="Arial"/>
          <w:b/>
          <w:szCs w:val="22"/>
        </w:rPr>
      </w:pPr>
      <w:r>
        <w:rPr>
          <w:rFonts w:cs="Arial"/>
          <w:b/>
          <w:szCs w:val="22"/>
        </w:rPr>
        <w:t xml:space="preserve">WeberHaus lässt Felder blühen </w:t>
      </w:r>
    </w:p>
    <w:p w:rsidR="00711ED0" w:rsidRPr="002740B0" w:rsidRDefault="002740B0" w:rsidP="00D327A2">
      <w:pPr>
        <w:spacing w:line="360" w:lineRule="auto"/>
        <w:jc w:val="both"/>
        <w:rPr>
          <w:rFonts w:cs="Arial"/>
          <w:szCs w:val="22"/>
        </w:rPr>
      </w:pPr>
      <w:r>
        <w:rPr>
          <w:rFonts w:cs="Arial"/>
          <w:szCs w:val="22"/>
        </w:rPr>
        <w:t xml:space="preserve">Ökologisches Denken und Handeln begleitet WeberHaus seit 1960, weshalb das Familienunternehmen </w:t>
      </w:r>
      <w:r w:rsidR="00DE7C95">
        <w:rPr>
          <w:rFonts w:cs="Arial"/>
          <w:szCs w:val="22"/>
        </w:rPr>
        <w:t>eine breit angelegte</w:t>
      </w:r>
      <w:r>
        <w:rPr>
          <w:rFonts w:cs="Arial"/>
          <w:szCs w:val="22"/>
        </w:rPr>
        <w:t xml:space="preserve"> Blühstreifen-Initiative ins Leben gerufen hat. </w:t>
      </w:r>
      <w:r w:rsidR="00E80157">
        <w:rPr>
          <w:rFonts w:cs="Arial"/>
          <w:szCs w:val="22"/>
        </w:rPr>
        <w:t xml:space="preserve">Zum 60-jährigen Jubiläum wünscht sich Familie Weber, dass sich so viele Menschen wie möglich an der Blühstreifen-Initiative beteiligen und Blühpate werden. Daher bat sie, auf Geschenke zum Jubiläum zu verzichten und stattdessen die Initiative zu unterstützen. Außerdem kann sich jeder Bürger an der Aktion beteiligen und so etwas zur Biodiversität im Land beitragen. </w:t>
      </w:r>
      <w:r w:rsidR="0048190C">
        <w:rPr>
          <w:rFonts w:cs="Arial"/>
          <w:szCs w:val="22"/>
        </w:rPr>
        <w:t>Z</w:t>
      </w:r>
      <w:r>
        <w:rPr>
          <w:rFonts w:cs="Arial"/>
          <w:szCs w:val="22"/>
        </w:rPr>
        <w:t xml:space="preserve">iel ist es mit Hilfe von Blühstreifen, die biologische Vielfalt zu fördern und den Bestand von Wildbienen und Schmetterlingen zu schützen. Mit Unterstützung vom Institut für Landschaftsökologie und Naturschutz (ILN) sowie </w:t>
      </w:r>
      <w:r w:rsidR="00667598">
        <w:rPr>
          <w:rFonts w:cs="Arial"/>
          <w:szCs w:val="22"/>
        </w:rPr>
        <w:t xml:space="preserve">von </w:t>
      </w:r>
      <w:r>
        <w:rPr>
          <w:rFonts w:cs="Arial"/>
          <w:szCs w:val="22"/>
        </w:rPr>
        <w:t xml:space="preserve">regionalen </w:t>
      </w:r>
      <w:r w:rsidRPr="00400107">
        <w:rPr>
          <w:rFonts w:cs="Arial"/>
          <w:szCs w:val="22"/>
        </w:rPr>
        <w:t xml:space="preserve">Landwirten </w:t>
      </w:r>
      <w:r w:rsidR="00667598">
        <w:rPr>
          <w:rFonts w:cs="Arial"/>
          <w:szCs w:val="22"/>
        </w:rPr>
        <w:t>wurde i</w:t>
      </w:r>
      <w:r>
        <w:rPr>
          <w:rFonts w:cs="Arial"/>
          <w:szCs w:val="22"/>
        </w:rPr>
        <w:t>m Herbst 2019 die erste Saat rund um die beiden Werke in Rheinau-Linx und Wenden-Hünsborn ausgesät.</w:t>
      </w:r>
      <w:r w:rsidR="00667598">
        <w:rPr>
          <w:rFonts w:cs="Arial"/>
          <w:szCs w:val="22"/>
        </w:rPr>
        <w:t xml:space="preserve"> 2020 soll die Initiative weiter ausgebreitet werden. Die Fläche soll an unterschiedlichen Standorten mindestens verdoppelt werden. Landwirte erhalten von WeberHaus für die Bereitstellung ihrer Ackerflächen und die Pflege der Blühstreifen eine Vergütung. Auch das Saatgut stellt der </w:t>
      </w:r>
      <w:r w:rsidR="00667598">
        <w:rPr>
          <w:rFonts w:cs="Arial"/>
          <w:szCs w:val="22"/>
        </w:rPr>
        <w:lastRenderedPageBreak/>
        <w:t xml:space="preserve">Fertighausanbieter zur Verfügung. Interessierte Landwirte können sich bei WeberHaus per E-Mail an </w:t>
      </w:r>
      <w:hyperlink r:id="rId10" w:history="1">
        <w:r w:rsidR="00DE7C95" w:rsidRPr="00794974">
          <w:rPr>
            <w:rStyle w:val="Hyperlink"/>
            <w:rFonts w:cs="Arial"/>
            <w:szCs w:val="22"/>
          </w:rPr>
          <w:t>bluehstreifen@weberhaus.de</w:t>
        </w:r>
      </w:hyperlink>
      <w:r w:rsidR="00667598">
        <w:rPr>
          <w:rFonts w:cs="Arial"/>
          <w:szCs w:val="22"/>
        </w:rPr>
        <w:t xml:space="preserve"> melden. </w:t>
      </w:r>
    </w:p>
    <w:p w:rsidR="00667598" w:rsidRDefault="00667598" w:rsidP="00667598">
      <w:pPr>
        <w:spacing w:line="360" w:lineRule="auto"/>
        <w:jc w:val="both"/>
        <w:rPr>
          <w:rFonts w:cs="Arial"/>
          <w:b/>
          <w:szCs w:val="22"/>
        </w:rPr>
      </w:pPr>
    </w:p>
    <w:p w:rsidR="00667598" w:rsidRPr="001976E6" w:rsidRDefault="00667598" w:rsidP="008E1409">
      <w:pPr>
        <w:spacing w:line="360" w:lineRule="auto"/>
        <w:jc w:val="both"/>
        <w:rPr>
          <w:rFonts w:cs="Arial"/>
          <w:b/>
          <w:szCs w:val="22"/>
        </w:rPr>
      </w:pPr>
      <w:r w:rsidRPr="001976E6">
        <w:rPr>
          <w:rFonts w:cs="Arial"/>
          <w:b/>
          <w:szCs w:val="22"/>
        </w:rPr>
        <w:t xml:space="preserve">WeberHaus </w:t>
      </w:r>
    </w:p>
    <w:p w:rsidR="00667598" w:rsidRDefault="00667598" w:rsidP="008E1409">
      <w:pPr>
        <w:spacing w:line="360" w:lineRule="auto"/>
        <w:jc w:val="both"/>
        <w:rPr>
          <w:rFonts w:cs="Arial"/>
          <w:szCs w:val="22"/>
        </w:rPr>
      </w:pPr>
      <w:r>
        <w:rPr>
          <w:rFonts w:cs="Arial"/>
          <w:szCs w:val="22"/>
        </w:rPr>
        <w:t xml:space="preserve">IBAN: DE41 6629 1400 0000 0020 20 </w:t>
      </w:r>
    </w:p>
    <w:p w:rsidR="00667598" w:rsidRDefault="00667598" w:rsidP="008E1409">
      <w:pPr>
        <w:spacing w:line="360" w:lineRule="auto"/>
        <w:jc w:val="both"/>
        <w:rPr>
          <w:rFonts w:cs="Arial"/>
          <w:szCs w:val="22"/>
        </w:rPr>
      </w:pPr>
      <w:r>
        <w:rPr>
          <w:rFonts w:cs="Arial"/>
          <w:szCs w:val="22"/>
        </w:rPr>
        <w:t xml:space="preserve">Stichwort: Blühende Aussichten </w:t>
      </w:r>
    </w:p>
    <w:p w:rsidR="00667598" w:rsidRPr="00CB15DE" w:rsidRDefault="00667598" w:rsidP="008E1409">
      <w:pPr>
        <w:spacing w:line="360" w:lineRule="auto"/>
        <w:jc w:val="both"/>
        <w:rPr>
          <w:rFonts w:cs="Arial"/>
          <w:szCs w:val="22"/>
        </w:rPr>
      </w:pPr>
      <w:r w:rsidRPr="00CB15DE">
        <w:rPr>
          <w:rFonts w:cs="Arial"/>
          <w:szCs w:val="22"/>
        </w:rPr>
        <w:t xml:space="preserve">Mehr Informationen: </w:t>
      </w:r>
      <w:hyperlink r:id="rId11" w:history="1">
        <w:r w:rsidRPr="00CB15DE">
          <w:rPr>
            <w:rStyle w:val="Hyperlink"/>
            <w:rFonts w:cs="Arial"/>
            <w:szCs w:val="22"/>
          </w:rPr>
          <w:t>www.weberhaus.de/bluehendeaussichten</w:t>
        </w:r>
      </w:hyperlink>
      <w:r w:rsidR="008E1409">
        <w:rPr>
          <w:rFonts w:cs="Arial"/>
          <w:szCs w:val="22"/>
        </w:rPr>
        <w:t xml:space="preserve"> </w:t>
      </w:r>
    </w:p>
    <w:p w:rsidR="00D27719" w:rsidRDefault="00D27719" w:rsidP="00D327A2">
      <w:pPr>
        <w:spacing w:line="360" w:lineRule="auto"/>
        <w:jc w:val="both"/>
        <w:rPr>
          <w:rFonts w:cs="Arial"/>
          <w:b/>
          <w:szCs w:val="22"/>
        </w:rPr>
      </w:pPr>
    </w:p>
    <w:p w:rsidR="008E1409" w:rsidRPr="00D27719" w:rsidRDefault="008E1409" w:rsidP="00D327A2">
      <w:pPr>
        <w:spacing w:line="360" w:lineRule="auto"/>
        <w:jc w:val="both"/>
        <w:rPr>
          <w:rFonts w:cs="Arial"/>
          <w:b/>
          <w:szCs w:val="22"/>
        </w:rPr>
      </w:pPr>
    </w:p>
    <w:p w:rsidR="00D27719" w:rsidRPr="00D327A2" w:rsidRDefault="00D27719" w:rsidP="00E83094">
      <w:pPr>
        <w:jc w:val="both"/>
        <w:rPr>
          <w:rFonts w:cs="Arial"/>
          <w:i/>
          <w:iCs/>
          <w:sz w:val="20"/>
          <w:szCs w:val="20"/>
        </w:rPr>
      </w:pPr>
      <w:r w:rsidRPr="00D327A2">
        <w:rPr>
          <w:rFonts w:cs="Arial"/>
          <w:i/>
          <w:iCs/>
          <w:sz w:val="20"/>
          <w:szCs w:val="20"/>
        </w:rPr>
        <w:t xml:space="preserve">Die </w:t>
      </w:r>
      <w:r w:rsidRPr="00D327A2">
        <w:rPr>
          <w:rFonts w:cs="Arial"/>
          <w:b/>
          <w:bCs/>
          <w:i/>
          <w:iCs/>
          <w:sz w:val="20"/>
          <w:szCs w:val="20"/>
        </w:rPr>
        <w:t>WeberHaus GmbH und Co. KG</w:t>
      </w:r>
      <w:r w:rsidRPr="00D327A2">
        <w:rPr>
          <w:rFonts w:cs="Arial"/>
          <w:i/>
          <w:iCs/>
          <w:sz w:val="20"/>
          <w:szCs w:val="20"/>
        </w:rPr>
        <w:t xml:space="preserve"> </w:t>
      </w:r>
      <w:r w:rsidRPr="00D327A2">
        <w:rPr>
          <w:rFonts w:cs="Arial"/>
          <w:i/>
          <w:sz w:val="20"/>
          <w:szCs w:val="20"/>
        </w:rPr>
        <w:t>mit Werken im badischen Rheinau-Linx und im nordrhein-westfälischen Wenden-Hünsborn</w:t>
      </w:r>
      <w:r w:rsidRPr="00D327A2">
        <w:rPr>
          <w:rFonts w:cs="Arial"/>
          <w:i/>
          <w:iCs/>
          <w:sz w:val="20"/>
          <w:szCs w:val="20"/>
        </w:rPr>
        <w:t xml:space="preserve"> ist einer der führenden Fertighaus</w:t>
      </w:r>
      <w:r>
        <w:rPr>
          <w:rFonts w:cs="Arial"/>
          <w:i/>
          <w:iCs/>
          <w:sz w:val="20"/>
          <w:szCs w:val="20"/>
        </w:rPr>
        <w:t>-</w:t>
      </w:r>
      <w:r w:rsidRPr="00D327A2">
        <w:rPr>
          <w:rFonts w:cs="Arial"/>
          <w:i/>
          <w:iCs/>
          <w:sz w:val="20"/>
          <w:szCs w:val="20"/>
        </w:rPr>
        <w:t>hersteller in Deutschland. Seit 1960 erfüllt das Familienunternehmen unter dem Leitsatz „Die Zukunft leben“ den Traum vom Eigenheim. Im Jahr 201</w:t>
      </w:r>
      <w:r w:rsidR="004F31E7">
        <w:rPr>
          <w:rFonts w:cs="Arial"/>
          <w:i/>
          <w:iCs/>
          <w:sz w:val="20"/>
          <w:szCs w:val="20"/>
        </w:rPr>
        <w:t>9 haben die über 1.230</w:t>
      </w:r>
      <w:r>
        <w:rPr>
          <w:rFonts w:cs="Arial"/>
          <w:i/>
          <w:iCs/>
          <w:sz w:val="20"/>
          <w:szCs w:val="20"/>
        </w:rPr>
        <w:t xml:space="preserve"> Mitarbeiter</w:t>
      </w:r>
      <w:r w:rsidRPr="00D327A2">
        <w:rPr>
          <w:rFonts w:cs="Arial"/>
          <w:i/>
          <w:iCs/>
          <w:sz w:val="20"/>
          <w:szCs w:val="20"/>
        </w:rPr>
        <w:t xml:space="preserve"> 750 Projekte realisiert. Dabei reicht das Spektrum vom frei geplanten Architektenhaus über flexible Baureihen bis hin zu mehrstöckigen Objektbauten. Allen gemein ist eine ökologische und nachhaltige Bauweise, denn WeberHaus hat stets die Natur zum Vorbild und kombiniert</w:t>
      </w:r>
      <w:r w:rsidRPr="00D327A2">
        <w:rPr>
          <w:i/>
          <w:iCs/>
          <w:sz w:val="20"/>
          <w:szCs w:val="20"/>
        </w:rPr>
        <w:t xml:space="preserve"> </w:t>
      </w:r>
      <w:r w:rsidRPr="00D327A2">
        <w:rPr>
          <w:rFonts w:cs="Arial"/>
          <w:i/>
          <w:iCs/>
          <w:sz w:val="20"/>
          <w:szCs w:val="20"/>
        </w:rPr>
        <w:t>traditionelle Handwerkskunst mit innovativen, modernen Ideen. Beim Bau energieeffizienter Häuser gilt WeberHaus als Branchenvorreiter. Für seinen Innovationsgeist erhielt das Unternehmen bereits zahl</w:t>
      </w:r>
      <w:r>
        <w:rPr>
          <w:rFonts w:cs="Arial"/>
          <w:i/>
          <w:iCs/>
          <w:sz w:val="20"/>
          <w:szCs w:val="20"/>
        </w:rPr>
        <w:t>r</w:t>
      </w:r>
      <w:r w:rsidRPr="00D327A2">
        <w:rPr>
          <w:rFonts w:cs="Arial"/>
          <w:i/>
          <w:iCs/>
          <w:sz w:val="20"/>
          <w:szCs w:val="20"/>
        </w:rPr>
        <w:t>eiche nationale und internationale Auszeichnungen sowie Qualitäts- und Gütesiegel.</w:t>
      </w:r>
    </w:p>
    <w:p w:rsidR="00D27719" w:rsidRPr="00D327A2" w:rsidRDefault="00D27719" w:rsidP="00E83094">
      <w:pPr>
        <w:jc w:val="both"/>
        <w:rPr>
          <w:rFonts w:cs="Arial"/>
          <w:i/>
          <w:sz w:val="20"/>
          <w:szCs w:val="20"/>
        </w:rPr>
      </w:pPr>
      <w:r w:rsidRPr="00D327A2">
        <w:rPr>
          <w:rFonts w:cs="Arial"/>
          <w:i/>
          <w:sz w:val="20"/>
          <w:szCs w:val="20"/>
        </w:rPr>
        <w:t xml:space="preserve">Weitere Informationen finden Sie unter: </w:t>
      </w:r>
      <w:hyperlink r:id="rId12" w:history="1">
        <w:r w:rsidRPr="00D327A2">
          <w:rPr>
            <w:rStyle w:val="Hyperlink"/>
            <w:rFonts w:cs="Arial"/>
            <w:i/>
            <w:sz w:val="20"/>
            <w:szCs w:val="20"/>
          </w:rPr>
          <w:t>www.weberhaus.de</w:t>
        </w:r>
      </w:hyperlink>
      <w:r w:rsidRPr="00D327A2">
        <w:rPr>
          <w:rFonts w:cs="Arial"/>
          <w:i/>
          <w:sz w:val="20"/>
          <w:szCs w:val="20"/>
        </w:rPr>
        <w:t xml:space="preserve"> </w:t>
      </w:r>
    </w:p>
    <w:p w:rsidR="00D27719" w:rsidRPr="00D327A2" w:rsidRDefault="00D27719" w:rsidP="00E83094">
      <w:pPr>
        <w:jc w:val="both"/>
        <w:rPr>
          <w:rFonts w:cs="Arial"/>
          <w:sz w:val="20"/>
          <w:szCs w:val="20"/>
        </w:rPr>
      </w:pPr>
    </w:p>
    <w:p w:rsidR="00FF2C05" w:rsidRDefault="00FF2C05" w:rsidP="00E83094">
      <w:pPr>
        <w:jc w:val="both"/>
        <w:rPr>
          <w:rFonts w:cs="Arial"/>
          <w:b/>
          <w:szCs w:val="22"/>
        </w:rPr>
      </w:pPr>
    </w:p>
    <w:p w:rsidR="00FF2C05" w:rsidRDefault="00FF2C05" w:rsidP="00E83094">
      <w:pPr>
        <w:jc w:val="both"/>
        <w:rPr>
          <w:rFonts w:cs="Arial"/>
          <w:b/>
          <w:szCs w:val="22"/>
        </w:rPr>
      </w:pPr>
    </w:p>
    <w:p w:rsidR="0048190C" w:rsidRPr="005B5CF6" w:rsidRDefault="00D27719" w:rsidP="00E83094">
      <w:pPr>
        <w:jc w:val="both"/>
        <w:rPr>
          <w:rFonts w:cs="Arial"/>
          <w:szCs w:val="22"/>
        </w:rPr>
      </w:pPr>
      <w:r w:rsidRPr="00D327A2">
        <w:rPr>
          <w:rFonts w:cs="Arial"/>
          <w:b/>
          <w:szCs w:val="22"/>
        </w:rPr>
        <w:t>Bildunterschrift</w:t>
      </w:r>
      <w:r w:rsidR="0048190C">
        <w:rPr>
          <w:rFonts w:cs="Arial"/>
          <w:b/>
          <w:szCs w:val="22"/>
        </w:rPr>
        <w:t>en</w:t>
      </w:r>
      <w:r w:rsidRPr="00D327A2">
        <w:rPr>
          <w:rFonts w:cs="Arial"/>
          <w:b/>
          <w:szCs w:val="22"/>
        </w:rPr>
        <w:t>:</w:t>
      </w:r>
      <w:r w:rsidRPr="00D327A2">
        <w:rPr>
          <w:rFonts w:cs="Arial"/>
          <w:szCs w:val="22"/>
        </w:rPr>
        <w:t xml:space="preserve"> </w:t>
      </w:r>
      <w:r w:rsidRPr="00D327A2">
        <w:rPr>
          <w:rFonts w:cs="Arial"/>
          <w:b/>
          <w:szCs w:val="22"/>
        </w:rPr>
        <w:br/>
      </w:r>
    </w:p>
    <w:p w:rsidR="00D27719" w:rsidRPr="005B5CF6" w:rsidRDefault="005B5CF6" w:rsidP="004A11DD">
      <w:pPr>
        <w:rPr>
          <w:b/>
        </w:rPr>
      </w:pPr>
      <w:r w:rsidRPr="005B5CF6">
        <w:rPr>
          <w:b/>
        </w:rPr>
        <w:t xml:space="preserve">Gruppenbild mit Ministerpräsident Winfried Kretschmann </w:t>
      </w:r>
    </w:p>
    <w:p w:rsidR="00D27719" w:rsidRPr="004A11DD" w:rsidRDefault="005B5CF6" w:rsidP="004A11DD">
      <w:r>
        <w:t xml:space="preserve">Ministerpräsident Winfried Kretschmann gratulierte Hans Weber und Heidi Weber-Mühleck zum 60. Jahrestag von WeberHaus. </w:t>
      </w:r>
    </w:p>
    <w:p w:rsidR="00D27719" w:rsidRDefault="00D27719" w:rsidP="00823D30"/>
    <w:p w:rsidR="005B5CF6" w:rsidRPr="005B5CF6" w:rsidRDefault="005B5CF6" w:rsidP="00823D30">
      <w:pPr>
        <w:rPr>
          <w:b/>
        </w:rPr>
      </w:pPr>
      <w:r w:rsidRPr="005B5CF6">
        <w:rPr>
          <w:b/>
        </w:rPr>
        <w:t xml:space="preserve">Festrede Winfried Kretschmann </w:t>
      </w:r>
    </w:p>
    <w:p w:rsidR="005B5CF6" w:rsidRDefault="005B5CF6" w:rsidP="00823D30">
      <w:r>
        <w:t xml:space="preserve">In seiner Festrede lobte Ministerpräsident Winfried Kretschmann die Innovationskraft von Hans Weber und nannte das Unternehmen einen Pionier in Sachen Nachhaltigkeit. </w:t>
      </w:r>
    </w:p>
    <w:p w:rsidR="005B5CF6" w:rsidRDefault="005B5CF6" w:rsidP="00823D30"/>
    <w:p w:rsidR="005B5CF6" w:rsidRPr="005B5CF6" w:rsidRDefault="00FF2C05" w:rsidP="00823D30">
      <w:pPr>
        <w:rPr>
          <w:b/>
        </w:rPr>
      </w:pPr>
      <w:r>
        <w:rPr>
          <w:b/>
        </w:rPr>
        <w:t>Danksagung (27580)</w:t>
      </w:r>
    </w:p>
    <w:p w:rsidR="005B5CF6" w:rsidRDefault="007F247F" w:rsidP="00823D30">
      <w:r>
        <w:t xml:space="preserve">Hans Weber und Heidi Weber-Mühleck bedanken sich beim Ministerpräsidenten für sein Kommen. </w:t>
      </w:r>
    </w:p>
    <w:p w:rsidR="007F247F" w:rsidRDefault="007F247F" w:rsidP="00823D30"/>
    <w:p w:rsidR="005B5CF6" w:rsidRPr="00BB3E85" w:rsidRDefault="00BB3E85" w:rsidP="00823D30">
      <w:pPr>
        <w:rPr>
          <w:b/>
        </w:rPr>
      </w:pPr>
      <w:r w:rsidRPr="00BB3E85">
        <w:rPr>
          <w:b/>
        </w:rPr>
        <w:t xml:space="preserve">Hans Weber und Heidi Weber-Mühleck auf der Bühne </w:t>
      </w:r>
    </w:p>
    <w:p w:rsidR="00281895" w:rsidRDefault="00BB3E85" w:rsidP="00F51BF8">
      <w:r>
        <w:t xml:space="preserve">In einem </w:t>
      </w:r>
      <w:r w:rsidR="00DA7A9F">
        <w:t xml:space="preserve">Gespräch blickten Hans Weber und Heidi Weber-Mühleck auf die Vergangenheit sowie auf die Zukunft des Unternehmens. </w:t>
      </w:r>
    </w:p>
    <w:p w:rsidR="00FF2C05" w:rsidRDefault="00FF2C05" w:rsidP="00F51BF8"/>
    <w:p w:rsidR="00FF2C05" w:rsidRPr="00FF2C05" w:rsidRDefault="00FF2C05" w:rsidP="00F51BF8">
      <w:pPr>
        <w:rPr>
          <w:b/>
        </w:rPr>
      </w:pPr>
      <w:r w:rsidRPr="00FF2C05">
        <w:rPr>
          <w:b/>
        </w:rPr>
        <w:lastRenderedPageBreak/>
        <w:t>Gruppenfoto 27509</w:t>
      </w:r>
    </w:p>
    <w:p w:rsidR="00FF2C05" w:rsidRPr="00F51BF8" w:rsidRDefault="00FF2C05" w:rsidP="00F51BF8">
      <w:r>
        <w:t xml:space="preserve">v.l. Ortsvorsteherin Rheinau-Linx Annette Sänger, Bürgermeister von Wenden Bernd Clemens, Bürgermeister von Rheinau Michael Welsche, Hans Weber, Heidi Weber-Mühleck und Hansy Vogt. </w:t>
      </w:r>
    </w:p>
    <w:sectPr w:rsidR="00FF2C05" w:rsidRPr="00F51BF8" w:rsidSect="00D27719">
      <w:headerReference w:type="default" r:id="rId13"/>
      <w:footerReference w:type="default" r:id="rId14"/>
      <w:headerReference w:type="first" r:id="rId15"/>
      <w:footerReference w:type="first" r:id="rId16"/>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719" w:rsidRDefault="00D27719">
      <w:r>
        <w:separator/>
      </w:r>
    </w:p>
  </w:endnote>
  <w:endnote w:type="continuationSeparator" w:id="0">
    <w:p w:rsidR="00D27719" w:rsidRDefault="00D2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19" w:rsidRDefault="00D27719">
    <w:pPr>
      <w:pStyle w:val="Fuzeile"/>
    </w:pPr>
    <w:r>
      <w:rPr>
        <w:noProof/>
      </w:rPr>
      <mc:AlternateContent>
        <mc:Choice Requires="wps">
          <w:drawing>
            <wp:anchor distT="0" distB="0" distL="114300" distR="114300" simplePos="0" relativeHeight="251663360" behindDoc="0" locked="0" layoutInCell="1" allowOverlap="1" wp14:anchorId="2DA82FAA" wp14:editId="28396301">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27719" w:rsidRPr="00C71F0E" w:rsidRDefault="00D27719"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777558">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777558">
                            <w:rPr>
                              <w:noProof/>
                              <w:sz w:val="16"/>
                              <w:szCs w:val="16"/>
                            </w:rPr>
                            <w:t>5</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D27719" w:rsidRPr="00C71F0E" w:rsidRDefault="00D27719"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777558">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777558">
                      <w:rPr>
                        <w:noProof/>
                        <w:sz w:val="16"/>
                        <w:szCs w:val="16"/>
                      </w:rPr>
                      <w:t>5</w:t>
                    </w:r>
                    <w:r w:rsidRPr="00C71F0E">
                      <w:rPr>
                        <w:noProof/>
                        <w:sz w:val="16"/>
                        <w:szCs w:val="16"/>
                      </w:rPr>
                      <w:fldChar w:fldCharType="end"/>
                    </w:r>
                  </w:p>
                </w:txbxContent>
              </v:textbox>
            </v:shape>
          </w:pict>
        </mc:Fallback>
      </mc:AlternateContent>
    </w:r>
  </w:p>
  <w:p w:rsidR="00D27719" w:rsidRDefault="00D2771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19" w:rsidRDefault="00D27719"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153FBADC" wp14:editId="48F03EE5">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D27719" w:rsidRPr="00804EAC" w:rsidRDefault="00D27719" w:rsidP="00A4133D">
                          <w:pPr>
                            <w:pStyle w:val="Fuzeile"/>
                            <w:rPr>
                              <w:sz w:val="16"/>
                              <w:szCs w:val="16"/>
                            </w:rPr>
                          </w:pPr>
                          <w:bookmarkStart w:id="23" w:name="FORM_INFO"/>
                          <w:bookmarkEnd w:id="23"/>
                        </w:p>
                        <w:p w:rsidR="00D27719" w:rsidRPr="0053034C" w:rsidRDefault="00D27719" w:rsidP="00A4133D">
                          <w:pPr>
                            <w:pStyle w:val="Fuzeile"/>
                            <w:rPr>
                              <w:sz w:val="10"/>
                              <w:szCs w:val="10"/>
                            </w:rPr>
                          </w:pPr>
                        </w:p>
                        <w:p w:rsidR="00D27719" w:rsidRPr="002601FC" w:rsidRDefault="00D27719" w:rsidP="00A4133D">
                          <w:pPr>
                            <w:pStyle w:val="Fuzeile"/>
                            <w:rPr>
                              <w:sz w:val="10"/>
                              <w:szCs w:val="10"/>
                            </w:rPr>
                          </w:pPr>
                        </w:p>
                        <w:p w:rsidR="00D27719" w:rsidRPr="00D4747E" w:rsidRDefault="00D27719" w:rsidP="00A4133D">
                          <w:pPr>
                            <w:pStyle w:val="Fuzeile"/>
                            <w:rPr>
                              <w:sz w:val="13"/>
                              <w:szCs w:val="13"/>
                            </w:rPr>
                          </w:pPr>
                          <w:r w:rsidRPr="00D4747E">
                            <w:rPr>
                              <w:sz w:val="13"/>
                              <w:szCs w:val="13"/>
                            </w:rPr>
                            <w:t>Kommanditgesellschaft mit Sitz in 77866 Rheinau-Linx, Registergericht Freiburg i. Br., HRA 370419</w:t>
                          </w:r>
                        </w:p>
                        <w:p w:rsidR="00D27719" w:rsidRPr="00D4747E" w:rsidRDefault="00D27719"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D27719" w:rsidRPr="00544FD3" w:rsidRDefault="00D27719"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D27719" w:rsidRPr="00804EAC" w:rsidRDefault="00D27719" w:rsidP="00A4133D">
                    <w:pPr>
                      <w:pStyle w:val="Fuzeile"/>
                      <w:rPr>
                        <w:sz w:val="16"/>
                        <w:szCs w:val="16"/>
                      </w:rPr>
                    </w:pPr>
                    <w:bookmarkStart w:id="24" w:name="FORM_INFO"/>
                    <w:bookmarkEnd w:id="24"/>
                  </w:p>
                  <w:p w:rsidR="00D27719" w:rsidRPr="0053034C" w:rsidRDefault="00D27719" w:rsidP="00A4133D">
                    <w:pPr>
                      <w:pStyle w:val="Fuzeile"/>
                      <w:rPr>
                        <w:sz w:val="10"/>
                        <w:szCs w:val="10"/>
                      </w:rPr>
                    </w:pPr>
                  </w:p>
                  <w:p w:rsidR="00D27719" w:rsidRPr="002601FC" w:rsidRDefault="00D27719" w:rsidP="00A4133D">
                    <w:pPr>
                      <w:pStyle w:val="Fuzeile"/>
                      <w:rPr>
                        <w:sz w:val="10"/>
                        <w:szCs w:val="10"/>
                      </w:rPr>
                    </w:pPr>
                  </w:p>
                  <w:p w:rsidR="00D27719" w:rsidRPr="00D4747E" w:rsidRDefault="00D27719" w:rsidP="00A4133D">
                    <w:pPr>
                      <w:pStyle w:val="Fuzeile"/>
                      <w:rPr>
                        <w:sz w:val="13"/>
                        <w:szCs w:val="13"/>
                      </w:rPr>
                    </w:pPr>
                    <w:r w:rsidRPr="00D4747E">
                      <w:rPr>
                        <w:sz w:val="13"/>
                        <w:szCs w:val="13"/>
                      </w:rPr>
                      <w:t>Kommanditgesellschaft mit Sitz in 77866 Rheinau-Linx, Registergericht Freiburg i. Br., HRA 370419</w:t>
                    </w:r>
                  </w:p>
                  <w:p w:rsidR="00D27719" w:rsidRPr="00D4747E" w:rsidRDefault="00D27719"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D27719" w:rsidRPr="00544FD3" w:rsidRDefault="00D27719"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D27719" w:rsidRDefault="00D2771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719" w:rsidRDefault="00D27719">
      <w:r>
        <w:separator/>
      </w:r>
    </w:p>
  </w:footnote>
  <w:footnote w:type="continuationSeparator" w:id="0">
    <w:p w:rsidR="00D27719" w:rsidRDefault="00D27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19" w:rsidRPr="00281895" w:rsidRDefault="00D27719"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5D3A49E5" wp14:editId="2031B2E1">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D27719" w:rsidRPr="00281895" w:rsidRDefault="00D27719" w:rsidP="00B330CD">
    <w:pPr>
      <w:rPr>
        <w:sz w:val="8"/>
        <w:szCs w:val="8"/>
      </w:rPr>
    </w:pPr>
  </w:p>
  <w:p w:rsidR="00D27719" w:rsidRPr="00281895" w:rsidRDefault="00D27719" w:rsidP="00B330CD">
    <w:pPr>
      <w:rPr>
        <w:sz w:val="8"/>
        <w:szCs w:val="8"/>
      </w:rPr>
    </w:pPr>
  </w:p>
  <w:p w:rsidR="00D27719" w:rsidRPr="00281895" w:rsidRDefault="00D27719" w:rsidP="00B330CD">
    <w:pPr>
      <w:rPr>
        <w:sz w:val="8"/>
        <w:szCs w:val="8"/>
      </w:rPr>
    </w:pPr>
  </w:p>
  <w:p w:rsidR="00D27719" w:rsidRDefault="00D27719" w:rsidP="00B330CD">
    <w:pPr>
      <w:rPr>
        <w:sz w:val="8"/>
        <w:szCs w:val="8"/>
      </w:rPr>
    </w:pPr>
  </w:p>
  <w:p w:rsidR="00D27719" w:rsidRPr="00281895" w:rsidRDefault="00D27719" w:rsidP="00B330CD">
    <w:pPr>
      <w:rPr>
        <w:sz w:val="8"/>
        <w:szCs w:val="8"/>
      </w:rPr>
    </w:pPr>
  </w:p>
  <w:p w:rsidR="00D27719" w:rsidRDefault="00D277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19" w:rsidRPr="00281895" w:rsidRDefault="00D27719"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3C97D376" wp14:editId="27983541">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D27719" w:rsidRPr="00281895" w:rsidRDefault="00D27719" w:rsidP="00B330CD">
    <w:pPr>
      <w:rPr>
        <w:sz w:val="8"/>
        <w:szCs w:val="8"/>
      </w:rPr>
    </w:pPr>
  </w:p>
  <w:p w:rsidR="00D27719" w:rsidRPr="00281895" w:rsidRDefault="00D27719" w:rsidP="00B330CD">
    <w:pPr>
      <w:rPr>
        <w:sz w:val="8"/>
        <w:szCs w:val="8"/>
      </w:rPr>
    </w:pPr>
  </w:p>
  <w:p w:rsidR="00D27719" w:rsidRPr="00281895" w:rsidRDefault="00D27719" w:rsidP="00B330CD">
    <w:pPr>
      <w:rPr>
        <w:sz w:val="8"/>
        <w:szCs w:val="8"/>
      </w:rPr>
    </w:pPr>
  </w:p>
  <w:p w:rsidR="00D27719" w:rsidRDefault="00D27719" w:rsidP="00B330CD">
    <w:pPr>
      <w:rPr>
        <w:sz w:val="8"/>
        <w:szCs w:val="8"/>
      </w:rPr>
    </w:pPr>
  </w:p>
  <w:p w:rsidR="00D27719" w:rsidRPr="00281895" w:rsidRDefault="00D27719" w:rsidP="00B330CD">
    <w:pPr>
      <w:rPr>
        <w:sz w:val="8"/>
        <w:szCs w:val="8"/>
      </w:rPr>
    </w:pPr>
  </w:p>
  <w:p w:rsidR="00D27719" w:rsidRDefault="00D2771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12.11.2019"/>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8 haben die über 1.185 Mitarbeiter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D27719"/>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2B61"/>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5DB6"/>
    <w:rsid w:val="000D7F17"/>
    <w:rsid w:val="000D7F72"/>
    <w:rsid w:val="000E3C97"/>
    <w:rsid w:val="000E4FC8"/>
    <w:rsid w:val="000E53FD"/>
    <w:rsid w:val="000E68B3"/>
    <w:rsid w:val="000E7870"/>
    <w:rsid w:val="000F4A94"/>
    <w:rsid w:val="000F4C38"/>
    <w:rsid w:val="000F4FE3"/>
    <w:rsid w:val="000F5514"/>
    <w:rsid w:val="000F7026"/>
    <w:rsid w:val="001013AD"/>
    <w:rsid w:val="0010462D"/>
    <w:rsid w:val="0011239A"/>
    <w:rsid w:val="00113A7C"/>
    <w:rsid w:val="00122AE6"/>
    <w:rsid w:val="00131616"/>
    <w:rsid w:val="0013163E"/>
    <w:rsid w:val="001317E6"/>
    <w:rsid w:val="00135902"/>
    <w:rsid w:val="00135EDD"/>
    <w:rsid w:val="00140B42"/>
    <w:rsid w:val="001433D1"/>
    <w:rsid w:val="001463E5"/>
    <w:rsid w:val="001514D6"/>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1AB"/>
    <w:rsid w:val="00201929"/>
    <w:rsid w:val="00201DB6"/>
    <w:rsid w:val="0020651C"/>
    <w:rsid w:val="00206B76"/>
    <w:rsid w:val="002072FC"/>
    <w:rsid w:val="00207858"/>
    <w:rsid w:val="00210180"/>
    <w:rsid w:val="00213BCC"/>
    <w:rsid w:val="002159C1"/>
    <w:rsid w:val="00215AE3"/>
    <w:rsid w:val="00215BCB"/>
    <w:rsid w:val="00215C19"/>
    <w:rsid w:val="00220CAA"/>
    <w:rsid w:val="00221A87"/>
    <w:rsid w:val="00223F64"/>
    <w:rsid w:val="00225514"/>
    <w:rsid w:val="002273A6"/>
    <w:rsid w:val="002314AD"/>
    <w:rsid w:val="00232B9E"/>
    <w:rsid w:val="0023413A"/>
    <w:rsid w:val="0023415E"/>
    <w:rsid w:val="00234516"/>
    <w:rsid w:val="00234D30"/>
    <w:rsid w:val="00242C00"/>
    <w:rsid w:val="00244868"/>
    <w:rsid w:val="00251C70"/>
    <w:rsid w:val="002559E0"/>
    <w:rsid w:val="00255E40"/>
    <w:rsid w:val="00257089"/>
    <w:rsid w:val="00257B2D"/>
    <w:rsid w:val="002601FC"/>
    <w:rsid w:val="00261B9C"/>
    <w:rsid w:val="00261D83"/>
    <w:rsid w:val="002675BC"/>
    <w:rsid w:val="00271B16"/>
    <w:rsid w:val="002740B0"/>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1882"/>
    <w:rsid w:val="002F339F"/>
    <w:rsid w:val="002F45B9"/>
    <w:rsid w:val="002F4A28"/>
    <w:rsid w:val="002F5649"/>
    <w:rsid w:val="002F5986"/>
    <w:rsid w:val="00301AA4"/>
    <w:rsid w:val="003025FC"/>
    <w:rsid w:val="00302C9D"/>
    <w:rsid w:val="003033FC"/>
    <w:rsid w:val="003056EA"/>
    <w:rsid w:val="00305704"/>
    <w:rsid w:val="00306088"/>
    <w:rsid w:val="00306667"/>
    <w:rsid w:val="00306EF5"/>
    <w:rsid w:val="0031008E"/>
    <w:rsid w:val="0031059F"/>
    <w:rsid w:val="00310BFF"/>
    <w:rsid w:val="00313A04"/>
    <w:rsid w:val="00316911"/>
    <w:rsid w:val="0032172F"/>
    <w:rsid w:val="00330221"/>
    <w:rsid w:val="00332516"/>
    <w:rsid w:val="00334CBB"/>
    <w:rsid w:val="00335DEF"/>
    <w:rsid w:val="00336D04"/>
    <w:rsid w:val="00336D58"/>
    <w:rsid w:val="0033782B"/>
    <w:rsid w:val="00340C60"/>
    <w:rsid w:val="00341910"/>
    <w:rsid w:val="00342361"/>
    <w:rsid w:val="00343EF7"/>
    <w:rsid w:val="00344449"/>
    <w:rsid w:val="003473F0"/>
    <w:rsid w:val="00355632"/>
    <w:rsid w:val="00362DC4"/>
    <w:rsid w:val="00374AD2"/>
    <w:rsid w:val="00375F20"/>
    <w:rsid w:val="00380706"/>
    <w:rsid w:val="003822EB"/>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0D1"/>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4687D"/>
    <w:rsid w:val="00453067"/>
    <w:rsid w:val="004541BE"/>
    <w:rsid w:val="004565A7"/>
    <w:rsid w:val="0045709E"/>
    <w:rsid w:val="004576EB"/>
    <w:rsid w:val="0046412E"/>
    <w:rsid w:val="00466600"/>
    <w:rsid w:val="00466B5A"/>
    <w:rsid w:val="00471DA0"/>
    <w:rsid w:val="004744B2"/>
    <w:rsid w:val="0047687D"/>
    <w:rsid w:val="004806A5"/>
    <w:rsid w:val="0048190C"/>
    <w:rsid w:val="004836B2"/>
    <w:rsid w:val="00484C15"/>
    <w:rsid w:val="00487CC1"/>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D79C9"/>
    <w:rsid w:val="004E149D"/>
    <w:rsid w:val="004E1D63"/>
    <w:rsid w:val="004E2731"/>
    <w:rsid w:val="004E444D"/>
    <w:rsid w:val="004E537D"/>
    <w:rsid w:val="004E6169"/>
    <w:rsid w:val="004E64AD"/>
    <w:rsid w:val="004E6721"/>
    <w:rsid w:val="004E7B52"/>
    <w:rsid w:val="004F1E90"/>
    <w:rsid w:val="004F31E7"/>
    <w:rsid w:val="004F38D9"/>
    <w:rsid w:val="004F3B3D"/>
    <w:rsid w:val="004F4A45"/>
    <w:rsid w:val="004F54AA"/>
    <w:rsid w:val="004F7F5E"/>
    <w:rsid w:val="0050529D"/>
    <w:rsid w:val="005052BD"/>
    <w:rsid w:val="00511043"/>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4652C"/>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6D8"/>
    <w:rsid w:val="005A18F3"/>
    <w:rsid w:val="005A23FB"/>
    <w:rsid w:val="005A26DF"/>
    <w:rsid w:val="005A2BF3"/>
    <w:rsid w:val="005A3BCF"/>
    <w:rsid w:val="005A698D"/>
    <w:rsid w:val="005A7492"/>
    <w:rsid w:val="005B2CAD"/>
    <w:rsid w:val="005B59C4"/>
    <w:rsid w:val="005B5CF6"/>
    <w:rsid w:val="005B7BEC"/>
    <w:rsid w:val="005C1CEC"/>
    <w:rsid w:val="005C2408"/>
    <w:rsid w:val="005C2B15"/>
    <w:rsid w:val="005C2B31"/>
    <w:rsid w:val="005C389D"/>
    <w:rsid w:val="005C4C8E"/>
    <w:rsid w:val="005C6DFB"/>
    <w:rsid w:val="005D0F38"/>
    <w:rsid w:val="005D17DF"/>
    <w:rsid w:val="005D3B06"/>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0C2D"/>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67598"/>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6E5A01"/>
    <w:rsid w:val="006F7FC3"/>
    <w:rsid w:val="00701E3E"/>
    <w:rsid w:val="0070214A"/>
    <w:rsid w:val="00704702"/>
    <w:rsid w:val="00705190"/>
    <w:rsid w:val="00707987"/>
    <w:rsid w:val="007109C0"/>
    <w:rsid w:val="00711ED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40C3"/>
    <w:rsid w:val="00775242"/>
    <w:rsid w:val="00775D15"/>
    <w:rsid w:val="00777558"/>
    <w:rsid w:val="007806F1"/>
    <w:rsid w:val="00780E8D"/>
    <w:rsid w:val="00782073"/>
    <w:rsid w:val="00785B4C"/>
    <w:rsid w:val="00785C62"/>
    <w:rsid w:val="00787E46"/>
    <w:rsid w:val="00793CA1"/>
    <w:rsid w:val="00795789"/>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247F"/>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3358"/>
    <w:rsid w:val="00844AD8"/>
    <w:rsid w:val="008510B3"/>
    <w:rsid w:val="0085233C"/>
    <w:rsid w:val="008523EA"/>
    <w:rsid w:val="00854C4B"/>
    <w:rsid w:val="00855618"/>
    <w:rsid w:val="00862E83"/>
    <w:rsid w:val="00863ACB"/>
    <w:rsid w:val="008645D5"/>
    <w:rsid w:val="0086493C"/>
    <w:rsid w:val="008650BA"/>
    <w:rsid w:val="00866757"/>
    <w:rsid w:val="00867A6D"/>
    <w:rsid w:val="00870CC6"/>
    <w:rsid w:val="008744CA"/>
    <w:rsid w:val="00875A65"/>
    <w:rsid w:val="00880561"/>
    <w:rsid w:val="00882590"/>
    <w:rsid w:val="008827F7"/>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C0F40"/>
    <w:rsid w:val="008C37B5"/>
    <w:rsid w:val="008C55CF"/>
    <w:rsid w:val="008C7A48"/>
    <w:rsid w:val="008D0DFD"/>
    <w:rsid w:val="008E12F5"/>
    <w:rsid w:val="008E1409"/>
    <w:rsid w:val="008E3A04"/>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C652A"/>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32C3"/>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90D"/>
    <w:rsid w:val="00AF0EBA"/>
    <w:rsid w:val="00AF1D04"/>
    <w:rsid w:val="00AF1D84"/>
    <w:rsid w:val="00AF42FE"/>
    <w:rsid w:val="00AF4B84"/>
    <w:rsid w:val="00AF6108"/>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7C2"/>
    <w:rsid w:val="00B9742A"/>
    <w:rsid w:val="00B97601"/>
    <w:rsid w:val="00BA0216"/>
    <w:rsid w:val="00BA1C1C"/>
    <w:rsid w:val="00BA2761"/>
    <w:rsid w:val="00BA2FD0"/>
    <w:rsid w:val="00BA6F9A"/>
    <w:rsid w:val="00BB0A02"/>
    <w:rsid w:val="00BB3E85"/>
    <w:rsid w:val="00BB5688"/>
    <w:rsid w:val="00BB6829"/>
    <w:rsid w:val="00BC0DF9"/>
    <w:rsid w:val="00BC31EF"/>
    <w:rsid w:val="00BC46F3"/>
    <w:rsid w:val="00BC5B9A"/>
    <w:rsid w:val="00BC6A18"/>
    <w:rsid w:val="00BD1503"/>
    <w:rsid w:val="00BD3B9A"/>
    <w:rsid w:val="00BD679C"/>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3964"/>
    <w:rsid w:val="00C14567"/>
    <w:rsid w:val="00C15342"/>
    <w:rsid w:val="00C1582B"/>
    <w:rsid w:val="00C17895"/>
    <w:rsid w:val="00C17D80"/>
    <w:rsid w:val="00C206E1"/>
    <w:rsid w:val="00C2234D"/>
    <w:rsid w:val="00C2292A"/>
    <w:rsid w:val="00C22B99"/>
    <w:rsid w:val="00C2501E"/>
    <w:rsid w:val="00C2577B"/>
    <w:rsid w:val="00C3124D"/>
    <w:rsid w:val="00C3642A"/>
    <w:rsid w:val="00C37BC9"/>
    <w:rsid w:val="00C40B6D"/>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87860"/>
    <w:rsid w:val="00C90F2B"/>
    <w:rsid w:val="00C9448D"/>
    <w:rsid w:val="00C95F89"/>
    <w:rsid w:val="00CA1CD3"/>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27719"/>
    <w:rsid w:val="00D30FFF"/>
    <w:rsid w:val="00D31406"/>
    <w:rsid w:val="00D3178E"/>
    <w:rsid w:val="00D33175"/>
    <w:rsid w:val="00D34A75"/>
    <w:rsid w:val="00D36AE0"/>
    <w:rsid w:val="00D36F2F"/>
    <w:rsid w:val="00D432B3"/>
    <w:rsid w:val="00D434A7"/>
    <w:rsid w:val="00D45476"/>
    <w:rsid w:val="00D4747E"/>
    <w:rsid w:val="00D4748F"/>
    <w:rsid w:val="00D542DC"/>
    <w:rsid w:val="00D575AA"/>
    <w:rsid w:val="00D608E1"/>
    <w:rsid w:val="00D63415"/>
    <w:rsid w:val="00D7000C"/>
    <w:rsid w:val="00D71036"/>
    <w:rsid w:val="00D7161A"/>
    <w:rsid w:val="00D72CA9"/>
    <w:rsid w:val="00D72EEC"/>
    <w:rsid w:val="00D7429E"/>
    <w:rsid w:val="00D74357"/>
    <w:rsid w:val="00D74BD4"/>
    <w:rsid w:val="00D75FF1"/>
    <w:rsid w:val="00D801F3"/>
    <w:rsid w:val="00D80FDB"/>
    <w:rsid w:val="00D826EA"/>
    <w:rsid w:val="00D854AC"/>
    <w:rsid w:val="00D86C76"/>
    <w:rsid w:val="00D878FC"/>
    <w:rsid w:val="00D91DF4"/>
    <w:rsid w:val="00D92045"/>
    <w:rsid w:val="00D9249D"/>
    <w:rsid w:val="00D93EBE"/>
    <w:rsid w:val="00D961AD"/>
    <w:rsid w:val="00D972CE"/>
    <w:rsid w:val="00DA19E6"/>
    <w:rsid w:val="00DA2CB0"/>
    <w:rsid w:val="00DA7A9F"/>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E7C95"/>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157"/>
    <w:rsid w:val="00E80EC1"/>
    <w:rsid w:val="00E81843"/>
    <w:rsid w:val="00E818AE"/>
    <w:rsid w:val="00E82759"/>
    <w:rsid w:val="00E8465C"/>
    <w:rsid w:val="00E85CD6"/>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1BF8"/>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268E"/>
    <w:rsid w:val="00FA47A3"/>
    <w:rsid w:val="00FA5589"/>
    <w:rsid w:val="00FB5A88"/>
    <w:rsid w:val="00FB62E1"/>
    <w:rsid w:val="00FB7455"/>
    <w:rsid w:val="00FC1858"/>
    <w:rsid w:val="00FC1F85"/>
    <w:rsid w:val="00FC39D5"/>
    <w:rsid w:val="00FC3A21"/>
    <w:rsid w:val="00FC4577"/>
    <w:rsid w:val="00FC46AA"/>
    <w:rsid w:val="00FC4840"/>
    <w:rsid w:val="00FC4A4E"/>
    <w:rsid w:val="00FC60D0"/>
    <w:rsid w:val="00FC6E1C"/>
    <w:rsid w:val="00FD25B6"/>
    <w:rsid w:val="00FD2940"/>
    <w:rsid w:val="00FD348D"/>
    <w:rsid w:val="00FD3D45"/>
    <w:rsid w:val="00FD4330"/>
    <w:rsid w:val="00FD4487"/>
    <w:rsid w:val="00FD6F02"/>
    <w:rsid w:val="00FE06D2"/>
    <w:rsid w:val="00FE6D61"/>
    <w:rsid w:val="00FF2C05"/>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eberhau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berhaus.de/bluehendeaussichte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bluehstreifen@weberhaus.de" TargetMode="External"/><Relationship Id="rId4" Type="http://schemas.microsoft.com/office/2007/relationships/stylesWithEffects" Target="stylesWithEffects.xml"/><Relationship Id="rId9" Type="http://schemas.openxmlformats.org/officeDocument/2006/relationships/hyperlink" Target="http://www.weberhaus.de/wirfeier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45B4B-C829-49B0-8FB2-258CCAB4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5</Pages>
  <Words>1037</Words>
  <Characters>7076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lahoerth</cp:lastModifiedBy>
  <cp:revision>54</cp:revision>
  <cp:lastPrinted>2020-01-13T13:14:00Z</cp:lastPrinted>
  <dcterms:created xsi:type="dcterms:W3CDTF">2019-11-12T08:47:00Z</dcterms:created>
  <dcterms:modified xsi:type="dcterms:W3CDTF">2020-01-21T09:26:00Z</dcterms:modified>
</cp:coreProperties>
</file>