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2240" w14:textId="13BD6E67" w:rsidR="00173760" w:rsidRDefault="00AC03A9" w:rsidP="000F6A82">
      <w:pPr>
        <w:tabs>
          <w:tab w:val="left" w:pos="9072"/>
        </w:tabs>
        <w:spacing w:line="360" w:lineRule="auto"/>
        <w:ind w:right="50"/>
        <w:rPr>
          <w:rFonts w:ascii="Arial" w:hAnsi="Arial"/>
          <w:b/>
          <w:sz w:val="28"/>
          <w:szCs w:val="28"/>
        </w:rPr>
      </w:pPr>
      <w:r>
        <w:rPr>
          <w:rFonts w:ascii="Arial" w:hAnsi="Arial"/>
          <w:b/>
          <w:sz w:val="28"/>
          <w:szCs w:val="28"/>
        </w:rPr>
        <w:t>Prinzessin Eugenie geht mit Skoliose-Erkrankung an die Öffentlichkeit</w:t>
      </w:r>
    </w:p>
    <w:p w14:paraId="31D83E22" w14:textId="77777777" w:rsidR="00FA1634" w:rsidRPr="00EE0BF8" w:rsidRDefault="00FA1634" w:rsidP="000F6A82">
      <w:pPr>
        <w:tabs>
          <w:tab w:val="left" w:pos="9072"/>
        </w:tabs>
        <w:spacing w:line="360" w:lineRule="auto"/>
        <w:ind w:right="50"/>
        <w:rPr>
          <w:rFonts w:ascii="Arial" w:hAnsi="Arial"/>
          <w:i/>
          <w:sz w:val="20"/>
          <w:szCs w:val="20"/>
        </w:rPr>
      </w:pPr>
    </w:p>
    <w:p w14:paraId="6EDF81B4" w14:textId="21B6D5FD" w:rsidR="009F5C0D" w:rsidRDefault="00AF03C4" w:rsidP="009F5C0D">
      <w:pPr>
        <w:tabs>
          <w:tab w:val="left" w:pos="9072"/>
        </w:tabs>
        <w:spacing w:line="360" w:lineRule="auto"/>
        <w:ind w:right="50"/>
        <w:rPr>
          <w:rFonts w:ascii="Arial" w:hAnsi="Arial"/>
          <w:sz w:val="21"/>
          <w:szCs w:val="21"/>
        </w:rPr>
      </w:pPr>
      <w:r w:rsidRPr="00901561">
        <w:rPr>
          <w:rFonts w:ascii="Arial" w:hAnsi="Arial"/>
          <w:i/>
          <w:sz w:val="21"/>
          <w:szCs w:val="21"/>
        </w:rPr>
        <w:t>München</w:t>
      </w:r>
      <w:r w:rsidR="003E7DE0" w:rsidRPr="00901561">
        <w:rPr>
          <w:rFonts w:ascii="Arial" w:hAnsi="Arial"/>
          <w:i/>
          <w:sz w:val="21"/>
          <w:szCs w:val="21"/>
        </w:rPr>
        <w:t>,</w:t>
      </w:r>
      <w:r w:rsidR="00240DD5" w:rsidRPr="00901561">
        <w:rPr>
          <w:rFonts w:ascii="Arial" w:hAnsi="Arial"/>
          <w:i/>
          <w:sz w:val="21"/>
          <w:szCs w:val="21"/>
        </w:rPr>
        <w:t xml:space="preserve"> </w:t>
      </w:r>
      <w:r w:rsidR="00AC03A9" w:rsidRPr="00901561">
        <w:rPr>
          <w:rFonts w:ascii="Arial" w:hAnsi="Arial"/>
          <w:i/>
          <w:sz w:val="21"/>
          <w:szCs w:val="21"/>
        </w:rPr>
        <w:t>4. Juli</w:t>
      </w:r>
      <w:r w:rsidR="00340F9F" w:rsidRPr="00901561">
        <w:rPr>
          <w:rFonts w:ascii="Arial" w:hAnsi="Arial"/>
          <w:i/>
          <w:sz w:val="21"/>
          <w:szCs w:val="21"/>
        </w:rPr>
        <w:t xml:space="preserve"> </w:t>
      </w:r>
      <w:r w:rsidR="00AC2575" w:rsidRPr="00901561">
        <w:rPr>
          <w:rFonts w:ascii="Arial" w:hAnsi="Arial"/>
          <w:i/>
          <w:sz w:val="21"/>
          <w:szCs w:val="21"/>
        </w:rPr>
        <w:t>2018</w:t>
      </w:r>
      <w:r w:rsidR="00C73095" w:rsidRPr="00901561">
        <w:rPr>
          <w:rFonts w:ascii="Arial" w:hAnsi="Arial"/>
          <w:i/>
          <w:sz w:val="21"/>
          <w:szCs w:val="21"/>
        </w:rPr>
        <w:t>:</w:t>
      </w:r>
      <w:r w:rsidR="00DB6732">
        <w:rPr>
          <w:rFonts w:ascii="Arial" w:hAnsi="Arial"/>
          <w:b/>
          <w:sz w:val="21"/>
          <w:szCs w:val="21"/>
        </w:rPr>
        <w:t xml:space="preserve"> </w:t>
      </w:r>
      <w:r w:rsidR="009F5C0D" w:rsidRPr="00AC03A9">
        <w:rPr>
          <w:rFonts w:ascii="Arial" w:hAnsi="Arial"/>
          <w:sz w:val="21"/>
          <w:szCs w:val="21"/>
        </w:rPr>
        <w:t xml:space="preserve">Anfang dieser Woche hat Prinzessin Eugenie </w:t>
      </w:r>
      <w:r w:rsidR="009F5C0D">
        <w:rPr>
          <w:rFonts w:ascii="Arial" w:hAnsi="Arial"/>
          <w:sz w:val="21"/>
          <w:szCs w:val="21"/>
        </w:rPr>
        <w:t xml:space="preserve">auf Instagram </w:t>
      </w:r>
      <w:r w:rsidR="002A3140">
        <w:rPr>
          <w:rFonts w:ascii="Arial" w:hAnsi="Arial"/>
          <w:sz w:val="21"/>
          <w:szCs w:val="21"/>
        </w:rPr>
        <w:t xml:space="preserve">erstmals </w:t>
      </w:r>
      <w:r w:rsidR="009F5C0D">
        <w:rPr>
          <w:rFonts w:ascii="Arial" w:hAnsi="Arial"/>
          <w:sz w:val="21"/>
          <w:szCs w:val="21"/>
        </w:rPr>
        <w:t xml:space="preserve">ein Röntgenbild </w:t>
      </w:r>
      <w:r w:rsidR="002A3140">
        <w:rPr>
          <w:rFonts w:ascii="Arial" w:hAnsi="Arial"/>
          <w:sz w:val="21"/>
          <w:szCs w:val="21"/>
        </w:rPr>
        <w:t>ihre</w:t>
      </w:r>
      <w:r w:rsidR="002A3140">
        <w:rPr>
          <w:rFonts w:ascii="Arial" w:hAnsi="Arial"/>
          <w:sz w:val="21"/>
          <w:szCs w:val="21"/>
        </w:rPr>
        <w:t>r</w:t>
      </w:r>
      <w:r w:rsidR="002A3140">
        <w:rPr>
          <w:rFonts w:ascii="Arial" w:hAnsi="Arial"/>
          <w:sz w:val="21"/>
          <w:szCs w:val="21"/>
        </w:rPr>
        <w:t xml:space="preserve"> Skoliose-Erkrankung </w:t>
      </w:r>
      <w:r w:rsidR="009F5C0D">
        <w:rPr>
          <w:rFonts w:ascii="Arial" w:hAnsi="Arial"/>
          <w:sz w:val="21"/>
          <w:szCs w:val="21"/>
        </w:rPr>
        <w:t>veröffentlicht</w:t>
      </w:r>
      <w:bookmarkStart w:id="0" w:name="_GoBack"/>
      <w:bookmarkEnd w:id="0"/>
      <w:r w:rsidR="009F5C0D">
        <w:rPr>
          <w:rFonts w:ascii="Arial" w:hAnsi="Arial"/>
          <w:sz w:val="21"/>
          <w:szCs w:val="21"/>
        </w:rPr>
        <w:t xml:space="preserve">. Bei der </w:t>
      </w:r>
      <w:r w:rsidR="009F5C0D" w:rsidRPr="00AC03A9">
        <w:rPr>
          <w:rFonts w:ascii="Arial" w:hAnsi="Arial"/>
          <w:sz w:val="21"/>
          <w:szCs w:val="21"/>
        </w:rPr>
        <w:t xml:space="preserve">Enkelin der Queen wurde </w:t>
      </w:r>
      <w:r w:rsidR="009F5C0D">
        <w:rPr>
          <w:rFonts w:ascii="Arial" w:hAnsi="Arial"/>
          <w:sz w:val="21"/>
          <w:szCs w:val="21"/>
        </w:rPr>
        <w:t xml:space="preserve">bereits </w:t>
      </w:r>
      <w:r w:rsidR="009F5C0D" w:rsidRPr="00AC03A9">
        <w:rPr>
          <w:rFonts w:ascii="Arial" w:hAnsi="Arial"/>
          <w:sz w:val="21"/>
          <w:szCs w:val="21"/>
        </w:rPr>
        <w:t>im Alter von zwölf Jahren</w:t>
      </w:r>
      <w:r w:rsidR="009F5C0D">
        <w:rPr>
          <w:rFonts w:ascii="Arial" w:hAnsi="Arial"/>
          <w:sz w:val="21"/>
          <w:szCs w:val="21"/>
        </w:rPr>
        <w:t xml:space="preserve"> eine </w:t>
      </w:r>
      <w:r w:rsidR="009F5C0D" w:rsidRPr="00AC03A9">
        <w:rPr>
          <w:rFonts w:ascii="Arial" w:hAnsi="Arial"/>
          <w:sz w:val="21"/>
          <w:szCs w:val="21"/>
        </w:rPr>
        <w:t>Verkrümmung der Wirbelsäule diagnostiziert.</w:t>
      </w:r>
      <w:r w:rsidR="009F5C0D">
        <w:rPr>
          <w:rFonts w:ascii="Arial" w:hAnsi="Arial"/>
          <w:sz w:val="21"/>
          <w:szCs w:val="21"/>
        </w:rPr>
        <w:t xml:space="preserve"> Im Jahr 2002 wurde die heute 28-Jährige operiert. In dem veröffentlichten Röntgenbild sind deutlich die Titanstäbe und Schrauben zu erkennen, mit denen die Ärzte ihre Wirbelsäule stabilisiert haben.</w:t>
      </w:r>
    </w:p>
    <w:p w14:paraId="0F7FB9D3" w14:textId="77777777" w:rsidR="009F5C0D" w:rsidRPr="00CB59C0" w:rsidRDefault="009F5C0D" w:rsidP="009F5C0D">
      <w:pPr>
        <w:tabs>
          <w:tab w:val="left" w:pos="9072"/>
        </w:tabs>
        <w:spacing w:line="360" w:lineRule="auto"/>
        <w:ind w:right="50"/>
        <w:rPr>
          <w:rFonts w:ascii="Arial" w:hAnsi="Arial"/>
          <w:sz w:val="8"/>
          <w:szCs w:val="8"/>
        </w:rPr>
      </w:pPr>
    </w:p>
    <w:p w14:paraId="320888A1" w14:textId="77777777" w:rsidR="009F5C0D" w:rsidRPr="002D26AD" w:rsidRDefault="009F5C0D" w:rsidP="009F5C0D">
      <w:pPr>
        <w:spacing w:line="360" w:lineRule="auto"/>
        <w:ind w:right="50"/>
        <w:rPr>
          <w:rStyle w:val="Hyperlink"/>
          <w:rFonts w:ascii="Arial" w:hAnsi="Arial"/>
          <w:color w:val="FF0000"/>
          <w:sz w:val="22"/>
          <w:szCs w:val="22"/>
          <w:u w:val="none"/>
        </w:rPr>
      </w:pPr>
      <w:r w:rsidRPr="00431F44">
        <w:rPr>
          <w:rFonts w:ascii="Arial" w:hAnsi="Arial"/>
          <w:sz w:val="21"/>
          <w:szCs w:val="21"/>
        </w:rPr>
        <w:t xml:space="preserve">Dr. Reinhard Schneiderhan, Orthopäde </w:t>
      </w:r>
      <w:r>
        <w:rPr>
          <w:rFonts w:ascii="Arial" w:hAnsi="Arial"/>
          <w:sz w:val="21"/>
          <w:szCs w:val="21"/>
        </w:rPr>
        <w:t>aus</w:t>
      </w:r>
      <w:r w:rsidRPr="00431F44">
        <w:rPr>
          <w:rFonts w:ascii="Arial" w:hAnsi="Arial"/>
          <w:sz w:val="21"/>
          <w:szCs w:val="21"/>
        </w:rPr>
        <w:t xml:space="preserve"> München und Präsident der Deutschen Wirbelsäulenliga, erklärt</w:t>
      </w:r>
      <w:r>
        <w:rPr>
          <w:rFonts w:ascii="Arial" w:hAnsi="Arial"/>
          <w:sz w:val="21"/>
          <w:szCs w:val="21"/>
        </w:rPr>
        <w:t xml:space="preserve">, was eine Skoliose ist und wie sie alternativ behandelt werden kann. „Von einer Skoliose spricht man, wenn die Wirbelsäule dreidimensional verbogen und verdreht ist. In der Regel tritt sie im Wachstumsalter auf, so wie bei Prinzessin Eugenie. Eine Skoliose ist nicht nur kosmetisch störend, je nach Ausprägung kann sie zu starken Rückenschmerzen führen und sogar die Lungenfunktion beeinträchtigen. </w:t>
      </w:r>
    </w:p>
    <w:p w14:paraId="0C6E4C14" w14:textId="77777777" w:rsidR="009F5C0D" w:rsidRPr="00901561" w:rsidRDefault="009F5C0D" w:rsidP="009F5C0D">
      <w:pPr>
        <w:tabs>
          <w:tab w:val="left" w:pos="9072"/>
        </w:tabs>
        <w:spacing w:line="360" w:lineRule="auto"/>
        <w:ind w:right="50"/>
        <w:rPr>
          <w:rFonts w:ascii="Arial" w:hAnsi="Arial"/>
          <w:sz w:val="8"/>
          <w:szCs w:val="8"/>
        </w:rPr>
      </w:pPr>
    </w:p>
    <w:p w14:paraId="7E694898" w14:textId="77777777" w:rsidR="009F5C0D" w:rsidRPr="00901561" w:rsidRDefault="009F5C0D" w:rsidP="009F5C0D">
      <w:pPr>
        <w:spacing w:line="360" w:lineRule="auto"/>
        <w:ind w:right="50"/>
        <w:rPr>
          <w:rStyle w:val="Hyperlink"/>
          <w:rFonts w:ascii="Arial" w:hAnsi="Arial"/>
          <w:color w:val="auto"/>
          <w:sz w:val="22"/>
          <w:szCs w:val="22"/>
          <w:u w:val="none"/>
        </w:rPr>
      </w:pPr>
      <w:r w:rsidRPr="00901561">
        <w:rPr>
          <w:rFonts w:ascii="Arial" w:hAnsi="Arial"/>
          <w:sz w:val="21"/>
          <w:szCs w:val="21"/>
        </w:rPr>
        <w:t xml:space="preserve">Wächst die Wirbelsäule noch, kann sich die Verbiegung innerhalb kurzer Zeit deutlich verschlimmern. Deshalb ist es besonders wichtig, eine Skoliose frühzeitig zu diagnostizieren und zu behandeln. </w:t>
      </w:r>
      <w:r w:rsidRPr="00901561">
        <w:rPr>
          <w:rStyle w:val="Hyperlink"/>
          <w:rFonts w:ascii="Arial" w:hAnsi="Arial"/>
          <w:color w:val="auto"/>
          <w:sz w:val="22"/>
          <w:szCs w:val="22"/>
          <w:u w:val="none"/>
        </w:rPr>
        <w:t xml:space="preserve">Leichte Skoliosen können rein durch Kräftigung der Rumpf- und Rückenmuskulatur auch ohne Korsettbehandlung erfolgreich behandelt werden. Bei einer ausgeprägten Verkrümmung mit Funktionsstörungen während der Wachstumsphase ist ein wesentliches Ziel, durch spezifische Krankengymnastik und ggf. zusätzliche Korsettbehandlung eine Zunahme der Fehlstellung der Wirbelsäule zu verhindern. </w:t>
      </w:r>
      <w:r w:rsidRPr="00901561">
        <w:rPr>
          <w:rFonts w:ascii="Arial" w:hAnsi="Arial"/>
          <w:sz w:val="21"/>
          <w:szCs w:val="21"/>
        </w:rPr>
        <w:t xml:space="preserve">Das ausschließliche Tragen eines Stützkorsetts </w:t>
      </w:r>
      <w:r w:rsidRPr="00901561">
        <w:rPr>
          <w:rFonts w:ascii="Arial" w:hAnsi="Arial"/>
          <w:sz w:val="22"/>
          <w:szCs w:val="22"/>
        </w:rPr>
        <w:t xml:space="preserve">reicht oft nicht aus. </w:t>
      </w:r>
    </w:p>
    <w:p w14:paraId="2812EB4D" w14:textId="77777777" w:rsidR="009F5C0D" w:rsidRPr="00EE0BF8" w:rsidRDefault="009F5C0D" w:rsidP="009F5C0D">
      <w:pPr>
        <w:tabs>
          <w:tab w:val="left" w:pos="9072"/>
        </w:tabs>
        <w:spacing w:line="360" w:lineRule="auto"/>
        <w:ind w:right="50"/>
        <w:rPr>
          <w:rFonts w:ascii="Arial" w:hAnsi="Arial"/>
          <w:sz w:val="8"/>
          <w:szCs w:val="8"/>
        </w:rPr>
      </w:pPr>
    </w:p>
    <w:p w14:paraId="78D9BB04" w14:textId="77777777" w:rsidR="009F5C0D" w:rsidRPr="00CB59C0" w:rsidRDefault="009F5C0D" w:rsidP="009F5C0D">
      <w:pPr>
        <w:tabs>
          <w:tab w:val="left" w:pos="9072"/>
        </w:tabs>
        <w:spacing w:line="360" w:lineRule="auto"/>
        <w:ind w:right="50"/>
        <w:rPr>
          <w:rFonts w:ascii="Arial" w:hAnsi="Arial"/>
          <w:sz w:val="21"/>
          <w:szCs w:val="21"/>
        </w:rPr>
      </w:pPr>
      <w:r>
        <w:rPr>
          <w:rFonts w:ascii="Arial" w:hAnsi="Arial"/>
          <w:sz w:val="21"/>
          <w:szCs w:val="21"/>
        </w:rPr>
        <w:t xml:space="preserve">Als erfolgreich hat sich die </w:t>
      </w:r>
      <w:r w:rsidRPr="00CB59C0">
        <w:rPr>
          <w:rFonts w:ascii="Arial" w:hAnsi="Arial"/>
          <w:sz w:val="21"/>
          <w:szCs w:val="21"/>
        </w:rPr>
        <w:t>dreidimensionalen Skoliose</w:t>
      </w:r>
      <w:r>
        <w:rPr>
          <w:rFonts w:ascii="Arial" w:hAnsi="Arial"/>
          <w:sz w:val="21"/>
          <w:szCs w:val="21"/>
        </w:rPr>
        <w:t>-B</w:t>
      </w:r>
      <w:r w:rsidRPr="00CB59C0">
        <w:rPr>
          <w:rFonts w:ascii="Arial" w:hAnsi="Arial"/>
          <w:sz w:val="21"/>
          <w:szCs w:val="21"/>
        </w:rPr>
        <w:t>ehandlung nach Lehnert-Schroth erwiesen. Hier wird der Rumpf in drei übereinande</w:t>
      </w:r>
      <w:r>
        <w:rPr>
          <w:rFonts w:ascii="Arial" w:hAnsi="Arial"/>
          <w:sz w:val="21"/>
          <w:szCs w:val="21"/>
        </w:rPr>
        <w:t>r</w:t>
      </w:r>
      <w:r w:rsidRPr="00CB59C0">
        <w:rPr>
          <w:rFonts w:ascii="Arial" w:hAnsi="Arial"/>
          <w:sz w:val="21"/>
          <w:szCs w:val="21"/>
        </w:rPr>
        <w:t>stehende Blöcke eingeteilt: Beckengürtel, Rippenkorb und Schultergürtel. Bei einer Skoliose verschieben sich diese Blöcke.</w:t>
      </w:r>
      <w:r>
        <w:rPr>
          <w:rFonts w:ascii="Arial" w:hAnsi="Arial"/>
          <w:sz w:val="21"/>
          <w:szCs w:val="21"/>
        </w:rPr>
        <w:t xml:space="preserve"> </w:t>
      </w:r>
      <w:r w:rsidRPr="00CB59C0">
        <w:rPr>
          <w:rFonts w:ascii="Arial" w:hAnsi="Arial"/>
          <w:sz w:val="21"/>
          <w:szCs w:val="21"/>
        </w:rPr>
        <w:t xml:space="preserve">Das Ziel der Lehnert-Schroth-Therapie ist es, </w:t>
      </w:r>
      <w:r>
        <w:rPr>
          <w:rFonts w:ascii="Arial" w:hAnsi="Arial"/>
          <w:sz w:val="21"/>
          <w:szCs w:val="21"/>
        </w:rPr>
        <w:t>diese</w:t>
      </w:r>
      <w:r w:rsidRPr="00CB59C0">
        <w:rPr>
          <w:rFonts w:ascii="Arial" w:hAnsi="Arial"/>
          <w:sz w:val="21"/>
          <w:szCs w:val="21"/>
        </w:rPr>
        <w:t xml:space="preserve"> drei Blöcke wieder senkrecht übereinander </w:t>
      </w:r>
      <w:r>
        <w:rPr>
          <w:rFonts w:ascii="Arial" w:hAnsi="Arial"/>
          <w:sz w:val="21"/>
          <w:szCs w:val="21"/>
        </w:rPr>
        <w:t>auszurichten</w:t>
      </w:r>
      <w:r w:rsidRPr="00CB59C0">
        <w:rPr>
          <w:rFonts w:ascii="Arial" w:hAnsi="Arial"/>
          <w:sz w:val="21"/>
          <w:szCs w:val="21"/>
        </w:rPr>
        <w:t xml:space="preserve">, um so den Körper in ein normales Gleichgewicht zu bringen. </w:t>
      </w:r>
      <w:r>
        <w:rPr>
          <w:rFonts w:ascii="Arial" w:hAnsi="Arial"/>
          <w:sz w:val="21"/>
          <w:szCs w:val="21"/>
        </w:rPr>
        <w:t>Dafür</w:t>
      </w:r>
      <w:r w:rsidRPr="00CB59C0">
        <w:rPr>
          <w:rFonts w:ascii="Arial" w:hAnsi="Arial"/>
          <w:sz w:val="21"/>
          <w:szCs w:val="21"/>
        </w:rPr>
        <w:t xml:space="preserve"> wird die Wirbelsäule aktiv gestreckt, schwache Muskulatur gekräftigt und verkürzte Muskeln gedehnt. Mit Hilfe einer speziellen Atemtechnik werden die Wirbelkörper wieder zurück</w:t>
      </w:r>
      <w:r>
        <w:rPr>
          <w:rFonts w:ascii="Arial" w:hAnsi="Arial"/>
          <w:sz w:val="21"/>
          <w:szCs w:val="21"/>
        </w:rPr>
        <w:t xml:space="preserve"> </w:t>
      </w:r>
      <w:r w:rsidRPr="00CB59C0">
        <w:rPr>
          <w:rFonts w:ascii="Arial" w:hAnsi="Arial"/>
          <w:sz w:val="21"/>
          <w:szCs w:val="21"/>
        </w:rPr>
        <w:t>rot</w:t>
      </w:r>
      <w:r>
        <w:rPr>
          <w:rFonts w:ascii="Arial" w:hAnsi="Arial"/>
          <w:sz w:val="21"/>
          <w:szCs w:val="21"/>
        </w:rPr>
        <w:t>i</w:t>
      </w:r>
      <w:r w:rsidRPr="00CB59C0">
        <w:rPr>
          <w:rFonts w:ascii="Arial" w:hAnsi="Arial"/>
          <w:sz w:val="21"/>
          <w:szCs w:val="21"/>
        </w:rPr>
        <w:t>ert.</w:t>
      </w:r>
    </w:p>
    <w:p w14:paraId="53E884AF" w14:textId="77777777" w:rsidR="009F5C0D" w:rsidRPr="00CB59C0" w:rsidRDefault="009F5C0D" w:rsidP="009F5C0D">
      <w:pPr>
        <w:tabs>
          <w:tab w:val="left" w:pos="9072"/>
        </w:tabs>
        <w:spacing w:line="360" w:lineRule="auto"/>
        <w:ind w:right="50"/>
        <w:rPr>
          <w:rFonts w:ascii="Arial" w:hAnsi="Arial"/>
          <w:sz w:val="8"/>
          <w:szCs w:val="8"/>
        </w:rPr>
      </w:pPr>
    </w:p>
    <w:p w14:paraId="68300C26" w14:textId="1A370DB6" w:rsidR="002C0DD4" w:rsidRDefault="009F5C0D" w:rsidP="009F5C0D">
      <w:pPr>
        <w:tabs>
          <w:tab w:val="left" w:pos="9072"/>
        </w:tabs>
        <w:spacing w:line="360" w:lineRule="auto"/>
        <w:ind w:right="50"/>
        <w:rPr>
          <w:rFonts w:ascii="Arial" w:hAnsi="Arial"/>
          <w:sz w:val="21"/>
          <w:szCs w:val="21"/>
        </w:rPr>
      </w:pPr>
      <w:r>
        <w:rPr>
          <w:rFonts w:ascii="Arial" w:hAnsi="Arial"/>
          <w:sz w:val="21"/>
          <w:szCs w:val="21"/>
        </w:rPr>
        <w:lastRenderedPageBreak/>
        <w:t>Die Lehnert-Schroth-Therapie ist auch für Patienten nach einem Stabilisierungseingriff sehr hilfreich, behalten diese nach der Operation oft die alten Haltungs- und Bewegungsmuster einer Skoliose bei. Mit den spezifischen Übungen können Patienten lernen, ihre Haltung zu korrigieren und sich vor neuen Beschwerden zu schützen. Grundsätzlich ist eine kontinuierliche konservative Therapie für den nachhaltigen Behandlungserfolg unerlässlich.“</w:t>
      </w:r>
    </w:p>
    <w:p w14:paraId="4CE7A4FE" w14:textId="77777777" w:rsidR="00572EF7" w:rsidRDefault="00572EF7" w:rsidP="0073767A">
      <w:pPr>
        <w:rPr>
          <w:rFonts w:ascii="Arial" w:hAnsi="Arial"/>
          <w:b/>
          <w:sz w:val="20"/>
        </w:rPr>
      </w:pPr>
    </w:p>
    <w:p w14:paraId="02FA035E" w14:textId="623946A4" w:rsidR="008E693C" w:rsidRPr="003264A0" w:rsidRDefault="00EE5637" w:rsidP="0073767A">
      <w:pPr>
        <w:rPr>
          <w:rFonts w:ascii="Arial" w:hAnsi="Arial"/>
          <w:b/>
          <w:sz w:val="20"/>
        </w:rPr>
      </w:pPr>
      <w:r>
        <w:rPr>
          <w:rFonts w:ascii="Arial" w:hAnsi="Arial"/>
          <w:b/>
          <w:sz w:val="20"/>
        </w:rPr>
        <w:t>Üb</w:t>
      </w:r>
      <w:r w:rsidR="009A27E8" w:rsidRPr="0048267E">
        <w:rPr>
          <w:rFonts w:ascii="Arial" w:hAnsi="Arial"/>
          <w:b/>
          <w:sz w:val="20"/>
        </w:rPr>
        <w:t>e</w:t>
      </w:r>
      <w:r w:rsidR="008E693C" w:rsidRPr="0048267E">
        <w:rPr>
          <w:rFonts w:ascii="Arial" w:hAnsi="Arial"/>
          <w:b/>
          <w:sz w:val="18"/>
          <w:szCs w:val="18"/>
        </w:rPr>
        <w:t xml:space="preserve">r </w:t>
      </w:r>
      <w:r w:rsidR="009A27E8" w:rsidRPr="0048267E">
        <w:rPr>
          <w:rFonts w:ascii="Arial" w:hAnsi="Arial"/>
          <w:b/>
          <w:sz w:val="18"/>
          <w:szCs w:val="18"/>
        </w:rPr>
        <w:t>die MVZ Praxisklinik Dr. Schneiderhan &amp; Kollegen</w:t>
      </w:r>
      <w:r w:rsidR="008E693C" w:rsidRPr="0048267E">
        <w:rPr>
          <w:rFonts w:ascii="Arial" w:hAnsi="Arial"/>
          <w:b/>
          <w:sz w:val="18"/>
          <w:szCs w:val="18"/>
        </w:rPr>
        <w:t>:</w:t>
      </w:r>
    </w:p>
    <w:p w14:paraId="4EFA300D" w14:textId="77777777" w:rsidR="00F205FE" w:rsidRPr="00F205FE" w:rsidRDefault="00F205FE" w:rsidP="000F6A82">
      <w:pPr>
        <w:ind w:right="50"/>
        <w:rPr>
          <w:rFonts w:ascii="Arial" w:hAnsi="Arial"/>
          <w:sz w:val="8"/>
          <w:szCs w:val="8"/>
        </w:rPr>
      </w:pPr>
    </w:p>
    <w:p w14:paraId="2055FF0A" w14:textId="63306483" w:rsidR="00214420" w:rsidRDefault="00214420" w:rsidP="000F6A82">
      <w:pPr>
        <w:spacing w:line="360" w:lineRule="auto"/>
        <w:ind w:right="50"/>
        <w:rPr>
          <w:rFonts w:ascii="Arial" w:hAnsi="Arial"/>
          <w:sz w:val="18"/>
          <w:szCs w:val="18"/>
        </w:rPr>
      </w:pPr>
      <w:r w:rsidRPr="0048267E">
        <w:rPr>
          <w:rFonts w:ascii="Arial" w:hAnsi="Arial"/>
          <w:sz w:val="18"/>
          <w:szCs w:val="18"/>
        </w:rPr>
        <w:t xml:space="preserve">Seit </w:t>
      </w:r>
      <w:r w:rsidR="0048267E">
        <w:rPr>
          <w:rFonts w:ascii="Arial" w:hAnsi="Arial"/>
          <w:sz w:val="18"/>
          <w:szCs w:val="18"/>
        </w:rPr>
        <w:t xml:space="preserve">1996 </w:t>
      </w:r>
      <w:r w:rsidRPr="0048267E">
        <w:rPr>
          <w:rFonts w:ascii="Arial" w:hAnsi="Arial"/>
          <w:sz w:val="18"/>
          <w:szCs w:val="18"/>
        </w:rPr>
        <w:t>i</w:t>
      </w:r>
      <w:r>
        <w:rPr>
          <w:rFonts w:ascii="Arial" w:hAnsi="Arial"/>
          <w:sz w:val="18"/>
          <w:szCs w:val="18"/>
        </w:rPr>
        <w:t>st</w:t>
      </w:r>
      <w:r w:rsidRPr="00214420">
        <w:rPr>
          <w:rFonts w:ascii="Arial" w:hAnsi="Arial"/>
          <w:sz w:val="18"/>
          <w:szCs w:val="18"/>
        </w:rPr>
        <w:t xml:space="preserve"> die MVZ Praxisklinik Dr. Schneiderhan &amp; Kollegen </w:t>
      </w:r>
      <w:r w:rsidR="0048267E">
        <w:rPr>
          <w:rFonts w:ascii="Arial" w:hAnsi="Arial"/>
          <w:sz w:val="18"/>
          <w:szCs w:val="18"/>
        </w:rPr>
        <w:t>als interdisziplinäres</w:t>
      </w:r>
      <w:r w:rsidR="0048267E" w:rsidRPr="00214420">
        <w:rPr>
          <w:rFonts w:ascii="Arial" w:hAnsi="Arial"/>
          <w:sz w:val="18"/>
          <w:szCs w:val="18"/>
        </w:rPr>
        <w:t xml:space="preserve"> Kompetenzzentrum</w:t>
      </w:r>
      <w:r w:rsidR="0048267E">
        <w:rPr>
          <w:rFonts w:ascii="Arial" w:hAnsi="Arial"/>
          <w:sz w:val="18"/>
          <w:szCs w:val="18"/>
        </w:rPr>
        <w:t xml:space="preserve"> </w:t>
      </w:r>
      <w:r w:rsidR="00354EB6">
        <w:rPr>
          <w:rFonts w:ascii="Arial" w:hAnsi="Arial"/>
          <w:sz w:val="18"/>
          <w:szCs w:val="18"/>
        </w:rPr>
        <w:t xml:space="preserve">für Wirbelsäulenschmerzmedizin </w:t>
      </w:r>
      <w:r w:rsidRPr="00214420">
        <w:rPr>
          <w:rFonts w:ascii="Arial" w:hAnsi="Arial"/>
          <w:sz w:val="18"/>
          <w:szCs w:val="18"/>
        </w:rPr>
        <w:t xml:space="preserve">auf die Behandlung von Wirbelsäulenerkrankungen </w:t>
      </w:r>
      <w:r w:rsidR="00354EB6">
        <w:rPr>
          <w:rFonts w:ascii="Arial" w:hAnsi="Arial"/>
          <w:sz w:val="18"/>
          <w:szCs w:val="18"/>
        </w:rPr>
        <w:t>spezialisiert.</w:t>
      </w:r>
      <w:r w:rsidR="0048267E" w:rsidRPr="0048267E">
        <w:rPr>
          <w:rFonts w:ascii="Arial" w:hAnsi="Arial"/>
          <w:sz w:val="18"/>
          <w:szCs w:val="18"/>
        </w:rPr>
        <w:t xml:space="preserve"> </w:t>
      </w:r>
      <w:r w:rsidR="00354EB6">
        <w:rPr>
          <w:rFonts w:ascii="Arial" w:hAnsi="Arial"/>
          <w:sz w:val="18"/>
          <w:szCs w:val="18"/>
        </w:rPr>
        <w:t xml:space="preserve">In den </w:t>
      </w:r>
      <w:r w:rsidR="00354EB6" w:rsidRPr="00214420">
        <w:rPr>
          <w:rFonts w:ascii="Arial" w:hAnsi="Arial"/>
          <w:sz w:val="18"/>
          <w:szCs w:val="18"/>
        </w:rPr>
        <w:t>drei medizinischen Versorgungszentren</w:t>
      </w:r>
      <w:r w:rsidR="00354EB6">
        <w:rPr>
          <w:rFonts w:ascii="Arial" w:hAnsi="Arial"/>
          <w:sz w:val="18"/>
          <w:szCs w:val="18"/>
        </w:rPr>
        <w:t xml:space="preserve"> am Standort München/Taufkirchen</w:t>
      </w:r>
      <w:r w:rsidR="00354EB6" w:rsidRPr="00214420">
        <w:rPr>
          <w:rFonts w:ascii="Arial" w:hAnsi="Arial"/>
          <w:sz w:val="18"/>
          <w:szCs w:val="18"/>
        </w:rPr>
        <w:t xml:space="preserve"> arbeiten </w:t>
      </w:r>
      <w:r w:rsidR="00354EB6">
        <w:rPr>
          <w:rFonts w:ascii="Arial" w:hAnsi="Arial"/>
          <w:sz w:val="18"/>
          <w:szCs w:val="18"/>
        </w:rPr>
        <w:t xml:space="preserve">insgesamt </w:t>
      </w:r>
      <w:r w:rsidR="00354EB6" w:rsidRPr="0048267E">
        <w:rPr>
          <w:rFonts w:ascii="Arial" w:hAnsi="Arial"/>
          <w:sz w:val="18"/>
          <w:szCs w:val="18"/>
        </w:rPr>
        <w:t>14</w:t>
      </w:r>
      <w:r w:rsidR="00354EB6">
        <w:rPr>
          <w:rFonts w:ascii="Arial" w:hAnsi="Arial"/>
          <w:sz w:val="18"/>
          <w:szCs w:val="18"/>
        </w:rPr>
        <w:t xml:space="preserve"> Ä</w:t>
      </w:r>
      <w:r w:rsidR="00354EB6" w:rsidRPr="0048267E">
        <w:rPr>
          <w:rFonts w:ascii="Arial" w:hAnsi="Arial"/>
          <w:sz w:val="18"/>
          <w:szCs w:val="18"/>
        </w:rPr>
        <w:t>rzte</w:t>
      </w:r>
      <w:r w:rsidR="00354EB6">
        <w:rPr>
          <w:rFonts w:ascii="Arial" w:hAnsi="Arial"/>
          <w:sz w:val="18"/>
          <w:szCs w:val="18"/>
        </w:rPr>
        <w:t xml:space="preserve"> </w:t>
      </w:r>
      <w:r w:rsidR="0048267E" w:rsidRPr="0048267E">
        <w:rPr>
          <w:rFonts w:ascii="Arial" w:hAnsi="Arial"/>
          <w:sz w:val="18"/>
          <w:szCs w:val="18"/>
        </w:rPr>
        <w:t>aus den Fachbereichen Orthopädie und Schmerztherapie, Neurochirurgie, Neurologie, Diagnostische Radiologie, Allgemeinmedizin, Psychologie sowie Physikalische und Rehabilitative Medizin</w:t>
      </w:r>
      <w:r w:rsidR="00354EB6">
        <w:rPr>
          <w:rFonts w:ascii="Arial" w:hAnsi="Arial"/>
          <w:sz w:val="18"/>
          <w:szCs w:val="18"/>
        </w:rPr>
        <w:t xml:space="preserve"> fachübergreifend in einem Team zusammen. Für den Patient wird ein</w:t>
      </w:r>
      <w:r w:rsidR="0048267E" w:rsidRPr="0048267E">
        <w:rPr>
          <w:rFonts w:ascii="Arial" w:hAnsi="Arial"/>
          <w:sz w:val="18"/>
          <w:szCs w:val="18"/>
        </w:rPr>
        <w:t xml:space="preserve"> individuell passendes Konzept fü</w:t>
      </w:r>
      <w:r w:rsidR="00354EB6">
        <w:rPr>
          <w:rFonts w:ascii="Arial" w:hAnsi="Arial"/>
          <w:sz w:val="18"/>
          <w:szCs w:val="18"/>
        </w:rPr>
        <w:t xml:space="preserve">r die bestmögliche Behandlung entwickelt nach </w:t>
      </w:r>
      <w:r w:rsidR="0048267E" w:rsidRPr="0048267E">
        <w:rPr>
          <w:rFonts w:ascii="Arial" w:hAnsi="Arial"/>
          <w:sz w:val="18"/>
          <w:szCs w:val="18"/>
        </w:rPr>
        <w:t>dem Grundsatz: „So viel wie nötig, so wenig und schonend wie möglich.“</w:t>
      </w:r>
      <w:r w:rsidR="00354EB6">
        <w:rPr>
          <w:rFonts w:ascii="Arial" w:hAnsi="Arial"/>
          <w:sz w:val="18"/>
          <w:szCs w:val="18"/>
        </w:rPr>
        <w:t xml:space="preserve"> </w:t>
      </w:r>
      <w:r w:rsidRPr="00214420">
        <w:rPr>
          <w:rFonts w:ascii="Arial" w:hAnsi="Arial"/>
          <w:sz w:val="18"/>
          <w:szCs w:val="18"/>
        </w:rPr>
        <w:t xml:space="preserve">Bei vielen minimalinvasiven Behandlungen </w:t>
      </w:r>
      <w:r>
        <w:rPr>
          <w:rFonts w:ascii="Arial" w:hAnsi="Arial"/>
          <w:sz w:val="18"/>
          <w:szCs w:val="18"/>
        </w:rPr>
        <w:t>ist die</w:t>
      </w:r>
      <w:r w:rsidRPr="00214420">
        <w:rPr>
          <w:rFonts w:ascii="Arial" w:hAnsi="Arial"/>
          <w:sz w:val="18"/>
          <w:szCs w:val="18"/>
        </w:rPr>
        <w:t xml:space="preserve"> MVZ Praxisklinik Dr. Schneiderhan &amp; Kollegen Vorreiter in Europa und zählen mit über 40.000 durchgeführten minimalinvasiven Eingriffen an der </w:t>
      </w:r>
      <w:r w:rsidR="00761A6C">
        <w:rPr>
          <w:rFonts w:ascii="Arial" w:hAnsi="Arial"/>
          <w:sz w:val="18"/>
          <w:szCs w:val="18"/>
        </w:rPr>
        <w:t>Wirbelsäule</w:t>
      </w:r>
      <w:r w:rsidR="00354EB6">
        <w:rPr>
          <w:rFonts w:ascii="Arial" w:hAnsi="Arial"/>
          <w:sz w:val="18"/>
          <w:szCs w:val="18"/>
        </w:rPr>
        <w:t xml:space="preserve"> mit</w:t>
      </w:r>
      <w:r w:rsidR="00761A6C">
        <w:rPr>
          <w:rFonts w:ascii="Arial" w:hAnsi="Arial"/>
          <w:sz w:val="18"/>
          <w:szCs w:val="18"/>
        </w:rPr>
        <w:t xml:space="preserve"> zu den erfahrensten </w:t>
      </w:r>
      <w:r>
        <w:rPr>
          <w:rFonts w:ascii="Arial" w:hAnsi="Arial"/>
          <w:sz w:val="18"/>
          <w:szCs w:val="18"/>
        </w:rPr>
        <w:t xml:space="preserve">Spezialisten </w:t>
      </w:r>
      <w:r w:rsidR="00761A6C">
        <w:rPr>
          <w:rFonts w:ascii="Arial" w:hAnsi="Arial"/>
          <w:sz w:val="18"/>
          <w:szCs w:val="18"/>
        </w:rPr>
        <w:t>in Europa</w:t>
      </w:r>
      <w:r>
        <w:rPr>
          <w:rFonts w:ascii="Arial" w:hAnsi="Arial"/>
          <w:sz w:val="18"/>
          <w:szCs w:val="18"/>
        </w:rPr>
        <w:t>.</w:t>
      </w:r>
    </w:p>
    <w:p w14:paraId="12858597" w14:textId="77777777" w:rsidR="009A27E8" w:rsidRDefault="009A27E8" w:rsidP="000F6A82">
      <w:pPr>
        <w:ind w:right="50"/>
        <w:outlineLvl w:val="0"/>
        <w:rPr>
          <w:rFonts w:cs="Arial"/>
          <w:color w:val="000000"/>
          <w:sz w:val="19"/>
          <w:szCs w:val="19"/>
          <w:lang w:val="it-IT"/>
        </w:rPr>
      </w:pPr>
    </w:p>
    <w:p w14:paraId="5F5C0EB8" w14:textId="77777777" w:rsidR="00AB1510" w:rsidRDefault="00AB1510" w:rsidP="000F6A82">
      <w:pPr>
        <w:ind w:right="50"/>
        <w:outlineLvl w:val="0"/>
        <w:rPr>
          <w:rFonts w:cs="Arial"/>
          <w:color w:val="000000"/>
          <w:sz w:val="19"/>
          <w:szCs w:val="19"/>
          <w:lang w:val="it-IT"/>
        </w:rPr>
      </w:pPr>
    </w:p>
    <w:p w14:paraId="4A57E0F6" w14:textId="77777777" w:rsidR="00D00EEB" w:rsidRDefault="00D00EEB" w:rsidP="000F6A82">
      <w:pPr>
        <w:ind w:right="50"/>
        <w:outlineLvl w:val="0"/>
        <w:rPr>
          <w:rFonts w:cs="Arial"/>
          <w:color w:val="000000"/>
          <w:sz w:val="19"/>
          <w:szCs w:val="19"/>
          <w:lang w:val="it-IT"/>
        </w:rPr>
      </w:pPr>
    </w:p>
    <w:p w14:paraId="03D04932" w14:textId="7840F2E8" w:rsidR="00AC7D35" w:rsidRDefault="009A27E8" w:rsidP="000F6A82">
      <w:pPr>
        <w:spacing w:line="360" w:lineRule="auto"/>
        <w:ind w:right="50"/>
        <w:rPr>
          <w:rFonts w:ascii="Arial" w:hAnsi="Arial"/>
          <w:sz w:val="18"/>
          <w:szCs w:val="18"/>
        </w:rPr>
      </w:pPr>
      <w:r w:rsidRPr="009A27E8">
        <w:rPr>
          <w:rFonts w:ascii="Arial" w:hAnsi="Arial"/>
          <w:b/>
          <w:sz w:val="18"/>
          <w:szCs w:val="18"/>
        </w:rPr>
        <w:t>Klinikkontakt</w:t>
      </w:r>
      <w:r w:rsidRPr="009A27E8">
        <w:rPr>
          <w:rFonts w:ascii="Arial" w:hAnsi="Arial"/>
          <w:sz w:val="18"/>
          <w:szCs w:val="18"/>
        </w:rPr>
        <w:br/>
      </w:r>
      <w:r w:rsidR="00354EB6">
        <w:rPr>
          <w:rFonts w:ascii="Arial" w:hAnsi="Arial"/>
          <w:sz w:val="18"/>
          <w:szCs w:val="18"/>
        </w:rPr>
        <w:t>MVZ Praxisklin</w:t>
      </w:r>
      <w:r w:rsidR="00AC7D35">
        <w:rPr>
          <w:rFonts w:ascii="Arial" w:hAnsi="Arial"/>
          <w:sz w:val="18"/>
          <w:szCs w:val="18"/>
        </w:rPr>
        <w:t xml:space="preserve">ik Dr. Schneiderhan &amp; </w:t>
      </w:r>
      <w:r w:rsidR="00AC7D35" w:rsidRPr="00BC482A">
        <w:rPr>
          <w:rFonts w:ascii="Arial" w:hAnsi="Arial"/>
          <w:sz w:val="18"/>
          <w:szCs w:val="18"/>
        </w:rPr>
        <w:t xml:space="preserve">Kollegen, </w:t>
      </w:r>
      <w:r w:rsidR="00BC482A" w:rsidRPr="00BC482A">
        <w:rPr>
          <w:rFonts w:ascii="Arial" w:hAnsi="Arial" w:cs="Arial"/>
          <w:sz w:val="18"/>
          <w:szCs w:val="18"/>
        </w:rPr>
        <w:t>Anja Schnurrer-</w:t>
      </w:r>
      <w:proofErr w:type="spellStart"/>
      <w:r w:rsidR="00BC482A" w:rsidRPr="00BC482A">
        <w:rPr>
          <w:rFonts w:ascii="Arial" w:hAnsi="Arial" w:cs="Arial"/>
          <w:sz w:val="18"/>
          <w:szCs w:val="18"/>
        </w:rPr>
        <w:t>Koutny</w:t>
      </w:r>
      <w:proofErr w:type="spellEnd"/>
      <w:r w:rsidR="00354EB6" w:rsidRPr="00BC482A">
        <w:rPr>
          <w:rFonts w:ascii="Arial" w:hAnsi="Arial"/>
          <w:sz w:val="18"/>
          <w:szCs w:val="18"/>
        </w:rPr>
        <w:t xml:space="preserve">, </w:t>
      </w:r>
      <w:r w:rsidR="00AC7D35">
        <w:rPr>
          <w:rFonts w:ascii="Arial" w:hAnsi="Arial"/>
          <w:sz w:val="18"/>
          <w:szCs w:val="18"/>
        </w:rPr>
        <w:t xml:space="preserve">Eschenstr. 2, </w:t>
      </w:r>
      <w:r w:rsidRPr="009A27E8">
        <w:rPr>
          <w:rFonts w:ascii="Arial" w:hAnsi="Arial"/>
          <w:sz w:val="18"/>
          <w:szCs w:val="18"/>
        </w:rPr>
        <w:t xml:space="preserve">82024 München/Taufkirchen </w:t>
      </w:r>
      <w:r w:rsidRPr="009A27E8">
        <w:rPr>
          <w:rFonts w:ascii="Arial" w:hAnsi="Arial"/>
          <w:sz w:val="18"/>
          <w:szCs w:val="18"/>
        </w:rPr>
        <w:br/>
      </w:r>
      <w:hyperlink r:id="rId8" w:history="1">
        <w:r w:rsidR="00BC482A" w:rsidRPr="00F45C55">
          <w:rPr>
            <w:rStyle w:val="Hyperlink"/>
            <w:rFonts w:ascii="Arial" w:hAnsi="Arial"/>
            <w:sz w:val="18"/>
            <w:szCs w:val="18"/>
          </w:rPr>
          <w:t>schnurrer@orthopaede.com</w:t>
        </w:r>
      </w:hyperlink>
      <w:r w:rsidR="00354EB6">
        <w:rPr>
          <w:rFonts w:ascii="Arial" w:hAnsi="Arial"/>
          <w:sz w:val="18"/>
          <w:szCs w:val="18"/>
        </w:rPr>
        <w:t xml:space="preserve">, </w:t>
      </w:r>
      <w:r w:rsidRPr="009A27E8">
        <w:rPr>
          <w:rFonts w:ascii="Arial" w:hAnsi="Arial"/>
          <w:sz w:val="18"/>
          <w:szCs w:val="18"/>
        </w:rPr>
        <w:t xml:space="preserve">Tel: 089 / </w:t>
      </w:r>
      <w:r w:rsidR="00354EB6">
        <w:rPr>
          <w:rFonts w:ascii="Arial" w:hAnsi="Arial"/>
          <w:sz w:val="18"/>
          <w:szCs w:val="18"/>
        </w:rPr>
        <w:t>614510-</w:t>
      </w:r>
      <w:r w:rsidR="00BC482A">
        <w:rPr>
          <w:rFonts w:ascii="Arial" w:hAnsi="Arial"/>
          <w:sz w:val="18"/>
          <w:szCs w:val="18"/>
        </w:rPr>
        <w:t>46</w:t>
      </w:r>
      <w:r>
        <w:rPr>
          <w:rFonts w:ascii="Arial" w:hAnsi="Arial"/>
          <w:sz w:val="18"/>
          <w:szCs w:val="18"/>
        </w:rPr>
        <w:t>, Fax: 089 / 614510-12</w:t>
      </w:r>
    </w:p>
    <w:p w14:paraId="4CB110CC" w14:textId="77777777" w:rsidR="00BC482A" w:rsidRDefault="002A3140" w:rsidP="000F6A82">
      <w:pPr>
        <w:spacing w:line="360" w:lineRule="auto"/>
        <w:ind w:right="50"/>
        <w:rPr>
          <w:rStyle w:val="Hyperlink"/>
          <w:rFonts w:ascii="Arial" w:hAnsi="Arial"/>
          <w:sz w:val="18"/>
          <w:szCs w:val="18"/>
        </w:rPr>
      </w:pPr>
      <w:hyperlink r:id="rId9" w:history="1">
        <w:r w:rsidR="00055C1B" w:rsidRPr="00F977EA">
          <w:rPr>
            <w:rStyle w:val="Hyperlink"/>
            <w:rFonts w:ascii="Arial" w:hAnsi="Arial"/>
            <w:sz w:val="18"/>
            <w:szCs w:val="18"/>
          </w:rPr>
          <w:t>www.orthopaede.com</w:t>
        </w:r>
      </w:hyperlink>
    </w:p>
    <w:p w14:paraId="42B43296" w14:textId="77777777" w:rsidR="00030F00" w:rsidRDefault="00030F00" w:rsidP="000F6A82">
      <w:pPr>
        <w:spacing w:line="360" w:lineRule="auto"/>
        <w:ind w:right="50"/>
        <w:rPr>
          <w:rStyle w:val="Hyperlink"/>
          <w:rFonts w:ascii="Arial" w:hAnsi="Arial"/>
          <w:sz w:val="18"/>
          <w:szCs w:val="18"/>
          <w:u w:val="none"/>
        </w:rPr>
      </w:pPr>
    </w:p>
    <w:p w14:paraId="6CAF6A55" w14:textId="4E8FDAAE" w:rsidR="00030F00" w:rsidRPr="00030F00" w:rsidRDefault="00030F00" w:rsidP="000F6A82">
      <w:pPr>
        <w:spacing w:line="360" w:lineRule="auto"/>
        <w:ind w:right="50"/>
        <w:rPr>
          <w:rStyle w:val="Hyperlink"/>
          <w:rFonts w:ascii="Arial" w:hAnsi="Arial"/>
          <w:sz w:val="18"/>
          <w:szCs w:val="18"/>
          <w:u w:val="none"/>
        </w:rPr>
      </w:pPr>
      <w:r>
        <w:rPr>
          <w:rStyle w:val="Hyperlink"/>
          <w:rFonts w:ascii="Arial" w:hAnsi="Arial"/>
          <w:sz w:val="18"/>
          <w:szCs w:val="18"/>
          <w:u w:val="none"/>
        </w:rPr>
        <w:t>.</w:t>
      </w:r>
    </w:p>
    <w:p w14:paraId="4CB15F4F" w14:textId="77777777" w:rsidR="00BC482A" w:rsidRDefault="00BC482A" w:rsidP="000F6A82">
      <w:pPr>
        <w:spacing w:line="360" w:lineRule="auto"/>
        <w:ind w:right="50"/>
        <w:rPr>
          <w:rFonts w:ascii="Arial" w:hAnsi="Arial"/>
          <w:sz w:val="18"/>
          <w:szCs w:val="18"/>
        </w:rPr>
      </w:pPr>
    </w:p>
    <w:p w14:paraId="356B2B3B" w14:textId="6EB39C6C" w:rsidR="009A27E8" w:rsidRPr="00755D6A" w:rsidRDefault="009A27E8" w:rsidP="000F6A82">
      <w:pPr>
        <w:spacing w:line="360" w:lineRule="auto"/>
        <w:ind w:right="50"/>
        <w:rPr>
          <w:rFonts w:ascii="Arial" w:hAnsi="Arial"/>
          <w:sz w:val="16"/>
          <w:szCs w:val="16"/>
        </w:rPr>
      </w:pPr>
    </w:p>
    <w:sectPr w:rsidR="009A27E8" w:rsidRPr="00755D6A" w:rsidSect="00B05D25">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4797" w14:textId="77777777" w:rsidR="00664855" w:rsidRDefault="00664855">
      <w:r>
        <w:separator/>
      </w:r>
    </w:p>
  </w:endnote>
  <w:endnote w:type="continuationSeparator" w:id="0">
    <w:p w14:paraId="671192A5" w14:textId="77777777" w:rsidR="00664855" w:rsidRDefault="0066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9778" w14:textId="77777777" w:rsidR="00B26BBC" w:rsidRPr="00503384" w:rsidRDefault="00B26BBC" w:rsidP="00B26BBC">
    <w:pPr>
      <w:spacing w:line="360" w:lineRule="auto"/>
      <w:ind w:right="1184"/>
      <w:jc w:val="center"/>
      <w:rPr>
        <w:rFonts w:ascii="Arial" w:hAnsi="Arial"/>
        <w:b/>
        <w:sz w:val="16"/>
        <w:szCs w:val="16"/>
      </w:rPr>
    </w:pPr>
    <w:r w:rsidRPr="00503384">
      <w:rPr>
        <w:rFonts w:ascii="Arial" w:hAnsi="Arial"/>
        <w:b/>
        <w:sz w:val="16"/>
        <w:szCs w:val="16"/>
      </w:rPr>
      <w:t>PRESSEKONTAKT:</w:t>
    </w:r>
  </w:p>
  <w:p w14:paraId="73268E0A" w14:textId="77777777" w:rsidR="00B26BBC" w:rsidRPr="00755D6A" w:rsidRDefault="00B26BBC" w:rsidP="00B26BBC">
    <w:pPr>
      <w:spacing w:line="360" w:lineRule="auto"/>
      <w:ind w:right="1184"/>
      <w:jc w:val="center"/>
      <w:rPr>
        <w:rFonts w:ascii="Arial" w:hAnsi="Arial"/>
        <w:sz w:val="16"/>
        <w:szCs w:val="16"/>
      </w:rPr>
    </w:pPr>
    <w:r w:rsidRPr="00503384">
      <w:rPr>
        <w:rFonts w:ascii="Arial" w:hAnsi="Arial"/>
        <w:sz w:val="16"/>
        <w:szCs w:val="16"/>
      </w:rPr>
      <w:t>rh.communications + Rahel Huhn + rh@rh-communications.de + Tel: 0172 1004091</w:t>
    </w:r>
  </w:p>
  <w:p w14:paraId="05D184FC" w14:textId="77777777" w:rsidR="00B26BBC" w:rsidRDefault="00B26BBC" w:rsidP="00B26BBC">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4B75" w14:textId="77777777" w:rsidR="00664855" w:rsidRDefault="00664855">
      <w:r>
        <w:separator/>
      </w:r>
    </w:p>
  </w:footnote>
  <w:footnote w:type="continuationSeparator" w:id="0">
    <w:p w14:paraId="7E4DE424" w14:textId="77777777" w:rsidR="00664855" w:rsidRDefault="0066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05E6" w14:textId="6453EB56" w:rsidR="00913435" w:rsidRPr="0028069E" w:rsidRDefault="009A27E8" w:rsidP="0028069E">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3B549C75" wp14:editId="124C5451">
          <wp:simplePos x="0" y="0"/>
          <wp:positionH relativeFrom="column">
            <wp:posOffset>4958080</wp:posOffset>
          </wp:positionH>
          <wp:positionV relativeFrom="paragraph">
            <wp:posOffset>-106680</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AC03A9">
      <w:rPr>
        <w:rFonts w:ascii="Arial" w:hAnsi="Arial" w:cs="Arial"/>
        <w:sz w:val="16"/>
        <w:szCs w:val="16"/>
      </w:rPr>
      <w:t>Statement Prinzessin</w:t>
    </w:r>
    <w:r w:rsidR="00B05D25" w:rsidRPr="0028069E">
      <w:rPr>
        <w:rFonts w:ascii="Arial" w:hAnsi="Arial" w:cs="Arial"/>
        <w:sz w:val="16"/>
        <w:szCs w:val="16"/>
      </w:rPr>
      <w:t xml:space="preserve">, Seite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PAGE   \* MERGEFORMAT </w:instrText>
    </w:r>
    <w:r w:rsidR="00B05D25" w:rsidRPr="0028069E">
      <w:rPr>
        <w:rFonts w:ascii="Arial" w:hAnsi="Arial" w:cs="Arial"/>
        <w:sz w:val="16"/>
        <w:szCs w:val="16"/>
      </w:rPr>
      <w:fldChar w:fldCharType="separate"/>
    </w:r>
    <w:r w:rsidR="00B657C8">
      <w:rPr>
        <w:rFonts w:ascii="Arial" w:hAnsi="Arial" w:cs="Arial"/>
        <w:noProof/>
        <w:sz w:val="16"/>
        <w:szCs w:val="16"/>
      </w:rPr>
      <w:t>2</w:t>
    </w:r>
    <w:r w:rsidR="00B05D25" w:rsidRPr="0028069E">
      <w:rPr>
        <w:rFonts w:ascii="Arial" w:hAnsi="Arial" w:cs="Arial"/>
        <w:sz w:val="16"/>
        <w:szCs w:val="16"/>
      </w:rPr>
      <w:fldChar w:fldCharType="end"/>
    </w:r>
    <w:r w:rsidR="00B05D25" w:rsidRPr="0028069E">
      <w:rPr>
        <w:rFonts w:ascii="Arial" w:hAnsi="Arial" w:cs="Arial"/>
        <w:sz w:val="16"/>
        <w:szCs w:val="16"/>
      </w:rPr>
      <w:t xml:space="preserve"> von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NUMPAGES   \* MERGEFORMAT </w:instrText>
    </w:r>
    <w:r w:rsidR="00B05D25" w:rsidRPr="0028069E">
      <w:rPr>
        <w:rFonts w:ascii="Arial" w:hAnsi="Arial" w:cs="Arial"/>
        <w:sz w:val="16"/>
        <w:szCs w:val="16"/>
      </w:rPr>
      <w:fldChar w:fldCharType="separate"/>
    </w:r>
    <w:r w:rsidR="00B657C8">
      <w:rPr>
        <w:rFonts w:ascii="Arial" w:hAnsi="Arial" w:cs="Arial"/>
        <w:noProof/>
        <w:sz w:val="16"/>
        <w:szCs w:val="16"/>
      </w:rPr>
      <w:t>2</w:t>
    </w:r>
    <w:r w:rsidR="00B05D25" w:rsidRPr="0028069E">
      <w:rPr>
        <w:rFonts w:ascii="Arial" w:hAnsi="Arial" w:cs="Arial"/>
        <w:noProof/>
        <w:sz w:val="16"/>
        <w:szCs w:val="16"/>
      </w:rPr>
      <w:fldChar w:fldCharType="end"/>
    </w:r>
  </w:p>
  <w:p w14:paraId="5E1A42A7" w14:textId="01A9584B" w:rsidR="00C73095" w:rsidRDefault="00C73095" w:rsidP="000E6BB7">
    <w:pPr>
      <w:pStyle w:val="Kopfzeile"/>
      <w:jc w:val="right"/>
      <w:rPr>
        <w:noProof/>
        <w:lang w:eastAsia="de-DE"/>
      </w:rPr>
    </w:pPr>
  </w:p>
  <w:p w14:paraId="307BDFC1" w14:textId="77777777" w:rsidR="00C73095" w:rsidRDefault="00C73095" w:rsidP="000E6BB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3040" w14:textId="00FC9D29" w:rsidR="009A27E8" w:rsidRDefault="009A27E8">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3B5A81A6" wp14:editId="01BCC86A">
          <wp:simplePos x="0" y="0"/>
          <wp:positionH relativeFrom="column">
            <wp:posOffset>4919980</wp:posOffset>
          </wp:positionH>
          <wp:positionV relativeFrom="paragraph">
            <wp:posOffset>-116205</wp:posOffset>
          </wp:positionV>
          <wp:extent cx="1331595" cy="1331595"/>
          <wp:effectExtent l="0" t="0" r="1905" b="190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B05D25">
      <w:tab/>
    </w:r>
    <w:r w:rsidR="00B05D25">
      <w:tab/>
    </w:r>
  </w:p>
  <w:p w14:paraId="648391B6" w14:textId="01BBA1DA" w:rsidR="00AF03C4" w:rsidRPr="00FA344A" w:rsidRDefault="00AC03A9" w:rsidP="00AF03C4">
    <w:pPr>
      <w:spacing w:line="360" w:lineRule="auto"/>
      <w:ind w:right="1184"/>
      <w:rPr>
        <w:rFonts w:ascii="Arial" w:hAnsi="Arial"/>
        <w:b/>
        <w:sz w:val="20"/>
        <w:szCs w:val="20"/>
      </w:rPr>
    </w:pPr>
    <w:r>
      <w:rPr>
        <w:rFonts w:ascii="Arial" w:hAnsi="Arial"/>
        <w:b/>
        <w:sz w:val="20"/>
        <w:szCs w:val="20"/>
      </w:rPr>
      <w:t>STATEMENT</w:t>
    </w:r>
    <w:r w:rsidR="00662F2C">
      <w:rPr>
        <w:rFonts w:ascii="Arial" w:hAnsi="Arial"/>
        <w:b/>
        <w:sz w:val="20"/>
        <w:szCs w:val="20"/>
      </w:rPr>
      <w:t xml:space="preserve"> – </w:t>
    </w:r>
    <w:r>
      <w:rPr>
        <w:rFonts w:ascii="Arial" w:hAnsi="Arial"/>
        <w:b/>
        <w:sz w:val="20"/>
        <w:szCs w:val="20"/>
      </w:rPr>
      <w:t>2</w:t>
    </w:r>
    <w:r w:rsidR="00AF03C4" w:rsidRPr="00FA344A">
      <w:rPr>
        <w:rFonts w:ascii="Arial" w:hAnsi="Arial"/>
        <w:b/>
        <w:sz w:val="20"/>
        <w:szCs w:val="20"/>
      </w:rPr>
      <w:t xml:space="preserve"> Seiten</w:t>
    </w:r>
  </w:p>
  <w:p w14:paraId="466E7F97" w14:textId="77777777" w:rsidR="009A27E8" w:rsidRPr="00B05D25" w:rsidRDefault="009A27E8">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EEC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7FA6E78"/>
    <w:multiLevelType w:val="hybridMultilevel"/>
    <w:tmpl w:val="A40CC8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74805"/>
    <w:multiLevelType w:val="hybridMultilevel"/>
    <w:tmpl w:val="31784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764AC6"/>
    <w:multiLevelType w:val="multilevel"/>
    <w:tmpl w:val="849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26D1F"/>
    <w:multiLevelType w:val="hybridMultilevel"/>
    <w:tmpl w:val="07743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AE68E5"/>
    <w:multiLevelType w:val="hybridMultilevel"/>
    <w:tmpl w:val="B3DA5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2B054E"/>
    <w:multiLevelType w:val="multilevel"/>
    <w:tmpl w:val="73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D0E1C"/>
    <w:multiLevelType w:val="hybridMultilevel"/>
    <w:tmpl w:val="14FED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9576B4"/>
    <w:multiLevelType w:val="hybridMultilevel"/>
    <w:tmpl w:val="1C180E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2D21165"/>
    <w:multiLevelType w:val="multilevel"/>
    <w:tmpl w:val="0C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30E2F"/>
    <w:multiLevelType w:val="hybridMultilevel"/>
    <w:tmpl w:val="CA1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2A5516"/>
    <w:multiLevelType w:val="hybridMultilevel"/>
    <w:tmpl w:val="0972D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2702183"/>
    <w:multiLevelType w:val="hybridMultilevel"/>
    <w:tmpl w:val="98C43E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4DF05F2"/>
    <w:multiLevelType w:val="hybridMultilevel"/>
    <w:tmpl w:val="7C8A4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0E15C5"/>
    <w:multiLevelType w:val="multilevel"/>
    <w:tmpl w:val="949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40765"/>
    <w:multiLevelType w:val="multilevel"/>
    <w:tmpl w:val="ADE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F6AE1"/>
    <w:multiLevelType w:val="hybridMultilevel"/>
    <w:tmpl w:val="053E7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BE5399"/>
    <w:multiLevelType w:val="hybridMultilevel"/>
    <w:tmpl w:val="CC903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ED36BD"/>
    <w:multiLevelType w:val="hybridMultilevel"/>
    <w:tmpl w:val="470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54526F"/>
    <w:multiLevelType w:val="hybridMultilevel"/>
    <w:tmpl w:val="4C3E5998"/>
    <w:lvl w:ilvl="0" w:tplc="4CF6D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8"/>
  </w:num>
  <w:num w:numId="5">
    <w:abstractNumId w:val="10"/>
  </w:num>
  <w:num w:numId="6">
    <w:abstractNumId w:val="16"/>
  </w:num>
  <w:num w:numId="7">
    <w:abstractNumId w:val="3"/>
  </w:num>
  <w:num w:numId="8">
    <w:abstractNumId w:val="2"/>
  </w:num>
  <w:num w:numId="9">
    <w:abstractNumId w:val="9"/>
  </w:num>
  <w:num w:numId="10">
    <w:abstractNumId w:val="19"/>
  </w:num>
  <w:num w:numId="11">
    <w:abstractNumId w:val="14"/>
  </w:num>
  <w:num w:numId="12">
    <w:abstractNumId w:val="13"/>
  </w:num>
  <w:num w:numId="13">
    <w:abstractNumId w:val="7"/>
  </w:num>
  <w:num w:numId="14">
    <w:abstractNumId w:val="11"/>
  </w:num>
  <w:num w:numId="15">
    <w:abstractNumId w:val="6"/>
  </w:num>
  <w:num w:numId="16">
    <w:abstractNumId w:val="17"/>
  </w:num>
  <w:num w:numId="17">
    <w:abstractNumId w:val="5"/>
  </w:num>
  <w:num w:numId="18">
    <w:abstractNumId w:val="15"/>
  </w:num>
  <w:num w:numId="19">
    <w:abstractNumId w:val="4"/>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80"/>
    <w:rsid w:val="00006533"/>
    <w:rsid w:val="00017D8A"/>
    <w:rsid w:val="00025DCA"/>
    <w:rsid w:val="00030F00"/>
    <w:rsid w:val="0005123A"/>
    <w:rsid w:val="00054F97"/>
    <w:rsid w:val="00055C1B"/>
    <w:rsid w:val="000644E5"/>
    <w:rsid w:val="000809E4"/>
    <w:rsid w:val="00094649"/>
    <w:rsid w:val="000A12A5"/>
    <w:rsid w:val="000B782E"/>
    <w:rsid w:val="000C217C"/>
    <w:rsid w:val="000E09A8"/>
    <w:rsid w:val="000E4BA3"/>
    <w:rsid w:val="000E6BB7"/>
    <w:rsid w:val="000F15E9"/>
    <w:rsid w:val="000F5E99"/>
    <w:rsid w:val="000F6A82"/>
    <w:rsid w:val="00114C80"/>
    <w:rsid w:val="001278BB"/>
    <w:rsid w:val="0013333F"/>
    <w:rsid w:val="00133752"/>
    <w:rsid w:val="001500AA"/>
    <w:rsid w:val="00173760"/>
    <w:rsid w:val="00182A3E"/>
    <w:rsid w:val="001957D6"/>
    <w:rsid w:val="001A4F1D"/>
    <w:rsid w:val="001B06BC"/>
    <w:rsid w:val="001B0947"/>
    <w:rsid w:val="001B0B56"/>
    <w:rsid w:val="001B47AA"/>
    <w:rsid w:val="001C2876"/>
    <w:rsid w:val="001C3033"/>
    <w:rsid w:val="001D1F50"/>
    <w:rsid w:val="001D2E7D"/>
    <w:rsid w:val="0020472C"/>
    <w:rsid w:val="00214420"/>
    <w:rsid w:val="0021668C"/>
    <w:rsid w:val="002246C6"/>
    <w:rsid w:val="0023409E"/>
    <w:rsid w:val="00236E37"/>
    <w:rsid w:val="002371B2"/>
    <w:rsid w:val="002378AE"/>
    <w:rsid w:val="00240DD5"/>
    <w:rsid w:val="002431FF"/>
    <w:rsid w:val="002444AB"/>
    <w:rsid w:val="00250EF9"/>
    <w:rsid w:val="00253729"/>
    <w:rsid w:val="00253CF1"/>
    <w:rsid w:val="0028069E"/>
    <w:rsid w:val="002836FC"/>
    <w:rsid w:val="00294604"/>
    <w:rsid w:val="002A1240"/>
    <w:rsid w:val="002A1881"/>
    <w:rsid w:val="002A3140"/>
    <w:rsid w:val="002C0DD4"/>
    <w:rsid w:val="002C1ED3"/>
    <w:rsid w:val="002C2DFE"/>
    <w:rsid w:val="002D2697"/>
    <w:rsid w:val="002D26AD"/>
    <w:rsid w:val="002D64C7"/>
    <w:rsid w:val="002E1924"/>
    <w:rsid w:val="002F6FF9"/>
    <w:rsid w:val="003139C1"/>
    <w:rsid w:val="003264A0"/>
    <w:rsid w:val="00331DB4"/>
    <w:rsid w:val="00340F9F"/>
    <w:rsid w:val="00354EB6"/>
    <w:rsid w:val="00366096"/>
    <w:rsid w:val="00382D68"/>
    <w:rsid w:val="00390675"/>
    <w:rsid w:val="003C057E"/>
    <w:rsid w:val="003D404B"/>
    <w:rsid w:val="003D6CCF"/>
    <w:rsid w:val="003E7DE0"/>
    <w:rsid w:val="004007D6"/>
    <w:rsid w:val="00407D98"/>
    <w:rsid w:val="00410E07"/>
    <w:rsid w:val="00414B2F"/>
    <w:rsid w:val="0041504C"/>
    <w:rsid w:val="0041511E"/>
    <w:rsid w:val="00417C8E"/>
    <w:rsid w:val="00431F44"/>
    <w:rsid w:val="00446979"/>
    <w:rsid w:val="00450A81"/>
    <w:rsid w:val="00452BE0"/>
    <w:rsid w:val="00453BA0"/>
    <w:rsid w:val="00454DC6"/>
    <w:rsid w:val="0045522A"/>
    <w:rsid w:val="00471BE2"/>
    <w:rsid w:val="00472918"/>
    <w:rsid w:val="00480EA4"/>
    <w:rsid w:val="0048267E"/>
    <w:rsid w:val="0048429D"/>
    <w:rsid w:val="004A61AD"/>
    <w:rsid w:val="004B7679"/>
    <w:rsid w:val="004C42EB"/>
    <w:rsid w:val="004D1C1B"/>
    <w:rsid w:val="004D1F30"/>
    <w:rsid w:val="004E387E"/>
    <w:rsid w:val="004F1D25"/>
    <w:rsid w:val="004F53D2"/>
    <w:rsid w:val="00503384"/>
    <w:rsid w:val="005123DA"/>
    <w:rsid w:val="00533B3D"/>
    <w:rsid w:val="00542D8C"/>
    <w:rsid w:val="00543FE9"/>
    <w:rsid w:val="0054566B"/>
    <w:rsid w:val="00550705"/>
    <w:rsid w:val="0056032A"/>
    <w:rsid w:val="0056102F"/>
    <w:rsid w:val="00572EF7"/>
    <w:rsid w:val="00577424"/>
    <w:rsid w:val="005774CF"/>
    <w:rsid w:val="00577A88"/>
    <w:rsid w:val="00590FE7"/>
    <w:rsid w:val="00596E8C"/>
    <w:rsid w:val="005A3F67"/>
    <w:rsid w:val="005A55DC"/>
    <w:rsid w:val="005D135A"/>
    <w:rsid w:val="005E1A8E"/>
    <w:rsid w:val="005E43D5"/>
    <w:rsid w:val="005F5D95"/>
    <w:rsid w:val="006152EC"/>
    <w:rsid w:val="00623EF7"/>
    <w:rsid w:val="00637767"/>
    <w:rsid w:val="00656FB5"/>
    <w:rsid w:val="00662F2C"/>
    <w:rsid w:val="00663603"/>
    <w:rsid w:val="00664855"/>
    <w:rsid w:val="00686A80"/>
    <w:rsid w:val="00687DBC"/>
    <w:rsid w:val="00690E68"/>
    <w:rsid w:val="00691BB1"/>
    <w:rsid w:val="00697C19"/>
    <w:rsid w:val="006B152B"/>
    <w:rsid w:val="006B1782"/>
    <w:rsid w:val="006B319B"/>
    <w:rsid w:val="006B4C76"/>
    <w:rsid w:val="006C3C74"/>
    <w:rsid w:val="006D0178"/>
    <w:rsid w:val="006D53D0"/>
    <w:rsid w:val="006E4B39"/>
    <w:rsid w:val="006F2830"/>
    <w:rsid w:val="006F319B"/>
    <w:rsid w:val="00706444"/>
    <w:rsid w:val="0072636A"/>
    <w:rsid w:val="00731415"/>
    <w:rsid w:val="00735DD0"/>
    <w:rsid w:val="0073767A"/>
    <w:rsid w:val="00740E2F"/>
    <w:rsid w:val="00755D6A"/>
    <w:rsid w:val="00757174"/>
    <w:rsid w:val="00761A6C"/>
    <w:rsid w:val="00763B1C"/>
    <w:rsid w:val="00777C66"/>
    <w:rsid w:val="007B06C3"/>
    <w:rsid w:val="007B1DFE"/>
    <w:rsid w:val="007B4B88"/>
    <w:rsid w:val="007E08B9"/>
    <w:rsid w:val="007E2D9F"/>
    <w:rsid w:val="007E6F53"/>
    <w:rsid w:val="007F08C2"/>
    <w:rsid w:val="007F6E39"/>
    <w:rsid w:val="00800779"/>
    <w:rsid w:val="0081622A"/>
    <w:rsid w:val="00822657"/>
    <w:rsid w:val="00824F0A"/>
    <w:rsid w:val="00827270"/>
    <w:rsid w:val="00827596"/>
    <w:rsid w:val="00835D5C"/>
    <w:rsid w:val="00836BD8"/>
    <w:rsid w:val="008518F8"/>
    <w:rsid w:val="0085419C"/>
    <w:rsid w:val="008769B8"/>
    <w:rsid w:val="008B1B14"/>
    <w:rsid w:val="008B603F"/>
    <w:rsid w:val="008D2B44"/>
    <w:rsid w:val="008D33A9"/>
    <w:rsid w:val="008E1EA6"/>
    <w:rsid w:val="008E454B"/>
    <w:rsid w:val="008E693C"/>
    <w:rsid w:val="008E70DC"/>
    <w:rsid w:val="008F4CAB"/>
    <w:rsid w:val="008F7532"/>
    <w:rsid w:val="00901561"/>
    <w:rsid w:val="009052EA"/>
    <w:rsid w:val="00913435"/>
    <w:rsid w:val="00921529"/>
    <w:rsid w:val="00926B0A"/>
    <w:rsid w:val="00934B3D"/>
    <w:rsid w:val="00942518"/>
    <w:rsid w:val="00942BED"/>
    <w:rsid w:val="0095195C"/>
    <w:rsid w:val="00972414"/>
    <w:rsid w:val="00972F3A"/>
    <w:rsid w:val="00976959"/>
    <w:rsid w:val="009822FB"/>
    <w:rsid w:val="00991BA2"/>
    <w:rsid w:val="009935A4"/>
    <w:rsid w:val="00993EB6"/>
    <w:rsid w:val="00994BFC"/>
    <w:rsid w:val="009A27E8"/>
    <w:rsid w:val="009B444E"/>
    <w:rsid w:val="009B502F"/>
    <w:rsid w:val="009B7B93"/>
    <w:rsid w:val="009C479C"/>
    <w:rsid w:val="009C768B"/>
    <w:rsid w:val="009C7DBF"/>
    <w:rsid w:val="009D1C16"/>
    <w:rsid w:val="009D3BAA"/>
    <w:rsid w:val="009F1611"/>
    <w:rsid w:val="009F5C0D"/>
    <w:rsid w:val="00A12B14"/>
    <w:rsid w:val="00A2045A"/>
    <w:rsid w:val="00A25088"/>
    <w:rsid w:val="00A4659F"/>
    <w:rsid w:val="00A512A7"/>
    <w:rsid w:val="00A5381A"/>
    <w:rsid w:val="00A54BA9"/>
    <w:rsid w:val="00A60F5A"/>
    <w:rsid w:val="00A86B3B"/>
    <w:rsid w:val="00A92B1F"/>
    <w:rsid w:val="00A938A5"/>
    <w:rsid w:val="00A949C4"/>
    <w:rsid w:val="00AA0320"/>
    <w:rsid w:val="00AB1510"/>
    <w:rsid w:val="00AB63C6"/>
    <w:rsid w:val="00AC03A9"/>
    <w:rsid w:val="00AC2575"/>
    <w:rsid w:val="00AC7D35"/>
    <w:rsid w:val="00AE10A8"/>
    <w:rsid w:val="00AE2582"/>
    <w:rsid w:val="00AF03C4"/>
    <w:rsid w:val="00AF22FE"/>
    <w:rsid w:val="00B000D7"/>
    <w:rsid w:val="00B00D52"/>
    <w:rsid w:val="00B05D25"/>
    <w:rsid w:val="00B11244"/>
    <w:rsid w:val="00B167E8"/>
    <w:rsid w:val="00B23152"/>
    <w:rsid w:val="00B247F4"/>
    <w:rsid w:val="00B26BBC"/>
    <w:rsid w:val="00B32E80"/>
    <w:rsid w:val="00B44948"/>
    <w:rsid w:val="00B45CF7"/>
    <w:rsid w:val="00B56A5D"/>
    <w:rsid w:val="00B576E5"/>
    <w:rsid w:val="00B603AF"/>
    <w:rsid w:val="00B657C8"/>
    <w:rsid w:val="00B72DB0"/>
    <w:rsid w:val="00B731E6"/>
    <w:rsid w:val="00B75973"/>
    <w:rsid w:val="00B80DAA"/>
    <w:rsid w:val="00B86291"/>
    <w:rsid w:val="00B90834"/>
    <w:rsid w:val="00B92A0A"/>
    <w:rsid w:val="00BA3B03"/>
    <w:rsid w:val="00BA775E"/>
    <w:rsid w:val="00BB3843"/>
    <w:rsid w:val="00BB619A"/>
    <w:rsid w:val="00BC482A"/>
    <w:rsid w:val="00BD0E7F"/>
    <w:rsid w:val="00BD33FD"/>
    <w:rsid w:val="00C061FA"/>
    <w:rsid w:val="00C06993"/>
    <w:rsid w:val="00C134C8"/>
    <w:rsid w:val="00C16EC4"/>
    <w:rsid w:val="00C2127B"/>
    <w:rsid w:val="00C4040A"/>
    <w:rsid w:val="00C6247C"/>
    <w:rsid w:val="00C64183"/>
    <w:rsid w:val="00C65EF4"/>
    <w:rsid w:val="00C73095"/>
    <w:rsid w:val="00CA373F"/>
    <w:rsid w:val="00CA5926"/>
    <w:rsid w:val="00CA7361"/>
    <w:rsid w:val="00CB13E5"/>
    <w:rsid w:val="00CB59C0"/>
    <w:rsid w:val="00CC4831"/>
    <w:rsid w:val="00CE5F49"/>
    <w:rsid w:val="00D0087E"/>
    <w:rsid w:val="00D00EEB"/>
    <w:rsid w:val="00D067CC"/>
    <w:rsid w:val="00D152C7"/>
    <w:rsid w:val="00D16406"/>
    <w:rsid w:val="00D2189B"/>
    <w:rsid w:val="00D37DF8"/>
    <w:rsid w:val="00D401BA"/>
    <w:rsid w:val="00D429ED"/>
    <w:rsid w:val="00D43153"/>
    <w:rsid w:val="00D574BB"/>
    <w:rsid w:val="00D610D7"/>
    <w:rsid w:val="00D9196E"/>
    <w:rsid w:val="00DA4E2D"/>
    <w:rsid w:val="00DA781A"/>
    <w:rsid w:val="00DB209D"/>
    <w:rsid w:val="00DB6732"/>
    <w:rsid w:val="00DC5ACC"/>
    <w:rsid w:val="00DE5B38"/>
    <w:rsid w:val="00DF1A26"/>
    <w:rsid w:val="00E0081D"/>
    <w:rsid w:val="00E14888"/>
    <w:rsid w:val="00E242B0"/>
    <w:rsid w:val="00E4023C"/>
    <w:rsid w:val="00E41724"/>
    <w:rsid w:val="00E43915"/>
    <w:rsid w:val="00E537CA"/>
    <w:rsid w:val="00E81D6B"/>
    <w:rsid w:val="00E828F2"/>
    <w:rsid w:val="00EA00DD"/>
    <w:rsid w:val="00EC357F"/>
    <w:rsid w:val="00EE09BB"/>
    <w:rsid w:val="00EE0BF8"/>
    <w:rsid w:val="00EE5637"/>
    <w:rsid w:val="00EF15E1"/>
    <w:rsid w:val="00EF1799"/>
    <w:rsid w:val="00F0116E"/>
    <w:rsid w:val="00F011D2"/>
    <w:rsid w:val="00F02650"/>
    <w:rsid w:val="00F047C3"/>
    <w:rsid w:val="00F1234F"/>
    <w:rsid w:val="00F205FE"/>
    <w:rsid w:val="00F31C12"/>
    <w:rsid w:val="00F32613"/>
    <w:rsid w:val="00F410AE"/>
    <w:rsid w:val="00F42E12"/>
    <w:rsid w:val="00F46A17"/>
    <w:rsid w:val="00F47E2C"/>
    <w:rsid w:val="00F520BF"/>
    <w:rsid w:val="00F56E6E"/>
    <w:rsid w:val="00F60434"/>
    <w:rsid w:val="00F60FE6"/>
    <w:rsid w:val="00F61ED0"/>
    <w:rsid w:val="00F70074"/>
    <w:rsid w:val="00F714C3"/>
    <w:rsid w:val="00F7166B"/>
    <w:rsid w:val="00F80CC2"/>
    <w:rsid w:val="00F84C01"/>
    <w:rsid w:val="00F8565F"/>
    <w:rsid w:val="00F859EF"/>
    <w:rsid w:val="00F917DC"/>
    <w:rsid w:val="00FA1634"/>
    <w:rsid w:val="00FA344A"/>
    <w:rsid w:val="00FA43C8"/>
    <w:rsid w:val="00FB6D2F"/>
    <w:rsid w:val="00FC14CE"/>
    <w:rsid w:val="00FC1B9E"/>
    <w:rsid w:val="00FC4A46"/>
    <w:rsid w:val="00FD3779"/>
    <w:rsid w:val="00FE5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9353D4"/>
  <w15:docId w15:val="{40704BFF-6C95-4DC4-87B4-EA868845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semiHidden/>
    <w:unhideWhenUsed/>
    <w:qFormat/>
    <w:locked/>
    <w:rsid w:val="00D00E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34"/>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 w:type="character" w:customStyle="1" w:styleId="berschrift2Zchn">
    <w:name w:val="Überschrift 2 Zchn"/>
    <w:basedOn w:val="Absatz-Standardschriftart"/>
    <w:link w:val="berschrift2"/>
    <w:semiHidden/>
    <w:rsid w:val="00D00EEB"/>
    <w:rPr>
      <w:rFonts w:asciiTheme="majorHAnsi" w:eastAsiaTheme="majorEastAsia" w:hAnsiTheme="majorHAnsi" w:cstheme="majorBidi"/>
      <w:b/>
      <w:bCs/>
      <w:color w:val="4F81BD" w:themeColor="accent1"/>
      <w:sz w:val="26"/>
      <w:szCs w:val="26"/>
      <w:lang w:eastAsia="en-US"/>
    </w:rPr>
  </w:style>
  <w:style w:type="character" w:customStyle="1" w:styleId="fl-heading-text">
    <w:name w:val="fl-heading-text"/>
    <w:basedOn w:val="Absatz-Standardschriftart"/>
    <w:rsid w:val="00D00EEB"/>
  </w:style>
  <w:style w:type="character" w:customStyle="1" w:styleId="NichtaufgelsteErwhnung1">
    <w:name w:val="Nicht aufgelöste Erwähnung1"/>
    <w:basedOn w:val="Absatz-Standardschriftart"/>
    <w:uiPriority w:val="99"/>
    <w:semiHidden/>
    <w:unhideWhenUsed/>
    <w:rsid w:val="00BC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9247">
      <w:bodyDiv w:val="1"/>
      <w:marLeft w:val="0"/>
      <w:marRight w:val="0"/>
      <w:marTop w:val="0"/>
      <w:marBottom w:val="0"/>
      <w:divBdr>
        <w:top w:val="none" w:sz="0" w:space="0" w:color="auto"/>
        <w:left w:val="none" w:sz="0" w:space="0" w:color="auto"/>
        <w:bottom w:val="none" w:sz="0" w:space="0" w:color="auto"/>
        <w:right w:val="none" w:sz="0" w:space="0" w:color="auto"/>
      </w:divBdr>
    </w:div>
    <w:div w:id="297927729">
      <w:bodyDiv w:val="1"/>
      <w:marLeft w:val="0"/>
      <w:marRight w:val="0"/>
      <w:marTop w:val="0"/>
      <w:marBottom w:val="0"/>
      <w:divBdr>
        <w:top w:val="none" w:sz="0" w:space="0" w:color="auto"/>
        <w:left w:val="none" w:sz="0" w:space="0" w:color="auto"/>
        <w:bottom w:val="none" w:sz="0" w:space="0" w:color="auto"/>
        <w:right w:val="none" w:sz="0" w:space="0" w:color="auto"/>
      </w:divBdr>
    </w:div>
    <w:div w:id="342822111">
      <w:bodyDiv w:val="1"/>
      <w:marLeft w:val="0"/>
      <w:marRight w:val="0"/>
      <w:marTop w:val="0"/>
      <w:marBottom w:val="0"/>
      <w:divBdr>
        <w:top w:val="none" w:sz="0" w:space="0" w:color="auto"/>
        <w:left w:val="none" w:sz="0" w:space="0" w:color="auto"/>
        <w:bottom w:val="none" w:sz="0" w:space="0" w:color="auto"/>
        <w:right w:val="none" w:sz="0" w:space="0" w:color="auto"/>
      </w:divBdr>
    </w:div>
    <w:div w:id="394161162">
      <w:bodyDiv w:val="1"/>
      <w:marLeft w:val="0"/>
      <w:marRight w:val="0"/>
      <w:marTop w:val="0"/>
      <w:marBottom w:val="0"/>
      <w:divBdr>
        <w:top w:val="none" w:sz="0" w:space="0" w:color="auto"/>
        <w:left w:val="none" w:sz="0" w:space="0" w:color="auto"/>
        <w:bottom w:val="none" w:sz="0" w:space="0" w:color="auto"/>
        <w:right w:val="none" w:sz="0" w:space="0" w:color="auto"/>
      </w:divBdr>
    </w:div>
    <w:div w:id="417026117">
      <w:bodyDiv w:val="1"/>
      <w:marLeft w:val="0"/>
      <w:marRight w:val="0"/>
      <w:marTop w:val="0"/>
      <w:marBottom w:val="0"/>
      <w:divBdr>
        <w:top w:val="none" w:sz="0" w:space="0" w:color="auto"/>
        <w:left w:val="none" w:sz="0" w:space="0" w:color="auto"/>
        <w:bottom w:val="none" w:sz="0" w:space="0" w:color="auto"/>
        <w:right w:val="none" w:sz="0" w:space="0" w:color="auto"/>
      </w:divBdr>
    </w:div>
    <w:div w:id="448551593">
      <w:bodyDiv w:val="1"/>
      <w:marLeft w:val="0"/>
      <w:marRight w:val="0"/>
      <w:marTop w:val="0"/>
      <w:marBottom w:val="0"/>
      <w:divBdr>
        <w:top w:val="none" w:sz="0" w:space="0" w:color="auto"/>
        <w:left w:val="none" w:sz="0" w:space="0" w:color="auto"/>
        <w:bottom w:val="none" w:sz="0" w:space="0" w:color="auto"/>
        <w:right w:val="none" w:sz="0" w:space="0" w:color="auto"/>
      </w:divBdr>
    </w:div>
    <w:div w:id="509372613">
      <w:bodyDiv w:val="1"/>
      <w:marLeft w:val="0"/>
      <w:marRight w:val="0"/>
      <w:marTop w:val="0"/>
      <w:marBottom w:val="0"/>
      <w:divBdr>
        <w:top w:val="none" w:sz="0" w:space="0" w:color="auto"/>
        <w:left w:val="none" w:sz="0" w:space="0" w:color="auto"/>
        <w:bottom w:val="none" w:sz="0" w:space="0" w:color="auto"/>
        <w:right w:val="none" w:sz="0" w:space="0" w:color="auto"/>
      </w:divBdr>
    </w:div>
    <w:div w:id="515730843">
      <w:bodyDiv w:val="1"/>
      <w:marLeft w:val="0"/>
      <w:marRight w:val="0"/>
      <w:marTop w:val="0"/>
      <w:marBottom w:val="0"/>
      <w:divBdr>
        <w:top w:val="none" w:sz="0" w:space="0" w:color="auto"/>
        <w:left w:val="none" w:sz="0" w:space="0" w:color="auto"/>
        <w:bottom w:val="none" w:sz="0" w:space="0" w:color="auto"/>
        <w:right w:val="none" w:sz="0" w:space="0" w:color="auto"/>
      </w:divBdr>
    </w:div>
    <w:div w:id="634407654">
      <w:bodyDiv w:val="1"/>
      <w:marLeft w:val="0"/>
      <w:marRight w:val="0"/>
      <w:marTop w:val="0"/>
      <w:marBottom w:val="0"/>
      <w:divBdr>
        <w:top w:val="none" w:sz="0" w:space="0" w:color="auto"/>
        <w:left w:val="none" w:sz="0" w:space="0" w:color="auto"/>
        <w:bottom w:val="none" w:sz="0" w:space="0" w:color="auto"/>
        <w:right w:val="none" w:sz="0" w:space="0" w:color="auto"/>
      </w:divBdr>
    </w:div>
    <w:div w:id="688986848">
      <w:bodyDiv w:val="1"/>
      <w:marLeft w:val="0"/>
      <w:marRight w:val="0"/>
      <w:marTop w:val="0"/>
      <w:marBottom w:val="0"/>
      <w:divBdr>
        <w:top w:val="none" w:sz="0" w:space="0" w:color="auto"/>
        <w:left w:val="none" w:sz="0" w:space="0" w:color="auto"/>
        <w:bottom w:val="none" w:sz="0" w:space="0" w:color="auto"/>
        <w:right w:val="none" w:sz="0" w:space="0" w:color="auto"/>
      </w:divBdr>
    </w:div>
    <w:div w:id="808598496">
      <w:bodyDiv w:val="1"/>
      <w:marLeft w:val="0"/>
      <w:marRight w:val="0"/>
      <w:marTop w:val="0"/>
      <w:marBottom w:val="0"/>
      <w:divBdr>
        <w:top w:val="none" w:sz="0" w:space="0" w:color="auto"/>
        <w:left w:val="none" w:sz="0" w:space="0" w:color="auto"/>
        <w:bottom w:val="none" w:sz="0" w:space="0" w:color="auto"/>
        <w:right w:val="none" w:sz="0" w:space="0" w:color="auto"/>
      </w:divBdr>
    </w:div>
    <w:div w:id="879394447">
      <w:bodyDiv w:val="1"/>
      <w:marLeft w:val="0"/>
      <w:marRight w:val="0"/>
      <w:marTop w:val="0"/>
      <w:marBottom w:val="0"/>
      <w:divBdr>
        <w:top w:val="none" w:sz="0" w:space="0" w:color="auto"/>
        <w:left w:val="none" w:sz="0" w:space="0" w:color="auto"/>
        <w:bottom w:val="none" w:sz="0" w:space="0" w:color="auto"/>
        <w:right w:val="none" w:sz="0" w:space="0" w:color="auto"/>
      </w:divBdr>
    </w:div>
    <w:div w:id="923419721">
      <w:bodyDiv w:val="1"/>
      <w:marLeft w:val="0"/>
      <w:marRight w:val="0"/>
      <w:marTop w:val="0"/>
      <w:marBottom w:val="0"/>
      <w:divBdr>
        <w:top w:val="none" w:sz="0" w:space="0" w:color="auto"/>
        <w:left w:val="none" w:sz="0" w:space="0" w:color="auto"/>
        <w:bottom w:val="none" w:sz="0" w:space="0" w:color="auto"/>
        <w:right w:val="none" w:sz="0" w:space="0" w:color="auto"/>
      </w:divBdr>
    </w:div>
    <w:div w:id="1037121025">
      <w:bodyDiv w:val="1"/>
      <w:marLeft w:val="0"/>
      <w:marRight w:val="0"/>
      <w:marTop w:val="0"/>
      <w:marBottom w:val="0"/>
      <w:divBdr>
        <w:top w:val="none" w:sz="0" w:space="0" w:color="auto"/>
        <w:left w:val="none" w:sz="0" w:space="0" w:color="auto"/>
        <w:bottom w:val="none" w:sz="0" w:space="0" w:color="auto"/>
        <w:right w:val="none" w:sz="0" w:space="0" w:color="auto"/>
      </w:divBdr>
    </w:div>
    <w:div w:id="1096445096">
      <w:bodyDiv w:val="1"/>
      <w:marLeft w:val="0"/>
      <w:marRight w:val="0"/>
      <w:marTop w:val="0"/>
      <w:marBottom w:val="0"/>
      <w:divBdr>
        <w:top w:val="none" w:sz="0" w:space="0" w:color="auto"/>
        <w:left w:val="none" w:sz="0" w:space="0" w:color="auto"/>
        <w:bottom w:val="none" w:sz="0" w:space="0" w:color="auto"/>
        <w:right w:val="none" w:sz="0" w:space="0" w:color="auto"/>
      </w:divBdr>
    </w:div>
    <w:div w:id="1108087683">
      <w:bodyDiv w:val="1"/>
      <w:marLeft w:val="0"/>
      <w:marRight w:val="0"/>
      <w:marTop w:val="0"/>
      <w:marBottom w:val="0"/>
      <w:divBdr>
        <w:top w:val="none" w:sz="0" w:space="0" w:color="auto"/>
        <w:left w:val="none" w:sz="0" w:space="0" w:color="auto"/>
        <w:bottom w:val="none" w:sz="0" w:space="0" w:color="auto"/>
        <w:right w:val="none" w:sz="0" w:space="0" w:color="auto"/>
      </w:divBdr>
    </w:div>
    <w:div w:id="1175614245">
      <w:bodyDiv w:val="1"/>
      <w:marLeft w:val="0"/>
      <w:marRight w:val="0"/>
      <w:marTop w:val="0"/>
      <w:marBottom w:val="0"/>
      <w:divBdr>
        <w:top w:val="none" w:sz="0" w:space="0" w:color="auto"/>
        <w:left w:val="none" w:sz="0" w:space="0" w:color="auto"/>
        <w:bottom w:val="none" w:sz="0" w:space="0" w:color="auto"/>
        <w:right w:val="none" w:sz="0" w:space="0" w:color="auto"/>
      </w:divBdr>
    </w:div>
    <w:div w:id="1280916264">
      <w:bodyDiv w:val="1"/>
      <w:marLeft w:val="0"/>
      <w:marRight w:val="0"/>
      <w:marTop w:val="0"/>
      <w:marBottom w:val="0"/>
      <w:divBdr>
        <w:top w:val="none" w:sz="0" w:space="0" w:color="auto"/>
        <w:left w:val="none" w:sz="0" w:space="0" w:color="auto"/>
        <w:bottom w:val="none" w:sz="0" w:space="0" w:color="auto"/>
        <w:right w:val="none" w:sz="0" w:space="0" w:color="auto"/>
      </w:divBdr>
    </w:div>
    <w:div w:id="1745755931">
      <w:bodyDiv w:val="1"/>
      <w:marLeft w:val="0"/>
      <w:marRight w:val="0"/>
      <w:marTop w:val="0"/>
      <w:marBottom w:val="0"/>
      <w:divBdr>
        <w:top w:val="none" w:sz="0" w:space="0" w:color="auto"/>
        <w:left w:val="none" w:sz="0" w:space="0" w:color="auto"/>
        <w:bottom w:val="none" w:sz="0" w:space="0" w:color="auto"/>
        <w:right w:val="none" w:sz="0" w:space="0" w:color="auto"/>
      </w:divBdr>
    </w:div>
    <w:div w:id="1770616292">
      <w:bodyDiv w:val="1"/>
      <w:marLeft w:val="0"/>
      <w:marRight w:val="0"/>
      <w:marTop w:val="0"/>
      <w:marBottom w:val="0"/>
      <w:divBdr>
        <w:top w:val="none" w:sz="0" w:space="0" w:color="auto"/>
        <w:left w:val="none" w:sz="0" w:space="0" w:color="auto"/>
        <w:bottom w:val="none" w:sz="0" w:space="0" w:color="auto"/>
        <w:right w:val="none" w:sz="0" w:space="0" w:color="auto"/>
      </w:divBdr>
    </w:div>
    <w:div w:id="1931115110">
      <w:bodyDiv w:val="1"/>
      <w:marLeft w:val="0"/>
      <w:marRight w:val="0"/>
      <w:marTop w:val="0"/>
      <w:marBottom w:val="0"/>
      <w:divBdr>
        <w:top w:val="none" w:sz="0" w:space="0" w:color="auto"/>
        <w:left w:val="none" w:sz="0" w:space="0" w:color="auto"/>
        <w:bottom w:val="none" w:sz="0" w:space="0" w:color="auto"/>
        <w:right w:val="none" w:sz="0" w:space="0" w:color="auto"/>
      </w:divBdr>
    </w:div>
    <w:div w:id="2015642835">
      <w:bodyDiv w:val="1"/>
      <w:marLeft w:val="0"/>
      <w:marRight w:val="0"/>
      <w:marTop w:val="0"/>
      <w:marBottom w:val="0"/>
      <w:divBdr>
        <w:top w:val="none" w:sz="0" w:space="0" w:color="auto"/>
        <w:left w:val="none" w:sz="0" w:space="0" w:color="auto"/>
        <w:bottom w:val="none" w:sz="0" w:space="0" w:color="auto"/>
        <w:right w:val="none" w:sz="0" w:space="0" w:color="auto"/>
      </w:divBdr>
    </w:div>
    <w:div w:id="2049261672">
      <w:bodyDiv w:val="1"/>
      <w:marLeft w:val="0"/>
      <w:marRight w:val="0"/>
      <w:marTop w:val="0"/>
      <w:marBottom w:val="0"/>
      <w:divBdr>
        <w:top w:val="none" w:sz="0" w:space="0" w:color="auto"/>
        <w:left w:val="none" w:sz="0" w:space="0" w:color="auto"/>
        <w:bottom w:val="none" w:sz="0" w:space="0" w:color="auto"/>
        <w:right w:val="none" w:sz="0" w:space="0" w:color="auto"/>
      </w:divBdr>
    </w:div>
    <w:div w:id="2120829323">
      <w:bodyDiv w:val="1"/>
      <w:marLeft w:val="0"/>
      <w:marRight w:val="0"/>
      <w:marTop w:val="0"/>
      <w:marBottom w:val="0"/>
      <w:divBdr>
        <w:top w:val="none" w:sz="0" w:space="0" w:color="auto"/>
        <w:left w:val="none" w:sz="0" w:space="0" w:color="auto"/>
        <w:bottom w:val="none" w:sz="0" w:space="0" w:color="auto"/>
        <w:right w:val="none" w:sz="0" w:space="0" w:color="auto"/>
      </w:divBdr>
    </w:div>
    <w:div w:id="2131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urrer@orthopaed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thopae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6E32-9ECF-4D15-BFA7-EDEBB7D3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Osteoporose</vt:lpstr>
    </vt:vector>
  </TitlesOfParts>
  <Company>Zangen Bansmann PR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Osteoporose</dc:title>
  <dc:creator>Rahel Huhn</dc:creator>
  <cp:lastModifiedBy>rh</cp:lastModifiedBy>
  <cp:revision>5</cp:revision>
  <cp:lastPrinted>2018-07-03T12:54:00Z</cp:lastPrinted>
  <dcterms:created xsi:type="dcterms:W3CDTF">2018-07-04T13:02:00Z</dcterms:created>
  <dcterms:modified xsi:type="dcterms:W3CDTF">2018-07-04T13:23:00Z</dcterms:modified>
</cp:coreProperties>
</file>