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2DB" w:rsidRPr="007058F6" w:rsidRDefault="00E86409" w:rsidP="007058F6">
      <w:pPr>
        <w:pStyle w:val="Titel"/>
        <w:jc w:val="both"/>
        <w:rPr>
          <w:rFonts w:ascii="Arial" w:hAnsi="Arial" w:cs="Arial"/>
          <w:b/>
          <w:sz w:val="24"/>
          <w:szCs w:val="24"/>
          <w:lang w:val="de-DE"/>
        </w:rPr>
      </w:pPr>
      <w:r w:rsidRPr="007058F6">
        <w:rPr>
          <w:rFonts w:ascii="Arial" w:hAnsi="Arial" w:cs="Arial"/>
          <w:b/>
          <w:sz w:val="24"/>
          <w:szCs w:val="24"/>
          <w:lang w:val="de-DE"/>
        </w:rPr>
        <w:t>Konstituierende Sitzung der ersten Mittelbaukonferenz der Universität Koblenz</w:t>
      </w:r>
    </w:p>
    <w:p w:rsidR="00FF72DB" w:rsidRPr="005778B1" w:rsidRDefault="00FF72DB" w:rsidP="007058F6">
      <w:pPr>
        <w:jc w:val="both"/>
        <w:rPr>
          <w:rFonts w:ascii="Arial" w:hAnsi="Arial" w:cs="Arial"/>
          <w:sz w:val="24"/>
          <w:szCs w:val="24"/>
          <w:lang w:val="de-DE"/>
        </w:rPr>
      </w:pPr>
    </w:p>
    <w:p w:rsidR="00FF72DB" w:rsidRPr="007058F6" w:rsidRDefault="007058F6" w:rsidP="007058F6">
      <w:pPr>
        <w:jc w:val="both"/>
        <w:rPr>
          <w:rFonts w:ascii="Arial" w:hAnsi="Arial" w:cs="Arial"/>
          <w:sz w:val="24"/>
          <w:szCs w:val="24"/>
          <w:lang w:val="de-DE"/>
        </w:rPr>
      </w:pPr>
      <w:r w:rsidRPr="007058F6">
        <w:rPr>
          <w:rFonts w:ascii="Arial" w:hAnsi="Arial" w:cs="Arial"/>
          <w:sz w:val="24"/>
          <w:szCs w:val="24"/>
          <w:lang w:val="de-DE"/>
        </w:rPr>
        <w:t xml:space="preserve">Die </w:t>
      </w:r>
      <w:r>
        <w:rPr>
          <w:rFonts w:ascii="Arial" w:hAnsi="Arial" w:cs="Arial"/>
          <w:sz w:val="24"/>
          <w:szCs w:val="24"/>
          <w:lang w:val="de-DE"/>
        </w:rPr>
        <w:t xml:space="preserve">neue und erste </w:t>
      </w:r>
      <w:r w:rsidR="00E86409" w:rsidRPr="007058F6">
        <w:rPr>
          <w:rFonts w:ascii="Arial" w:hAnsi="Arial" w:cs="Arial"/>
          <w:sz w:val="24"/>
          <w:szCs w:val="24"/>
          <w:lang w:val="de-DE"/>
        </w:rPr>
        <w:t xml:space="preserve">Konferenz des akademischen Mittelbaus </w:t>
      </w:r>
      <w:r w:rsidRPr="007058F6">
        <w:rPr>
          <w:rFonts w:ascii="Arial" w:hAnsi="Arial" w:cs="Arial"/>
          <w:sz w:val="24"/>
          <w:szCs w:val="24"/>
          <w:lang w:val="de-DE"/>
        </w:rPr>
        <w:t xml:space="preserve">der Universität Koblenz hat </w:t>
      </w:r>
      <w:r w:rsidR="00E86409" w:rsidRPr="007058F6">
        <w:rPr>
          <w:rFonts w:ascii="Arial" w:hAnsi="Arial" w:cs="Arial"/>
          <w:sz w:val="24"/>
          <w:szCs w:val="24"/>
          <w:lang w:val="de-DE"/>
        </w:rPr>
        <w:t>ihre Arbeit auf</w:t>
      </w:r>
      <w:r w:rsidRPr="007058F6">
        <w:rPr>
          <w:rFonts w:ascii="Arial" w:hAnsi="Arial" w:cs="Arial"/>
          <w:sz w:val="24"/>
          <w:szCs w:val="24"/>
          <w:lang w:val="de-DE"/>
        </w:rPr>
        <w:t>genommen</w:t>
      </w:r>
      <w:r w:rsidR="00E86409" w:rsidRPr="007058F6">
        <w:rPr>
          <w:rFonts w:ascii="Arial" w:hAnsi="Arial" w:cs="Arial"/>
          <w:sz w:val="24"/>
          <w:szCs w:val="24"/>
          <w:lang w:val="de-DE"/>
        </w:rPr>
        <w:t xml:space="preserve">. </w:t>
      </w:r>
    </w:p>
    <w:p w:rsidR="00FF72DB" w:rsidRPr="007058F6" w:rsidRDefault="00E86409" w:rsidP="007058F6">
      <w:pPr>
        <w:jc w:val="both"/>
        <w:rPr>
          <w:rFonts w:ascii="Arial" w:hAnsi="Arial" w:cs="Arial"/>
          <w:sz w:val="24"/>
          <w:szCs w:val="24"/>
          <w:lang w:val="de-DE"/>
        </w:rPr>
      </w:pPr>
      <w:r w:rsidRPr="007058F6">
        <w:rPr>
          <w:rFonts w:ascii="Arial" w:hAnsi="Arial" w:cs="Arial"/>
          <w:sz w:val="24"/>
          <w:szCs w:val="24"/>
          <w:lang w:val="de-DE"/>
        </w:rPr>
        <w:t>Mitglieder der Mittelbaukonferenz sind die gewählten Vertreter</w:t>
      </w:r>
      <w:r w:rsidR="007058F6">
        <w:rPr>
          <w:rFonts w:ascii="Arial" w:hAnsi="Arial" w:cs="Arial"/>
          <w:sz w:val="24"/>
          <w:szCs w:val="24"/>
          <w:lang w:val="de-DE"/>
        </w:rPr>
        <w:t>*</w:t>
      </w:r>
      <w:r w:rsidRPr="007058F6">
        <w:rPr>
          <w:rFonts w:ascii="Arial" w:hAnsi="Arial" w:cs="Arial"/>
          <w:sz w:val="24"/>
          <w:szCs w:val="24"/>
          <w:lang w:val="de-DE"/>
        </w:rPr>
        <w:t xml:space="preserve">innen im Senat und den vier Fachbereichsräten der Universität Koblenz. In der konstituierenden Sitzung wurde zunächst die Geschäftsordnung verabschiedet und anschließend die Sprecherin und die beiden Stellvertretungen gewählt. Zukünftig übernehmen Dr. Jutta Meier </w:t>
      </w:r>
      <w:r w:rsidR="007058F6">
        <w:rPr>
          <w:rFonts w:ascii="Arial" w:hAnsi="Arial" w:cs="Arial"/>
          <w:sz w:val="24"/>
          <w:szCs w:val="24"/>
          <w:lang w:val="de-DE"/>
        </w:rPr>
        <w:t xml:space="preserve">vom </w:t>
      </w:r>
      <w:r w:rsidRPr="007058F6">
        <w:rPr>
          <w:rFonts w:ascii="Arial" w:hAnsi="Arial" w:cs="Arial"/>
          <w:sz w:val="24"/>
          <w:szCs w:val="24"/>
          <w:lang w:val="de-DE"/>
        </w:rPr>
        <w:t xml:space="preserve">Fachbereich </w:t>
      </w:r>
      <w:r w:rsidR="007058F6">
        <w:rPr>
          <w:rFonts w:ascii="Arial" w:hAnsi="Arial" w:cs="Arial"/>
          <w:sz w:val="24"/>
          <w:szCs w:val="24"/>
          <w:lang w:val="de-DE"/>
        </w:rPr>
        <w:t>Mathematik / Naturwissenschaften</w:t>
      </w:r>
      <w:r w:rsidRPr="007058F6">
        <w:rPr>
          <w:rFonts w:ascii="Arial" w:hAnsi="Arial" w:cs="Arial"/>
          <w:sz w:val="24"/>
          <w:szCs w:val="24"/>
          <w:lang w:val="de-DE"/>
        </w:rPr>
        <w:t xml:space="preserve"> als Sprecherin, Dr. Michael Ernst-Heidenreich Fachbereich</w:t>
      </w:r>
      <w:r w:rsidR="007058F6">
        <w:rPr>
          <w:rFonts w:ascii="Arial" w:hAnsi="Arial" w:cs="Arial"/>
          <w:sz w:val="24"/>
          <w:szCs w:val="24"/>
          <w:lang w:val="de-DE"/>
        </w:rPr>
        <w:t xml:space="preserve"> Bildungswissenschaften</w:t>
      </w:r>
      <w:r w:rsidRPr="007058F6">
        <w:rPr>
          <w:rFonts w:ascii="Arial" w:hAnsi="Arial" w:cs="Arial"/>
          <w:sz w:val="24"/>
          <w:szCs w:val="24"/>
          <w:lang w:val="de-DE"/>
        </w:rPr>
        <w:t xml:space="preserve"> und Vera Spitzer </w:t>
      </w:r>
      <w:r w:rsidR="007058F6">
        <w:rPr>
          <w:rFonts w:ascii="Arial" w:hAnsi="Arial" w:cs="Arial"/>
          <w:sz w:val="24"/>
          <w:szCs w:val="24"/>
          <w:lang w:val="de-DE"/>
        </w:rPr>
        <w:t xml:space="preserve">vom </w:t>
      </w:r>
      <w:r w:rsidRPr="007058F6">
        <w:rPr>
          <w:rFonts w:ascii="Arial" w:hAnsi="Arial" w:cs="Arial"/>
          <w:sz w:val="24"/>
          <w:szCs w:val="24"/>
          <w:lang w:val="de-DE"/>
        </w:rPr>
        <w:t xml:space="preserve">Fachbereich </w:t>
      </w:r>
      <w:r w:rsidR="007058F6">
        <w:rPr>
          <w:rFonts w:ascii="Arial" w:hAnsi="Arial" w:cs="Arial"/>
          <w:sz w:val="24"/>
          <w:szCs w:val="24"/>
          <w:lang w:val="de-DE"/>
        </w:rPr>
        <w:t>Informatik</w:t>
      </w:r>
      <w:r w:rsidRPr="007058F6">
        <w:rPr>
          <w:rFonts w:ascii="Arial" w:hAnsi="Arial" w:cs="Arial"/>
          <w:sz w:val="24"/>
          <w:szCs w:val="24"/>
          <w:lang w:val="de-DE"/>
        </w:rPr>
        <w:t xml:space="preserve"> als Stellvertretungen die Koordination.</w:t>
      </w:r>
    </w:p>
    <w:p w:rsidR="00FF72DB" w:rsidRPr="007058F6" w:rsidRDefault="00E86409" w:rsidP="007058F6">
      <w:pPr>
        <w:jc w:val="both"/>
        <w:rPr>
          <w:rFonts w:ascii="Arial" w:hAnsi="Arial" w:cs="Arial"/>
          <w:sz w:val="24"/>
          <w:szCs w:val="24"/>
          <w:lang w:val="de-DE"/>
        </w:rPr>
      </w:pPr>
      <w:r w:rsidRPr="007058F6">
        <w:rPr>
          <w:rFonts w:ascii="Arial" w:hAnsi="Arial" w:cs="Arial"/>
          <w:sz w:val="24"/>
          <w:szCs w:val="24"/>
          <w:lang w:val="de-DE"/>
        </w:rPr>
        <w:t xml:space="preserve">Die Konferenz dient der fachbereichsübergreifenden Zusammenarbeit im akademischen Mittelbau. Der akademische Mittelbau erhält in der </w:t>
      </w:r>
      <w:r w:rsidR="007058F6">
        <w:rPr>
          <w:rFonts w:ascii="Arial" w:hAnsi="Arial" w:cs="Arial"/>
          <w:sz w:val="24"/>
          <w:szCs w:val="24"/>
          <w:lang w:val="de-DE"/>
        </w:rPr>
        <w:t>K</w:t>
      </w:r>
      <w:r w:rsidRPr="007058F6">
        <w:rPr>
          <w:rFonts w:ascii="Arial" w:hAnsi="Arial" w:cs="Arial"/>
          <w:sz w:val="24"/>
          <w:szCs w:val="24"/>
          <w:lang w:val="de-DE"/>
        </w:rPr>
        <w:t>onferenz ein universitätsweites Forum und soll so zukünftig mit einer hörbaren, gemeinsamen Stimme in die Universität wirken. Relevante Anliegen des Mittelbaus sollen aus der Mittelbaukonferenz zukünftig besser an andere Statusgruppen und in die Gremien der Hochschulpolitik getragen werden. Ferner stellt ein regelmäßiges Treffen von Vertreter</w:t>
      </w:r>
      <w:r w:rsidR="007058F6">
        <w:rPr>
          <w:rFonts w:ascii="Arial" w:hAnsi="Arial" w:cs="Arial"/>
          <w:sz w:val="24"/>
          <w:szCs w:val="24"/>
          <w:lang w:val="de-DE"/>
        </w:rPr>
        <w:t>*</w:t>
      </w:r>
      <w:r w:rsidRPr="007058F6">
        <w:rPr>
          <w:rFonts w:ascii="Arial" w:hAnsi="Arial" w:cs="Arial"/>
          <w:sz w:val="24"/>
          <w:szCs w:val="24"/>
          <w:lang w:val="de-DE"/>
        </w:rPr>
        <w:t xml:space="preserve">innen der Mittelbaukonferenz mit der Hochschulleitung eine direktere und effektivere Kommunikation von mittelbauspezifischen Anliegen sicher. </w:t>
      </w:r>
    </w:p>
    <w:p w:rsidR="00FF72DB" w:rsidRPr="007058F6" w:rsidRDefault="00E86409" w:rsidP="007058F6">
      <w:pPr>
        <w:jc w:val="both"/>
        <w:rPr>
          <w:rFonts w:ascii="Arial" w:hAnsi="Arial" w:cs="Arial"/>
          <w:sz w:val="24"/>
          <w:szCs w:val="24"/>
          <w:lang w:val="de-DE"/>
        </w:rPr>
      </w:pPr>
      <w:r w:rsidRPr="007058F6">
        <w:rPr>
          <w:rFonts w:ascii="Arial" w:hAnsi="Arial" w:cs="Arial"/>
          <w:sz w:val="24"/>
          <w:szCs w:val="24"/>
          <w:lang w:val="de-DE"/>
        </w:rPr>
        <w:t>Die gewählten Vertreter</w:t>
      </w:r>
      <w:r w:rsidR="007058F6">
        <w:rPr>
          <w:rFonts w:ascii="Arial" w:hAnsi="Arial" w:cs="Arial"/>
          <w:sz w:val="24"/>
          <w:szCs w:val="24"/>
          <w:lang w:val="de-DE"/>
        </w:rPr>
        <w:t>*</w:t>
      </w:r>
      <w:r w:rsidRPr="007058F6">
        <w:rPr>
          <w:rFonts w:ascii="Arial" w:hAnsi="Arial" w:cs="Arial"/>
          <w:sz w:val="24"/>
          <w:szCs w:val="24"/>
          <w:lang w:val="de-DE"/>
        </w:rPr>
        <w:t>innen in den Fachbereichen und im Senat sind auch weiterhin die erste Anlaufstelle für Anliegen des Mittelbaus. In Zukunft werden diese Anliegen aber auch Gegenstand der fachbereichsübergreifenden Diskussion und Zusammenarbeit.</w:t>
      </w:r>
    </w:p>
    <w:p w:rsidR="00FF72DB" w:rsidRDefault="00E86409" w:rsidP="007058F6">
      <w:pPr>
        <w:jc w:val="both"/>
        <w:rPr>
          <w:rFonts w:ascii="Arial" w:hAnsi="Arial" w:cs="Arial"/>
          <w:sz w:val="24"/>
          <w:szCs w:val="24"/>
          <w:lang w:val="de-DE"/>
        </w:rPr>
      </w:pPr>
      <w:r w:rsidRPr="007058F6">
        <w:rPr>
          <w:rFonts w:ascii="Arial" w:hAnsi="Arial" w:cs="Arial"/>
          <w:sz w:val="24"/>
          <w:szCs w:val="24"/>
          <w:lang w:val="de-DE"/>
        </w:rPr>
        <w:t>Die gewählten Vertreter</w:t>
      </w:r>
      <w:r w:rsidR="007058F6">
        <w:rPr>
          <w:rFonts w:ascii="Arial" w:hAnsi="Arial" w:cs="Arial"/>
          <w:sz w:val="24"/>
          <w:szCs w:val="24"/>
          <w:lang w:val="de-DE"/>
        </w:rPr>
        <w:t>*</w:t>
      </w:r>
      <w:r w:rsidRPr="007058F6">
        <w:rPr>
          <w:rFonts w:ascii="Arial" w:hAnsi="Arial" w:cs="Arial"/>
          <w:sz w:val="24"/>
          <w:szCs w:val="24"/>
          <w:lang w:val="de-DE"/>
        </w:rPr>
        <w:t>innen des akademischen Mittelbaus</w:t>
      </w:r>
      <w:r w:rsidR="007058F6">
        <w:rPr>
          <w:rFonts w:ascii="Arial" w:hAnsi="Arial" w:cs="Arial"/>
          <w:sz w:val="24"/>
          <w:szCs w:val="24"/>
          <w:lang w:val="de-DE"/>
        </w:rPr>
        <w:t xml:space="preserve"> sind im Senat </w:t>
      </w:r>
      <w:r w:rsidRPr="007058F6">
        <w:rPr>
          <w:rFonts w:ascii="Arial" w:hAnsi="Arial" w:cs="Arial"/>
          <w:sz w:val="24"/>
          <w:szCs w:val="24"/>
          <w:lang w:val="de-DE"/>
        </w:rPr>
        <w:t xml:space="preserve">Dr. Wiebke Lohfeld und Dr. Marc </w:t>
      </w:r>
      <w:proofErr w:type="spellStart"/>
      <w:r w:rsidRPr="007058F6">
        <w:rPr>
          <w:rFonts w:ascii="Arial" w:hAnsi="Arial" w:cs="Arial"/>
          <w:sz w:val="24"/>
          <w:szCs w:val="24"/>
          <w:lang w:val="de-DE"/>
        </w:rPr>
        <w:t>Hannappel</w:t>
      </w:r>
      <w:proofErr w:type="spellEnd"/>
      <w:r w:rsidR="007058F6">
        <w:rPr>
          <w:rFonts w:ascii="Arial" w:hAnsi="Arial" w:cs="Arial"/>
          <w:sz w:val="24"/>
          <w:szCs w:val="24"/>
          <w:lang w:val="de-DE"/>
        </w:rPr>
        <w:t xml:space="preserve">. Im Fachbereich Bildungswissenschaften vertreten den Mittelbau </w:t>
      </w:r>
      <w:r w:rsidRPr="007058F6">
        <w:rPr>
          <w:rFonts w:ascii="Arial" w:hAnsi="Arial" w:cs="Arial"/>
          <w:sz w:val="24"/>
          <w:szCs w:val="24"/>
          <w:lang w:val="de-DE"/>
        </w:rPr>
        <w:t>Dr. Kerstin Bestvater, Dr. Tamara Diederichs</w:t>
      </w:r>
      <w:r w:rsidR="007058F6">
        <w:rPr>
          <w:rFonts w:ascii="Arial" w:hAnsi="Arial" w:cs="Arial"/>
          <w:sz w:val="24"/>
          <w:szCs w:val="24"/>
          <w:lang w:val="de-DE"/>
        </w:rPr>
        <w:t xml:space="preserve"> und</w:t>
      </w:r>
      <w:r w:rsidRPr="007058F6">
        <w:rPr>
          <w:rFonts w:ascii="Arial" w:hAnsi="Arial" w:cs="Arial"/>
          <w:sz w:val="24"/>
          <w:szCs w:val="24"/>
          <w:lang w:val="de-DE"/>
        </w:rPr>
        <w:t xml:space="preserve"> Dr. Michael Ernst Heidenreich</w:t>
      </w:r>
      <w:r w:rsidR="007058F6">
        <w:rPr>
          <w:rFonts w:ascii="Arial" w:hAnsi="Arial" w:cs="Arial"/>
          <w:sz w:val="24"/>
          <w:szCs w:val="24"/>
          <w:lang w:val="de-DE"/>
        </w:rPr>
        <w:t xml:space="preserve">, im </w:t>
      </w:r>
      <w:r w:rsidRPr="007058F6">
        <w:rPr>
          <w:rFonts w:ascii="Arial" w:hAnsi="Arial" w:cs="Arial"/>
          <w:sz w:val="24"/>
          <w:szCs w:val="24"/>
          <w:lang w:val="de-DE"/>
        </w:rPr>
        <w:t xml:space="preserve">Fachbereich </w:t>
      </w:r>
      <w:r w:rsidR="007058F6">
        <w:rPr>
          <w:rFonts w:ascii="Arial" w:hAnsi="Arial" w:cs="Arial"/>
          <w:sz w:val="24"/>
          <w:szCs w:val="24"/>
          <w:lang w:val="de-DE"/>
        </w:rPr>
        <w:t>Kulturwissenschaften</w:t>
      </w:r>
      <w:r w:rsidRPr="007058F6">
        <w:rPr>
          <w:rFonts w:ascii="Arial" w:hAnsi="Arial" w:cs="Arial"/>
          <w:sz w:val="24"/>
          <w:szCs w:val="24"/>
          <w:lang w:val="de-DE"/>
        </w:rPr>
        <w:t xml:space="preserve"> Dr. Martin </w:t>
      </w:r>
      <w:proofErr w:type="spellStart"/>
      <w:r w:rsidRPr="007058F6">
        <w:rPr>
          <w:rFonts w:ascii="Arial" w:hAnsi="Arial" w:cs="Arial"/>
          <w:sz w:val="24"/>
          <w:szCs w:val="24"/>
          <w:lang w:val="de-DE"/>
        </w:rPr>
        <w:t>Lilkendey</w:t>
      </w:r>
      <w:proofErr w:type="spellEnd"/>
      <w:r w:rsidRPr="007058F6">
        <w:rPr>
          <w:rFonts w:ascii="Arial" w:hAnsi="Arial" w:cs="Arial"/>
          <w:sz w:val="24"/>
          <w:szCs w:val="24"/>
          <w:lang w:val="de-DE"/>
        </w:rPr>
        <w:t xml:space="preserve">, PD Dr. Werner </w:t>
      </w:r>
      <w:proofErr w:type="spellStart"/>
      <w:r w:rsidRPr="007058F6">
        <w:rPr>
          <w:rFonts w:ascii="Arial" w:hAnsi="Arial" w:cs="Arial"/>
          <w:sz w:val="24"/>
          <w:szCs w:val="24"/>
          <w:lang w:val="de-DE"/>
        </w:rPr>
        <w:t>Moskopp</w:t>
      </w:r>
      <w:proofErr w:type="spellEnd"/>
      <w:r w:rsidR="007058F6">
        <w:rPr>
          <w:rFonts w:ascii="Arial" w:hAnsi="Arial" w:cs="Arial"/>
          <w:sz w:val="24"/>
          <w:szCs w:val="24"/>
          <w:lang w:val="de-DE"/>
        </w:rPr>
        <w:t xml:space="preserve"> und </w:t>
      </w:r>
      <w:r w:rsidRPr="007058F6">
        <w:rPr>
          <w:rFonts w:ascii="Arial" w:hAnsi="Arial" w:cs="Arial"/>
          <w:sz w:val="24"/>
          <w:szCs w:val="24"/>
          <w:lang w:val="de-DE"/>
        </w:rPr>
        <w:t>Dr. Martina Weingärtner</w:t>
      </w:r>
      <w:r w:rsidR="007058F6">
        <w:rPr>
          <w:rFonts w:ascii="Arial" w:hAnsi="Arial" w:cs="Arial"/>
          <w:sz w:val="24"/>
          <w:szCs w:val="24"/>
          <w:lang w:val="de-DE"/>
        </w:rPr>
        <w:t xml:space="preserve">. Die gewählten Vertreter*innen des </w:t>
      </w:r>
      <w:r w:rsidRPr="007058F6">
        <w:rPr>
          <w:rFonts w:ascii="Arial" w:hAnsi="Arial" w:cs="Arial"/>
          <w:sz w:val="24"/>
          <w:szCs w:val="24"/>
          <w:lang w:val="de-DE"/>
        </w:rPr>
        <w:t>Fachbereich</w:t>
      </w:r>
      <w:r w:rsidR="007058F6">
        <w:rPr>
          <w:rFonts w:ascii="Arial" w:hAnsi="Arial" w:cs="Arial"/>
          <w:sz w:val="24"/>
          <w:szCs w:val="24"/>
          <w:lang w:val="de-DE"/>
        </w:rPr>
        <w:t>s Mathematik / Naturwissenschaften sind</w:t>
      </w:r>
      <w:r w:rsidRPr="007058F6">
        <w:rPr>
          <w:rFonts w:ascii="Arial" w:hAnsi="Arial" w:cs="Arial"/>
          <w:sz w:val="24"/>
          <w:szCs w:val="24"/>
          <w:lang w:val="de-DE"/>
        </w:rPr>
        <w:t xml:space="preserve"> Dr. Jutta Meier, Dr. Christian Kahle</w:t>
      </w:r>
      <w:r w:rsidR="007058F6">
        <w:rPr>
          <w:rFonts w:ascii="Arial" w:hAnsi="Arial" w:cs="Arial"/>
          <w:sz w:val="24"/>
          <w:szCs w:val="24"/>
          <w:lang w:val="de-DE"/>
        </w:rPr>
        <w:t xml:space="preserve"> und</w:t>
      </w:r>
      <w:r w:rsidRPr="007058F6">
        <w:rPr>
          <w:rFonts w:ascii="Arial" w:hAnsi="Arial" w:cs="Arial"/>
          <w:sz w:val="24"/>
          <w:szCs w:val="24"/>
          <w:lang w:val="de-DE"/>
        </w:rPr>
        <w:t xml:space="preserve"> Dr. Julian J. Zemke</w:t>
      </w:r>
      <w:r w:rsidR="007058F6">
        <w:rPr>
          <w:rFonts w:ascii="Arial" w:hAnsi="Arial" w:cs="Arial"/>
          <w:sz w:val="24"/>
          <w:szCs w:val="24"/>
          <w:lang w:val="de-DE"/>
        </w:rPr>
        <w:t>, die des F</w:t>
      </w:r>
      <w:r w:rsidRPr="007058F6">
        <w:rPr>
          <w:rFonts w:ascii="Arial" w:hAnsi="Arial" w:cs="Arial"/>
          <w:sz w:val="24"/>
          <w:szCs w:val="24"/>
          <w:lang w:val="de-DE"/>
        </w:rPr>
        <w:t>achbereic</w:t>
      </w:r>
      <w:r w:rsidR="007058F6">
        <w:rPr>
          <w:rFonts w:ascii="Arial" w:hAnsi="Arial" w:cs="Arial"/>
          <w:sz w:val="24"/>
          <w:szCs w:val="24"/>
          <w:lang w:val="de-DE"/>
        </w:rPr>
        <w:t>hs Informatik sind</w:t>
      </w:r>
      <w:r w:rsidRPr="007058F6">
        <w:rPr>
          <w:rFonts w:ascii="Arial" w:hAnsi="Arial" w:cs="Arial"/>
          <w:sz w:val="24"/>
          <w:szCs w:val="24"/>
          <w:lang w:val="de-DE"/>
        </w:rPr>
        <w:t xml:space="preserve"> Dr. Ulrich Wechselberger, Dr. Martin </w:t>
      </w:r>
      <w:proofErr w:type="spellStart"/>
      <w:r w:rsidRPr="007058F6">
        <w:rPr>
          <w:rFonts w:ascii="Arial" w:hAnsi="Arial" w:cs="Arial"/>
          <w:sz w:val="24"/>
          <w:szCs w:val="24"/>
          <w:lang w:val="de-DE"/>
        </w:rPr>
        <w:t>Fislake</w:t>
      </w:r>
      <w:proofErr w:type="spellEnd"/>
      <w:r w:rsidR="007058F6">
        <w:rPr>
          <w:rFonts w:ascii="Arial" w:hAnsi="Arial" w:cs="Arial"/>
          <w:sz w:val="24"/>
          <w:szCs w:val="24"/>
          <w:lang w:val="de-DE"/>
        </w:rPr>
        <w:t xml:space="preserve"> und</w:t>
      </w:r>
      <w:r w:rsidRPr="007058F6">
        <w:rPr>
          <w:rFonts w:ascii="Arial" w:hAnsi="Arial" w:cs="Arial"/>
          <w:sz w:val="24"/>
          <w:szCs w:val="24"/>
          <w:lang w:val="de-DE"/>
        </w:rPr>
        <w:t xml:space="preserve"> Vera Spitzer</w:t>
      </w:r>
      <w:r w:rsidR="007058F6">
        <w:rPr>
          <w:rFonts w:ascii="Arial" w:hAnsi="Arial" w:cs="Arial"/>
          <w:sz w:val="24"/>
          <w:szCs w:val="24"/>
          <w:lang w:val="de-DE"/>
        </w:rPr>
        <w:t>.</w:t>
      </w:r>
    </w:p>
    <w:p w:rsidR="005778B1" w:rsidRPr="005778B1" w:rsidRDefault="005778B1" w:rsidP="005778B1">
      <w:pPr>
        <w:spacing w:after="0"/>
        <w:jc w:val="both"/>
        <w:rPr>
          <w:rFonts w:ascii="Arial" w:hAnsi="Arial" w:cs="Arial"/>
          <w:b/>
          <w:sz w:val="24"/>
          <w:szCs w:val="24"/>
          <w:lang w:val="de-DE"/>
        </w:rPr>
      </w:pPr>
      <w:r w:rsidRPr="005778B1">
        <w:rPr>
          <w:rFonts w:ascii="Arial" w:hAnsi="Arial" w:cs="Arial"/>
          <w:b/>
          <w:sz w:val="24"/>
          <w:szCs w:val="24"/>
          <w:lang w:val="de-DE"/>
        </w:rPr>
        <w:t>Fachliche Ansprechpartnerin</w:t>
      </w:r>
    </w:p>
    <w:p w:rsidR="005778B1" w:rsidRDefault="005778B1" w:rsidP="005778B1">
      <w:pPr>
        <w:spacing w:after="0"/>
        <w:jc w:val="both"/>
        <w:rPr>
          <w:rFonts w:ascii="Arial" w:hAnsi="Arial" w:cs="Arial"/>
          <w:sz w:val="24"/>
          <w:szCs w:val="24"/>
          <w:lang w:val="de-DE"/>
        </w:rPr>
      </w:pPr>
      <w:r>
        <w:rPr>
          <w:rFonts w:ascii="Arial" w:hAnsi="Arial" w:cs="Arial"/>
          <w:sz w:val="24"/>
          <w:szCs w:val="24"/>
          <w:lang w:val="de-DE"/>
        </w:rPr>
        <w:t>Dr. Jutta Meier</w:t>
      </w:r>
    </w:p>
    <w:p w:rsidR="005778B1" w:rsidRDefault="005778B1" w:rsidP="005778B1">
      <w:pPr>
        <w:spacing w:after="0"/>
        <w:jc w:val="both"/>
        <w:rPr>
          <w:rFonts w:ascii="Arial" w:hAnsi="Arial" w:cs="Arial"/>
          <w:sz w:val="24"/>
          <w:szCs w:val="24"/>
          <w:lang w:val="de-DE"/>
        </w:rPr>
      </w:pPr>
      <w:r>
        <w:rPr>
          <w:rFonts w:ascii="Arial" w:hAnsi="Arial" w:cs="Arial"/>
          <w:sz w:val="24"/>
          <w:szCs w:val="24"/>
          <w:lang w:val="de-DE"/>
        </w:rPr>
        <w:t>Universität Koblenz</w:t>
      </w:r>
    </w:p>
    <w:p w:rsidR="005778B1" w:rsidRDefault="005778B1" w:rsidP="005778B1">
      <w:pPr>
        <w:spacing w:after="0"/>
        <w:jc w:val="both"/>
        <w:rPr>
          <w:rFonts w:ascii="Arial" w:hAnsi="Arial" w:cs="Arial"/>
          <w:sz w:val="24"/>
          <w:szCs w:val="24"/>
          <w:lang w:val="de-DE"/>
        </w:rPr>
      </w:pPr>
      <w:r>
        <w:rPr>
          <w:rFonts w:ascii="Arial" w:hAnsi="Arial" w:cs="Arial"/>
          <w:sz w:val="24"/>
          <w:szCs w:val="24"/>
          <w:lang w:val="de-DE"/>
        </w:rPr>
        <w:t>Universitätsstraße 1</w:t>
      </w:r>
    </w:p>
    <w:p w:rsidR="005778B1" w:rsidRDefault="005778B1" w:rsidP="005778B1">
      <w:pPr>
        <w:spacing w:after="0"/>
        <w:jc w:val="both"/>
        <w:rPr>
          <w:rFonts w:ascii="Arial" w:hAnsi="Arial" w:cs="Arial"/>
          <w:sz w:val="24"/>
          <w:szCs w:val="24"/>
          <w:lang w:val="de-DE"/>
        </w:rPr>
      </w:pPr>
      <w:r>
        <w:rPr>
          <w:rFonts w:ascii="Arial" w:hAnsi="Arial" w:cs="Arial"/>
          <w:sz w:val="24"/>
          <w:szCs w:val="24"/>
          <w:lang w:val="de-DE"/>
        </w:rPr>
        <w:t>56070 Koblenz</w:t>
      </w:r>
    </w:p>
    <w:p w:rsidR="005778B1" w:rsidRDefault="005778B1" w:rsidP="005778B1">
      <w:pPr>
        <w:spacing w:after="0"/>
        <w:jc w:val="both"/>
        <w:rPr>
          <w:rFonts w:ascii="Arial" w:hAnsi="Arial" w:cs="Arial"/>
          <w:sz w:val="24"/>
          <w:szCs w:val="24"/>
          <w:lang w:val="de-DE"/>
        </w:rPr>
      </w:pPr>
      <w:bookmarkStart w:id="0" w:name="_GoBack"/>
      <w:bookmarkEnd w:id="0"/>
    </w:p>
    <w:p w:rsidR="005778B1" w:rsidRDefault="005778B1" w:rsidP="005778B1">
      <w:pPr>
        <w:spacing w:after="0"/>
        <w:jc w:val="both"/>
        <w:rPr>
          <w:rFonts w:ascii="Arial" w:hAnsi="Arial" w:cs="Arial"/>
          <w:sz w:val="24"/>
          <w:szCs w:val="24"/>
          <w:lang w:val="de-DE"/>
        </w:rPr>
      </w:pPr>
      <w:r>
        <w:rPr>
          <w:rFonts w:ascii="Arial" w:hAnsi="Arial" w:cs="Arial"/>
          <w:sz w:val="24"/>
          <w:szCs w:val="24"/>
          <w:lang w:val="de-DE"/>
        </w:rPr>
        <w:t>Tel.: 0261 287 2227</w:t>
      </w:r>
    </w:p>
    <w:p w:rsidR="005778B1" w:rsidRPr="005778B1" w:rsidRDefault="005778B1" w:rsidP="005778B1">
      <w:pPr>
        <w:spacing w:after="0"/>
        <w:jc w:val="both"/>
        <w:rPr>
          <w:lang w:val="de-DE"/>
        </w:rPr>
      </w:pPr>
      <w:r>
        <w:rPr>
          <w:rFonts w:ascii="Arial" w:hAnsi="Arial" w:cs="Arial"/>
          <w:sz w:val="24"/>
          <w:szCs w:val="24"/>
          <w:lang w:val="de-DE"/>
        </w:rPr>
        <w:t xml:space="preserve">E-Mail: </w:t>
      </w:r>
      <w:hyperlink r:id="rId8" w:history="1">
        <w:r w:rsidRPr="000C247A">
          <w:rPr>
            <w:rStyle w:val="Hyperlink"/>
            <w:rFonts w:ascii="Arial" w:hAnsi="Arial" w:cs="Arial"/>
            <w:sz w:val="24"/>
            <w:szCs w:val="24"/>
            <w:lang w:val="de-DE"/>
          </w:rPr>
          <w:t>jmeier</w:t>
        </w:r>
        <w:r w:rsidRPr="000C247A">
          <w:rPr>
            <w:rStyle w:val="Hyperlink"/>
            <w:rFonts w:ascii="Arial" w:hAnsi="Arial" w:cs="Arial"/>
            <w:sz w:val="24"/>
            <w:szCs w:val="24"/>
            <w:lang w:val="de-DE"/>
          </w:rPr>
          <w:t>@</w:t>
        </w:r>
        <w:r w:rsidRPr="000C247A">
          <w:rPr>
            <w:rStyle w:val="Hyperlink"/>
            <w:rFonts w:ascii="Arial" w:hAnsi="Arial" w:cs="Arial"/>
            <w:sz w:val="24"/>
            <w:szCs w:val="24"/>
            <w:lang w:val="de-DE"/>
          </w:rPr>
          <w:t>uni-koblenz.de</w:t>
        </w:r>
      </w:hyperlink>
    </w:p>
    <w:p w:rsidR="005778B1" w:rsidRDefault="005778B1" w:rsidP="007058F6">
      <w:pPr>
        <w:jc w:val="both"/>
        <w:rPr>
          <w:rFonts w:ascii="Arial" w:hAnsi="Arial" w:cs="Arial"/>
          <w:sz w:val="24"/>
          <w:szCs w:val="24"/>
          <w:lang w:val="de-DE"/>
        </w:rPr>
      </w:pPr>
    </w:p>
    <w:p w:rsidR="005778B1" w:rsidRPr="007058F6" w:rsidRDefault="005778B1" w:rsidP="007058F6">
      <w:pPr>
        <w:jc w:val="both"/>
        <w:rPr>
          <w:rFonts w:ascii="Arial" w:hAnsi="Arial" w:cs="Arial"/>
          <w:sz w:val="24"/>
          <w:szCs w:val="24"/>
          <w:lang w:val="de-DE"/>
        </w:rPr>
      </w:pPr>
    </w:p>
    <w:p w:rsidR="00FF72DB" w:rsidRPr="007058F6" w:rsidRDefault="00FF72DB" w:rsidP="007058F6">
      <w:pPr>
        <w:jc w:val="both"/>
        <w:rPr>
          <w:rFonts w:ascii="Arial" w:hAnsi="Arial" w:cs="Arial"/>
          <w:sz w:val="24"/>
          <w:szCs w:val="24"/>
          <w:lang w:val="de-DE"/>
        </w:rPr>
      </w:pPr>
    </w:p>
    <w:sectPr w:rsidR="00FF72DB" w:rsidRPr="007058F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409" w:rsidRDefault="00E86409">
      <w:pPr>
        <w:spacing w:after="0" w:line="240" w:lineRule="auto"/>
      </w:pPr>
      <w:r>
        <w:separator/>
      </w:r>
    </w:p>
  </w:endnote>
  <w:endnote w:type="continuationSeparator" w:id="0">
    <w:p w:rsidR="00E86409" w:rsidRDefault="00E86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409" w:rsidRDefault="00E86409">
      <w:pPr>
        <w:spacing w:after="0" w:line="240" w:lineRule="auto"/>
      </w:pPr>
      <w:r>
        <w:separator/>
      </w:r>
    </w:p>
  </w:footnote>
  <w:footnote w:type="continuationSeparator" w:id="0">
    <w:p w:rsidR="00E86409" w:rsidRDefault="00E86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A5732"/>
    <w:multiLevelType w:val="hybridMultilevel"/>
    <w:tmpl w:val="0409001D"/>
    <w:styleLink w:val="Formatvorlage13"/>
    <w:lvl w:ilvl="0" w:tplc="C6289922">
      <w:start w:val="1"/>
      <w:numFmt w:val="decimal"/>
      <w:pStyle w:val="Formatvorlage13"/>
      <w:lvlText w:val="%1)"/>
      <w:lvlJc w:val="left"/>
      <w:pPr>
        <w:ind w:left="360" w:hanging="360"/>
      </w:pPr>
    </w:lvl>
    <w:lvl w:ilvl="1" w:tplc="5AD86F3C">
      <w:start w:val="1"/>
      <w:numFmt w:val="lowerLetter"/>
      <w:lvlText w:val="%2)"/>
      <w:lvlJc w:val="left"/>
      <w:pPr>
        <w:ind w:left="720" w:hanging="360"/>
      </w:pPr>
    </w:lvl>
    <w:lvl w:ilvl="2" w:tplc="E01632B6">
      <w:start w:val="1"/>
      <w:numFmt w:val="lowerRoman"/>
      <w:lvlText w:val="%3)"/>
      <w:lvlJc w:val="left"/>
      <w:pPr>
        <w:ind w:left="1080" w:hanging="360"/>
      </w:pPr>
    </w:lvl>
    <w:lvl w:ilvl="3" w:tplc="DCD0DAC2">
      <w:start w:val="1"/>
      <w:numFmt w:val="decimal"/>
      <w:lvlText w:val="(%4)"/>
      <w:lvlJc w:val="left"/>
      <w:pPr>
        <w:ind w:left="1440" w:hanging="360"/>
      </w:pPr>
    </w:lvl>
    <w:lvl w:ilvl="4" w:tplc="FBBAACD4">
      <w:start w:val="1"/>
      <w:numFmt w:val="lowerLetter"/>
      <w:lvlText w:val="(%5)"/>
      <w:lvlJc w:val="left"/>
      <w:pPr>
        <w:ind w:left="1800" w:hanging="360"/>
      </w:pPr>
    </w:lvl>
    <w:lvl w:ilvl="5" w:tplc="B7AAAC9E">
      <w:start w:val="1"/>
      <w:numFmt w:val="lowerRoman"/>
      <w:lvlText w:val="(%6)"/>
      <w:lvlJc w:val="left"/>
      <w:pPr>
        <w:ind w:left="2160" w:hanging="360"/>
      </w:pPr>
    </w:lvl>
    <w:lvl w:ilvl="6" w:tplc="D42416AE">
      <w:start w:val="1"/>
      <w:numFmt w:val="decimal"/>
      <w:lvlText w:val="%7."/>
      <w:lvlJc w:val="left"/>
      <w:pPr>
        <w:ind w:left="2520" w:hanging="360"/>
      </w:pPr>
    </w:lvl>
    <w:lvl w:ilvl="7" w:tplc="729EA8BC">
      <w:start w:val="1"/>
      <w:numFmt w:val="lowerLetter"/>
      <w:lvlText w:val="%8."/>
      <w:lvlJc w:val="left"/>
      <w:pPr>
        <w:ind w:left="2880" w:hanging="360"/>
      </w:pPr>
    </w:lvl>
    <w:lvl w:ilvl="8" w:tplc="AD04FA52">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2DB"/>
    <w:rsid w:val="002604E9"/>
    <w:rsid w:val="005778B1"/>
    <w:rsid w:val="007058F6"/>
    <w:rsid w:val="00E86409"/>
    <w:rsid w:val="00FF7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A9410"/>
  <w15:docId w15:val="{1C9A58D0-693B-47E9-A8A3-5A6C8FBB2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Calibri Light" w:eastAsia="Calibri Light" w:hAnsi="Calibri Light" w:cs="Calibri Light"/>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pPr>
      <w:spacing w:after="0" w:line="240" w:lineRule="auto"/>
    </w:pPr>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FFFFFF"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3F3" w:themeFill="accent1" w:themeFillTint="32"/>
      </w:tcPr>
    </w:tblStylePr>
    <w:tblStylePr w:type="band1Horz">
      <w:rPr>
        <w:rFonts w:ascii="Arial" w:hAnsi="Arial"/>
        <w:color w:val="404040"/>
        <w:sz w:val="22"/>
      </w:rPr>
      <w:tblPr/>
      <w:tcPr>
        <w:shd w:val="clear" w:color="FFFFFF"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1" w:themeFillTint="34"/>
    </w:tblPr>
    <w:tblStylePr w:type="firstRow">
      <w:rPr>
        <w:rFonts w:ascii="Arial" w:hAnsi="Arial"/>
        <w:b/>
        <w:color w:val="FFFFFF"/>
        <w:sz w:val="22"/>
      </w:rPr>
      <w:tblPr/>
      <w:tcPr>
        <w:shd w:val="clear" w:color="FFFFFF" w:fill="4472C4" w:themeFill="accent1"/>
      </w:tcPr>
    </w:tblStylePr>
    <w:tblStylePr w:type="lastRow">
      <w:rPr>
        <w:rFonts w:ascii="Arial" w:hAnsi="Arial"/>
        <w:b/>
        <w:color w:val="FFFFFF"/>
        <w:sz w:val="22"/>
      </w:rPr>
      <w:tblPr/>
      <w:tcPr>
        <w:tcBorders>
          <w:top w:val="single" w:sz="4" w:space="0" w:color="FFFFFF" w:themeColor="light1"/>
        </w:tcBorders>
        <w:shd w:val="clear" w:color="FFFFFF" w:fill="4472C4" w:themeFill="accent1"/>
      </w:tcPr>
    </w:tblStylePr>
    <w:tblStylePr w:type="firstCol">
      <w:rPr>
        <w:rFonts w:ascii="Arial" w:hAnsi="Arial"/>
        <w:b/>
        <w:color w:val="FFFFFF"/>
        <w:sz w:val="22"/>
      </w:rPr>
      <w:tblPr/>
      <w:tcPr>
        <w:shd w:val="clear" w:color="FFFFFF" w:fill="4472C4" w:themeFill="accent1"/>
      </w:tcPr>
    </w:tblStylePr>
    <w:tblStylePr w:type="lastCol">
      <w:rPr>
        <w:rFonts w:ascii="Arial" w:hAnsi="Arial"/>
        <w:b/>
        <w:color w:val="FFFFFF"/>
        <w:sz w:val="22"/>
      </w:rPr>
      <w:tblPr/>
      <w:tcPr>
        <w:shd w:val="clear" w:color="FFFFFF" w:fill="4472C4" w:themeFill="accent1"/>
      </w:tcPr>
    </w:tblStylePr>
    <w:tblStylePr w:type="band1Vert">
      <w:tblPr/>
      <w:tcPr>
        <w:shd w:val="clear" w:color="FFFFFF" w:fill="A9BEE4" w:themeFill="accent1" w:themeFillTint="75"/>
      </w:tcPr>
    </w:tblStylePr>
    <w:tblStylePr w:type="band1Horz">
      <w:tblPr/>
      <w:tcPr>
        <w:shd w:val="clear" w:color="FFFFFF"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5" w:themeFillTint="34"/>
    </w:tblPr>
    <w:tblStylePr w:type="firstRow">
      <w:rPr>
        <w:rFonts w:ascii="Arial" w:hAnsi="Arial"/>
        <w:b/>
        <w:color w:val="FFFFFF"/>
        <w:sz w:val="22"/>
      </w:rPr>
      <w:tblPr/>
      <w:tcPr>
        <w:shd w:val="clear" w:color="FFFFFF" w:fill="5B9BD5" w:themeFill="accent5"/>
      </w:tcPr>
    </w:tblStylePr>
    <w:tblStylePr w:type="lastRow">
      <w:rPr>
        <w:rFonts w:ascii="Arial" w:hAnsi="Arial"/>
        <w:b/>
        <w:color w:val="FFFFFF"/>
        <w:sz w:val="22"/>
      </w:rPr>
      <w:tblPr/>
      <w:tcPr>
        <w:tcBorders>
          <w:top w:val="single" w:sz="4" w:space="0" w:color="FFFFFF" w:themeColor="light1"/>
        </w:tcBorders>
        <w:shd w:val="clear" w:color="FFFFFF" w:fill="5B9BD5" w:themeFill="accent5"/>
      </w:tcPr>
    </w:tblStylePr>
    <w:tblStylePr w:type="firstCol">
      <w:rPr>
        <w:rFonts w:ascii="Arial" w:hAnsi="Arial"/>
        <w:b/>
        <w:color w:val="FFFFFF"/>
        <w:sz w:val="22"/>
      </w:rPr>
      <w:tblPr/>
      <w:tcPr>
        <w:shd w:val="clear" w:color="FFFFFF" w:fill="5B9BD5" w:themeFill="accent5"/>
      </w:tcPr>
    </w:tblStylePr>
    <w:tblStylePr w:type="lastCol">
      <w:rPr>
        <w:rFonts w:ascii="Arial" w:hAnsi="Arial"/>
        <w:b/>
        <w:color w:val="FFFFFF"/>
        <w:sz w:val="22"/>
      </w:rPr>
      <w:tblPr/>
      <w:tcPr>
        <w:shd w:val="clear" w:color="FFFFFF" w:fill="5B9BD5" w:themeFill="accent5"/>
      </w:tcPr>
    </w:tblStylePr>
    <w:tblStylePr w:type="band1Vert">
      <w:tblPr/>
      <w:tcPr>
        <w:shd w:val="clear" w:color="FFFFFF" w:fill="B3D0EB" w:themeFill="accent5" w:themeFillTint="75"/>
      </w:tcPr>
    </w:tblStylePr>
    <w:tblStylePr w:type="band1Horz">
      <w:tblPr/>
      <w:tcPr>
        <w:shd w:val="clear" w:color="FFFFFF"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E1EFD8" w:themeFill="accent6" w:themeFillTint="34"/>
      </w:tcPr>
    </w:tblStylePr>
    <w:tblStylePr w:type="band1Horz">
      <w:rPr>
        <w:rFonts w:ascii="Arial" w:hAnsi="Arial"/>
        <w:color w:val="245A8D" w:themeColor="accent5" w:themeShade="95"/>
        <w:sz w:val="22"/>
      </w:rPr>
      <w:tblPr/>
      <w:tcPr>
        <w:shd w:val="clear" w:color="FFFFFF"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1" w:themeFillTint="40"/>
      </w:tcPr>
    </w:tblStylePr>
    <w:tblStylePr w:type="band1Horz">
      <w:tblPr/>
      <w:tcPr>
        <w:shd w:val="clear" w:color="FFFFFF"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5" w:themeFillTint="40"/>
      </w:tcPr>
    </w:tblStylePr>
    <w:tblStylePr w:type="band1Horz">
      <w:tblPr/>
      <w:tcPr>
        <w:shd w:val="clear" w:color="FFFFFF"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FFFFFF"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FFFFFF"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FFFFFF"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FFFFFF"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FFFFFF"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472C4" w:themeFill="accent1"/>
      </w:tcPr>
    </w:tblStylePr>
    <w:tblStylePr w:type="band2Horz">
      <w:tblPr/>
      <w:tcPr>
        <w:tcBorders>
          <w:top w:val="single" w:sz="4" w:space="0" w:color="FFFFFF" w:themeColor="light1"/>
          <w:bottom w:val="single" w:sz="4" w:space="0" w:color="FFFFFF" w:themeColor="light1"/>
        </w:tcBorders>
        <w:shd w:val="clear" w:color="FFFFFF"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FFFFFF"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FFFFFF"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BC2E5" w:themeFill="accent5" w:themeFillTint="9A"/>
      </w:tcPr>
    </w:tblStylePr>
    <w:tblStylePr w:type="band2Horz">
      <w:tblPr/>
      <w:tcPr>
        <w:tcBorders>
          <w:top w:val="single" w:sz="4" w:space="0" w:color="FFFFFF" w:themeColor="light1"/>
          <w:bottom w:val="single" w:sz="4" w:space="0" w:color="FFFFFF" w:themeColor="light1"/>
        </w:tcBorders>
        <w:shd w:val="clear" w:color="FFFFFF"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numbering" w:customStyle="1" w:styleId="Formatvorlage13">
    <w:name w:val="Formatvorlage13"/>
    <w:uiPriority w:val="99"/>
    <w:pPr>
      <w:numPr>
        <w:numId w:val="1"/>
      </w:numPr>
    </w:pPr>
  </w:style>
  <w:style w:type="character" w:customStyle="1" w:styleId="berschrift1Zchn">
    <w:name w:val="Überschrift 1 Zchn"/>
    <w:basedOn w:val="Absatz-Standardschriftart"/>
    <w:link w:val="berschrift1"/>
    <w:uiPriority w:val="9"/>
    <w:rPr>
      <w:rFonts w:ascii="Calibri Light" w:eastAsia="Calibri Light" w:hAnsi="Calibri Light" w:cs="Calibri Light"/>
      <w:color w:val="2F5496" w:themeColor="accent1" w:themeShade="BF"/>
      <w:sz w:val="32"/>
      <w:szCs w:val="32"/>
    </w:rPr>
  </w:style>
  <w:style w:type="paragraph" w:styleId="Titel">
    <w:name w:val="Title"/>
    <w:basedOn w:val="Standard"/>
    <w:next w:val="Standard"/>
    <w:link w:val="TitelZchn"/>
    <w:uiPriority w:val="10"/>
    <w:qFormat/>
    <w:pPr>
      <w:spacing w:after="0" w:line="240" w:lineRule="auto"/>
      <w:contextualSpacing/>
    </w:pPr>
    <w:rPr>
      <w:rFonts w:ascii="Calibri Light" w:eastAsia="Calibri Light" w:hAnsi="Calibri Light" w:cs="Calibri Light"/>
      <w:spacing w:val="-10"/>
      <w:sz w:val="56"/>
      <w:szCs w:val="56"/>
    </w:rPr>
  </w:style>
  <w:style w:type="character" w:customStyle="1" w:styleId="TitelZchn">
    <w:name w:val="Titel Zchn"/>
    <w:basedOn w:val="Absatz-Standardschriftart"/>
    <w:link w:val="Titel"/>
    <w:uiPriority w:val="10"/>
    <w:rPr>
      <w:rFonts w:ascii="Calibri Light" w:eastAsia="Calibri Light" w:hAnsi="Calibri Light" w:cs="Calibri Light"/>
      <w:spacing w:val="-10"/>
      <w:sz w:val="56"/>
      <w:szCs w:val="56"/>
    </w:rPr>
  </w:style>
  <w:style w:type="paragraph" w:styleId="berarbeitung">
    <w:name w:val="Revision"/>
    <w:hidden/>
    <w:uiPriority w:val="99"/>
    <w:semiHidden/>
    <w:pPr>
      <w:spacing w:after="0" w:line="240" w:lineRule="auto"/>
    </w:pPr>
  </w:style>
  <w:style w:type="paragraph" w:styleId="Sprechblasentext">
    <w:name w:val="Balloon Text"/>
    <w:basedOn w:val="Standard"/>
    <w:link w:val="SprechblasentextZchn"/>
    <w:uiPriority w:val="99"/>
    <w:semiHidden/>
    <w:unhideWhenUsed/>
    <w:rsid w:val="007058F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058F6"/>
    <w:rPr>
      <w:rFonts w:ascii="Segoe UI" w:hAnsi="Segoe UI" w:cs="Segoe UI"/>
      <w:sz w:val="18"/>
      <w:szCs w:val="18"/>
    </w:rPr>
  </w:style>
  <w:style w:type="character" w:styleId="NichtaufgelsteErwhnung">
    <w:name w:val="Unresolved Mention"/>
    <w:basedOn w:val="Absatz-Standardschriftart"/>
    <w:uiPriority w:val="99"/>
    <w:semiHidden/>
    <w:unhideWhenUsed/>
    <w:rsid w:val="00577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516183">
      <w:bodyDiv w:val="1"/>
      <w:marLeft w:val="0"/>
      <w:marRight w:val="0"/>
      <w:marTop w:val="0"/>
      <w:marBottom w:val="0"/>
      <w:divBdr>
        <w:top w:val="none" w:sz="0" w:space="0" w:color="auto"/>
        <w:left w:val="none" w:sz="0" w:space="0" w:color="auto"/>
        <w:bottom w:val="none" w:sz="0" w:space="0" w:color="auto"/>
        <w:right w:val="none" w:sz="0" w:space="0" w:color="auto"/>
      </w:divBdr>
      <w:divsChild>
        <w:div w:id="434398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meier@uni-koblenz.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B891DC21</Template>
  <TotalTime>0</TotalTime>
  <Pages>1</Pages>
  <Words>330</Words>
  <Characters>2086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Spitzer</dc:creator>
  <cp:keywords/>
  <dc:description/>
  <cp:lastModifiedBy>Dr. Birgit Förg</cp:lastModifiedBy>
  <cp:revision>3</cp:revision>
  <dcterms:created xsi:type="dcterms:W3CDTF">2023-05-16T14:22:00Z</dcterms:created>
  <dcterms:modified xsi:type="dcterms:W3CDTF">2023-05-17T07:33:00Z</dcterms:modified>
</cp:coreProperties>
</file>