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A9463" w14:textId="77777777" w:rsidR="004E4988" w:rsidRDefault="00417CBC" w:rsidP="00694D1E">
      <w:pPr>
        <w:spacing w:line="360" w:lineRule="auto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PRESSEINFORMATION</w:t>
      </w:r>
    </w:p>
    <w:p w14:paraId="01DB68B8" w14:textId="77777777" w:rsidR="001354A9" w:rsidRDefault="001354A9" w:rsidP="00694D1E">
      <w:pPr>
        <w:spacing w:line="360" w:lineRule="auto"/>
        <w:rPr>
          <w:rFonts w:ascii="Verdana" w:hAnsi="Verdana"/>
          <w:b/>
        </w:rPr>
      </w:pPr>
    </w:p>
    <w:p w14:paraId="57D2A915" w14:textId="48F7694C" w:rsidR="006C2642" w:rsidRDefault="006C2642" w:rsidP="003E48EF">
      <w:pPr>
        <w:spacing w:line="360" w:lineRule="auto"/>
        <w:jc w:val="both"/>
        <w:rPr>
          <w:rFonts w:ascii="Verdana" w:hAnsi="Verdana" w:cs="Arial"/>
          <w:b/>
          <w:szCs w:val="22"/>
          <w:lang w:eastAsia="en-US"/>
        </w:rPr>
      </w:pPr>
      <w:r>
        <w:rPr>
          <w:rFonts w:ascii="Verdana" w:hAnsi="Verdana" w:cs="Arial"/>
          <w:b/>
          <w:szCs w:val="22"/>
          <w:lang w:eastAsia="en-US"/>
        </w:rPr>
        <w:t>Schnelle Hilfe für die Ukraine</w:t>
      </w:r>
    </w:p>
    <w:p w14:paraId="3F9592B6" w14:textId="4F30F781" w:rsidR="00CD6BB1" w:rsidRDefault="00DA13AE" w:rsidP="003E48EF">
      <w:pPr>
        <w:spacing w:line="360" w:lineRule="auto"/>
        <w:jc w:val="both"/>
        <w:rPr>
          <w:rFonts w:ascii="Verdana" w:hAnsi="Verdana" w:cs="Arial"/>
          <w:sz w:val="22"/>
          <w:szCs w:val="22"/>
          <w:lang w:eastAsia="en-US"/>
        </w:rPr>
      </w:pPr>
      <w:r>
        <w:rPr>
          <w:rFonts w:ascii="Verdana" w:hAnsi="Verdana" w:cs="Arial"/>
          <w:sz w:val="22"/>
          <w:szCs w:val="22"/>
          <w:lang w:eastAsia="en-US"/>
        </w:rPr>
        <w:t>Caramba</w:t>
      </w:r>
      <w:r w:rsidR="000B23A0">
        <w:rPr>
          <w:rFonts w:ascii="Verdana" w:hAnsi="Verdana" w:cs="Arial"/>
          <w:sz w:val="22"/>
          <w:szCs w:val="22"/>
          <w:lang w:eastAsia="en-US"/>
        </w:rPr>
        <w:t xml:space="preserve"> </w:t>
      </w:r>
      <w:r w:rsidR="006C2642">
        <w:rPr>
          <w:rFonts w:ascii="Verdana" w:hAnsi="Verdana" w:cs="Arial"/>
          <w:sz w:val="22"/>
          <w:szCs w:val="22"/>
          <w:lang w:eastAsia="en-US"/>
        </w:rPr>
        <w:t xml:space="preserve">unterstützt Dortmunder </w:t>
      </w:r>
      <w:r w:rsidR="00477F18">
        <w:rPr>
          <w:rFonts w:ascii="Verdana" w:hAnsi="Verdana" w:cs="Arial"/>
          <w:sz w:val="22"/>
          <w:szCs w:val="22"/>
          <w:lang w:eastAsia="en-US"/>
        </w:rPr>
        <w:t>Hilfsprojekt</w:t>
      </w:r>
      <w:r w:rsidR="00472B5B">
        <w:rPr>
          <w:rFonts w:ascii="Verdana" w:hAnsi="Verdana" w:cs="Arial"/>
          <w:sz w:val="22"/>
          <w:szCs w:val="22"/>
          <w:lang w:eastAsia="en-US"/>
        </w:rPr>
        <w:t xml:space="preserve"> und spendet </w:t>
      </w:r>
      <w:r w:rsidR="001D6AE2">
        <w:rPr>
          <w:rFonts w:ascii="Verdana" w:hAnsi="Verdana" w:cs="Arial"/>
          <w:sz w:val="22"/>
          <w:szCs w:val="22"/>
          <w:lang w:eastAsia="en-US"/>
        </w:rPr>
        <w:t>75</w:t>
      </w:r>
      <w:r w:rsidR="00472B5B">
        <w:rPr>
          <w:rFonts w:ascii="Verdana" w:hAnsi="Verdana" w:cs="Arial"/>
          <w:sz w:val="22"/>
          <w:szCs w:val="22"/>
          <w:lang w:eastAsia="en-US"/>
        </w:rPr>
        <w:t xml:space="preserve"> Paletten Handdesinfektionsmittel</w:t>
      </w:r>
    </w:p>
    <w:p w14:paraId="0ACEBE51" w14:textId="77777777" w:rsidR="00DA13AE" w:rsidRDefault="00DA13AE" w:rsidP="00DA13AE">
      <w:pPr>
        <w:rPr>
          <w:rFonts w:ascii="Verdana" w:hAnsi="Verdana" w:cs="Arial"/>
          <w:sz w:val="22"/>
          <w:szCs w:val="22"/>
          <w:lang w:eastAsia="en-US"/>
        </w:rPr>
      </w:pPr>
    </w:p>
    <w:p w14:paraId="33C635CC" w14:textId="7E73FC02" w:rsidR="009C2833" w:rsidRPr="00472B5B" w:rsidRDefault="008545B0" w:rsidP="009C2833">
      <w:pPr>
        <w:spacing w:line="360" w:lineRule="auto"/>
        <w:jc w:val="both"/>
        <w:rPr>
          <w:rFonts w:ascii="Verdana" w:hAnsi="Verdana"/>
          <w:bCs/>
          <w:sz w:val="22"/>
          <w:szCs w:val="22"/>
        </w:rPr>
      </w:pPr>
      <w:r w:rsidRPr="00472B5B">
        <w:rPr>
          <w:rFonts w:ascii="Verdana" w:hAnsi="Verdana"/>
          <w:b/>
          <w:sz w:val="22"/>
          <w:szCs w:val="22"/>
        </w:rPr>
        <w:t>Duisburg,</w:t>
      </w:r>
      <w:r w:rsidR="00330229" w:rsidRPr="00472B5B">
        <w:rPr>
          <w:rFonts w:ascii="Verdana" w:hAnsi="Verdana"/>
          <w:b/>
          <w:sz w:val="22"/>
          <w:szCs w:val="22"/>
        </w:rPr>
        <w:t xml:space="preserve"> </w:t>
      </w:r>
      <w:r w:rsidR="005627E4">
        <w:rPr>
          <w:rFonts w:ascii="Verdana" w:hAnsi="Verdana"/>
          <w:b/>
          <w:sz w:val="22"/>
          <w:szCs w:val="22"/>
        </w:rPr>
        <w:t>1</w:t>
      </w:r>
      <w:r w:rsidR="00532C5D">
        <w:rPr>
          <w:rFonts w:ascii="Verdana" w:hAnsi="Verdana"/>
          <w:b/>
          <w:sz w:val="22"/>
          <w:szCs w:val="22"/>
        </w:rPr>
        <w:t>2</w:t>
      </w:r>
      <w:r w:rsidR="008401C8" w:rsidRPr="00472B5B">
        <w:rPr>
          <w:rFonts w:ascii="Verdana" w:hAnsi="Verdana"/>
          <w:b/>
          <w:sz w:val="22"/>
          <w:szCs w:val="22"/>
        </w:rPr>
        <w:t>.</w:t>
      </w:r>
      <w:r w:rsidR="00477F18" w:rsidRPr="00472B5B">
        <w:rPr>
          <w:rFonts w:ascii="Verdana" w:hAnsi="Verdana"/>
          <w:b/>
          <w:sz w:val="22"/>
          <w:szCs w:val="22"/>
        </w:rPr>
        <w:t>0</w:t>
      </w:r>
      <w:r w:rsidR="006C2642" w:rsidRPr="00472B5B">
        <w:rPr>
          <w:rFonts w:ascii="Verdana" w:hAnsi="Verdana"/>
          <w:b/>
          <w:sz w:val="22"/>
          <w:szCs w:val="22"/>
        </w:rPr>
        <w:t>5</w:t>
      </w:r>
      <w:r w:rsidR="008401C8" w:rsidRPr="00472B5B">
        <w:rPr>
          <w:rFonts w:ascii="Verdana" w:hAnsi="Verdana"/>
          <w:b/>
          <w:sz w:val="22"/>
          <w:szCs w:val="22"/>
        </w:rPr>
        <w:t>.</w:t>
      </w:r>
      <w:r w:rsidRPr="00472B5B">
        <w:rPr>
          <w:rFonts w:ascii="Verdana" w:hAnsi="Verdana"/>
          <w:b/>
          <w:sz w:val="22"/>
          <w:szCs w:val="22"/>
        </w:rPr>
        <w:t>20</w:t>
      </w:r>
      <w:r w:rsidR="00DA13AE" w:rsidRPr="00472B5B">
        <w:rPr>
          <w:rFonts w:ascii="Verdana" w:hAnsi="Verdana"/>
          <w:b/>
          <w:sz w:val="22"/>
          <w:szCs w:val="22"/>
        </w:rPr>
        <w:t>2</w:t>
      </w:r>
      <w:r w:rsidR="00477F18" w:rsidRPr="00472B5B">
        <w:rPr>
          <w:rFonts w:ascii="Verdana" w:hAnsi="Verdana"/>
          <w:b/>
          <w:sz w:val="22"/>
          <w:szCs w:val="22"/>
        </w:rPr>
        <w:t>1</w:t>
      </w:r>
      <w:r w:rsidR="000B5CE3" w:rsidRPr="00383409">
        <w:rPr>
          <w:rFonts w:ascii="Verdana" w:hAnsi="Verdana"/>
          <w:bCs/>
          <w:sz w:val="22"/>
          <w:szCs w:val="22"/>
        </w:rPr>
        <w:t>.</w:t>
      </w:r>
      <w:r w:rsidR="00393EBC" w:rsidRPr="00383409">
        <w:rPr>
          <w:rFonts w:ascii="Verdana" w:hAnsi="Verdana"/>
          <w:bCs/>
          <w:sz w:val="22"/>
          <w:szCs w:val="22"/>
        </w:rPr>
        <w:t xml:space="preserve"> </w:t>
      </w:r>
      <w:r w:rsidR="009C2833" w:rsidRPr="009C2833">
        <w:rPr>
          <w:rFonts w:ascii="Verdana" w:eastAsia="Verdana" w:hAnsi="Verdana" w:cs="+mn-cs"/>
          <w:color w:val="000000"/>
          <w:kern w:val="24"/>
          <w:sz w:val="22"/>
          <w:szCs w:val="22"/>
        </w:rPr>
        <w:t xml:space="preserve">Seit Anfang April </w:t>
      </w:r>
      <w:r w:rsidR="009C2833">
        <w:rPr>
          <w:rFonts w:ascii="Verdana" w:eastAsia="Verdana" w:hAnsi="Verdana" w:cs="+mn-cs"/>
          <w:color w:val="000000"/>
          <w:kern w:val="24"/>
          <w:sz w:val="22"/>
          <w:szCs w:val="22"/>
        </w:rPr>
        <w:t xml:space="preserve">unterstützt der Duisburger Chemie-Spezialist </w:t>
      </w:r>
      <w:r w:rsidR="009C2833" w:rsidRPr="009C2833">
        <w:rPr>
          <w:rFonts w:ascii="Verdana" w:eastAsia="Verdana" w:hAnsi="Verdana" w:cs="+mn-cs"/>
          <w:color w:val="000000"/>
          <w:kern w:val="24"/>
          <w:sz w:val="22"/>
          <w:szCs w:val="22"/>
        </w:rPr>
        <w:t>die Dortmunder Initiative „Schnelle Hilfe für die Ukraine“</w:t>
      </w:r>
      <w:r w:rsidR="009C2833">
        <w:rPr>
          <w:rFonts w:ascii="Verdana" w:eastAsia="Verdana" w:hAnsi="Verdana" w:cs="+mn-cs"/>
          <w:color w:val="000000"/>
          <w:kern w:val="24"/>
          <w:sz w:val="22"/>
          <w:szCs w:val="22"/>
        </w:rPr>
        <w:t>.</w:t>
      </w:r>
      <w:r w:rsidR="009C2833" w:rsidRPr="009C2833">
        <w:rPr>
          <w:rFonts w:ascii="Verdana" w:eastAsia="Verdana" w:hAnsi="Verdana" w:cs="+mn-cs"/>
          <w:color w:val="000000"/>
          <w:kern w:val="24"/>
          <w:sz w:val="22"/>
          <w:szCs w:val="22"/>
        </w:rPr>
        <w:t xml:space="preserve"> Die Organisation hat es sich zur Aufgabe gemacht, ein Netzwerk aufzubauen, dass Anbieter privater Unterkünfte mit Spendern von Möbeln und Einrichtungsgegenständen sowie Helfern zusammenbringt. Insgesamt sollen so 200 Wohnungen </w:t>
      </w:r>
      <w:r w:rsidR="00BA53F7">
        <w:rPr>
          <w:rFonts w:ascii="Verdana" w:eastAsia="Verdana" w:hAnsi="Verdana" w:cs="+mn-cs"/>
          <w:color w:val="000000"/>
          <w:kern w:val="24"/>
          <w:sz w:val="22"/>
          <w:szCs w:val="22"/>
        </w:rPr>
        <w:t xml:space="preserve">für ukrainische Flüchtlinge </w:t>
      </w:r>
      <w:r w:rsidR="009C2833" w:rsidRPr="009C2833">
        <w:rPr>
          <w:rFonts w:ascii="Verdana" w:eastAsia="Verdana" w:hAnsi="Verdana" w:cs="+mn-cs"/>
          <w:color w:val="000000"/>
          <w:kern w:val="24"/>
          <w:sz w:val="22"/>
          <w:szCs w:val="22"/>
        </w:rPr>
        <w:t xml:space="preserve">bereitgestellt werden. </w:t>
      </w:r>
    </w:p>
    <w:p w14:paraId="75AB6B3D" w14:textId="77777777" w:rsidR="009C2833" w:rsidRDefault="009C2833" w:rsidP="009C2833">
      <w:pPr>
        <w:pStyle w:val="StandardWeb"/>
        <w:spacing w:before="0" w:beforeAutospacing="0" w:after="0" w:afterAutospacing="0" w:line="360" w:lineRule="auto"/>
        <w:jc w:val="both"/>
        <w:rPr>
          <w:rFonts w:ascii="Verdana" w:eastAsia="Verdana" w:hAnsi="Verdana" w:cs="+mn-cs"/>
          <w:color w:val="000000"/>
          <w:kern w:val="24"/>
          <w:sz w:val="22"/>
          <w:szCs w:val="22"/>
        </w:rPr>
      </w:pPr>
    </w:p>
    <w:p w14:paraId="3509AE75" w14:textId="189B4C75" w:rsidR="00C851BC" w:rsidRDefault="00BA53F7" w:rsidP="009C2833">
      <w:pPr>
        <w:pStyle w:val="StandardWeb"/>
        <w:spacing w:before="0" w:beforeAutospacing="0" w:after="0" w:afterAutospacing="0" w:line="360" w:lineRule="auto"/>
        <w:jc w:val="both"/>
        <w:rPr>
          <w:rFonts w:ascii="Verdana" w:eastAsia="Verdana" w:hAnsi="Verdana" w:cs="+mn-cs"/>
          <w:color w:val="000000"/>
          <w:kern w:val="24"/>
          <w:sz w:val="22"/>
          <w:szCs w:val="22"/>
        </w:rPr>
      </w:pPr>
      <w:r>
        <w:rPr>
          <w:rFonts w:ascii="Verdana" w:eastAsia="Verdana" w:hAnsi="Verdana" w:cs="+mn-cs"/>
          <w:color w:val="000000"/>
          <w:kern w:val="24"/>
          <w:sz w:val="22"/>
          <w:szCs w:val="22"/>
        </w:rPr>
        <w:t xml:space="preserve">Dafür sind neben Einrichtungsgegenständen und dem passenden Wohnraum vor allem helfende Hände gefragt. Deshalb hat </w:t>
      </w:r>
      <w:r w:rsidR="009C2833">
        <w:rPr>
          <w:rFonts w:ascii="Verdana" w:eastAsia="Verdana" w:hAnsi="Verdana" w:cs="+mn-cs"/>
          <w:color w:val="000000"/>
          <w:kern w:val="24"/>
          <w:sz w:val="22"/>
          <w:szCs w:val="22"/>
        </w:rPr>
        <w:t xml:space="preserve">Caramba </w:t>
      </w:r>
      <w:r>
        <w:rPr>
          <w:rFonts w:ascii="Verdana" w:eastAsia="Verdana" w:hAnsi="Verdana" w:cs="+mn-cs"/>
          <w:color w:val="000000"/>
          <w:kern w:val="24"/>
          <w:sz w:val="22"/>
          <w:szCs w:val="22"/>
        </w:rPr>
        <w:t xml:space="preserve">immer </w:t>
      </w:r>
      <w:r w:rsidR="009C2833" w:rsidRPr="009C2833">
        <w:rPr>
          <w:rFonts w:ascii="Verdana" w:eastAsia="Verdana" w:hAnsi="Verdana" w:cs="+mn-cs"/>
          <w:color w:val="000000"/>
          <w:kern w:val="24"/>
          <w:sz w:val="22"/>
          <w:szCs w:val="22"/>
        </w:rPr>
        <w:t>montags einen Sprinter</w:t>
      </w:r>
      <w:r>
        <w:rPr>
          <w:rFonts w:ascii="Verdana" w:eastAsia="Verdana" w:hAnsi="Verdana" w:cs="+mn-cs"/>
          <w:color w:val="000000"/>
          <w:kern w:val="24"/>
          <w:sz w:val="22"/>
          <w:szCs w:val="22"/>
        </w:rPr>
        <w:t xml:space="preserve"> angemietet</w:t>
      </w:r>
      <w:r w:rsidR="009C2833" w:rsidRPr="009C2833">
        <w:rPr>
          <w:rFonts w:ascii="Verdana" w:eastAsia="Verdana" w:hAnsi="Verdana" w:cs="+mn-cs"/>
          <w:color w:val="000000"/>
          <w:kern w:val="24"/>
          <w:sz w:val="22"/>
          <w:szCs w:val="22"/>
        </w:rPr>
        <w:t xml:space="preserve">, </w:t>
      </w:r>
      <w:r>
        <w:rPr>
          <w:rFonts w:ascii="Verdana" w:eastAsia="Verdana" w:hAnsi="Verdana" w:cs="+mn-cs"/>
          <w:color w:val="000000"/>
          <w:kern w:val="24"/>
          <w:sz w:val="22"/>
          <w:szCs w:val="22"/>
        </w:rPr>
        <w:t xml:space="preserve">den die Mitarbeiterinnen und Mitarbeiter nutzen können. Sie </w:t>
      </w:r>
      <w:r w:rsidR="009C2833" w:rsidRPr="009C2833">
        <w:rPr>
          <w:rFonts w:ascii="Verdana" w:eastAsia="Verdana" w:hAnsi="Verdana" w:cs="+mn-cs"/>
          <w:color w:val="000000"/>
          <w:kern w:val="24"/>
          <w:sz w:val="22"/>
          <w:szCs w:val="22"/>
        </w:rPr>
        <w:t xml:space="preserve">werden </w:t>
      </w:r>
      <w:r>
        <w:rPr>
          <w:rFonts w:ascii="Verdana" w:eastAsia="Verdana" w:hAnsi="Verdana" w:cs="+mn-cs"/>
          <w:color w:val="000000"/>
          <w:kern w:val="24"/>
          <w:sz w:val="22"/>
          <w:szCs w:val="22"/>
        </w:rPr>
        <w:t xml:space="preserve">vom Unternehmen </w:t>
      </w:r>
      <w:r w:rsidR="009C2833" w:rsidRPr="009C2833">
        <w:rPr>
          <w:rFonts w:ascii="Verdana" w:eastAsia="Verdana" w:hAnsi="Verdana" w:cs="+mn-cs"/>
          <w:color w:val="000000"/>
          <w:kern w:val="24"/>
          <w:sz w:val="22"/>
          <w:szCs w:val="22"/>
        </w:rPr>
        <w:t>freigestellt, damit sie tatkräftig mit anpacken können.</w:t>
      </w:r>
      <w:r w:rsidR="00472B5B">
        <w:rPr>
          <w:rFonts w:ascii="Verdana" w:eastAsia="Verdana" w:hAnsi="Verdana" w:cs="+mn-cs"/>
          <w:color w:val="000000"/>
          <w:kern w:val="24"/>
          <w:sz w:val="22"/>
          <w:szCs w:val="22"/>
        </w:rPr>
        <w:t xml:space="preserve"> </w:t>
      </w:r>
      <w:r w:rsidRPr="00472B5B">
        <w:rPr>
          <w:rFonts w:ascii="Verdana" w:eastAsia="Verdana" w:hAnsi="Verdana" w:cs="+mn-cs"/>
          <w:color w:val="000000"/>
          <w:kern w:val="24"/>
          <w:sz w:val="22"/>
          <w:szCs w:val="22"/>
        </w:rPr>
        <w:t>„</w:t>
      </w:r>
      <w:r w:rsidR="00C851BC" w:rsidRPr="00472B5B">
        <w:rPr>
          <w:rFonts w:ascii="Verdana" w:eastAsia="Verdana" w:hAnsi="Verdana" w:cs="+mn-cs"/>
          <w:color w:val="000000"/>
          <w:kern w:val="24"/>
          <w:sz w:val="22"/>
          <w:szCs w:val="22"/>
        </w:rPr>
        <w:t>Der Andrang der Kolleginnen und Kollegen, die helfen wollen, ist groß,“ sagt Wilfried Hülser</w:t>
      </w:r>
      <w:r w:rsidR="00E43207" w:rsidRPr="00472B5B">
        <w:rPr>
          <w:rFonts w:ascii="Verdana" w:eastAsia="Verdana" w:hAnsi="Verdana" w:cs="+mn-cs"/>
          <w:color w:val="000000"/>
          <w:kern w:val="24"/>
          <w:sz w:val="22"/>
          <w:szCs w:val="22"/>
        </w:rPr>
        <w:t>, Logistik</w:t>
      </w:r>
      <w:r w:rsidR="00A56390">
        <w:rPr>
          <w:rFonts w:ascii="Verdana" w:eastAsia="Verdana" w:hAnsi="Verdana" w:cs="+mn-cs"/>
          <w:color w:val="000000"/>
          <w:kern w:val="24"/>
          <w:sz w:val="22"/>
          <w:szCs w:val="22"/>
        </w:rPr>
        <w:t>manager</w:t>
      </w:r>
      <w:r w:rsidR="00E43207" w:rsidRPr="00472B5B">
        <w:rPr>
          <w:rFonts w:ascii="Verdana" w:eastAsia="Verdana" w:hAnsi="Verdana" w:cs="+mn-cs"/>
          <w:color w:val="000000"/>
          <w:kern w:val="24"/>
          <w:sz w:val="22"/>
          <w:szCs w:val="22"/>
        </w:rPr>
        <w:t xml:space="preserve"> bei</w:t>
      </w:r>
      <w:r w:rsidR="00C851BC" w:rsidRPr="00472B5B">
        <w:rPr>
          <w:rFonts w:ascii="Verdana" w:eastAsia="Verdana" w:hAnsi="Verdana" w:cs="+mn-cs"/>
          <w:color w:val="000000"/>
          <w:kern w:val="24"/>
          <w:sz w:val="22"/>
          <w:szCs w:val="22"/>
        </w:rPr>
        <w:t xml:space="preserve"> Caramba</w:t>
      </w:r>
      <w:r w:rsidR="00E43207" w:rsidRPr="00472B5B">
        <w:rPr>
          <w:rFonts w:ascii="Verdana" w:eastAsia="Verdana" w:hAnsi="Verdana" w:cs="+mn-cs"/>
          <w:color w:val="000000"/>
          <w:kern w:val="24"/>
          <w:sz w:val="22"/>
          <w:szCs w:val="22"/>
        </w:rPr>
        <w:t>.</w:t>
      </w:r>
      <w:r w:rsidR="00C851BC" w:rsidRPr="00472B5B">
        <w:rPr>
          <w:rFonts w:ascii="Verdana" w:eastAsia="Verdana" w:hAnsi="Verdana" w:cs="+mn-cs"/>
          <w:color w:val="000000"/>
          <w:kern w:val="24"/>
          <w:sz w:val="22"/>
          <w:szCs w:val="22"/>
        </w:rPr>
        <w:t xml:space="preserve"> </w:t>
      </w:r>
      <w:r w:rsidR="00E43207" w:rsidRPr="00472B5B">
        <w:rPr>
          <w:rFonts w:ascii="Verdana" w:eastAsia="Verdana" w:hAnsi="Verdana" w:cs="+mn-cs"/>
          <w:color w:val="000000"/>
          <w:kern w:val="24"/>
          <w:sz w:val="22"/>
          <w:szCs w:val="22"/>
        </w:rPr>
        <w:t xml:space="preserve">„Das Besondere: Man hilft direkt und konkret, das ist keine anonyme Spende. Und – bei aller Schrecklichkeit der Gründe dafür – diese Art der Hilfe macht </w:t>
      </w:r>
      <w:r w:rsidR="00CB7BB0">
        <w:rPr>
          <w:rFonts w:ascii="Verdana" w:eastAsia="Verdana" w:hAnsi="Verdana" w:cs="+mn-cs"/>
          <w:color w:val="000000"/>
          <w:kern w:val="24"/>
          <w:sz w:val="22"/>
          <w:szCs w:val="22"/>
        </w:rPr>
        <w:t xml:space="preserve">deshalb </w:t>
      </w:r>
      <w:r w:rsidR="00E43207" w:rsidRPr="00472B5B">
        <w:rPr>
          <w:rFonts w:ascii="Verdana" w:eastAsia="Verdana" w:hAnsi="Verdana" w:cs="+mn-cs"/>
          <w:color w:val="000000"/>
          <w:kern w:val="24"/>
          <w:sz w:val="22"/>
          <w:szCs w:val="22"/>
        </w:rPr>
        <w:t xml:space="preserve">auch </w:t>
      </w:r>
      <w:r w:rsidR="008C3EA5">
        <w:rPr>
          <w:rFonts w:ascii="Verdana" w:eastAsia="Verdana" w:hAnsi="Verdana" w:cs="+mn-cs"/>
          <w:color w:val="000000"/>
          <w:kern w:val="24"/>
          <w:sz w:val="22"/>
          <w:szCs w:val="22"/>
        </w:rPr>
        <w:t>Freude</w:t>
      </w:r>
      <w:r w:rsidR="00E43207" w:rsidRPr="00472B5B">
        <w:rPr>
          <w:rFonts w:ascii="Verdana" w:eastAsia="Verdana" w:hAnsi="Verdana" w:cs="+mn-cs"/>
          <w:color w:val="000000"/>
          <w:kern w:val="24"/>
          <w:sz w:val="22"/>
          <w:szCs w:val="22"/>
        </w:rPr>
        <w:t>.“</w:t>
      </w:r>
    </w:p>
    <w:p w14:paraId="14D32D3A" w14:textId="6B0396B0" w:rsidR="00C851BC" w:rsidRDefault="00C851BC" w:rsidP="009C2833">
      <w:pPr>
        <w:pStyle w:val="StandardWeb"/>
        <w:spacing w:before="0" w:beforeAutospacing="0" w:after="0" w:afterAutospacing="0" w:line="360" w:lineRule="auto"/>
        <w:jc w:val="both"/>
        <w:rPr>
          <w:rFonts w:ascii="Verdana" w:eastAsia="Verdana" w:hAnsi="Verdana" w:cs="+mn-cs"/>
          <w:color w:val="000000"/>
          <w:kern w:val="24"/>
          <w:sz w:val="22"/>
          <w:szCs w:val="22"/>
        </w:rPr>
      </w:pPr>
    </w:p>
    <w:p w14:paraId="03B8DF45" w14:textId="1E5939FD" w:rsidR="00472B5B" w:rsidRPr="00472B5B" w:rsidRDefault="00472B5B" w:rsidP="009C2833">
      <w:pPr>
        <w:pStyle w:val="StandardWeb"/>
        <w:spacing w:before="0" w:beforeAutospacing="0" w:after="0" w:afterAutospacing="0" w:line="360" w:lineRule="auto"/>
        <w:jc w:val="both"/>
        <w:rPr>
          <w:rFonts w:ascii="Verdana" w:eastAsia="Verdana" w:hAnsi="Verdana" w:cs="+mn-cs"/>
          <w:b/>
          <w:bCs/>
          <w:color w:val="000000"/>
          <w:kern w:val="24"/>
          <w:sz w:val="22"/>
          <w:szCs w:val="22"/>
        </w:rPr>
      </w:pPr>
      <w:r w:rsidRPr="00472B5B">
        <w:rPr>
          <w:rFonts w:ascii="Verdana" w:eastAsia="Verdana" w:hAnsi="Verdana" w:cs="+mn-cs"/>
          <w:b/>
          <w:bCs/>
          <w:color w:val="000000"/>
          <w:kern w:val="24"/>
          <w:sz w:val="22"/>
          <w:szCs w:val="22"/>
        </w:rPr>
        <w:t>Neues Zuhause schaffen</w:t>
      </w:r>
    </w:p>
    <w:p w14:paraId="19F97BC9" w14:textId="2EF92D9A" w:rsidR="009C2833" w:rsidRPr="009C2833" w:rsidRDefault="00E43207" w:rsidP="009C2833">
      <w:pPr>
        <w:pStyle w:val="StandardWeb"/>
        <w:spacing w:before="0" w:beforeAutospacing="0" w:after="0" w:afterAutospacing="0" w:line="360" w:lineRule="auto"/>
        <w:jc w:val="both"/>
        <w:rPr>
          <w:sz w:val="22"/>
          <w:szCs w:val="22"/>
        </w:rPr>
      </w:pPr>
      <w:r>
        <w:rPr>
          <w:rFonts w:ascii="Verdana" w:eastAsia="Verdana" w:hAnsi="Verdana" w:cs="+mn-cs"/>
          <w:color w:val="000000"/>
          <w:kern w:val="24"/>
          <w:sz w:val="22"/>
          <w:szCs w:val="22"/>
        </w:rPr>
        <w:t xml:space="preserve">Dabei gibt es viel zu tun: Die Mitarbeiter von Caramba </w:t>
      </w:r>
      <w:r w:rsidR="009C2833" w:rsidRPr="009C2833">
        <w:rPr>
          <w:rFonts w:ascii="Verdana" w:eastAsia="Verdana" w:hAnsi="Verdana" w:cs="+mn-cs"/>
          <w:color w:val="000000"/>
          <w:kern w:val="24"/>
          <w:sz w:val="22"/>
          <w:szCs w:val="22"/>
        </w:rPr>
        <w:t>transportieren Möbel</w:t>
      </w:r>
      <w:r w:rsidR="00472B5B">
        <w:rPr>
          <w:rFonts w:ascii="Verdana" w:eastAsia="Verdana" w:hAnsi="Verdana" w:cs="+mn-cs"/>
          <w:color w:val="000000"/>
          <w:kern w:val="24"/>
          <w:sz w:val="22"/>
          <w:szCs w:val="22"/>
        </w:rPr>
        <w:t xml:space="preserve"> und bauen sie auf. Sie </w:t>
      </w:r>
      <w:r w:rsidR="009C2833" w:rsidRPr="009C2833">
        <w:rPr>
          <w:rFonts w:ascii="Verdana" w:eastAsia="Verdana" w:hAnsi="Verdana" w:cs="+mn-cs"/>
          <w:color w:val="000000"/>
          <w:kern w:val="24"/>
          <w:sz w:val="22"/>
          <w:szCs w:val="22"/>
        </w:rPr>
        <w:t>schleppen Matratzen</w:t>
      </w:r>
      <w:r w:rsidR="00472B5B">
        <w:rPr>
          <w:rFonts w:ascii="Verdana" w:eastAsia="Verdana" w:hAnsi="Verdana" w:cs="+mn-cs"/>
          <w:color w:val="000000"/>
          <w:kern w:val="24"/>
          <w:sz w:val="22"/>
          <w:szCs w:val="22"/>
        </w:rPr>
        <w:t xml:space="preserve"> und helfen bei Renovierungsarbeiten, </w:t>
      </w:r>
      <w:r w:rsidR="009C2833" w:rsidRPr="009C2833">
        <w:rPr>
          <w:rFonts w:ascii="Verdana" w:eastAsia="Verdana" w:hAnsi="Verdana" w:cs="+mn-cs"/>
          <w:color w:val="000000"/>
          <w:kern w:val="24"/>
          <w:sz w:val="22"/>
          <w:szCs w:val="22"/>
        </w:rPr>
        <w:t xml:space="preserve">um schnell und unkompliziert Wohnraum zu schaffen und ukrainischen Geflüchteten ein neues Zuhause zu bieten. </w:t>
      </w:r>
    </w:p>
    <w:p w14:paraId="5D7B054A" w14:textId="77777777" w:rsidR="00472B5B" w:rsidRDefault="00472B5B" w:rsidP="00E43207">
      <w:pPr>
        <w:spacing w:line="360" w:lineRule="auto"/>
        <w:jc w:val="both"/>
        <w:rPr>
          <w:rFonts w:ascii="Verdana" w:hAnsi="Verdana"/>
          <w:sz w:val="20"/>
          <w:szCs w:val="20"/>
        </w:rPr>
      </w:pPr>
    </w:p>
    <w:p w14:paraId="47907A8D" w14:textId="20A5EDAA" w:rsidR="00C851BC" w:rsidRDefault="00E43207" w:rsidP="00E43207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E43207">
        <w:rPr>
          <w:rFonts w:ascii="Verdana" w:hAnsi="Verdana"/>
          <w:sz w:val="22"/>
          <w:szCs w:val="22"/>
        </w:rPr>
        <w:t xml:space="preserve">Justina </w:t>
      </w:r>
      <w:proofErr w:type="spellStart"/>
      <w:r w:rsidRPr="00E43207">
        <w:rPr>
          <w:rFonts w:ascii="Verdana" w:hAnsi="Verdana"/>
          <w:sz w:val="22"/>
          <w:szCs w:val="22"/>
        </w:rPr>
        <w:t>Kehrenberg</w:t>
      </w:r>
      <w:proofErr w:type="spellEnd"/>
      <w:r>
        <w:rPr>
          <w:rFonts w:ascii="Verdana" w:hAnsi="Verdana"/>
          <w:sz w:val="22"/>
          <w:szCs w:val="22"/>
        </w:rPr>
        <w:t xml:space="preserve">, die </w:t>
      </w:r>
      <w:r w:rsidR="006A43F7">
        <w:rPr>
          <w:rFonts w:ascii="Verdana" w:hAnsi="Verdana"/>
          <w:sz w:val="22"/>
          <w:szCs w:val="22"/>
        </w:rPr>
        <w:t>die Social</w:t>
      </w:r>
      <w:r w:rsidR="001D6AE2">
        <w:rPr>
          <w:rFonts w:ascii="Verdana" w:hAnsi="Verdana"/>
          <w:sz w:val="22"/>
          <w:szCs w:val="22"/>
        </w:rPr>
        <w:t>-</w:t>
      </w:r>
      <w:r w:rsidR="006A43F7">
        <w:rPr>
          <w:rFonts w:ascii="Verdana" w:hAnsi="Verdana"/>
          <w:sz w:val="22"/>
          <w:szCs w:val="22"/>
        </w:rPr>
        <w:t>Media-Aktivitäten der privaten Initiative betreut</w:t>
      </w:r>
      <w:r w:rsidR="00D91067">
        <w:rPr>
          <w:rFonts w:ascii="Verdana" w:hAnsi="Verdana"/>
          <w:sz w:val="22"/>
          <w:szCs w:val="22"/>
        </w:rPr>
        <w:t>, freut sich über die Hilfe. „</w:t>
      </w:r>
      <w:r w:rsidR="00C851BC" w:rsidRPr="00E43207">
        <w:rPr>
          <w:rFonts w:ascii="Verdana" w:hAnsi="Verdana"/>
          <w:sz w:val="22"/>
          <w:szCs w:val="22"/>
        </w:rPr>
        <w:t xml:space="preserve">Ich muss immer daran denken, was wäre, wenn wir es wären, die vor dem Krieg fliehen </w:t>
      </w:r>
      <w:r w:rsidR="00C851BC" w:rsidRPr="00E43207">
        <w:rPr>
          <w:rFonts w:ascii="Verdana" w:hAnsi="Verdana"/>
          <w:sz w:val="22"/>
          <w:szCs w:val="22"/>
        </w:rPr>
        <w:lastRenderedPageBreak/>
        <w:t xml:space="preserve">müssten. Es sind Frauen und Kinder und ganze Familien, die unsere Hilfe brauchen. Sei es ein Transport, ein Deutschtreff oder ein </w:t>
      </w:r>
      <w:r w:rsidR="00C851BC" w:rsidRPr="00D91067">
        <w:rPr>
          <w:rFonts w:ascii="Verdana" w:hAnsi="Verdana"/>
          <w:sz w:val="22"/>
          <w:szCs w:val="22"/>
        </w:rPr>
        <w:t>Pate, der bei der Anmeldung hilft, das alles können wir durch unser privat</w:t>
      </w:r>
      <w:r w:rsidR="00C851BC" w:rsidRPr="00E43207">
        <w:rPr>
          <w:rFonts w:ascii="Verdana" w:hAnsi="Verdana"/>
          <w:sz w:val="22"/>
          <w:szCs w:val="22"/>
        </w:rPr>
        <w:t xml:space="preserve"> organisiertes Netzwerk bei </w:t>
      </w:r>
      <w:hyperlink r:id="rId8" w:history="1">
        <w:r w:rsidR="00C851BC" w:rsidRPr="00E43207">
          <w:rPr>
            <w:rStyle w:val="Hyperlink"/>
            <w:rFonts w:ascii="Verdana" w:hAnsi="Verdana"/>
            <w:sz w:val="22"/>
            <w:szCs w:val="22"/>
          </w:rPr>
          <w:t>ukraine-schnellehilfe.eu</w:t>
        </w:r>
      </w:hyperlink>
      <w:r w:rsidR="00C851BC" w:rsidRPr="00E43207">
        <w:rPr>
          <w:rFonts w:ascii="Verdana" w:hAnsi="Verdana"/>
          <w:sz w:val="22"/>
          <w:szCs w:val="22"/>
        </w:rPr>
        <w:t xml:space="preserve"> leisten.</w:t>
      </w:r>
      <w:r w:rsidR="00D91067">
        <w:rPr>
          <w:rFonts w:ascii="Verdana" w:hAnsi="Verdana"/>
          <w:sz w:val="22"/>
          <w:szCs w:val="22"/>
        </w:rPr>
        <w:t>“</w:t>
      </w:r>
    </w:p>
    <w:p w14:paraId="7C9F23B5" w14:textId="6F63624E" w:rsidR="00472B5B" w:rsidRDefault="00472B5B" w:rsidP="00E43207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14:paraId="3111DD2D" w14:textId="7CA0E111" w:rsidR="002D33DE" w:rsidRPr="00A56390" w:rsidRDefault="002D33DE" w:rsidP="00E43207">
      <w:pPr>
        <w:spacing w:line="360" w:lineRule="auto"/>
        <w:jc w:val="both"/>
        <w:rPr>
          <w:rFonts w:ascii="Verdana" w:hAnsi="Verdana"/>
          <w:b/>
          <w:bCs/>
          <w:sz w:val="22"/>
          <w:szCs w:val="22"/>
        </w:rPr>
      </w:pPr>
      <w:r w:rsidRPr="00A56390">
        <w:rPr>
          <w:rFonts w:ascii="Verdana" w:hAnsi="Verdana"/>
          <w:b/>
          <w:bCs/>
          <w:sz w:val="22"/>
          <w:szCs w:val="22"/>
        </w:rPr>
        <w:t>LKW</w:t>
      </w:r>
      <w:r w:rsidR="00723D81">
        <w:rPr>
          <w:rFonts w:ascii="Verdana" w:hAnsi="Verdana"/>
          <w:b/>
          <w:bCs/>
          <w:sz w:val="22"/>
          <w:szCs w:val="22"/>
        </w:rPr>
        <w:t>s</w:t>
      </w:r>
      <w:r w:rsidRPr="00A56390">
        <w:rPr>
          <w:rFonts w:ascii="Verdana" w:hAnsi="Verdana"/>
          <w:b/>
          <w:bCs/>
          <w:sz w:val="22"/>
          <w:szCs w:val="22"/>
        </w:rPr>
        <w:t xml:space="preserve"> voll Desinfektionsmittel</w:t>
      </w:r>
    </w:p>
    <w:p w14:paraId="604DA4FE" w14:textId="4D15035C" w:rsidR="00472B5B" w:rsidRDefault="00F37AC3" w:rsidP="00E43207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1D6AE2">
        <w:rPr>
          <w:rFonts w:ascii="Verdana" w:hAnsi="Verdana"/>
          <w:sz w:val="22"/>
          <w:szCs w:val="22"/>
        </w:rPr>
        <w:t>Neben der konkreten Hilfe für ukrainische Geflüchtete</w:t>
      </w:r>
      <w:r w:rsidR="00964B48" w:rsidRPr="001D6AE2">
        <w:rPr>
          <w:rFonts w:ascii="Verdana" w:hAnsi="Verdana"/>
          <w:sz w:val="22"/>
          <w:szCs w:val="22"/>
        </w:rPr>
        <w:t xml:space="preserve">, die nach Deutschland kommen, </w:t>
      </w:r>
      <w:r w:rsidRPr="001D6AE2">
        <w:rPr>
          <w:rFonts w:ascii="Verdana" w:hAnsi="Verdana"/>
          <w:sz w:val="22"/>
          <w:szCs w:val="22"/>
        </w:rPr>
        <w:t xml:space="preserve">ist es dem Chemie-Spezialisten auch ein Anliegen, vor Ort zu helfen. </w:t>
      </w:r>
      <w:r w:rsidR="00723D81" w:rsidRPr="001D6AE2">
        <w:rPr>
          <w:rFonts w:ascii="Verdana" w:hAnsi="Verdana"/>
          <w:sz w:val="22"/>
          <w:szCs w:val="22"/>
        </w:rPr>
        <w:t xml:space="preserve">Gemeinsam mit </w:t>
      </w:r>
      <w:r w:rsidR="008C3EA5" w:rsidRPr="001D6AE2">
        <w:rPr>
          <w:rFonts w:ascii="Verdana" w:hAnsi="Verdana"/>
          <w:sz w:val="22"/>
          <w:szCs w:val="22"/>
        </w:rPr>
        <w:t>den ebenfalls zu</w:t>
      </w:r>
      <w:r w:rsidR="00DE40F0" w:rsidRPr="001D6AE2">
        <w:rPr>
          <w:rFonts w:ascii="Verdana" w:hAnsi="Verdana"/>
          <w:sz w:val="22"/>
          <w:szCs w:val="22"/>
        </w:rPr>
        <w:t xml:space="preserve">m Mutterkonzern </w:t>
      </w:r>
      <w:r w:rsidR="008C3EA5" w:rsidRPr="001D6AE2">
        <w:rPr>
          <w:rFonts w:ascii="Verdana" w:hAnsi="Verdana"/>
          <w:sz w:val="22"/>
          <w:szCs w:val="22"/>
        </w:rPr>
        <w:t xml:space="preserve">Berner Group gehörenden Unternehmen </w:t>
      </w:r>
      <w:r w:rsidR="00723D81" w:rsidRPr="001D6AE2">
        <w:rPr>
          <w:rFonts w:ascii="Verdana" w:hAnsi="Verdana"/>
          <w:sz w:val="22"/>
          <w:szCs w:val="22"/>
        </w:rPr>
        <w:t>Berner Polen, BTI und Berner Deutschland konnten bereits z</w:t>
      </w:r>
      <w:r w:rsidR="004312BC" w:rsidRPr="001D6AE2">
        <w:rPr>
          <w:rFonts w:ascii="Verdana" w:hAnsi="Verdana"/>
          <w:sz w:val="22"/>
          <w:szCs w:val="22"/>
        </w:rPr>
        <w:t>wei</w:t>
      </w:r>
      <w:r w:rsidR="00A00B6A" w:rsidRPr="001D6AE2">
        <w:rPr>
          <w:rFonts w:ascii="Verdana" w:hAnsi="Verdana"/>
          <w:sz w:val="22"/>
          <w:szCs w:val="22"/>
        </w:rPr>
        <w:t xml:space="preserve"> Lkw</w:t>
      </w:r>
      <w:r w:rsidR="00321CF6" w:rsidRPr="001D6AE2">
        <w:rPr>
          <w:rFonts w:ascii="Verdana" w:hAnsi="Verdana"/>
          <w:sz w:val="22"/>
          <w:szCs w:val="22"/>
        </w:rPr>
        <w:t>-L</w:t>
      </w:r>
      <w:r w:rsidR="00A00B6A" w:rsidRPr="001D6AE2">
        <w:rPr>
          <w:rFonts w:ascii="Verdana" w:hAnsi="Verdana"/>
          <w:sz w:val="22"/>
          <w:szCs w:val="22"/>
        </w:rPr>
        <w:t xml:space="preserve">adungen </w:t>
      </w:r>
      <w:r w:rsidR="004312BC" w:rsidRPr="001D6AE2">
        <w:rPr>
          <w:rFonts w:ascii="Verdana" w:hAnsi="Verdana"/>
          <w:sz w:val="22"/>
          <w:szCs w:val="22"/>
        </w:rPr>
        <w:t>Desinfektionsmittel gespendet</w:t>
      </w:r>
      <w:r w:rsidRPr="001D6AE2">
        <w:rPr>
          <w:rFonts w:ascii="Verdana" w:hAnsi="Verdana"/>
          <w:sz w:val="22"/>
          <w:szCs w:val="22"/>
        </w:rPr>
        <w:t xml:space="preserve"> werden</w:t>
      </w:r>
      <w:r w:rsidR="005F1466" w:rsidRPr="001D6AE2">
        <w:rPr>
          <w:rFonts w:ascii="Verdana" w:hAnsi="Verdana"/>
          <w:sz w:val="22"/>
          <w:szCs w:val="22"/>
        </w:rPr>
        <w:t>. Außerdem 20</w:t>
      </w:r>
      <w:r w:rsidR="001D6AE2">
        <w:rPr>
          <w:rFonts w:ascii="Verdana" w:hAnsi="Verdana"/>
          <w:sz w:val="22"/>
          <w:szCs w:val="22"/>
        </w:rPr>
        <w:t xml:space="preserve"> </w:t>
      </w:r>
      <w:r w:rsidR="005F1466" w:rsidRPr="001D6AE2">
        <w:rPr>
          <w:rFonts w:ascii="Verdana" w:hAnsi="Verdana"/>
          <w:sz w:val="22"/>
          <w:szCs w:val="22"/>
        </w:rPr>
        <w:t>Erste-Hilfe-Koffer und 150 Verbandstaschen. I</w:t>
      </w:r>
      <w:r w:rsidR="00964B48" w:rsidRPr="001D6AE2">
        <w:rPr>
          <w:rFonts w:ascii="Verdana" w:hAnsi="Verdana"/>
          <w:sz w:val="22"/>
          <w:szCs w:val="22"/>
        </w:rPr>
        <w:t xml:space="preserve">nsgesamt wurden </w:t>
      </w:r>
      <w:r w:rsidR="00723D81" w:rsidRPr="001D6AE2">
        <w:rPr>
          <w:rFonts w:ascii="Verdana" w:hAnsi="Verdana"/>
          <w:sz w:val="22"/>
          <w:szCs w:val="22"/>
        </w:rPr>
        <w:t>75</w:t>
      </w:r>
      <w:r w:rsidR="00964B48" w:rsidRPr="001D6AE2">
        <w:rPr>
          <w:rFonts w:ascii="Verdana" w:hAnsi="Verdana"/>
          <w:sz w:val="22"/>
          <w:szCs w:val="22"/>
        </w:rPr>
        <w:t xml:space="preserve"> Paletten</w:t>
      </w:r>
      <w:r w:rsidR="002D33DE" w:rsidRPr="001D6AE2">
        <w:rPr>
          <w:rFonts w:ascii="Verdana" w:hAnsi="Verdana"/>
          <w:sz w:val="22"/>
          <w:szCs w:val="22"/>
        </w:rPr>
        <w:t xml:space="preserve"> </w:t>
      </w:r>
      <w:r w:rsidR="005F1466" w:rsidRPr="001D6AE2">
        <w:rPr>
          <w:rFonts w:ascii="Verdana" w:hAnsi="Verdana"/>
          <w:sz w:val="22"/>
          <w:szCs w:val="22"/>
        </w:rPr>
        <w:t xml:space="preserve">im Wert von über 100.000 Euro </w:t>
      </w:r>
      <w:r w:rsidR="002D33DE" w:rsidRPr="001D6AE2">
        <w:rPr>
          <w:rFonts w:ascii="Verdana" w:hAnsi="Verdana"/>
          <w:sz w:val="22"/>
          <w:szCs w:val="22"/>
        </w:rPr>
        <w:t>geliefert</w:t>
      </w:r>
      <w:r w:rsidR="004312BC" w:rsidRPr="001D6AE2">
        <w:rPr>
          <w:rFonts w:ascii="Verdana" w:hAnsi="Verdana"/>
          <w:sz w:val="22"/>
          <w:szCs w:val="22"/>
        </w:rPr>
        <w:t>.</w:t>
      </w:r>
      <w:r w:rsidRPr="001D6AE2">
        <w:rPr>
          <w:rFonts w:ascii="Verdana" w:hAnsi="Verdana"/>
          <w:sz w:val="22"/>
          <w:szCs w:val="22"/>
        </w:rPr>
        <w:t xml:space="preserve"> </w:t>
      </w:r>
      <w:r w:rsidR="004312BC" w:rsidRPr="001D6AE2">
        <w:rPr>
          <w:rFonts w:ascii="Verdana" w:hAnsi="Verdana"/>
          <w:sz w:val="22"/>
          <w:szCs w:val="22"/>
        </w:rPr>
        <w:t xml:space="preserve">Über einen Kontakt </w:t>
      </w:r>
      <w:r w:rsidRPr="001D6AE2">
        <w:rPr>
          <w:rFonts w:ascii="Verdana" w:hAnsi="Verdana"/>
          <w:sz w:val="22"/>
          <w:szCs w:val="22"/>
        </w:rPr>
        <w:t>der Mutterges</w:t>
      </w:r>
      <w:r w:rsidR="00964B48" w:rsidRPr="001D6AE2">
        <w:rPr>
          <w:rFonts w:ascii="Verdana" w:hAnsi="Verdana"/>
          <w:sz w:val="22"/>
          <w:szCs w:val="22"/>
        </w:rPr>
        <w:t>e</w:t>
      </w:r>
      <w:r w:rsidRPr="001D6AE2">
        <w:rPr>
          <w:rFonts w:ascii="Verdana" w:hAnsi="Verdana"/>
          <w:sz w:val="22"/>
          <w:szCs w:val="22"/>
        </w:rPr>
        <w:t xml:space="preserve">llschaft BERNER in </w:t>
      </w:r>
      <w:r w:rsidR="004312BC" w:rsidRPr="001D6AE2">
        <w:rPr>
          <w:rFonts w:ascii="Verdana" w:hAnsi="Verdana"/>
          <w:sz w:val="22"/>
          <w:szCs w:val="22"/>
        </w:rPr>
        <w:t>Polen</w:t>
      </w:r>
      <w:r w:rsidRPr="001D6AE2">
        <w:rPr>
          <w:rFonts w:ascii="Verdana" w:hAnsi="Verdana"/>
          <w:sz w:val="22"/>
          <w:szCs w:val="22"/>
        </w:rPr>
        <w:t xml:space="preserve"> </w:t>
      </w:r>
      <w:r w:rsidR="00964B48" w:rsidRPr="001D6AE2">
        <w:rPr>
          <w:rFonts w:ascii="Verdana" w:hAnsi="Verdana"/>
          <w:sz w:val="22"/>
          <w:szCs w:val="22"/>
        </w:rPr>
        <w:t xml:space="preserve">wurde </w:t>
      </w:r>
      <w:r w:rsidRPr="001D6AE2">
        <w:rPr>
          <w:rFonts w:ascii="Verdana" w:hAnsi="Verdana"/>
          <w:sz w:val="22"/>
          <w:szCs w:val="22"/>
        </w:rPr>
        <w:t>zuerst ein Auffanglager</w:t>
      </w:r>
      <w:r w:rsidR="00964B48" w:rsidRPr="001D6AE2">
        <w:rPr>
          <w:rFonts w:ascii="Verdana" w:hAnsi="Verdana"/>
          <w:sz w:val="22"/>
          <w:szCs w:val="22"/>
        </w:rPr>
        <w:t xml:space="preserve"> für ukrainische Flüchtlinge </w:t>
      </w:r>
      <w:r w:rsidR="002D33DE" w:rsidRPr="001D6AE2">
        <w:rPr>
          <w:rFonts w:ascii="Verdana" w:hAnsi="Verdana"/>
          <w:sz w:val="22"/>
          <w:szCs w:val="22"/>
        </w:rPr>
        <w:t xml:space="preserve">in Polen </w:t>
      </w:r>
      <w:r w:rsidR="00964B48" w:rsidRPr="001D6AE2">
        <w:rPr>
          <w:rFonts w:ascii="Verdana" w:hAnsi="Verdana"/>
          <w:sz w:val="22"/>
          <w:szCs w:val="22"/>
        </w:rPr>
        <w:t>mit Handdesinfektionsmitteln versorgt. Die zweite Lieferung ging dann von Warschau</w:t>
      </w:r>
      <w:r w:rsidR="002D33DE" w:rsidRPr="001D6AE2">
        <w:rPr>
          <w:rFonts w:ascii="Verdana" w:hAnsi="Verdana"/>
          <w:sz w:val="22"/>
          <w:szCs w:val="22"/>
        </w:rPr>
        <w:t xml:space="preserve"> aus</w:t>
      </w:r>
      <w:r w:rsidR="00964B48" w:rsidRPr="001D6AE2">
        <w:rPr>
          <w:rFonts w:ascii="Verdana" w:hAnsi="Verdana"/>
          <w:sz w:val="22"/>
          <w:szCs w:val="22"/>
        </w:rPr>
        <w:t xml:space="preserve"> an ein Kinderkrankenhaus im ukrainischen </w:t>
      </w:r>
      <w:proofErr w:type="spellStart"/>
      <w:r w:rsidR="00964B48" w:rsidRPr="001D6AE2">
        <w:rPr>
          <w:rFonts w:ascii="Verdana" w:hAnsi="Verdana"/>
          <w:sz w:val="22"/>
          <w:szCs w:val="22"/>
        </w:rPr>
        <w:t>Rivne</w:t>
      </w:r>
      <w:proofErr w:type="spellEnd"/>
      <w:r w:rsidR="00723D81" w:rsidRPr="001D6AE2">
        <w:rPr>
          <w:rFonts w:ascii="Verdana" w:hAnsi="Verdana"/>
          <w:sz w:val="22"/>
          <w:szCs w:val="22"/>
        </w:rPr>
        <w:t xml:space="preserve"> und</w:t>
      </w:r>
      <w:r w:rsidR="00723D81" w:rsidRPr="001D6AE2">
        <w:t xml:space="preserve"> </w:t>
      </w:r>
      <w:r w:rsidR="00723D81" w:rsidRPr="001D6AE2">
        <w:rPr>
          <w:rFonts w:ascii="Verdana" w:hAnsi="Verdana"/>
          <w:sz w:val="22"/>
          <w:szCs w:val="22"/>
        </w:rPr>
        <w:t>anderen sozialen Einrichtungen wie Schulen, Tierheimen, Gesundheitszentren und Praxen in der Umgebung.</w:t>
      </w:r>
      <w:r w:rsidR="00964B48" w:rsidRPr="00A56390">
        <w:rPr>
          <w:rFonts w:ascii="Verdana" w:hAnsi="Verdana"/>
          <w:sz w:val="22"/>
          <w:szCs w:val="22"/>
        </w:rPr>
        <w:t xml:space="preserve"> „</w:t>
      </w:r>
      <w:r w:rsidR="002D33DE" w:rsidRPr="00A56390">
        <w:rPr>
          <w:rFonts w:ascii="Verdana" w:hAnsi="Verdana"/>
          <w:sz w:val="22"/>
          <w:szCs w:val="22"/>
        </w:rPr>
        <w:t xml:space="preserve">Wir </w:t>
      </w:r>
      <w:r w:rsidR="00964B48" w:rsidRPr="00A56390">
        <w:rPr>
          <w:rFonts w:ascii="Verdana" w:hAnsi="Verdana"/>
          <w:sz w:val="22"/>
          <w:szCs w:val="22"/>
        </w:rPr>
        <w:t xml:space="preserve">sind glücklich darüber, dass wir </w:t>
      </w:r>
      <w:r w:rsidR="002D33DE" w:rsidRPr="00A56390">
        <w:rPr>
          <w:rFonts w:ascii="Verdana" w:hAnsi="Verdana"/>
          <w:sz w:val="22"/>
          <w:szCs w:val="22"/>
        </w:rPr>
        <w:t xml:space="preserve">ganz konkret mit unseren Produkten </w:t>
      </w:r>
      <w:r w:rsidR="00964B48" w:rsidRPr="00A56390">
        <w:rPr>
          <w:rFonts w:ascii="Verdana" w:hAnsi="Verdana"/>
          <w:sz w:val="22"/>
          <w:szCs w:val="22"/>
        </w:rPr>
        <w:t>helfen konnten</w:t>
      </w:r>
      <w:r w:rsidR="002D33DE" w:rsidRPr="00A56390">
        <w:rPr>
          <w:rFonts w:ascii="Verdana" w:hAnsi="Verdana"/>
          <w:sz w:val="22"/>
          <w:szCs w:val="22"/>
        </w:rPr>
        <w:t xml:space="preserve">“, sagt Svenja Barbe, Director </w:t>
      </w:r>
      <w:proofErr w:type="spellStart"/>
      <w:r w:rsidR="002D33DE" w:rsidRPr="00A56390">
        <w:rPr>
          <w:rFonts w:ascii="Verdana" w:hAnsi="Verdana"/>
          <w:sz w:val="22"/>
          <w:szCs w:val="22"/>
        </w:rPr>
        <w:t>Operations</w:t>
      </w:r>
      <w:proofErr w:type="spellEnd"/>
      <w:r w:rsidR="002D33DE" w:rsidRPr="00A56390">
        <w:rPr>
          <w:rFonts w:ascii="Verdana" w:hAnsi="Verdana"/>
          <w:sz w:val="22"/>
          <w:szCs w:val="22"/>
        </w:rPr>
        <w:t xml:space="preserve"> and Supply Chain, Caramba Chemie, die den Transport organisierte. „</w:t>
      </w:r>
      <w:r w:rsidR="00F65A9C" w:rsidRPr="00A56390">
        <w:rPr>
          <w:rFonts w:ascii="Verdana" w:hAnsi="Verdana"/>
          <w:sz w:val="22"/>
          <w:szCs w:val="22"/>
        </w:rPr>
        <w:t xml:space="preserve">Gerade in Krankenhäusern sind </w:t>
      </w:r>
      <w:r w:rsidR="002D33DE" w:rsidRPr="00A56390">
        <w:rPr>
          <w:rFonts w:ascii="Verdana" w:hAnsi="Verdana"/>
          <w:sz w:val="22"/>
          <w:szCs w:val="22"/>
        </w:rPr>
        <w:t xml:space="preserve">Desinfektionsmittel </w:t>
      </w:r>
      <w:r w:rsidR="00F65A9C" w:rsidRPr="00A56390">
        <w:rPr>
          <w:rFonts w:ascii="Verdana" w:hAnsi="Verdana"/>
          <w:sz w:val="22"/>
          <w:szCs w:val="22"/>
        </w:rPr>
        <w:t>lebensnotwendig.“</w:t>
      </w:r>
    </w:p>
    <w:p w14:paraId="76ABF672" w14:textId="3E1A64A2" w:rsidR="00B57CA5" w:rsidRDefault="00B57CA5" w:rsidP="00E43207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14:paraId="15936003" w14:textId="39839A15" w:rsidR="00B57CA5" w:rsidRPr="00472B5B" w:rsidRDefault="00B57CA5" w:rsidP="00E43207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5627E4">
        <w:rPr>
          <w:rFonts w:ascii="Verdana" w:hAnsi="Verdana"/>
          <w:sz w:val="22"/>
          <w:szCs w:val="22"/>
        </w:rPr>
        <w:t xml:space="preserve">Reiner Eckhardt, CEO der Caramba Chemie-Gruppe freut sich über das große Engagement bei seinen Mitarbeiterinnen und Mitarbeitern und in der gesamten Unternehmensgruppe. Auch die Berner Group hatte zu Beginn des Krieges </w:t>
      </w:r>
      <w:r w:rsidR="006E597B" w:rsidRPr="005627E4">
        <w:rPr>
          <w:rFonts w:ascii="Verdana" w:hAnsi="Verdana"/>
          <w:sz w:val="22"/>
          <w:szCs w:val="22"/>
        </w:rPr>
        <w:t xml:space="preserve">spontan </w:t>
      </w:r>
      <w:r w:rsidRPr="005627E4">
        <w:rPr>
          <w:rFonts w:ascii="Verdana" w:hAnsi="Verdana"/>
          <w:sz w:val="22"/>
          <w:szCs w:val="22"/>
        </w:rPr>
        <w:t xml:space="preserve">200.000 Euro an große Hilfswerke gespendet, damit die Hilfe schnell an die richtigen Stellen kommt. „Mir ist </w:t>
      </w:r>
      <w:r w:rsidR="006E597B" w:rsidRPr="005627E4">
        <w:rPr>
          <w:rFonts w:ascii="Verdana" w:hAnsi="Verdana"/>
          <w:sz w:val="22"/>
          <w:szCs w:val="22"/>
        </w:rPr>
        <w:t>es</w:t>
      </w:r>
      <w:r w:rsidRPr="005627E4">
        <w:rPr>
          <w:rFonts w:ascii="Verdana" w:hAnsi="Verdana"/>
          <w:sz w:val="22"/>
          <w:szCs w:val="22"/>
        </w:rPr>
        <w:t xml:space="preserve"> beruflich und privat eine wichtige Herzensangelegenheit</w:t>
      </w:r>
      <w:r w:rsidR="006E597B" w:rsidRPr="005627E4">
        <w:rPr>
          <w:rFonts w:ascii="Verdana" w:hAnsi="Verdana"/>
          <w:sz w:val="22"/>
          <w:szCs w:val="22"/>
        </w:rPr>
        <w:t xml:space="preserve">, die unter dem Krieg leidende Zivilbevölkerung in der Ukraine zu unterstützen, sei es hier oder direkt vor Ort. </w:t>
      </w:r>
      <w:r w:rsidR="00833555" w:rsidRPr="005627E4">
        <w:rPr>
          <w:rFonts w:ascii="Verdana" w:hAnsi="Verdana"/>
          <w:sz w:val="22"/>
          <w:szCs w:val="22"/>
        </w:rPr>
        <w:t xml:space="preserve">Angesichts der aktuellen Situation ist es </w:t>
      </w:r>
      <w:r w:rsidR="00833555" w:rsidRPr="005627E4">
        <w:rPr>
          <w:rFonts w:ascii="Verdana" w:hAnsi="Verdana"/>
          <w:sz w:val="22"/>
          <w:szCs w:val="22"/>
        </w:rPr>
        <w:lastRenderedPageBreak/>
        <w:t xml:space="preserve">besonders wichtig, </w:t>
      </w:r>
      <w:r w:rsidR="006E597B" w:rsidRPr="005627E4">
        <w:rPr>
          <w:rFonts w:ascii="Verdana" w:hAnsi="Verdana"/>
          <w:sz w:val="22"/>
          <w:szCs w:val="22"/>
        </w:rPr>
        <w:t>Werte wie ein friedvolles Miteinander</w:t>
      </w:r>
      <w:r w:rsidR="00833555" w:rsidRPr="005627E4">
        <w:rPr>
          <w:rFonts w:ascii="Verdana" w:hAnsi="Verdana"/>
          <w:sz w:val="22"/>
          <w:szCs w:val="22"/>
        </w:rPr>
        <w:t>, Rechtsstaatlichkeit und</w:t>
      </w:r>
      <w:r w:rsidR="006E597B" w:rsidRPr="005627E4">
        <w:rPr>
          <w:rFonts w:ascii="Verdana" w:hAnsi="Verdana"/>
          <w:sz w:val="22"/>
          <w:szCs w:val="22"/>
        </w:rPr>
        <w:t xml:space="preserve"> demokratische Teilhabe</w:t>
      </w:r>
      <w:r w:rsidR="00833555" w:rsidRPr="005627E4">
        <w:rPr>
          <w:rFonts w:ascii="Verdana" w:hAnsi="Verdana"/>
          <w:sz w:val="22"/>
          <w:szCs w:val="22"/>
        </w:rPr>
        <w:t xml:space="preserve"> zu verteidigen.</w:t>
      </w:r>
      <w:r w:rsidR="006E597B" w:rsidRPr="005627E4">
        <w:rPr>
          <w:rFonts w:ascii="Verdana" w:hAnsi="Verdana"/>
          <w:sz w:val="22"/>
          <w:szCs w:val="22"/>
        </w:rPr>
        <w:t>“</w:t>
      </w:r>
    </w:p>
    <w:p w14:paraId="05A4D311" w14:textId="77777777" w:rsidR="00454407" w:rsidRDefault="00454407" w:rsidP="00454407">
      <w:pPr>
        <w:spacing w:line="320" w:lineRule="exact"/>
        <w:ind w:right="108"/>
        <w:jc w:val="both"/>
        <w:rPr>
          <w:rFonts w:ascii="Verdana" w:hAnsi="Verdana" w:cs="Arial"/>
          <w:lang w:eastAsia="en-US"/>
        </w:rPr>
      </w:pPr>
    </w:p>
    <w:p w14:paraId="2BBC9119" w14:textId="37325921" w:rsidR="00454407" w:rsidRPr="00454407" w:rsidRDefault="00454407" w:rsidP="00454407">
      <w:pPr>
        <w:spacing w:line="320" w:lineRule="exact"/>
        <w:ind w:right="108"/>
        <w:jc w:val="both"/>
        <w:rPr>
          <w:rFonts w:ascii="Verdana" w:hAnsi="Verdana" w:cs="Arial"/>
          <w:b/>
          <w:bCs/>
          <w:sz w:val="22"/>
          <w:szCs w:val="22"/>
          <w:lang w:eastAsia="en-US"/>
        </w:rPr>
      </w:pPr>
      <w:r w:rsidRPr="00454407">
        <w:rPr>
          <w:rFonts w:ascii="Verdana" w:hAnsi="Verdana" w:cs="Arial"/>
          <w:b/>
          <w:bCs/>
          <w:sz w:val="22"/>
          <w:szCs w:val="22"/>
          <w:lang w:eastAsia="en-US"/>
        </w:rPr>
        <w:t xml:space="preserve">Weitere Links zur Initiative: </w:t>
      </w:r>
    </w:p>
    <w:p w14:paraId="24553B3C" w14:textId="3A2EAFEC" w:rsidR="00454407" w:rsidRPr="00454407" w:rsidRDefault="00454407" w:rsidP="00454407">
      <w:pPr>
        <w:spacing w:line="320" w:lineRule="exact"/>
        <w:ind w:right="108"/>
        <w:jc w:val="both"/>
        <w:rPr>
          <w:rFonts w:ascii="Verdana" w:hAnsi="Verdana" w:cs="Arial"/>
          <w:sz w:val="22"/>
          <w:szCs w:val="22"/>
          <w:lang w:eastAsia="en-US"/>
        </w:rPr>
      </w:pPr>
      <w:r w:rsidRPr="00454407">
        <w:rPr>
          <w:rFonts w:ascii="Verdana" w:hAnsi="Verdana" w:cs="Arial"/>
          <w:sz w:val="22"/>
          <w:szCs w:val="22"/>
          <w:lang w:eastAsia="en-US"/>
        </w:rPr>
        <w:t>https://www.instagram.com/ukraineminusschnellehilfe.eu/</w:t>
      </w:r>
    </w:p>
    <w:p w14:paraId="74CE3AF2" w14:textId="77777777" w:rsidR="00454407" w:rsidRPr="00454407" w:rsidRDefault="00454407" w:rsidP="00454407">
      <w:pPr>
        <w:spacing w:line="320" w:lineRule="exact"/>
        <w:ind w:right="108"/>
        <w:jc w:val="both"/>
        <w:rPr>
          <w:rFonts w:ascii="Verdana" w:hAnsi="Verdana" w:cs="Arial"/>
          <w:sz w:val="22"/>
          <w:szCs w:val="22"/>
          <w:lang w:eastAsia="en-US"/>
        </w:rPr>
      </w:pPr>
      <w:r w:rsidRPr="00454407">
        <w:rPr>
          <w:rFonts w:ascii="Verdana" w:hAnsi="Verdana" w:cs="Arial"/>
          <w:sz w:val="22"/>
          <w:szCs w:val="22"/>
          <w:lang w:eastAsia="en-US"/>
        </w:rPr>
        <w:t>https://www.facebook.com/ukraineschnellehilfeeu</w:t>
      </w:r>
    </w:p>
    <w:p w14:paraId="1A229BB2" w14:textId="77777777" w:rsidR="00F960A1" w:rsidRDefault="00F960A1" w:rsidP="00C43DB1">
      <w:pPr>
        <w:spacing w:line="320" w:lineRule="exact"/>
        <w:ind w:right="108"/>
        <w:jc w:val="both"/>
        <w:rPr>
          <w:rFonts w:ascii="Verdana" w:hAnsi="Verdana" w:cs="Arial"/>
          <w:lang w:eastAsia="en-US"/>
        </w:rPr>
      </w:pPr>
    </w:p>
    <w:p w14:paraId="58FB6528" w14:textId="5CB0FAED" w:rsidR="0045384D" w:rsidRDefault="0045384D" w:rsidP="00B7352A">
      <w:pPr>
        <w:spacing w:line="360" w:lineRule="auto"/>
        <w:rPr>
          <w:rFonts w:ascii="Verdana" w:hAnsi="Verdana" w:cs="Arial"/>
          <w:b/>
          <w:sz w:val="22"/>
          <w:szCs w:val="22"/>
          <w:u w:val="single"/>
        </w:rPr>
      </w:pPr>
      <w:r>
        <w:rPr>
          <w:rFonts w:ascii="Verdana" w:hAnsi="Verdana" w:cs="Arial"/>
          <w:b/>
          <w:sz w:val="22"/>
          <w:szCs w:val="22"/>
          <w:u w:val="single"/>
        </w:rPr>
        <w:t>Foto:</w:t>
      </w:r>
    </w:p>
    <w:p w14:paraId="2A27C886" w14:textId="4BE3CD8C" w:rsidR="0045384D" w:rsidRPr="00383409" w:rsidRDefault="00353318" w:rsidP="00B7352A">
      <w:pPr>
        <w:spacing w:line="360" w:lineRule="auto"/>
        <w:rPr>
          <w:rFonts w:ascii="Verdana" w:hAnsi="Verdana" w:cs="Arial"/>
          <w:b/>
          <w:sz w:val="20"/>
          <w:szCs w:val="20"/>
          <w:u w:val="single"/>
        </w:rPr>
      </w:pPr>
      <w:r>
        <w:rPr>
          <w:rFonts w:ascii="Verdana" w:hAnsi="Verdana" w:cs="Arial"/>
          <w:b/>
          <w:noProof/>
          <w:sz w:val="20"/>
          <w:szCs w:val="20"/>
          <w:u w:val="single"/>
        </w:rPr>
        <w:drawing>
          <wp:inline distT="0" distB="0" distL="0" distR="0" wp14:anchorId="35384CF6" wp14:editId="3106009F">
            <wp:extent cx="1844760" cy="1383570"/>
            <wp:effectExtent l="0" t="0" r="3175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4760" cy="138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5C6F9" w14:textId="3936B16E" w:rsidR="00683C47" w:rsidRPr="0045384D" w:rsidRDefault="00683C47" w:rsidP="00683C47">
      <w:pPr>
        <w:spacing w:line="360" w:lineRule="auto"/>
        <w:rPr>
          <w:rFonts w:ascii="Verdana" w:hAnsi="Verdana" w:cs="Arial"/>
          <w:b/>
          <w:sz w:val="22"/>
          <w:szCs w:val="22"/>
          <w:u w:val="single"/>
        </w:rPr>
      </w:pPr>
      <w:r w:rsidRPr="00383409">
        <w:rPr>
          <w:rFonts w:ascii="Verdana" w:hAnsi="Verdana" w:cs="Arial"/>
          <w:b/>
          <w:sz w:val="20"/>
          <w:szCs w:val="20"/>
        </w:rPr>
        <w:t>Bildunterzeile:</w:t>
      </w:r>
      <w:r w:rsidRPr="00383409">
        <w:rPr>
          <w:rFonts w:ascii="Verdana" w:hAnsi="Verdana" w:cs="Arial"/>
          <w:bCs/>
          <w:sz w:val="20"/>
          <w:szCs w:val="20"/>
        </w:rPr>
        <w:t xml:space="preserve">  </w:t>
      </w:r>
      <w:r>
        <w:rPr>
          <w:rFonts w:ascii="Verdana" w:hAnsi="Verdana" w:cs="Arial"/>
          <w:bCs/>
          <w:sz w:val="20"/>
          <w:szCs w:val="20"/>
        </w:rPr>
        <w:t xml:space="preserve">Diese </w:t>
      </w:r>
      <w:r w:rsidR="004B2C50">
        <w:rPr>
          <w:rFonts w:ascii="Verdana" w:hAnsi="Verdana" w:cs="Arial"/>
          <w:bCs/>
          <w:sz w:val="20"/>
          <w:szCs w:val="20"/>
        </w:rPr>
        <w:t xml:space="preserve">zwei </w:t>
      </w:r>
      <w:r>
        <w:rPr>
          <w:rFonts w:ascii="Verdana" w:hAnsi="Verdana" w:cs="Arial"/>
          <w:bCs/>
          <w:sz w:val="20"/>
          <w:szCs w:val="20"/>
        </w:rPr>
        <w:t>ukrainischen Familien freuen sich über den neuen Wohnraum.</w:t>
      </w:r>
    </w:p>
    <w:p w14:paraId="53B65C2F" w14:textId="0C973B7B" w:rsidR="00683C47" w:rsidRPr="001D6AE2" w:rsidRDefault="00683C47" w:rsidP="009E0113">
      <w:pPr>
        <w:spacing w:line="360" w:lineRule="auto"/>
        <w:rPr>
          <w:rFonts w:ascii="Verdana" w:hAnsi="Verdana" w:cs="Arial"/>
        </w:rPr>
      </w:pPr>
      <w:r w:rsidRPr="00383409">
        <w:rPr>
          <w:rFonts w:ascii="Verdana" w:hAnsi="Verdana" w:cs="Arial"/>
          <w:b/>
          <w:bCs/>
          <w:sz w:val="20"/>
          <w:szCs w:val="20"/>
        </w:rPr>
        <w:t>Foto:</w:t>
      </w:r>
      <w:r w:rsidRPr="0045384D">
        <w:rPr>
          <w:rFonts w:ascii="Verdana" w:hAnsi="Verdana" w:cs="Arial"/>
        </w:rPr>
        <w:t xml:space="preserve"> </w:t>
      </w:r>
      <w:r>
        <w:rPr>
          <w:rFonts w:ascii="Verdana" w:hAnsi="Verdana"/>
          <w:sz w:val="20"/>
          <w:szCs w:val="20"/>
          <w:lang w:eastAsia="en-US"/>
        </w:rPr>
        <w:t>privat</w:t>
      </w:r>
    </w:p>
    <w:p w14:paraId="1D9AFBE8" w14:textId="03905916" w:rsidR="008C167F" w:rsidRDefault="008C167F" w:rsidP="009E0113">
      <w:pPr>
        <w:spacing w:line="360" w:lineRule="auto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noProof/>
          <w:sz w:val="22"/>
          <w:szCs w:val="22"/>
          <w:u w:val="single"/>
        </w:rPr>
        <w:drawing>
          <wp:inline distT="0" distB="0" distL="0" distR="0" wp14:anchorId="086BB829" wp14:editId="2784B4DE">
            <wp:extent cx="1869744" cy="2491728"/>
            <wp:effectExtent l="0" t="0" r="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9744" cy="249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0FF65" w14:textId="77777777" w:rsidR="008C167F" w:rsidRDefault="008C167F" w:rsidP="009E0113">
      <w:pPr>
        <w:spacing w:line="360" w:lineRule="auto"/>
        <w:rPr>
          <w:rFonts w:ascii="Verdana" w:hAnsi="Verdana" w:cs="Arial"/>
          <w:b/>
          <w:sz w:val="20"/>
          <w:szCs w:val="20"/>
        </w:rPr>
      </w:pPr>
    </w:p>
    <w:p w14:paraId="3E68969D" w14:textId="169B8EFD" w:rsidR="006A7F08" w:rsidRPr="0045384D" w:rsidRDefault="000941DB" w:rsidP="009E0113">
      <w:pPr>
        <w:spacing w:line="360" w:lineRule="auto"/>
        <w:rPr>
          <w:rFonts w:ascii="Verdana" w:hAnsi="Verdana" w:cs="Arial"/>
          <w:b/>
          <w:sz w:val="22"/>
          <w:szCs w:val="22"/>
          <w:u w:val="single"/>
        </w:rPr>
      </w:pPr>
      <w:bookmarkStart w:id="0" w:name="_Hlk103152933"/>
      <w:r w:rsidRPr="00383409">
        <w:rPr>
          <w:rFonts w:ascii="Verdana" w:hAnsi="Verdana" w:cs="Arial"/>
          <w:b/>
          <w:sz w:val="20"/>
          <w:szCs w:val="20"/>
        </w:rPr>
        <w:t>Bild</w:t>
      </w:r>
      <w:r w:rsidR="003C7AFA" w:rsidRPr="00383409">
        <w:rPr>
          <w:rFonts w:ascii="Verdana" w:hAnsi="Verdana" w:cs="Arial"/>
          <w:b/>
          <w:sz w:val="20"/>
          <w:szCs w:val="20"/>
        </w:rPr>
        <w:t>unter</w:t>
      </w:r>
      <w:r w:rsidRPr="00383409">
        <w:rPr>
          <w:rFonts w:ascii="Verdana" w:hAnsi="Verdana" w:cs="Arial"/>
          <w:b/>
          <w:sz w:val="20"/>
          <w:szCs w:val="20"/>
        </w:rPr>
        <w:t>zeile:</w:t>
      </w:r>
      <w:r w:rsidRPr="00383409">
        <w:rPr>
          <w:rFonts w:ascii="Verdana" w:hAnsi="Verdana" w:cs="Arial"/>
          <w:bCs/>
          <w:sz w:val="20"/>
          <w:szCs w:val="20"/>
        </w:rPr>
        <w:t xml:space="preserve"> </w:t>
      </w:r>
      <w:r w:rsidR="00383409" w:rsidRPr="00383409">
        <w:rPr>
          <w:rFonts w:ascii="Verdana" w:hAnsi="Verdana" w:cs="Arial"/>
          <w:bCs/>
          <w:sz w:val="20"/>
          <w:szCs w:val="20"/>
        </w:rPr>
        <w:t xml:space="preserve"> </w:t>
      </w:r>
      <w:r w:rsidR="008C167F">
        <w:rPr>
          <w:rFonts w:ascii="Verdana" w:hAnsi="Verdana" w:cs="Arial"/>
          <w:bCs/>
          <w:sz w:val="20"/>
          <w:szCs w:val="20"/>
        </w:rPr>
        <w:t>Tatkräftig mit anpacken: Caramba-Mitarbeiter unterstützen die Initiative „Schnelle Hilfe für die Ukraine“.</w:t>
      </w:r>
    </w:p>
    <w:p w14:paraId="690A529A" w14:textId="632B38A8" w:rsidR="00E714C6" w:rsidRDefault="009E0113" w:rsidP="009E0113">
      <w:pPr>
        <w:spacing w:line="360" w:lineRule="auto"/>
        <w:rPr>
          <w:rFonts w:ascii="Verdana" w:hAnsi="Verdana" w:cs="Arial"/>
        </w:rPr>
      </w:pPr>
      <w:r w:rsidRPr="00383409">
        <w:rPr>
          <w:rFonts w:ascii="Verdana" w:hAnsi="Verdana" w:cs="Arial"/>
          <w:b/>
          <w:bCs/>
          <w:sz w:val="20"/>
          <w:szCs w:val="20"/>
        </w:rPr>
        <w:t>Foto:</w:t>
      </w:r>
      <w:r w:rsidRPr="0045384D">
        <w:rPr>
          <w:rFonts w:ascii="Verdana" w:hAnsi="Verdana" w:cs="Arial"/>
        </w:rPr>
        <w:t xml:space="preserve"> </w:t>
      </w:r>
      <w:r w:rsidR="00252227">
        <w:rPr>
          <w:rFonts w:ascii="Verdana" w:hAnsi="Verdana"/>
          <w:sz w:val="20"/>
          <w:szCs w:val="20"/>
          <w:lang w:eastAsia="en-US"/>
        </w:rPr>
        <w:t>Caramba/privat</w:t>
      </w:r>
    </w:p>
    <w:bookmarkEnd w:id="0"/>
    <w:p w14:paraId="2ECD9076" w14:textId="77777777" w:rsidR="001D6AE2" w:rsidRDefault="001D6AE2" w:rsidP="007A7288">
      <w:pPr>
        <w:spacing w:after="120"/>
        <w:ind w:right="-994"/>
        <w:jc w:val="both"/>
        <w:rPr>
          <w:rFonts w:ascii="Verdana" w:hAnsi="Verdana" w:cs="Arial"/>
          <w:sz w:val="18"/>
          <w:szCs w:val="22"/>
          <w:lang w:eastAsia="en-US"/>
        </w:rPr>
      </w:pPr>
    </w:p>
    <w:p w14:paraId="5130B3F2" w14:textId="765A2B2E" w:rsidR="007A7288" w:rsidRPr="000466A9" w:rsidRDefault="001D6AE2" w:rsidP="007A7288">
      <w:pPr>
        <w:spacing w:after="120"/>
        <w:ind w:right="-994"/>
        <w:jc w:val="both"/>
        <w:rPr>
          <w:rFonts w:ascii="Verdana" w:hAnsi="Verdana" w:cs="Arial"/>
          <w:sz w:val="18"/>
          <w:szCs w:val="22"/>
          <w:lang w:eastAsia="en-US"/>
        </w:rPr>
      </w:pPr>
      <w:r>
        <w:rPr>
          <w:rFonts w:ascii="Verdana" w:hAnsi="Verdana" w:cs="Arial"/>
          <w:sz w:val="18"/>
          <w:szCs w:val="22"/>
          <w:lang w:eastAsia="en-US"/>
        </w:rPr>
        <w:t>Z</w:t>
      </w:r>
      <w:r w:rsidR="007A7288" w:rsidRPr="007A7288">
        <w:rPr>
          <w:rFonts w:ascii="Verdana" w:hAnsi="Verdana" w:cs="Arial"/>
          <w:sz w:val="18"/>
          <w:szCs w:val="22"/>
          <w:lang w:eastAsia="en-US"/>
        </w:rPr>
        <w:t xml:space="preserve">eichen inkl. </w:t>
      </w:r>
      <w:r w:rsidR="007A7288" w:rsidRPr="000466A9">
        <w:rPr>
          <w:rFonts w:ascii="Verdana" w:hAnsi="Verdana" w:cs="Arial"/>
          <w:sz w:val="18"/>
          <w:szCs w:val="22"/>
          <w:lang w:eastAsia="en-US"/>
        </w:rPr>
        <w:t xml:space="preserve">Leerzeichen: </w:t>
      </w:r>
      <w:r w:rsidR="004B2C50">
        <w:rPr>
          <w:rFonts w:ascii="Verdana" w:hAnsi="Verdana" w:cs="Arial"/>
          <w:sz w:val="18"/>
          <w:szCs w:val="22"/>
          <w:lang w:eastAsia="en-US"/>
        </w:rPr>
        <w:t>3.</w:t>
      </w:r>
      <w:r>
        <w:rPr>
          <w:rFonts w:ascii="Verdana" w:hAnsi="Verdana" w:cs="Arial"/>
          <w:sz w:val="18"/>
          <w:szCs w:val="22"/>
          <w:lang w:eastAsia="en-US"/>
        </w:rPr>
        <w:t>577</w:t>
      </w:r>
    </w:p>
    <w:p w14:paraId="42BF3EC3" w14:textId="20D187F2" w:rsidR="000403A3" w:rsidRPr="000403A3" w:rsidRDefault="000403A3" w:rsidP="007A7288">
      <w:pPr>
        <w:spacing w:after="120"/>
        <w:ind w:right="-994"/>
        <w:jc w:val="both"/>
        <w:rPr>
          <w:rFonts w:ascii="Verdana" w:hAnsi="Verdana" w:cs="Arial"/>
          <w:bCs/>
          <w:sz w:val="18"/>
          <w:szCs w:val="22"/>
          <w:lang w:eastAsia="en-US"/>
        </w:rPr>
      </w:pPr>
      <w:r>
        <w:rPr>
          <w:rFonts w:ascii="Verdana" w:hAnsi="Verdana" w:cs="Arial"/>
          <w:b/>
          <w:sz w:val="18"/>
          <w:szCs w:val="22"/>
          <w:lang w:eastAsia="en-US"/>
        </w:rPr>
        <w:t xml:space="preserve">Keywords: </w:t>
      </w:r>
      <w:r w:rsidRPr="000403A3">
        <w:rPr>
          <w:rFonts w:ascii="Verdana" w:hAnsi="Verdana" w:cs="Arial"/>
          <w:bCs/>
          <w:sz w:val="18"/>
          <w:szCs w:val="22"/>
          <w:lang w:eastAsia="en-US"/>
        </w:rPr>
        <w:t xml:space="preserve">Caramba, Chemie, Chemie-Unternehmen, Hilfsprojekt, </w:t>
      </w:r>
      <w:r w:rsidR="008C167F">
        <w:rPr>
          <w:rFonts w:ascii="Verdana" w:hAnsi="Verdana" w:cs="Arial"/>
          <w:bCs/>
          <w:sz w:val="18"/>
          <w:szCs w:val="22"/>
          <w:lang w:eastAsia="en-US"/>
        </w:rPr>
        <w:t xml:space="preserve">Ukraine-Hilfe, </w:t>
      </w:r>
      <w:r>
        <w:rPr>
          <w:rFonts w:ascii="Verdana" w:hAnsi="Verdana" w:cs="Arial"/>
          <w:bCs/>
          <w:sz w:val="18"/>
          <w:szCs w:val="22"/>
          <w:lang w:eastAsia="en-US"/>
        </w:rPr>
        <w:t xml:space="preserve">soziales Engagement </w:t>
      </w:r>
    </w:p>
    <w:p w14:paraId="4D305D24" w14:textId="77777777" w:rsidR="006C2642" w:rsidRDefault="006C2642" w:rsidP="007A7288">
      <w:pPr>
        <w:spacing w:after="120"/>
        <w:ind w:right="-994"/>
        <w:jc w:val="both"/>
        <w:rPr>
          <w:rFonts w:ascii="Verdana" w:hAnsi="Verdana" w:cs="Arial"/>
          <w:b/>
          <w:sz w:val="18"/>
          <w:szCs w:val="22"/>
          <w:lang w:eastAsia="en-US"/>
        </w:rPr>
      </w:pPr>
    </w:p>
    <w:p w14:paraId="54741B29" w14:textId="6884E41F" w:rsidR="007A7288" w:rsidRPr="007A7288" w:rsidRDefault="007A7288" w:rsidP="007A7288">
      <w:pPr>
        <w:spacing w:after="120"/>
        <w:ind w:right="-994"/>
        <w:jc w:val="both"/>
        <w:rPr>
          <w:rFonts w:ascii="Verdana" w:hAnsi="Verdana" w:cs="Arial"/>
          <w:b/>
          <w:sz w:val="18"/>
          <w:szCs w:val="22"/>
          <w:lang w:eastAsia="en-US"/>
        </w:rPr>
      </w:pPr>
      <w:r w:rsidRPr="007A7288">
        <w:rPr>
          <w:rFonts w:ascii="Verdana" w:hAnsi="Verdana" w:cs="Arial"/>
          <w:b/>
          <w:sz w:val="18"/>
          <w:szCs w:val="22"/>
          <w:lang w:eastAsia="en-US"/>
        </w:rPr>
        <w:t>Bei Abdruck bitten wir um ein Belegexemplar. Vielen Dank.</w:t>
      </w:r>
    </w:p>
    <w:p w14:paraId="0542E258" w14:textId="77777777" w:rsidR="004E4988" w:rsidRPr="00B7352A" w:rsidRDefault="00B7352A" w:rsidP="00B7352A">
      <w:pPr>
        <w:spacing w:line="360" w:lineRule="auto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b/>
          <w:sz w:val="22"/>
          <w:szCs w:val="22"/>
          <w:lang w:eastAsia="en-US"/>
        </w:rPr>
        <w:t>____</w:t>
      </w:r>
      <w:r w:rsidR="004E4988">
        <w:rPr>
          <w:rFonts w:ascii="Verdana" w:hAnsi="Verdana" w:cs="Arial"/>
          <w:b/>
          <w:sz w:val="22"/>
          <w:szCs w:val="22"/>
          <w:lang w:eastAsia="en-US"/>
        </w:rPr>
        <w:t>____________________________________</w:t>
      </w:r>
    </w:p>
    <w:p w14:paraId="71F1F367" w14:textId="77777777" w:rsidR="00143E48" w:rsidRPr="00870DC0" w:rsidRDefault="00143E48" w:rsidP="00870DC0">
      <w:pPr>
        <w:ind w:right="-397"/>
        <w:jc w:val="both"/>
        <w:rPr>
          <w:rFonts w:ascii="Verdana" w:hAnsi="Verdana" w:cs="Arial"/>
          <w:b/>
          <w:lang w:eastAsia="en-US"/>
        </w:rPr>
      </w:pPr>
      <w:r w:rsidRPr="00870DC0">
        <w:rPr>
          <w:rFonts w:ascii="Verdana" w:hAnsi="Verdana" w:cs="Arial"/>
          <w:b/>
          <w:lang w:eastAsia="en-US"/>
        </w:rPr>
        <w:t>Caramba Chemie</w:t>
      </w:r>
    </w:p>
    <w:p w14:paraId="6A13A16A" w14:textId="77777777" w:rsidR="00143E48" w:rsidRPr="00870DC0" w:rsidRDefault="00143E48" w:rsidP="00870DC0">
      <w:pPr>
        <w:overflowPunct w:val="0"/>
        <w:autoSpaceDE w:val="0"/>
        <w:autoSpaceDN w:val="0"/>
        <w:adjustRightInd w:val="0"/>
        <w:textAlignment w:val="baseline"/>
        <w:rPr>
          <w:rFonts w:ascii="Verdana" w:hAnsi="Verdana" w:cs="Arial"/>
          <w:lang w:eastAsia="en-US"/>
        </w:rPr>
      </w:pPr>
      <w:r w:rsidRPr="00870DC0">
        <w:rPr>
          <w:rFonts w:ascii="Verdana" w:hAnsi="Verdana" w:cs="Arial"/>
          <w:lang w:eastAsia="en-US"/>
        </w:rPr>
        <w:t xml:space="preserve">Caramba, ausgezeichnet als „Marke des Jahrhunderts“, ist einer der führenden Hersteller innovativer chemischer Spezialprodukte für Reinigungsprozesse sowie die Behandlung, Veränderung und den Schutz von Materialoberflächen. </w:t>
      </w:r>
    </w:p>
    <w:p w14:paraId="0E244809" w14:textId="4C5D71AE" w:rsidR="00143E48" w:rsidRPr="00870DC0" w:rsidRDefault="00143E48" w:rsidP="00870DC0">
      <w:pPr>
        <w:overflowPunct w:val="0"/>
        <w:autoSpaceDE w:val="0"/>
        <w:autoSpaceDN w:val="0"/>
        <w:adjustRightInd w:val="0"/>
        <w:textAlignment w:val="baseline"/>
        <w:rPr>
          <w:rFonts w:ascii="Verdana" w:hAnsi="Verdana" w:cs="Arial"/>
          <w:lang w:eastAsia="en-US"/>
        </w:rPr>
      </w:pPr>
      <w:r w:rsidRPr="00870DC0">
        <w:rPr>
          <w:rFonts w:ascii="Verdana" w:hAnsi="Verdana" w:cs="Arial"/>
          <w:lang w:eastAsia="en-US"/>
        </w:rPr>
        <w:t>Das Traditionsunternehmen mit drei Produktions- und Entwicklungs-Standorten in Deutschland bietet maßgeschneiderte Lösungen für Automobilhersteller, Betreiber von Fahrzeugwaschanlagen, Industriedienstleister und Logistikunternehmen sowie industrielle Produzenten von Metall-, Glas- und Kunststoffbauteilen.</w:t>
      </w:r>
    </w:p>
    <w:p w14:paraId="20EC43A9" w14:textId="77777777" w:rsidR="00143E48" w:rsidRPr="00870DC0" w:rsidRDefault="00143E48" w:rsidP="00870DC0">
      <w:pPr>
        <w:overflowPunct w:val="0"/>
        <w:autoSpaceDE w:val="0"/>
        <w:autoSpaceDN w:val="0"/>
        <w:adjustRightInd w:val="0"/>
        <w:textAlignment w:val="baseline"/>
        <w:rPr>
          <w:rFonts w:ascii="Verdana" w:hAnsi="Verdana" w:cs="Arial"/>
          <w:lang w:eastAsia="en-US"/>
        </w:rPr>
      </w:pPr>
    </w:p>
    <w:p w14:paraId="22EC5B53" w14:textId="3C21EB5E" w:rsidR="00143E48" w:rsidRPr="00ED581E" w:rsidRDefault="00143E48" w:rsidP="00870DC0">
      <w:pPr>
        <w:overflowPunct w:val="0"/>
        <w:autoSpaceDE w:val="0"/>
        <w:autoSpaceDN w:val="0"/>
        <w:adjustRightInd w:val="0"/>
        <w:textAlignment w:val="baseline"/>
        <w:rPr>
          <w:rFonts w:ascii="Verdana" w:hAnsi="Verdana" w:cs="Arial"/>
          <w:sz w:val="22"/>
          <w:szCs w:val="22"/>
          <w:lang w:eastAsia="en-US"/>
        </w:rPr>
      </w:pPr>
      <w:r w:rsidRPr="00870DC0">
        <w:rPr>
          <w:rFonts w:ascii="Verdana" w:hAnsi="Verdana" w:cs="Arial"/>
          <w:lang w:eastAsia="en-US"/>
        </w:rPr>
        <w:t xml:space="preserve">Als Teil der internationalen Berner Group ist Caramba ein Geschäftsfeld der Caramba Chemie Gruppe. Das Unternehmen beschäftigt rund </w:t>
      </w:r>
      <w:r w:rsidR="00252227">
        <w:rPr>
          <w:rFonts w:ascii="Verdana" w:hAnsi="Verdana" w:cs="Arial"/>
          <w:lang w:eastAsia="en-US"/>
        </w:rPr>
        <w:t>700</w:t>
      </w:r>
      <w:r w:rsidRPr="00870DC0">
        <w:rPr>
          <w:rFonts w:ascii="Verdana" w:hAnsi="Verdana" w:cs="Arial"/>
          <w:lang w:eastAsia="en-US"/>
        </w:rPr>
        <w:t xml:space="preserve"> Mitarbeiterinnen und Mitarbeiter in </w:t>
      </w:r>
      <w:r w:rsidR="00330229">
        <w:rPr>
          <w:rFonts w:ascii="Verdana" w:hAnsi="Verdana" w:cs="Arial"/>
          <w:lang w:eastAsia="en-US"/>
        </w:rPr>
        <w:t>7</w:t>
      </w:r>
      <w:r w:rsidRPr="00870DC0">
        <w:rPr>
          <w:rFonts w:ascii="Verdana" w:hAnsi="Verdana" w:cs="Arial"/>
          <w:lang w:eastAsia="en-US"/>
        </w:rPr>
        <w:t xml:space="preserve"> europäischen Ländern</w:t>
      </w:r>
      <w:r w:rsidRPr="00ED581E">
        <w:rPr>
          <w:rFonts w:ascii="Verdana" w:hAnsi="Verdana" w:cs="Arial"/>
          <w:sz w:val="22"/>
          <w:szCs w:val="22"/>
          <w:lang w:eastAsia="en-US"/>
        </w:rPr>
        <w:t xml:space="preserve">. </w:t>
      </w:r>
    </w:p>
    <w:p w14:paraId="60784A14" w14:textId="77777777" w:rsidR="00143E48" w:rsidRPr="00ED581E" w:rsidRDefault="00143E48" w:rsidP="00143E48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Verdana" w:hAnsi="Verdana" w:cs="Arial"/>
          <w:sz w:val="22"/>
          <w:szCs w:val="22"/>
          <w:lang w:eastAsia="en-US"/>
        </w:rPr>
      </w:pPr>
    </w:p>
    <w:p w14:paraId="10CBA211" w14:textId="5C6F8C74" w:rsidR="00143E48" w:rsidRPr="00252227" w:rsidRDefault="00252227" w:rsidP="00EC19B8">
      <w:pPr>
        <w:overflowPunct w:val="0"/>
        <w:autoSpaceDE w:val="0"/>
        <w:autoSpaceDN w:val="0"/>
        <w:adjustRightInd w:val="0"/>
        <w:textAlignment w:val="baseline"/>
        <w:rPr>
          <w:rFonts w:ascii="Verdana" w:hAnsi="Verdana" w:cs="Arial"/>
          <w:bCs/>
          <w:sz w:val="16"/>
          <w:szCs w:val="16"/>
          <w:lang w:eastAsia="en-US"/>
        </w:rPr>
      </w:pPr>
      <w:r>
        <w:rPr>
          <w:rFonts w:ascii="Verdana" w:hAnsi="Verdana" w:cs="Arial"/>
          <w:b/>
          <w:bCs/>
          <w:sz w:val="16"/>
          <w:szCs w:val="16"/>
          <w:lang w:eastAsia="en-US"/>
        </w:rPr>
        <w:t>Pressek</w:t>
      </w:r>
      <w:r w:rsidR="00143E48" w:rsidRPr="00252227">
        <w:rPr>
          <w:rFonts w:ascii="Verdana" w:hAnsi="Verdana" w:cs="Arial"/>
          <w:b/>
          <w:bCs/>
          <w:sz w:val="16"/>
          <w:szCs w:val="16"/>
          <w:lang w:eastAsia="en-US"/>
        </w:rPr>
        <w:t xml:space="preserve">ontakt </w:t>
      </w:r>
      <w:r w:rsidR="00143E48" w:rsidRPr="00252227">
        <w:rPr>
          <w:rFonts w:ascii="Verdana" w:hAnsi="Verdana" w:cs="Arial"/>
          <w:b/>
          <w:bCs/>
          <w:sz w:val="16"/>
          <w:szCs w:val="16"/>
          <w:lang w:eastAsia="en-US"/>
        </w:rPr>
        <w:br/>
      </w:r>
      <w:r w:rsidR="00143E48" w:rsidRPr="00252227">
        <w:rPr>
          <w:rFonts w:ascii="Verdana" w:hAnsi="Verdana" w:cs="Arial"/>
          <w:bCs/>
          <w:sz w:val="16"/>
          <w:szCs w:val="16"/>
          <w:lang w:eastAsia="en-US"/>
        </w:rPr>
        <w:t>Ste</w:t>
      </w:r>
      <w:r>
        <w:rPr>
          <w:rFonts w:ascii="Verdana" w:hAnsi="Verdana" w:cs="Arial"/>
          <w:bCs/>
          <w:sz w:val="16"/>
          <w:szCs w:val="16"/>
          <w:lang w:eastAsia="en-US"/>
        </w:rPr>
        <w:t>fany Krath</w:t>
      </w:r>
      <w:r w:rsidRPr="00252227">
        <w:rPr>
          <w:rFonts w:ascii="Verdana" w:hAnsi="Verdana" w:cs="Arial"/>
          <w:bCs/>
          <w:sz w:val="16"/>
          <w:szCs w:val="16"/>
          <w:lang w:eastAsia="en-US"/>
        </w:rPr>
        <w:t xml:space="preserve"> </w:t>
      </w:r>
      <w:r w:rsidR="00143E48" w:rsidRPr="00252227">
        <w:rPr>
          <w:rFonts w:ascii="Verdana" w:hAnsi="Verdana" w:cs="Arial"/>
          <w:bCs/>
          <w:sz w:val="16"/>
          <w:szCs w:val="16"/>
          <w:lang w:eastAsia="en-US"/>
        </w:rPr>
        <w:br/>
        <w:t xml:space="preserve">Tel.: +49 </w:t>
      </w:r>
      <w:r w:rsidRPr="00252227">
        <w:rPr>
          <w:rFonts w:ascii="Verdana" w:hAnsi="Verdana" w:cs="Arial"/>
          <w:bCs/>
          <w:sz w:val="16"/>
          <w:szCs w:val="16"/>
          <w:lang w:eastAsia="en-US"/>
        </w:rPr>
        <w:t>172 290 21 15</w:t>
      </w:r>
      <w:r w:rsidR="00143E48" w:rsidRPr="00252227">
        <w:rPr>
          <w:rFonts w:ascii="Verdana" w:hAnsi="Verdana" w:cs="Arial"/>
          <w:bCs/>
          <w:sz w:val="16"/>
          <w:szCs w:val="16"/>
          <w:lang w:eastAsia="en-US"/>
        </w:rPr>
        <w:t xml:space="preserve">, E-Mail: </w:t>
      </w:r>
      <w:r w:rsidRPr="00252227">
        <w:rPr>
          <w:rFonts w:ascii="Verdana" w:hAnsi="Verdana"/>
          <w:sz w:val="16"/>
          <w:szCs w:val="16"/>
        </w:rPr>
        <w:t>krath@die-journalisten.de</w:t>
      </w:r>
    </w:p>
    <w:p w14:paraId="68463901" w14:textId="030189FD" w:rsidR="00A32A08" w:rsidRPr="00252227" w:rsidRDefault="00A32A08" w:rsidP="00EC19B8">
      <w:pPr>
        <w:overflowPunct w:val="0"/>
        <w:autoSpaceDE w:val="0"/>
        <w:autoSpaceDN w:val="0"/>
        <w:adjustRightInd w:val="0"/>
        <w:textAlignment w:val="baseline"/>
        <w:rPr>
          <w:rFonts w:ascii="Verdana" w:hAnsi="Verdana" w:cs="Arial"/>
          <w:bCs/>
          <w:sz w:val="16"/>
          <w:szCs w:val="16"/>
          <w:lang w:eastAsia="en-US"/>
        </w:rPr>
      </w:pPr>
    </w:p>
    <w:p w14:paraId="6D175A84" w14:textId="33F86F38" w:rsidR="00A32A08" w:rsidRPr="00252227" w:rsidRDefault="00A32A08" w:rsidP="00EC19B8">
      <w:pPr>
        <w:overflowPunct w:val="0"/>
        <w:autoSpaceDE w:val="0"/>
        <w:autoSpaceDN w:val="0"/>
        <w:adjustRightInd w:val="0"/>
        <w:textAlignment w:val="baseline"/>
        <w:rPr>
          <w:rFonts w:ascii="Verdana" w:hAnsi="Verdana" w:cs="Arial"/>
          <w:bCs/>
          <w:sz w:val="16"/>
          <w:szCs w:val="16"/>
          <w:lang w:eastAsia="en-US"/>
        </w:rPr>
      </w:pPr>
    </w:p>
    <w:p w14:paraId="5CCF8C16" w14:textId="3C4E9384" w:rsidR="00A32A08" w:rsidRPr="00252227" w:rsidRDefault="00A32A08" w:rsidP="00EC19B8">
      <w:pPr>
        <w:overflowPunct w:val="0"/>
        <w:autoSpaceDE w:val="0"/>
        <w:autoSpaceDN w:val="0"/>
        <w:adjustRightInd w:val="0"/>
        <w:textAlignment w:val="baseline"/>
        <w:rPr>
          <w:rFonts w:ascii="Verdana" w:hAnsi="Verdana" w:cs="Arial"/>
          <w:bCs/>
          <w:color w:val="0000FF"/>
          <w:sz w:val="16"/>
          <w:szCs w:val="16"/>
          <w:u w:val="single"/>
          <w:lang w:eastAsia="en-US"/>
        </w:rPr>
      </w:pPr>
    </w:p>
    <w:sectPr w:rsidR="00A32A08" w:rsidRPr="00252227" w:rsidSect="00C43DB1">
      <w:headerReference w:type="default" r:id="rId11"/>
      <w:footerReference w:type="default" r:id="rId12"/>
      <w:pgSz w:w="11907" w:h="16840"/>
      <w:pgMar w:top="1701" w:right="2552" w:bottom="1276" w:left="1418" w:header="720" w:footer="5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F84BF" w14:textId="77777777" w:rsidR="00654E6B" w:rsidRDefault="00654E6B">
      <w:r>
        <w:separator/>
      </w:r>
    </w:p>
  </w:endnote>
  <w:endnote w:type="continuationSeparator" w:id="0">
    <w:p w14:paraId="27C894E8" w14:textId="77777777" w:rsidR="00654E6B" w:rsidRDefault="00654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lV2Lig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axPro-Bold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2182996"/>
      <w:docPartObj>
        <w:docPartGallery w:val="Page Numbers (Bottom of Page)"/>
        <w:docPartUnique/>
      </w:docPartObj>
    </w:sdtPr>
    <w:sdtEndPr/>
    <w:sdtContent>
      <w:p w14:paraId="203B2642" w14:textId="77777777" w:rsidR="00226B5D" w:rsidRDefault="005926DB" w:rsidP="00324F75">
        <w:pPr>
          <w:pStyle w:val="Fuzeile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AC5EC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8377950" w14:textId="77777777" w:rsidR="00226B5D" w:rsidRPr="00C92473" w:rsidRDefault="00226B5D" w:rsidP="00877085">
    <w:pPr>
      <w:pStyle w:val="Fuzeile"/>
      <w:tabs>
        <w:tab w:val="clear" w:pos="4536"/>
        <w:tab w:val="clear" w:pos="9072"/>
        <w:tab w:val="right" w:pos="9781"/>
      </w:tabs>
      <w:ind w:right="-1135"/>
      <w:rPr>
        <w:rFonts w:ascii="Verdana" w:hAnsi="Verdana"/>
        <w:b/>
        <w:color w:val="000000"/>
        <w:sz w:val="16"/>
      </w:rPr>
    </w:pPr>
    <w:r>
      <w:rPr>
        <w:rFonts w:ascii="Verdana" w:hAnsi="Verdana"/>
        <w:b/>
        <w:color w:val="000000"/>
        <w:sz w:val="16"/>
      </w:rPr>
      <w:t>www.caramba.eu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0FA0B" w14:textId="77777777" w:rsidR="00654E6B" w:rsidRDefault="00654E6B">
      <w:r>
        <w:separator/>
      </w:r>
    </w:p>
  </w:footnote>
  <w:footnote w:type="continuationSeparator" w:id="0">
    <w:p w14:paraId="5F6B24D9" w14:textId="77777777" w:rsidR="00654E6B" w:rsidRDefault="00654E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5CA20" w14:textId="77777777" w:rsidR="00226B5D" w:rsidRDefault="00226B5D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F1FDC9A" wp14:editId="545EBF2F">
          <wp:simplePos x="0" y="0"/>
          <wp:positionH relativeFrom="column">
            <wp:posOffset>4956175</wp:posOffset>
          </wp:positionH>
          <wp:positionV relativeFrom="paragraph">
            <wp:posOffset>-288925</wp:posOffset>
          </wp:positionV>
          <wp:extent cx="1529715" cy="1064260"/>
          <wp:effectExtent l="0" t="0" r="0" b="2540"/>
          <wp:wrapNone/>
          <wp:docPr id="3" name="Bild 4" descr="CAR_C_flach_RGB_Schut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AR_C_flach_RGB_Schut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715" cy="1064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677E24D" w14:textId="77777777" w:rsidR="00226B5D" w:rsidRDefault="00226B5D">
    <w:pPr>
      <w:pStyle w:val="Kopfzeile"/>
    </w:pPr>
  </w:p>
  <w:p w14:paraId="1031720D" w14:textId="77777777" w:rsidR="00226B5D" w:rsidRDefault="00226B5D">
    <w:pPr>
      <w:pStyle w:val="Kopfzeile"/>
    </w:pPr>
  </w:p>
  <w:p w14:paraId="53F11A8A" w14:textId="77777777" w:rsidR="00226B5D" w:rsidRDefault="00226B5D">
    <w:pPr>
      <w:pStyle w:val="Kopfzeile"/>
    </w:pPr>
  </w:p>
  <w:p w14:paraId="6393F45A" w14:textId="77777777" w:rsidR="00226B5D" w:rsidRDefault="00226B5D">
    <w:pPr>
      <w:pStyle w:val="Kopfzeile"/>
    </w:pPr>
  </w:p>
  <w:p w14:paraId="3E1200D4" w14:textId="77777777" w:rsidR="00226B5D" w:rsidRDefault="00226B5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B9399E"/>
    <w:multiLevelType w:val="hybridMultilevel"/>
    <w:tmpl w:val="BDEA5F1C"/>
    <w:lvl w:ilvl="0" w:tplc="EDCA0D9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773045"/>
    <w:multiLevelType w:val="hybridMultilevel"/>
    <w:tmpl w:val="0CE8A324"/>
    <w:lvl w:ilvl="0" w:tplc="062C08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9222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686D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A86B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960C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FEDA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F281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F418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E4C9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73C63AF6"/>
    <w:multiLevelType w:val="hybridMultilevel"/>
    <w:tmpl w:val="33662776"/>
    <w:lvl w:ilvl="0" w:tplc="A1E2DFA4">
      <w:start w:val="2"/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proofState w:spelling="clean" w:grammar="clean"/>
  <w:attachedTemplate r:id="rId1"/>
  <w:documentProtection w:edit="readOnly" w:formatting="1" w:enforcement="1" w:cryptProviderType="rsaAES" w:cryptAlgorithmClass="hash" w:cryptAlgorithmType="typeAny" w:cryptAlgorithmSid="14" w:cryptSpinCount="100000" w:hash="QSgOk7EyYC7ZowbtZSlOKRiome9FptgGNBL6y0wZEEasHjz3LSFW021yrHDhay0/5nBzdkC/pKcwv7zS5/9gMw==" w:salt="S29m61yytFNtGi9PEBdYsQ=="/>
  <w:defaultTabStop w:val="708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ShowDynamicGuides" w:val="0"/>
    <w:docVar w:name="ShowMarginGuides" w:val="0"/>
  </w:docVars>
  <w:rsids>
    <w:rsidRoot w:val="009D0C1B"/>
    <w:rsid w:val="00001C70"/>
    <w:rsid w:val="00003753"/>
    <w:rsid w:val="00005C09"/>
    <w:rsid w:val="000061FD"/>
    <w:rsid w:val="00007788"/>
    <w:rsid w:val="00013B8C"/>
    <w:rsid w:val="00013DBB"/>
    <w:rsid w:val="000155A6"/>
    <w:rsid w:val="000157F2"/>
    <w:rsid w:val="00015FB9"/>
    <w:rsid w:val="000335FC"/>
    <w:rsid w:val="0003373B"/>
    <w:rsid w:val="00036D39"/>
    <w:rsid w:val="000403A3"/>
    <w:rsid w:val="00041E05"/>
    <w:rsid w:val="00043345"/>
    <w:rsid w:val="000452D7"/>
    <w:rsid w:val="000466A9"/>
    <w:rsid w:val="00047065"/>
    <w:rsid w:val="00047EFA"/>
    <w:rsid w:val="00053622"/>
    <w:rsid w:val="00070553"/>
    <w:rsid w:val="00072599"/>
    <w:rsid w:val="00073F51"/>
    <w:rsid w:val="00075B2E"/>
    <w:rsid w:val="00077400"/>
    <w:rsid w:val="00082BDD"/>
    <w:rsid w:val="00084DDC"/>
    <w:rsid w:val="0008675C"/>
    <w:rsid w:val="00091517"/>
    <w:rsid w:val="000924BA"/>
    <w:rsid w:val="000941DB"/>
    <w:rsid w:val="0009722F"/>
    <w:rsid w:val="000A03D5"/>
    <w:rsid w:val="000A25DC"/>
    <w:rsid w:val="000A347A"/>
    <w:rsid w:val="000B16CB"/>
    <w:rsid w:val="000B23A0"/>
    <w:rsid w:val="000B240A"/>
    <w:rsid w:val="000B3599"/>
    <w:rsid w:val="000B5CE3"/>
    <w:rsid w:val="000C4574"/>
    <w:rsid w:val="000D1537"/>
    <w:rsid w:val="000D1650"/>
    <w:rsid w:val="000F099F"/>
    <w:rsid w:val="000F41E8"/>
    <w:rsid w:val="000F64E2"/>
    <w:rsid w:val="00100F9B"/>
    <w:rsid w:val="00102012"/>
    <w:rsid w:val="001048E3"/>
    <w:rsid w:val="00111451"/>
    <w:rsid w:val="00112D32"/>
    <w:rsid w:val="00115ACF"/>
    <w:rsid w:val="0011692B"/>
    <w:rsid w:val="0012043E"/>
    <w:rsid w:val="001249E8"/>
    <w:rsid w:val="0013150C"/>
    <w:rsid w:val="001354A9"/>
    <w:rsid w:val="00136E78"/>
    <w:rsid w:val="0013726C"/>
    <w:rsid w:val="00137372"/>
    <w:rsid w:val="00137BC7"/>
    <w:rsid w:val="00143854"/>
    <w:rsid w:val="00143E0B"/>
    <w:rsid w:val="00143E48"/>
    <w:rsid w:val="00156637"/>
    <w:rsid w:val="001576FD"/>
    <w:rsid w:val="00162404"/>
    <w:rsid w:val="00165B82"/>
    <w:rsid w:val="00170A96"/>
    <w:rsid w:val="00170E41"/>
    <w:rsid w:val="0017118A"/>
    <w:rsid w:val="001743B9"/>
    <w:rsid w:val="00175A3A"/>
    <w:rsid w:val="00182128"/>
    <w:rsid w:val="00182B9E"/>
    <w:rsid w:val="0018458D"/>
    <w:rsid w:val="001927DC"/>
    <w:rsid w:val="00193EBE"/>
    <w:rsid w:val="00196737"/>
    <w:rsid w:val="001A178E"/>
    <w:rsid w:val="001A253E"/>
    <w:rsid w:val="001A4E3F"/>
    <w:rsid w:val="001A73B7"/>
    <w:rsid w:val="001B08B3"/>
    <w:rsid w:val="001B12B4"/>
    <w:rsid w:val="001C0C2B"/>
    <w:rsid w:val="001C188E"/>
    <w:rsid w:val="001C1BA1"/>
    <w:rsid w:val="001C1CC5"/>
    <w:rsid w:val="001C63C9"/>
    <w:rsid w:val="001D13BF"/>
    <w:rsid w:val="001D4F4F"/>
    <w:rsid w:val="001D6AE2"/>
    <w:rsid w:val="001E3BC2"/>
    <w:rsid w:val="001F18A4"/>
    <w:rsid w:val="001F3ACF"/>
    <w:rsid w:val="001F5A95"/>
    <w:rsid w:val="001F785D"/>
    <w:rsid w:val="002013D1"/>
    <w:rsid w:val="00201475"/>
    <w:rsid w:val="00204769"/>
    <w:rsid w:val="0020499B"/>
    <w:rsid w:val="002078A3"/>
    <w:rsid w:val="00212BB1"/>
    <w:rsid w:val="002144F4"/>
    <w:rsid w:val="00226B5D"/>
    <w:rsid w:val="00230697"/>
    <w:rsid w:val="00236736"/>
    <w:rsid w:val="00243993"/>
    <w:rsid w:val="00245312"/>
    <w:rsid w:val="0024764C"/>
    <w:rsid w:val="00252227"/>
    <w:rsid w:val="00254F52"/>
    <w:rsid w:val="00257E72"/>
    <w:rsid w:val="00261F05"/>
    <w:rsid w:val="002641B4"/>
    <w:rsid w:val="0026421C"/>
    <w:rsid w:val="00265E9D"/>
    <w:rsid w:val="0026731F"/>
    <w:rsid w:val="002704B6"/>
    <w:rsid w:val="00272A8F"/>
    <w:rsid w:val="00272DB1"/>
    <w:rsid w:val="0027340B"/>
    <w:rsid w:val="002757F8"/>
    <w:rsid w:val="00280E93"/>
    <w:rsid w:val="00281AC3"/>
    <w:rsid w:val="00283D83"/>
    <w:rsid w:val="00284D5A"/>
    <w:rsid w:val="002867BF"/>
    <w:rsid w:val="00287014"/>
    <w:rsid w:val="0029303F"/>
    <w:rsid w:val="00296070"/>
    <w:rsid w:val="002A461A"/>
    <w:rsid w:val="002A7E50"/>
    <w:rsid w:val="002B06F5"/>
    <w:rsid w:val="002B28AE"/>
    <w:rsid w:val="002B3FCE"/>
    <w:rsid w:val="002B476D"/>
    <w:rsid w:val="002B49FB"/>
    <w:rsid w:val="002D0F96"/>
    <w:rsid w:val="002D120A"/>
    <w:rsid w:val="002D25CE"/>
    <w:rsid w:val="002D33DE"/>
    <w:rsid w:val="002D5624"/>
    <w:rsid w:val="002D59C6"/>
    <w:rsid w:val="002D5EE3"/>
    <w:rsid w:val="002F04ED"/>
    <w:rsid w:val="002F3076"/>
    <w:rsid w:val="0030197F"/>
    <w:rsid w:val="00301C93"/>
    <w:rsid w:val="00302621"/>
    <w:rsid w:val="003029F1"/>
    <w:rsid w:val="0030347D"/>
    <w:rsid w:val="003055F3"/>
    <w:rsid w:val="00312F45"/>
    <w:rsid w:val="00315801"/>
    <w:rsid w:val="00320A9A"/>
    <w:rsid w:val="00321CF6"/>
    <w:rsid w:val="00321D4F"/>
    <w:rsid w:val="00324F75"/>
    <w:rsid w:val="00330229"/>
    <w:rsid w:val="003403E0"/>
    <w:rsid w:val="00340795"/>
    <w:rsid w:val="003417DA"/>
    <w:rsid w:val="003434D9"/>
    <w:rsid w:val="0034467E"/>
    <w:rsid w:val="00350300"/>
    <w:rsid w:val="003518F7"/>
    <w:rsid w:val="0035233D"/>
    <w:rsid w:val="00353318"/>
    <w:rsid w:val="00353FFE"/>
    <w:rsid w:val="003600E7"/>
    <w:rsid w:val="00360507"/>
    <w:rsid w:val="003620F7"/>
    <w:rsid w:val="0036369B"/>
    <w:rsid w:val="00365B64"/>
    <w:rsid w:val="00371ADB"/>
    <w:rsid w:val="003755E7"/>
    <w:rsid w:val="003760FE"/>
    <w:rsid w:val="003814A8"/>
    <w:rsid w:val="00381657"/>
    <w:rsid w:val="00383409"/>
    <w:rsid w:val="00386EFD"/>
    <w:rsid w:val="00390AB9"/>
    <w:rsid w:val="00393EBC"/>
    <w:rsid w:val="00396D06"/>
    <w:rsid w:val="00396F2F"/>
    <w:rsid w:val="00397B58"/>
    <w:rsid w:val="003B02EF"/>
    <w:rsid w:val="003B721A"/>
    <w:rsid w:val="003B7388"/>
    <w:rsid w:val="003B7F19"/>
    <w:rsid w:val="003C38C9"/>
    <w:rsid w:val="003C51CD"/>
    <w:rsid w:val="003C5B64"/>
    <w:rsid w:val="003C5EB6"/>
    <w:rsid w:val="003C7AFA"/>
    <w:rsid w:val="003D6A67"/>
    <w:rsid w:val="003D7192"/>
    <w:rsid w:val="003E092C"/>
    <w:rsid w:val="003E3DC8"/>
    <w:rsid w:val="003E48EF"/>
    <w:rsid w:val="003F13AA"/>
    <w:rsid w:val="00400287"/>
    <w:rsid w:val="004040D6"/>
    <w:rsid w:val="0041106C"/>
    <w:rsid w:val="00415131"/>
    <w:rsid w:val="004167FE"/>
    <w:rsid w:val="00416850"/>
    <w:rsid w:val="00417CBC"/>
    <w:rsid w:val="00420C17"/>
    <w:rsid w:val="00421CC9"/>
    <w:rsid w:val="004306CF"/>
    <w:rsid w:val="004312BC"/>
    <w:rsid w:val="00433A0E"/>
    <w:rsid w:val="00434FA9"/>
    <w:rsid w:val="004403F1"/>
    <w:rsid w:val="00441452"/>
    <w:rsid w:val="004415B3"/>
    <w:rsid w:val="00443524"/>
    <w:rsid w:val="00443E71"/>
    <w:rsid w:val="004440CC"/>
    <w:rsid w:val="00445224"/>
    <w:rsid w:val="00445C3F"/>
    <w:rsid w:val="0044629E"/>
    <w:rsid w:val="00451162"/>
    <w:rsid w:val="00452EA0"/>
    <w:rsid w:val="0045384D"/>
    <w:rsid w:val="00453857"/>
    <w:rsid w:val="00454407"/>
    <w:rsid w:val="004600AA"/>
    <w:rsid w:val="004604D8"/>
    <w:rsid w:val="00461083"/>
    <w:rsid w:val="00461E70"/>
    <w:rsid w:val="00461F4F"/>
    <w:rsid w:val="00466148"/>
    <w:rsid w:val="004676BA"/>
    <w:rsid w:val="00472B5B"/>
    <w:rsid w:val="00477F18"/>
    <w:rsid w:val="004816C3"/>
    <w:rsid w:val="004929CA"/>
    <w:rsid w:val="00493A52"/>
    <w:rsid w:val="00496198"/>
    <w:rsid w:val="004A033F"/>
    <w:rsid w:val="004B2C50"/>
    <w:rsid w:val="004B31AD"/>
    <w:rsid w:val="004B5FA7"/>
    <w:rsid w:val="004B6A72"/>
    <w:rsid w:val="004C2092"/>
    <w:rsid w:val="004C30C2"/>
    <w:rsid w:val="004C50D5"/>
    <w:rsid w:val="004C5BFA"/>
    <w:rsid w:val="004C6099"/>
    <w:rsid w:val="004C6466"/>
    <w:rsid w:val="004C717A"/>
    <w:rsid w:val="004D1986"/>
    <w:rsid w:val="004D1B9D"/>
    <w:rsid w:val="004E1C86"/>
    <w:rsid w:val="004E4988"/>
    <w:rsid w:val="004E771A"/>
    <w:rsid w:val="004E7835"/>
    <w:rsid w:val="004E79F3"/>
    <w:rsid w:val="004F0F92"/>
    <w:rsid w:val="004F4EC4"/>
    <w:rsid w:val="004F5719"/>
    <w:rsid w:val="00505E19"/>
    <w:rsid w:val="00506CCA"/>
    <w:rsid w:val="00507884"/>
    <w:rsid w:val="00512CE4"/>
    <w:rsid w:val="005138E5"/>
    <w:rsid w:val="00520A30"/>
    <w:rsid w:val="005224A3"/>
    <w:rsid w:val="00524FF0"/>
    <w:rsid w:val="00526C89"/>
    <w:rsid w:val="005272F1"/>
    <w:rsid w:val="00530ED4"/>
    <w:rsid w:val="00532C5D"/>
    <w:rsid w:val="00536106"/>
    <w:rsid w:val="00537124"/>
    <w:rsid w:val="00540610"/>
    <w:rsid w:val="00541E7B"/>
    <w:rsid w:val="005439D8"/>
    <w:rsid w:val="005476B1"/>
    <w:rsid w:val="00555D73"/>
    <w:rsid w:val="005573F5"/>
    <w:rsid w:val="005627E4"/>
    <w:rsid w:val="00562AF8"/>
    <w:rsid w:val="005632F6"/>
    <w:rsid w:val="00573F00"/>
    <w:rsid w:val="005747CE"/>
    <w:rsid w:val="00575F55"/>
    <w:rsid w:val="005761D8"/>
    <w:rsid w:val="00576990"/>
    <w:rsid w:val="00586971"/>
    <w:rsid w:val="0058784B"/>
    <w:rsid w:val="00587C88"/>
    <w:rsid w:val="00590ED0"/>
    <w:rsid w:val="005926DB"/>
    <w:rsid w:val="005A2726"/>
    <w:rsid w:val="005A665A"/>
    <w:rsid w:val="005B3D7F"/>
    <w:rsid w:val="005B5437"/>
    <w:rsid w:val="005B5556"/>
    <w:rsid w:val="005B633E"/>
    <w:rsid w:val="005C0142"/>
    <w:rsid w:val="005C0F8C"/>
    <w:rsid w:val="005C51B4"/>
    <w:rsid w:val="005C6F89"/>
    <w:rsid w:val="005D034A"/>
    <w:rsid w:val="005D2569"/>
    <w:rsid w:val="005D2B17"/>
    <w:rsid w:val="005E4CB5"/>
    <w:rsid w:val="005F1466"/>
    <w:rsid w:val="005F2D54"/>
    <w:rsid w:val="00604400"/>
    <w:rsid w:val="00607131"/>
    <w:rsid w:val="006101FA"/>
    <w:rsid w:val="00612492"/>
    <w:rsid w:val="0061337C"/>
    <w:rsid w:val="00613568"/>
    <w:rsid w:val="00630651"/>
    <w:rsid w:val="0063087C"/>
    <w:rsid w:val="00637F30"/>
    <w:rsid w:val="00643D3D"/>
    <w:rsid w:val="00650823"/>
    <w:rsid w:val="00650C2F"/>
    <w:rsid w:val="00654C9D"/>
    <w:rsid w:val="00654E6B"/>
    <w:rsid w:val="00657AC1"/>
    <w:rsid w:val="006715AD"/>
    <w:rsid w:val="0067388A"/>
    <w:rsid w:val="00676A08"/>
    <w:rsid w:val="006773ED"/>
    <w:rsid w:val="0068097F"/>
    <w:rsid w:val="00682BA9"/>
    <w:rsid w:val="00683C47"/>
    <w:rsid w:val="00692B77"/>
    <w:rsid w:val="00694D1E"/>
    <w:rsid w:val="00695CB9"/>
    <w:rsid w:val="006A2213"/>
    <w:rsid w:val="006A2330"/>
    <w:rsid w:val="006A43F7"/>
    <w:rsid w:val="006A7F08"/>
    <w:rsid w:val="006B33A3"/>
    <w:rsid w:val="006B45E4"/>
    <w:rsid w:val="006B4633"/>
    <w:rsid w:val="006B49A9"/>
    <w:rsid w:val="006B5BE2"/>
    <w:rsid w:val="006C2642"/>
    <w:rsid w:val="006C3052"/>
    <w:rsid w:val="006C3DD9"/>
    <w:rsid w:val="006C6E34"/>
    <w:rsid w:val="006D1D96"/>
    <w:rsid w:val="006D37E2"/>
    <w:rsid w:val="006D473C"/>
    <w:rsid w:val="006D603A"/>
    <w:rsid w:val="006D63F4"/>
    <w:rsid w:val="006E33FA"/>
    <w:rsid w:val="006E464A"/>
    <w:rsid w:val="006E502F"/>
    <w:rsid w:val="006E519B"/>
    <w:rsid w:val="006E597B"/>
    <w:rsid w:val="006F3B2E"/>
    <w:rsid w:val="006F3EF4"/>
    <w:rsid w:val="00702D58"/>
    <w:rsid w:val="00706E41"/>
    <w:rsid w:val="00711F0A"/>
    <w:rsid w:val="007140B2"/>
    <w:rsid w:val="00720160"/>
    <w:rsid w:val="0072016C"/>
    <w:rsid w:val="00722A17"/>
    <w:rsid w:val="00723D81"/>
    <w:rsid w:val="00724BE0"/>
    <w:rsid w:val="0073242A"/>
    <w:rsid w:val="007365B3"/>
    <w:rsid w:val="00736EBD"/>
    <w:rsid w:val="00740DD6"/>
    <w:rsid w:val="00742F14"/>
    <w:rsid w:val="0074315E"/>
    <w:rsid w:val="00743255"/>
    <w:rsid w:val="00745174"/>
    <w:rsid w:val="00745971"/>
    <w:rsid w:val="00745C54"/>
    <w:rsid w:val="00746411"/>
    <w:rsid w:val="007529FB"/>
    <w:rsid w:val="0076436B"/>
    <w:rsid w:val="0076581B"/>
    <w:rsid w:val="00767712"/>
    <w:rsid w:val="00771EAC"/>
    <w:rsid w:val="00773F54"/>
    <w:rsid w:val="00774A14"/>
    <w:rsid w:val="00784A39"/>
    <w:rsid w:val="0078663F"/>
    <w:rsid w:val="00790D8E"/>
    <w:rsid w:val="007A226E"/>
    <w:rsid w:val="007A2524"/>
    <w:rsid w:val="007A7288"/>
    <w:rsid w:val="007B2BB8"/>
    <w:rsid w:val="007B6CF8"/>
    <w:rsid w:val="007C541E"/>
    <w:rsid w:val="007E0705"/>
    <w:rsid w:val="007E2468"/>
    <w:rsid w:val="007E5B58"/>
    <w:rsid w:val="007E6D4F"/>
    <w:rsid w:val="007F5372"/>
    <w:rsid w:val="007F5618"/>
    <w:rsid w:val="007F59B2"/>
    <w:rsid w:val="00803BDC"/>
    <w:rsid w:val="00804491"/>
    <w:rsid w:val="00821601"/>
    <w:rsid w:val="00822D99"/>
    <w:rsid w:val="00823879"/>
    <w:rsid w:val="00824318"/>
    <w:rsid w:val="008326C4"/>
    <w:rsid w:val="00833555"/>
    <w:rsid w:val="0083597B"/>
    <w:rsid w:val="008401C8"/>
    <w:rsid w:val="0084148E"/>
    <w:rsid w:val="008423AA"/>
    <w:rsid w:val="0084350D"/>
    <w:rsid w:val="0084637A"/>
    <w:rsid w:val="00850F9A"/>
    <w:rsid w:val="0085425D"/>
    <w:rsid w:val="008545B0"/>
    <w:rsid w:val="00862D22"/>
    <w:rsid w:val="00863268"/>
    <w:rsid w:val="00870BF4"/>
    <w:rsid w:val="00870DC0"/>
    <w:rsid w:val="00877085"/>
    <w:rsid w:val="00884792"/>
    <w:rsid w:val="008940E8"/>
    <w:rsid w:val="00895BA4"/>
    <w:rsid w:val="00895F77"/>
    <w:rsid w:val="008A41EC"/>
    <w:rsid w:val="008A4B64"/>
    <w:rsid w:val="008B150C"/>
    <w:rsid w:val="008B37FA"/>
    <w:rsid w:val="008B6C61"/>
    <w:rsid w:val="008C167F"/>
    <w:rsid w:val="008C3EA5"/>
    <w:rsid w:val="008C48F3"/>
    <w:rsid w:val="008C7A3E"/>
    <w:rsid w:val="008D4AB9"/>
    <w:rsid w:val="008D7B35"/>
    <w:rsid w:val="008E513B"/>
    <w:rsid w:val="008E556D"/>
    <w:rsid w:val="008F58C1"/>
    <w:rsid w:val="00903817"/>
    <w:rsid w:val="0090550A"/>
    <w:rsid w:val="00907511"/>
    <w:rsid w:val="00911A14"/>
    <w:rsid w:val="00913105"/>
    <w:rsid w:val="00913911"/>
    <w:rsid w:val="00914478"/>
    <w:rsid w:val="0092049F"/>
    <w:rsid w:val="00927568"/>
    <w:rsid w:val="0093298A"/>
    <w:rsid w:val="0094427F"/>
    <w:rsid w:val="00947AEC"/>
    <w:rsid w:val="0095112E"/>
    <w:rsid w:val="00953F7F"/>
    <w:rsid w:val="00961901"/>
    <w:rsid w:val="0096351D"/>
    <w:rsid w:val="009637FE"/>
    <w:rsid w:val="0096402D"/>
    <w:rsid w:val="00964B48"/>
    <w:rsid w:val="009662B0"/>
    <w:rsid w:val="00967763"/>
    <w:rsid w:val="00970048"/>
    <w:rsid w:val="0097555F"/>
    <w:rsid w:val="0097612C"/>
    <w:rsid w:val="00977356"/>
    <w:rsid w:val="009775B2"/>
    <w:rsid w:val="00981304"/>
    <w:rsid w:val="00981423"/>
    <w:rsid w:val="00984152"/>
    <w:rsid w:val="0098475A"/>
    <w:rsid w:val="009865EF"/>
    <w:rsid w:val="009912B7"/>
    <w:rsid w:val="00992E3F"/>
    <w:rsid w:val="00997D59"/>
    <w:rsid w:val="009B0E74"/>
    <w:rsid w:val="009B12CE"/>
    <w:rsid w:val="009B31CF"/>
    <w:rsid w:val="009C253F"/>
    <w:rsid w:val="009C2833"/>
    <w:rsid w:val="009D0C1B"/>
    <w:rsid w:val="009D0E89"/>
    <w:rsid w:val="009D4C10"/>
    <w:rsid w:val="009E0113"/>
    <w:rsid w:val="009E0368"/>
    <w:rsid w:val="009E7787"/>
    <w:rsid w:val="009F3AB7"/>
    <w:rsid w:val="009F3B4E"/>
    <w:rsid w:val="009F6E6C"/>
    <w:rsid w:val="009F7513"/>
    <w:rsid w:val="009F7F3C"/>
    <w:rsid w:val="00A00B6A"/>
    <w:rsid w:val="00A055EC"/>
    <w:rsid w:val="00A06655"/>
    <w:rsid w:val="00A118C4"/>
    <w:rsid w:val="00A15ED0"/>
    <w:rsid w:val="00A20411"/>
    <w:rsid w:val="00A23A86"/>
    <w:rsid w:val="00A24840"/>
    <w:rsid w:val="00A2623A"/>
    <w:rsid w:val="00A26AB6"/>
    <w:rsid w:val="00A32A08"/>
    <w:rsid w:val="00A34962"/>
    <w:rsid w:val="00A41B13"/>
    <w:rsid w:val="00A50D3C"/>
    <w:rsid w:val="00A51A12"/>
    <w:rsid w:val="00A533A9"/>
    <w:rsid w:val="00A55739"/>
    <w:rsid w:val="00A56390"/>
    <w:rsid w:val="00A61ECE"/>
    <w:rsid w:val="00A61FB3"/>
    <w:rsid w:val="00A631DB"/>
    <w:rsid w:val="00A64951"/>
    <w:rsid w:val="00A67BE4"/>
    <w:rsid w:val="00A863B3"/>
    <w:rsid w:val="00A86F37"/>
    <w:rsid w:val="00AA1601"/>
    <w:rsid w:val="00AA30C7"/>
    <w:rsid w:val="00AA3D52"/>
    <w:rsid w:val="00AA46BE"/>
    <w:rsid w:val="00AA5ECF"/>
    <w:rsid w:val="00AA63BC"/>
    <w:rsid w:val="00AA6AA7"/>
    <w:rsid w:val="00AA6CE3"/>
    <w:rsid w:val="00AA716A"/>
    <w:rsid w:val="00AB1839"/>
    <w:rsid w:val="00AB1891"/>
    <w:rsid w:val="00AB2525"/>
    <w:rsid w:val="00AB2995"/>
    <w:rsid w:val="00AB5E14"/>
    <w:rsid w:val="00AB6B56"/>
    <w:rsid w:val="00AC3EEF"/>
    <w:rsid w:val="00AC491A"/>
    <w:rsid w:val="00AC4B02"/>
    <w:rsid w:val="00AC4E12"/>
    <w:rsid w:val="00AC5A85"/>
    <w:rsid w:val="00AC5ECC"/>
    <w:rsid w:val="00AC6ED8"/>
    <w:rsid w:val="00AD152D"/>
    <w:rsid w:val="00AF502A"/>
    <w:rsid w:val="00B0143A"/>
    <w:rsid w:val="00B13A79"/>
    <w:rsid w:val="00B13F95"/>
    <w:rsid w:val="00B16C34"/>
    <w:rsid w:val="00B32B5D"/>
    <w:rsid w:val="00B34D7A"/>
    <w:rsid w:val="00B35524"/>
    <w:rsid w:val="00B3616F"/>
    <w:rsid w:val="00B40961"/>
    <w:rsid w:val="00B4356B"/>
    <w:rsid w:val="00B43D08"/>
    <w:rsid w:val="00B47A52"/>
    <w:rsid w:val="00B47FB9"/>
    <w:rsid w:val="00B57CA5"/>
    <w:rsid w:val="00B67BDA"/>
    <w:rsid w:val="00B7352A"/>
    <w:rsid w:val="00B77A5C"/>
    <w:rsid w:val="00B82D8D"/>
    <w:rsid w:val="00B82E7F"/>
    <w:rsid w:val="00B870A0"/>
    <w:rsid w:val="00B92661"/>
    <w:rsid w:val="00BA3C6A"/>
    <w:rsid w:val="00BA53F7"/>
    <w:rsid w:val="00BB5A26"/>
    <w:rsid w:val="00BB7DC5"/>
    <w:rsid w:val="00BC3DA0"/>
    <w:rsid w:val="00BC7252"/>
    <w:rsid w:val="00BD22A7"/>
    <w:rsid w:val="00BD2A7F"/>
    <w:rsid w:val="00BD3036"/>
    <w:rsid w:val="00BD378E"/>
    <w:rsid w:val="00BE0B4E"/>
    <w:rsid w:val="00BE0F4B"/>
    <w:rsid w:val="00BE1E91"/>
    <w:rsid w:val="00BE4CE2"/>
    <w:rsid w:val="00BE78D0"/>
    <w:rsid w:val="00C00C1B"/>
    <w:rsid w:val="00C01850"/>
    <w:rsid w:val="00C01A8D"/>
    <w:rsid w:val="00C049FF"/>
    <w:rsid w:val="00C05D28"/>
    <w:rsid w:val="00C102AD"/>
    <w:rsid w:val="00C10702"/>
    <w:rsid w:val="00C1454A"/>
    <w:rsid w:val="00C151F9"/>
    <w:rsid w:val="00C15B53"/>
    <w:rsid w:val="00C16E84"/>
    <w:rsid w:val="00C17D30"/>
    <w:rsid w:val="00C202A1"/>
    <w:rsid w:val="00C20F61"/>
    <w:rsid w:val="00C279C0"/>
    <w:rsid w:val="00C309D0"/>
    <w:rsid w:val="00C31312"/>
    <w:rsid w:val="00C31FB9"/>
    <w:rsid w:val="00C3252E"/>
    <w:rsid w:val="00C32F7A"/>
    <w:rsid w:val="00C3467E"/>
    <w:rsid w:val="00C43DB1"/>
    <w:rsid w:val="00C45669"/>
    <w:rsid w:val="00C508E9"/>
    <w:rsid w:val="00C51431"/>
    <w:rsid w:val="00C55B15"/>
    <w:rsid w:val="00C5715D"/>
    <w:rsid w:val="00C6288E"/>
    <w:rsid w:val="00C62E65"/>
    <w:rsid w:val="00C63636"/>
    <w:rsid w:val="00C67EF4"/>
    <w:rsid w:val="00C70344"/>
    <w:rsid w:val="00C71E2B"/>
    <w:rsid w:val="00C731A4"/>
    <w:rsid w:val="00C73B1B"/>
    <w:rsid w:val="00C750F4"/>
    <w:rsid w:val="00C7750B"/>
    <w:rsid w:val="00C80756"/>
    <w:rsid w:val="00C82A75"/>
    <w:rsid w:val="00C84E0A"/>
    <w:rsid w:val="00C851BC"/>
    <w:rsid w:val="00C8640A"/>
    <w:rsid w:val="00C90667"/>
    <w:rsid w:val="00C92473"/>
    <w:rsid w:val="00C967E9"/>
    <w:rsid w:val="00CA598F"/>
    <w:rsid w:val="00CB0B2D"/>
    <w:rsid w:val="00CB3D3A"/>
    <w:rsid w:val="00CB7BB0"/>
    <w:rsid w:val="00CC1827"/>
    <w:rsid w:val="00CC251F"/>
    <w:rsid w:val="00CC3694"/>
    <w:rsid w:val="00CC5F3F"/>
    <w:rsid w:val="00CC79BB"/>
    <w:rsid w:val="00CD0A88"/>
    <w:rsid w:val="00CD2CFE"/>
    <w:rsid w:val="00CD3EEE"/>
    <w:rsid w:val="00CD6BB1"/>
    <w:rsid w:val="00CE1805"/>
    <w:rsid w:val="00CE678B"/>
    <w:rsid w:val="00CF0158"/>
    <w:rsid w:val="00CF0CBC"/>
    <w:rsid w:val="00CF3FCA"/>
    <w:rsid w:val="00CF601E"/>
    <w:rsid w:val="00CF6F3D"/>
    <w:rsid w:val="00CF7978"/>
    <w:rsid w:val="00D01A7E"/>
    <w:rsid w:val="00D0326C"/>
    <w:rsid w:val="00D06A2D"/>
    <w:rsid w:val="00D13D32"/>
    <w:rsid w:val="00D20123"/>
    <w:rsid w:val="00D21D14"/>
    <w:rsid w:val="00D34D2C"/>
    <w:rsid w:val="00D36A54"/>
    <w:rsid w:val="00D37D8D"/>
    <w:rsid w:val="00D403F1"/>
    <w:rsid w:val="00D43020"/>
    <w:rsid w:val="00D43236"/>
    <w:rsid w:val="00D45C4F"/>
    <w:rsid w:val="00D46B68"/>
    <w:rsid w:val="00D52814"/>
    <w:rsid w:val="00D54633"/>
    <w:rsid w:val="00D601AE"/>
    <w:rsid w:val="00D77222"/>
    <w:rsid w:val="00D779AD"/>
    <w:rsid w:val="00D82141"/>
    <w:rsid w:val="00D832AB"/>
    <w:rsid w:val="00D84513"/>
    <w:rsid w:val="00D85106"/>
    <w:rsid w:val="00D87684"/>
    <w:rsid w:val="00D91067"/>
    <w:rsid w:val="00D917D7"/>
    <w:rsid w:val="00D9377F"/>
    <w:rsid w:val="00DA13AE"/>
    <w:rsid w:val="00DB067D"/>
    <w:rsid w:val="00DC1C4A"/>
    <w:rsid w:val="00DE28DF"/>
    <w:rsid w:val="00DE40F0"/>
    <w:rsid w:val="00DF0C3E"/>
    <w:rsid w:val="00DF5FBC"/>
    <w:rsid w:val="00E01043"/>
    <w:rsid w:val="00E068BA"/>
    <w:rsid w:val="00E06E48"/>
    <w:rsid w:val="00E07A96"/>
    <w:rsid w:val="00E14887"/>
    <w:rsid w:val="00E170D7"/>
    <w:rsid w:val="00E252A7"/>
    <w:rsid w:val="00E260EE"/>
    <w:rsid w:val="00E2634C"/>
    <w:rsid w:val="00E26E6F"/>
    <w:rsid w:val="00E31EF1"/>
    <w:rsid w:val="00E33CC6"/>
    <w:rsid w:val="00E4162E"/>
    <w:rsid w:val="00E43207"/>
    <w:rsid w:val="00E504B0"/>
    <w:rsid w:val="00E51543"/>
    <w:rsid w:val="00E52C2B"/>
    <w:rsid w:val="00E64AC7"/>
    <w:rsid w:val="00E65865"/>
    <w:rsid w:val="00E714C6"/>
    <w:rsid w:val="00E748F6"/>
    <w:rsid w:val="00E80264"/>
    <w:rsid w:val="00E80411"/>
    <w:rsid w:val="00E80CD4"/>
    <w:rsid w:val="00E815C5"/>
    <w:rsid w:val="00E83835"/>
    <w:rsid w:val="00E85BE3"/>
    <w:rsid w:val="00E86CBC"/>
    <w:rsid w:val="00E87718"/>
    <w:rsid w:val="00E901A4"/>
    <w:rsid w:val="00E91935"/>
    <w:rsid w:val="00E952EB"/>
    <w:rsid w:val="00EA0679"/>
    <w:rsid w:val="00EA0C29"/>
    <w:rsid w:val="00EB033F"/>
    <w:rsid w:val="00EB1D1D"/>
    <w:rsid w:val="00EB2D50"/>
    <w:rsid w:val="00EB40A8"/>
    <w:rsid w:val="00EB7AC3"/>
    <w:rsid w:val="00EC19B8"/>
    <w:rsid w:val="00EC4C16"/>
    <w:rsid w:val="00ED121A"/>
    <w:rsid w:val="00ED453E"/>
    <w:rsid w:val="00ED6590"/>
    <w:rsid w:val="00EF7664"/>
    <w:rsid w:val="00F002A3"/>
    <w:rsid w:val="00F04A61"/>
    <w:rsid w:val="00F12D8A"/>
    <w:rsid w:val="00F15F59"/>
    <w:rsid w:val="00F2128D"/>
    <w:rsid w:val="00F22EF6"/>
    <w:rsid w:val="00F32F7F"/>
    <w:rsid w:val="00F37AC3"/>
    <w:rsid w:val="00F50280"/>
    <w:rsid w:val="00F52E84"/>
    <w:rsid w:val="00F55949"/>
    <w:rsid w:val="00F57C78"/>
    <w:rsid w:val="00F643B0"/>
    <w:rsid w:val="00F65A9C"/>
    <w:rsid w:val="00F674C3"/>
    <w:rsid w:val="00F70A62"/>
    <w:rsid w:val="00F73235"/>
    <w:rsid w:val="00F74A96"/>
    <w:rsid w:val="00F7616C"/>
    <w:rsid w:val="00F81ADC"/>
    <w:rsid w:val="00F8627C"/>
    <w:rsid w:val="00F86D42"/>
    <w:rsid w:val="00F92452"/>
    <w:rsid w:val="00F9299D"/>
    <w:rsid w:val="00F94A44"/>
    <w:rsid w:val="00F960A1"/>
    <w:rsid w:val="00F9694A"/>
    <w:rsid w:val="00FA1BB2"/>
    <w:rsid w:val="00FA334A"/>
    <w:rsid w:val="00FA5EED"/>
    <w:rsid w:val="00FA79CC"/>
    <w:rsid w:val="00FB557A"/>
    <w:rsid w:val="00FB5896"/>
    <w:rsid w:val="00FC556A"/>
    <w:rsid w:val="00FC605E"/>
    <w:rsid w:val="00FD2241"/>
    <w:rsid w:val="00FD31B7"/>
    <w:rsid w:val="00FD5A26"/>
    <w:rsid w:val="00FD6EC8"/>
    <w:rsid w:val="00FE38B3"/>
    <w:rsid w:val="00FE39B9"/>
    <w:rsid w:val="00FE49D3"/>
    <w:rsid w:val="00FF01D9"/>
    <w:rsid w:val="00FF0571"/>
    <w:rsid w:val="00FF1974"/>
    <w:rsid w:val="00FF2D08"/>
    <w:rsid w:val="00FF3186"/>
    <w:rsid w:val="00FF4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19691982"/>
  <w15:docId w15:val="{9A9C396D-9E08-4B62-B036-A33C63E99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83C47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ED6590"/>
    <w:pPr>
      <w:keepNext/>
      <w:outlineLvl w:val="0"/>
    </w:pPr>
    <w:rPr>
      <w:rFonts w:ascii="Century Gothic" w:hAnsi="Century Gothic"/>
      <w:b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ED6590"/>
    <w:pPr>
      <w:keepNext/>
      <w:jc w:val="center"/>
      <w:outlineLvl w:val="1"/>
    </w:pPr>
    <w:rPr>
      <w:rFonts w:ascii="Century Gothic" w:hAnsi="Century Gothic"/>
      <w:b/>
      <w:spacing w:val="18"/>
      <w:sz w:val="1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FF4EF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FF4EF6"/>
    <w:rPr>
      <w:rFonts w:ascii="Cambria" w:hAnsi="Cambria" w:cs="Times New Roman"/>
      <w:b/>
      <w:bCs/>
      <w:i/>
      <w:iCs/>
      <w:sz w:val="28"/>
      <w:szCs w:val="28"/>
    </w:rPr>
  </w:style>
  <w:style w:type="paragraph" w:styleId="Kopfzeile">
    <w:name w:val="header"/>
    <w:basedOn w:val="Standard"/>
    <w:link w:val="KopfzeileZchn"/>
    <w:uiPriority w:val="99"/>
    <w:rsid w:val="00ED659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FF4EF6"/>
    <w:rPr>
      <w:rFonts w:cs="Times New Roman"/>
      <w:sz w:val="20"/>
      <w:szCs w:val="20"/>
    </w:rPr>
  </w:style>
  <w:style w:type="paragraph" w:styleId="Fuzeile">
    <w:name w:val="footer"/>
    <w:basedOn w:val="Standard"/>
    <w:link w:val="FuzeileZchn"/>
    <w:uiPriority w:val="99"/>
    <w:rsid w:val="00ED659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FF4EF6"/>
    <w:rPr>
      <w:rFonts w:cs="Times New Roman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rsid w:val="00ED6590"/>
    <w:rPr>
      <w:rFonts w:ascii="Tahoma" w:hAnsi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FF4EF6"/>
    <w:rPr>
      <w:rFonts w:cs="Times New Roman"/>
      <w:sz w:val="2"/>
    </w:rPr>
  </w:style>
  <w:style w:type="paragraph" w:styleId="Blocktext">
    <w:name w:val="Block Text"/>
    <w:basedOn w:val="Standard"/>
    <w:uiPriority w:val="99"/>
    <w:rsid w:val="00ED6590"/>
    <w:pPr>
      <w:ind w:left="3969" w:right="425" w:hanging="3969"/>
      <w:jc w:val="both"/>
    </w:pPr>
    <w:rPr>
      <w:rFonts w:ascii="Arial" w:hAnsi="Arial"/>
      <w:b/>
    </w:rPr>
  </w:style>
  <w:style w:type="paragraph" w:styleId="Textkrper">
    <w:name w:val="Body Text"/>
    <w:basedOn w:val="Standard"/>
    <w:link w:val="TextkrperZchn"/>
    <w:uiPriority w:val="99"/>
    <w:rsid w:val="00ED6590"/>
    <w:pPr>
      <w:tabs>
        <w:tab w:val="left" w:pos="192"/>
      </w:tabs>
      <w:jc w:val="both"/>
    </w:pPr>
    <w:rPr>
      <w:rFonts w:ascii="Arial" w:hAnsi="Arial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FF4EF6"/>
    <w:rPr>
      <w:rFonts w:cs="Times New Roman"/>
      <w:sz w:val="20"/>
      <w:szCs w:val="20"/>
    </w:rPr>
  </w:style>
  <w:style w:type="paragraph" w:customStyle="1" w:styleId="AralFooter">
    <w:name w:val="Aral_Footer"/>
    <w:uiPriority w:val="99"/>
    <w:rsid w:val="00ED6590"/>
    <w:pPr>
      <w:spacing w:line="180" w:lineRule="exact"/>
    </w:pPr>
    <w:rPr>
      <w:rFonts w:ascii="AralV2Lig" w:hAnsi="AralV2Lig"/>
      <w:sz w:val="13"/>
      <w:szCs w:val="20"/>
      <w:lang w:val="en-GB" w:eastAsia="en-US"/>
    </w:rPr>
  </w:style>
  <w:style w:type="paragraph" w:customStyle="1" w:styleId="KeinAbsatzformat">
    <w:name w:val="[Kein Absatzformat]"/>
    <w:uiPriority w:val="99"/>
    <w:rsid w:val="00ED659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Headline24blau">
    <w:name w:val="Headline 24 blau"/>
    <w:uiPriority w:val="99"/>
    <w:rsid w:val="00ED6590"/>
    <w:rPr>
      <w:rFonts w:ascii="DaxPro-Bold" w:hAnsi="DaxPro-Bold"/>
      <w:b/>
      <w:color w:val="D80038"/>
      <w:sz w:val="40"/>
    </w:rPr>
  </w:style>
  <w:style w:type="paragraph" w:customStyle="1" w:styleId="EinfacherAbsatz">
    <w:name w:val="[Einfacher Absatz]"/>
    <w:basedOn w:val="KeinAbsatzformat"/>
    <w:uiPriority w:val="99"/>
    <w:rsid w:val="00ED6590"/>
  </w:style>
  <w:style w:type="character" w:styleId="Hyperlink">
    <w:name w:val="Hyperlink"/>
    <w:basedOn w:val="Absatz-Standardschriftart"/>
    <w:uiPriority w:val="99"/>
    <w:rsid w:val="00877085"/>
    <w:rPr>
      <w:rFonts w:cs="Times New Roman"/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4B6A72"/>
    <w:pPr>
      <w:spacing w:before="100" w:beforeAutospacing="1" w:after="100" w:afterAutospacing="1"/>
    </w:pPr>
  </w:style>
  <w:style w:type="character" w:styleId="Fett">
    <w:name w:val="Strong"/>
    <w:basedOn w:val="Absatz-Standardschriftart"/>
    <w:uiPriority w:val="22"/>
    <w:qFormat/>
    <w:locked/>
    <w:rsid w:val="007E0705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814A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814A8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814A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814A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814A8"/>
    <w:rPr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914478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C43DB1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0B23A0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berarbeitung">
    <w:name w:val="Revision"/>
    <w:hidden/>
    <w:uiPriority w:val="99"/>
    <w:semiHidden/>
    <w:rsid w:val="00A00B6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1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2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1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30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2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9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9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9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9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kraine-schnellehilfe.e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Vorlagen\Eigene%20Vorlagen\T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A1DFB-9F6E-8547-9581-E4782BF7D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</Template>
  <TotalTime>0</TotalTime>
  <Pages>4</Pages>
  <Words>646</Words>
  <Characters>4597</Characters>
  <Application>Microsoft Office Word</Application>
  <DocSecurity>8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TM-Vorlagen</vt:lpstr>
    </vt:vector>
  </TitlesOfParts>
  <Company>CARAMBA-CHEMIE Duisburg</Company>
  <LinksUpToDate>false</LinksUpToDate>
  <CharactersWithSpaces>5233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TM-Vorlagen</dc:title>
  <dc:subject>Technisches Merkblatt</dc:subject>
  <dc:creator>*</dc:creator>
  <cp:lastModifiedBy>Mareike Hengstermann  | agentur05</cp:lastModifiedBy>
  <cp:revision>3</cp:revision>
  <cp:lastPrinted>2022-05-12T08:22:00Z</cp:lastPrinted>
  <dcterms:created xsi:type="dcterms:W3CDTF">2022-05-12T08:22:00Z</dcterms:created>
  <dcterms:modified xsi:type="dcterms:W3CDTF">2022-05-12T08:23:00Z</dcterms:modified>
</cp:coreProperties>
</file>