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1795" w14:textId="7D7B2DAF" w:rsidR="006421E0" w:rsidRDefault="008168B7" w:rsidP="00E85F09">
      <w:pPr>
        <w:rPr>
          <w:sz w:val="18"/>
          <w:szCs w:val="18"/>
        </w:rPr>
      </w:pPr>
      <w:r w:rsidRPr="00E85F09">
        <w:rPr>
          <w:sz w:val="18"/>
          <w:szCs w:val="18"/>
        </w:rPr>
        <w:t>PRESSEINFORMATION</w:t>
      </w:r>
      <w:r w:rsidR="004E4AB4">
        <w:rPr>
          <w:sz w:val="18"/>
          <w:szCs w:val="18"/>
        </w:rPr>
        <w:t xml:space="preserve"> / PRODUKTNEWS</w:t>
      </w:r>
      <w:r w:rsidR="0014282E">
        <w:rPr>
          <w:sz w:val="18"/>
          <w:szCs w:val="18"/>
        </w:rPr>
        <w:t xml:space="preserve"> </w:t>
      </w:r>
    </w:p>
    <w:p w14:paraId="799499D1" w14:textId="77777777" w:rsidR="00F660F2" w:rsidRPr="00E85F09" w:rsidRDefault="00F660F2" w:rsidP="00E85F09">
      <w:pPr>
        <w:rPr>
          <w:sz w:val="18"/>
          <w:szCs w:val="18"/>
        </w:rPr>
      </w:pPr>
    </w:p>
    <w:p w14:paraId="3501FDB6" w14:textId="742AAF9F" w:rsidR="00B47BE9" w:rsidRDefault="00DD1185" w:rsidP="00E85F09">
      <w:pPr>
        <w:spacing w:after="120" w:line="360" w:lineRule="auto"/>
        <w:rPr>
          <w:b/>
          <w:sz w:val="28"/>
          <w:szCs w:val="28"/>
        </w:rPr>
      </w:pPr>
      <w:r>
        <w:rPr>
          <w:b/>
          <w:sz w:val="28"/>
          <w:szCs w:val="28"/>
        </w:rPr>
        <w:t>Aus den Alpen direkt in Ihre Küche – die neue Gewürz</w:t>
      </w:r>
      <w:r w:rsidR="002457B9">
        <w:rPr>
          <w:b/>
          <w:sz w:val="28"/>
          <w:szCs w:val="28"/>
        </w:rPr>
        <w:t>s</w:t>
      </w:r>
      <w:r w:rsidR="0053705E">
        <w:rPr>
          <w:b/>
          <w:sz w:val="28"/>
          <w:szCs w:val="28"/>
        </w:rPr>
        <w:t xml:space="preserve">alzvielfalt </w:t>
      </w:r>
      <w:r>
        <w:rPr>
          <w:b/>
          <w:sz w:val="28"/>
          <w:szCs w:val="28"/>
        </w:rPr>
        <w:t xml:space="preserve">von Bad Reichenhaller </w:t>
      </w:r>
    </w:p>
    <w:p w14:paraId="0DC9D7C0" w14:textId="77777777" w:rsidR="00A438FC" w:rsidRDefault="00A438FC" w:rsidP="00DD1185">
      <w:pPr>
        <w:spacing w:line="360" w:lineRule="auto"/>
        <w:rPr>
          <w:b/>
          <w:sz w:val="22"/>
          <w:szCs w:val="22"/>
        </w:rPr>
      </w:pPr>
    </w:p>
    <w:p w14:paraId="54B9CBC5" w14:textId="75527D4D" w:rsidR="006421E0" w:rsidRPr="00E85F09" w:rsidRDefault="00D31500" w:rsidP="00DD1185">
      <w:pPr>
        <w:spacing w:line="360" w:lineRule="auto"/>
        <w:rPr>
          <w:b/>
          <w:sz w:val="22"/>
          <w:szCs w:val="22"/>
        </w:rPr>
      </w:pPr>
      <w:r w:rsidRPr="00E85F09">
        <w:rPr>
          <w:b/>
          <w:sz w:val="22"/>
          <w:szCs w:val="22"/>
        </w:rPr>
        <w:t>Heilbronn, im</w:t>
      </w:r>
      <w:r w:rsidR="003F2319" w:rsidRPr="00E85F09">
        <w:rPr>
          <w:b/>
          <w:sz w:val="22"/>
          <w:szCs w:val="22"/>
        </w:rPr>
        <w:t xml:space="preserve"> </w:t>
      </w:r>
      <w:r w:rsidR="00F660F2">
        <w:rPr>
          <w:b/>
          <w:sz w:val="22"/>
          <w:szCs w:val="22"/>
        </w:rPr>
        <w:t>März</w:t>
      </w:r>
      <w:r w:rsidR="00E45F9F" w:rsidRPr="00E85F09">
        <w:rPr>
          <w:b/>
          <w:sz w:val="22"/>
          <w:szCs w:val="22"/>
        </w:rPr>
        <w:t xml:space="preserve"> 2018</w:t>
      </w:r>
      <w:r w:rsidR="00860931" w:rsidRPr="00E85F09">
        <w:rPr>
          <w:b/>
          <w:sz w:val="22"/>
          <w:szCs w:val="22"/>
        </w:rPr>
        <w:t xml:space="preserve"> </w:t>
      </w:r>
      <w:r w:rsidR="008458D1" w:rsidRPr="00E85F09">
        <w:rPr>
          <w:b/>
          <w:sz w:val="22"/>
          <w:szCs w:val="22"/>
        </w:rPr>
        <w:t>|</w:t>
      </w:r>
      <w:r w:rsidR="00021573">
        <w:rPr>
          <w:b/>
          <w:sz w:val="22"/>
          <w:szCs w:val="22"/>
        </w:rPr>
        <w:t xml:space="preserve"> </w:t>
      </w:r>
      <w:r w:rsidR="00DD1185">
        <w:rPr>
          <w:b/>
          <w:sz w:val="22"/>
          <w:szCs w:val="22"/>
        </w:rPr>
        <w:t>Bad Reichenhaller hat sein Gewürz</w:t>
      </w:r>
      <w:r w:rsidR="00F660F2">
        <w:rPr>
          <w:b/>
          <w:sz w:val="22"/>
          <w:szCs w:val="22"/>
        </w:rPr>
        <w:t>s</w:t>
      </w:r>
      <w:r w:rsidR="0053705E">
        <w:rPr>
          <w:b/>
          <w:sz w:val="22"/>
          <w:szCs w:val="22"/>
        </w:rPr>
        <w:t>alz</w:t>
      </w:r>
      <w:r w:rsidR="00DD1185">
        <w:rPr>
          <w:b/>
          <w:sz w:val="22"/>
          <w:szCs w:val="22"/>
        </w:rPr>
        <w:t xml:space="preserve">regal </w:t>
      </w:r>
      <w:r w:rsidR="0053705E">
        <w:rPr>
          <w:b/>
          <w:sz w:val="22"/>
          <w:szCs w:val="22"/>
        </w:rPr>
        <w:t>aufgeräumt</w:t>
      </w:r>
      <w:r w:rsidR="008605C3">
        <w:rPr>
          <w:b/>
          <w:sz w:val="22"/>
          <w:szCs w:val="22"/>
        </w:rPr>
        <w:t>: H</w:t>
      </w:r>
      <w:r w:rsidR="00AB6275">
        <w:rPr>
          <w:b/>
          <w:sz w:val="22"/>
          <w:szCs w:val="22"/>
        </w:rPr>
        <w:t xml:space="preserve">erausgekommen ist ein </w:t>
      </w:r>
      <w:r w:rsidR="00FF0001">
        <w:rPr>
          <w:b/>
          <w:sz w:val="22"/>
          <w:szCs w:val="22"/>
        </w:rPr>
        <w:t xml:space="preserve">frisches </w:t>
      </w:r>
      <w:r w:rsidR="0050367C">
        <w:rPr>
          <w:b/>
          <w:sz w:val="22"/>
          <w:szCs w:val="22"/>
        </w:rPr>
        <w:t xml:space="preserve">Sortiment, </w:t>
      </w:r>
      <w:r w:rsidR="005169D9">
        <w:rPr>
          <w:b/>
          <w:sz w:val="22"/>
          <w:szCs w:val="22"/>
        </w:rPr>
        <w:t xml:space="preserve">das nicht nur geschmacklich überzeugt </w:t>
      </w:r>
      <w:r w:rsidR="008605C3">
        <w:rPr>
          <w:b/>
          <w:sz w:val="22"/>
          <w:szCs w:val="22"/>
        </w:rPr>
        <w:t>– es kann</w:t>
      </w:r>
      <w:r w:rsidR="005169D9">
        <w:rPr>
          <w:b/>
          <w:sz w:val="22"/>
          <w:szCs w:val="22"/>
        </w:rPr>
        <w:t xml:space="preserve"> sich mit </w:t>
      </w:r>
      <w:r w:rsidR="008605C3">
        <w:rPr>
          <w:b/>
          <w:sz w:val="22"/>
          <w:szCs w:val="22"/>
        </w:rPr>
        <w:t>s</w:t>
      </w:r>
      <w:r w:rsidR="005169D9">
        <w:rPr>
          <w:b/>
          <w:sz w:val="22"/>
          <w:szCs w:val="22"/>
        </w:rPr>
        <w:t xml:space="preserve">einem </w:t>
      </w:r>
      <w:r w:rsidR="0050367C">
        <w:rPr>
          <w:b/>
          <w:sz w:val="22"/>
          <w:szCs w:val="22"/>
        </w:rPr>
        <w:t>neuen, modernen</w:t>
      </w:r>
      <w:r w:rsidR="00AB6275">
        <w:rPr>
          <w:b/>
          <w:sz w:val="22"/>
          <w:szCs w:val="22"/>
        </w:rPr>
        <w:t xml:space="preserve"> Design</w:t>
      </w:r>
      <w:r w:rsidR="005169D9">
        <w:rPr>
          <w:b/>
          <w:sz w:val="22"/>
          <w:szCs w:val="22"/>
        </w:rPr>
        <w:t xml:space="preserve"> </w:t>
      </w:r>
      <w:r w:rsidR="008605C3">
        <w:rPr>
          <w:b/>
          <w:sz w:val="22"/>
          <w:szCs w:val="22"/>
        </w:rPr>
        <w:t xml:space="preserve">auch </w:t>
      </w:r>
      <w:r w:rsidR="005169D9">
        <w:rPr>
          <w:b/>
          <w:sz w:val="22"/>
          <w:szCs w:val="22"/>
        </w:rPr>
        <w:t xml:space="preserve">in der Küche </w:t>
      </w:r>
      <w:r w:rsidR="0053705E">
        <w:rPr>
          <w:b/>
          <w:sz w:val="22"/>
          <w:szCs w:val="22"/>
        </w:rPr>
        <w:t xml:space="preserve">und bei Tisch </w:t>
      </w:r>
      <w:r w:rsidR="005169D9">
        <w:rPr>
          <w:b/>
          <w:sz w:val="22"/>
          <w:szCs w:val="22"/>
        </w:rPr>
        <w:t>sehen lassen</w:t>
      </w:r>
      <w:r w:rsidR="008605C3">
        <w:rPr>
          <w:b/>
          <w:sz w:val="22"/>
          <w:szCs w:val="22"/>
        </w:rPr>
        <w:t>!</w:t>
      </w:r>
      <w:r w:rsidR="00AB6275">
        <w:rPr>
          <w:b/>
          <w:sz w:val="22"/>
          <w:szCs w:val="22"/>
        </w:rPr>
        <w:t xml:space="preserve"> </w:t>
      </w:r>
      <w:r w:rsidR="0050367C">
        <w:rPr>
          <w:b/>
          <w:sz w:val="22"/>
          <w:szCs w:val="22"/>
        </w:rPr>
        <w:t>Der frische Look lädt zur Rudelbildung ein</w:t>
      </w:r>
      <w:r w:rsidR="00EF305C">
        <w:rPr>
          <w:b/>
          <w:sz w:val="22"/>
          <w:szCs w:val="22"/>
        </w:rPr>
        <w:t>.</w:t>
      </w:r>
      <w:r w:rsidR="00E85F09" w:rsidRPr="00E85F09">
        <w:rPr>
          <w:b/>
          <w:sz w:val="22"/>
          <w:szCs w:val="22"/>
        </w:rPr>
        <w:br/>
      </w:r>
    </w:p>
    <w:p w14:paraId="416C3E61" w14:textId="2C078FC1" w:rsidR="00C87382" w:rsidRDefault="00021573" w:rsidP="00F01591">
      <w:pPr>
        <w:spacing w:after="120" w:line="360" w:lineRule="auto"/>
        <w:rPr>
          <w:sz w:val="22"/>
          <w:szCs w:val="22"/>
        </w:rPr>
      </w:pPr>
      <w:proofErr w:type="spellStart"/>
      <w:r w:rsidRPr="004B412F">
        <w:rPr>
          <w:sz w:val="22"/>
          <w:szCs w:val="22"/>
        </w:rPr>
        <w:t>AlpenSalz</w:t>
      </w:r>
      <w:proofErr w:type="spellEnd"/>
      <w:r w:rsidRPr="004B412F">
        <w:rPr>
          <w:sz w:val="22"/>
          <w:szCs w:val="22"/>
        </w:rPr>
        <w:t xml:space="preserve"> </w:t>
      </w:r>
      <w:proofErr w:type="spellStart"/>
      <w:r w:rsidRPr="004B412F">
        <w:rPr>
          <w:sz w:val="22"/>
          <w:szCs w:val="22"/>
        </w:rPr>
        <w:t>meets</w:t>
      </w:r>
      <w:proofErr w:type="spellEnd"/>
      <w:r w:rsidRPr="004B412F">
        <w:rPr>
          <w:sz w:val="22"/>
          <w:szCs w:val="22"/>
        </w:rPr>
        <w:t xml:space="preserve"> Curry-</w:t>
      </w:r>
      <w:proofErr w:type="spellStart"/>
      <w:r w:rsidRPr="004B412F">
        <w:rPr>
          <w:sz w:val="22"/>
          <w:szCs w:val="22"/>
        </w:rPr>
        <w:t>Chicken</w:t>
      </w:r>
      <w:proofErr w:type="spellEnd"/>
      <w:r w:rsidRPr="004B412F">
        <w:rPr>
          <w:sz w:val="22"/>
          <w:szCs w:val="22"/>
        </w:rPr>
        <w:t>! Kein Widerspruch in sich</w:t>
      </w:r>
      <w:r w:rsidR="0053705E">
        <w:rPr>
          <w:sz w:val="22"/>
          <w:szCs w:val="22"/>
        </w:rPr>
        <w:t>,</w:t>
      </w:r>
      <w:r w:rsidRPr="004B412F">
        <w:rPr>
          <w:sz w:val="22"/>
          <w:szCs w:val="22"/>
        </w:rPr>
        <w:t xml:space="preserve"> sondern eine gelungene Komposition</w:t>
      </w:r>
      <w:r w:rsidR="0053705E">
        <w:rPr>
          <w:sz w:val="22"/>
          <w:szCs w:val="22"/>
        </w:rPr>
        <w:t xml:space="preserve">, </w:t>
      </w:r>
      <w:r w:rsidRPr="004B412F">
        <w:rPr>
          <w:sz w:val="22"/>
          <w:szCs w:val="22"/>
        </w:rPr>
        <w:t xml:space="preserve">ist das neue </w:t>
      </w:r>
      <w:proofErr w:type="spellStart"/>
      <w:r w:rsidRPr="004B412F">
        <w:rPr>
          <w:sz w:val="22"/>
          <w:szCs w:val="22"/>
        </w:rPr>
        <w:t>CurrySalz</w:t>
      </w:r>
      <w:proofErr w:type="spellEnd"/>
      <w:r w:rsidRPr="004B412F">
        <w:rPr>
          <w:sz w:val="22"/>
          <w:szCs w:val="22"/>
        </w:rPr>
        <w:t>. Wie bei allen</w:t>
      </w:r>
      <w:r w:rsidR="002457B9">
        <w:rPr>
          <w:sz w:val="22"/>
          <w:szCs w:val="22"/>
        </w:rPr>
        <w:br/>
      </w:r>
      <w:r w:rsidRPr="004B412F">
        <w:rPr>
          <w:sz w:val="22"/>
          <w:szCs w:val="22"/>
        </w:rPr>
        <w:t xml:space="preserve">Bad Reichenhaller </w:t>
      </w:r>
      <w:proofErr w:type="spellStart"/>
      <w:r w:rsidRPr="004B412F">
        <w:rPr>
          <w:sz w:val="22"/>
          <w:szCs w:val="22"/>
        </w:rPr>
        <w:t>Gewürz</w:t>
      </w:r>
      <w:r w:rsidRPr="00F660F2">
        <w:rPr>
          <w:sz w:val="22"/>
          <w:szCs w:val="22"/>
        </w:rPr>
        <w:t>S</w:t>
      </w:r>
      <w:r w:rsidRPr="004B412F">
        <w:rPr>
          <w:sz w:val="22"/>
          <w:szCs w:val="22"/>
        </w:rPr>
        <w:t>alzen</w:t>
      </w:r>
      <w:proofErr w:type="spellEnd"/>
      <w:r w:rsidRPr="004B412F">
        <w:rPr>
          <w:sz w:val="22"/>
          <w:szCs w:val="22"/>
        </w:rPr>
        <w:t xml:space="preserve"> bildet h</w:t>
      </w:r>
      <w:r w:rsidR="00A52A2D" w:rsidRPr="004B412F">
        <w:rPr>
          <w:sz w:val="22"/>
          <w:szCs w:val="22"/>
        </w:rPr>
        <w:t>ochwertige</w:t>
      </w:r>
      <w:r w:rsidR="005169D9" w:rsidRPr="004B412F">
        <w:rPr>
          <w:sz w:val="22"/>
          <w:szCs w:val="22"/>
        </w:rPr>
        <w:t>s</w:t>
      </w:r>
      <w:r w:rsidR="00A52A2D" w:rsidRPr="004B412F">
        <w:rPr>
          <w:sz w:val="22"/>
          <w:szCs w:val="22"/>
        </w:rPr>
        <w:t xml:space="preserve"> </w:t>
      </w:r>
      <w:proofErr w:type="spellStart"/>
      <w:r w:rsidR="00A52A2D" w:rsidRPr="004B412F">
        <w:rPr>
          <w:sz w:val="22"/>
          <w:szCs w:val="22"/>
        </w:rPr>
        <w:t>AlpenJodSalz</w:t>
      </w:r>
      <w:proofErr w:type="spellEnd"/>
      <w:r w:rsidR="00A52A2D" w:rsidRPr="004B412F">
        <w:rPr>
          <w:sz w:val="22"/>
          <w:szCs w:val="22"/>
        </w:rPr>
        <w:t xml:space="preserve"> +</w:t>
      </w:r>
      <w:r w:rsidR="0053705E">
        <w:rPr>
          <w:sz w:val="22"/>
          <w:szCs w:val="22"/>
        </w:rPr>
        <w:t xml:space="preserve"> </w:t>
      </w:r>
      <w:r w:rsidR="00A52A2D" w:rsidRPr="004B412F">
        <w:rPr>
          <w:sz w:val="22"/>
          <w:szCs w:val="22"/>
        </w:rPr>
        <w:t xml:space="preserve">Folsäure </w:t>
      </w:r>
      <w:r w:rsidR="005169D9" w:rsidRPr="004B412F">
        <w:rPr>
          <w:sz w:val="22"/>
          <w:szCs w:val="22"/>
        </w:rPr>
        <w:t xml:space="preserve">die Basis </w:t>
      </w:r>
      <w:r w:rsidRPr="004B412F">
        <w:rPr>
          <w:sz w:val="22"/>
          <w:szCs w:val="22"/>
        </w:rPr>
        <w:t xml:space="preserve">und wird durch </w:t>
      </w:r>
      <w:r w:rsidR="00335155">
        <w:rPr>
          <w:sz w:val="22"/>
          <w:szCs w:val="22"/>
        </w:rPr>
        <w:t xml:space="preserve">ausgesuchte </w:t>
      </w:r>
      <w:r w:rsidRPr="004B412F">
        <w:rPr>
          <w:sz w:val="22"/>
          <w:szCs w:val="22"/>
        </w:rPr>
        <w:t xml:space="preserve">Zutaten wie Kurkuma, Kreuzkümmel, Chili und Ingwer zu einer abgerundeten </w:t>
      </w:r>
      <w:r w:rsidR="0053705E">
        <w:rPr>
          <w:sz w:val="22"/>
          <w:szCs w:val="22"/>
        </w:rPr>
        <w:t>Gewürzm</w:t>
      </w:r>
      <w:r w:rsidRPr="004B412F">
        <w:rPr>
          <w:sz w:val="22"/>
          <w:szCs w:val="22"/>
        </w:rPr>
        <w:t xml:space="preserve">ischung. </w:t>
      </w:r>
    </w:p>
    <w:p w14:paraId="00A15151" w14:textId="4789E46F" w:rsidR="00C87382" w:rsidRDefault="00F01591" w:rsidP="00C87382">
      <w:pPr>
        <w:spacing w:after="120" w:line="360" w:lineRule="auto"/>
        <w:rPr>
          <w:sz w:val="22"/>
          <w:szCs w:val="22"/>
        </w:rPr>
      </w:pPr>
      <w:r w:rsidRPr="000610E1">
        <w:rPr>
          <w:sz w:val="22"/>
          <w:szCs w:val="22"/>
        </w:rPr>
        <w:t xml:space="preserve">An ihrem </w:t>
      </w:r>
      <w:proofErr w:type="spellStart"/>
      <w:r w:rsidRPr="000610E1">
        <w:rPr>
          <w:sz w:val="22"/>
          <w:szCs w:val="22"/>
        </w:rPr>
        <w:t>PommesSalz</w:t>
      </w:r>
      <w:proofErr w:type="spellEnd"/>
      <w:r w:rsidRPr="000610E1">
        <w:rPr>
          <w:sz w:val="22"/>
          <w:szCs w:val="22"/>
        </w:rPr>
        <w:t xml:space="preserve"> haben die Bayern auch getüftelt</w:t>
      </w:r>
      <w:r w:rsidR="00A217F4" w:rsidRPr="000610E1">
        <w:rPr>
          <w:sz w:val="22"/>
          <w:szCs w:val="22"/>
        </w:rPr>
        <w:t xml:space="preserve"> </w:t>
      </w:r>
      <w:r w:rsidR="00C87382" w:rsidRPr="008605C3">
        <w:rPr>
          <w:sz w:val="22"/>
          <w:szCs w:val="22"/>
        </w:rPr>
        <w:t xml:space="preserve">– und voller Überzeugung die optimierte Rezeptur gleich </w:t>
      </w:r>
      <w:r w:rsidR="00C87382">
        <w:rPr>
          <w:sz w:val="22"/>
          <w:szCs w:val="22"/>
        </w:rPr>
        <w:t xml:space="preserve">noch </w:t>
      </w:r>
      <w:r w:rsidR="00C87382" w:rsidRPr="008605C3">
        <w:rPr>
          <w:sz w:val="22"/>
          <w:szCs w:val="22"/>
        </w:rPr>
        <w:t xml:space="preserve">in eine </w:t>
      </w:r>
      <w:r w:rsidR="00C87382">
        <w:rPr>
          <w:sz w:val="22"/>
          <w:szCs w:val="22"/>
        </w:rPr>
        <w:t xml:space="preserve">zusätzliche </w:t>
      </w:r>
      <w:r w:rsidR="00C87382" w:rsidRPr="008605C3">
        <w:rPr>
          <w:sz w:val="22"/>
          <w:szCs w:val="22"/>
        </w:rPr>
        <w:t>Vielverwender-Dose mit 300</w:t>
      </w:r>
      <w:r w:rsidR="00C87382">
        <w:rPr>
          <w:sz w:val="22"/>
          <w:szCs w:val="22"/>
        </w:rPr>
        <w:t xml:space="preserve"> </w:t>
      </w:r>
      <w:r w:rsidR="00C87382" w:rsidRPr="008605C3">
        <w:rPr>
          <w:sz w:val="22"/>
          <w:szCs w:val="22"/>
        </w:rPr>
        <w:t>g Inhalt gepackt</w:t>
      </w:r>
      <w:r w:rsidR="00C87382">
        <w:rPr>
          <w:sz w:val="22"/>
          <w:szCs w:val="22"/>
        </w:rPr>
        <w:t>.</w:t>
      </w:r>
    </w:p>
    <w:p w14:paraId="52806037" w14:textId="1AFBDF2E" w:rsidR="004B412F" w:rsidRPr="008605C3" w:rsidRDefault="00386282" w:rsidP="008605C3">
      <w:pPr>
        <w:spacing w:after="120" w:line="360" w:lineRule="auto"/>
        <w:rPr>
          <w:sz w:val="22"/>
          <w:szCs w:val="22"/>
        </w:rPr>
      </w:pPr>
      <w:r>
        <w:rPr>
          <w:sz w:val="22"/>
          <w:szCs w:val="22"/>
        </w:rPr>
        <w:t>In einer Promotion-Aktion gibt es n</w:t>
      </w:r>
      <w:r w:rsidR="00021573" w:rsidRPr="008605C3">
        <w:rPr>
          <w:sz w:val="22"/>
          <w:szCs w:val="22"/>
        </w:rPr>
        <w:t>eben de</w:t>
      </w:r>
      <w:r w:rsidR="00050D49" w:rsidRPr="008605C3">
        <w:rPr>
          <w:sz w:val="22"/>
          <w:szCs w:val="22"/>
        </w:rPr>
        <w:t xml:space="preserve">m Allrounder </w:t>
      </w:r>
      <w:proofErr w:type="spellStart"/>
      <w:r w:rsidR="00021573" w:rsidRPr="008605C3">
        <w:rPr>
          <w:sz w:val="22"/>
          <w:szCs w:val="22"/>
        </w:rPr>
        <w:t>KräuterSalz</w:t>
      </w:r>
      <w:proofErr w:type="spellEnd"/>
      <w:r w:rsidR="00021573" w:rsidRPr="008605C3">
        <w:rPr>
          <w:sz w:val="22"/>
          <w:szCs w:val="22"/>
        </w:rPr>
        <w:t xml:space="preserve"> </w:t>
      </w:r>
      <w:r w:rsidR="00050D49" w:rsidRPr="008605C3">
        <w:rPr>
          <w:sz w:val="22"/>
          <w:szCs w:val="22"/>
        </w:rPr>
        <w:t>oder</w:t>
      </w:r>
      <w:r w:rsidR="00021573" w:rsidRPr="008605C3">
        <w:rPr>
          <w:sz w:val="22"/>
          <w:szCs w:val="22"/>
        </w:rPr>
        <w:t xml:space="preserve"> </w:t>
      </w:r>
      <w:r w:rsidR="00050D49" w:rsidRPr="008605C3">
        <w:rPr>
          <w:sz w:val="22"/>
          <w:szCs w:val="22"/>
        </w:rPr>
        <w:t xml:space="preserve">dem Klassiker </w:t>
      </w:r>
      <w:proofErr w:type="spellStart"/>
      <w:r w:rsidR="00021573" w:rsidRPr="008605C3">
        <w:rPr>
          <w:sz w:val="22"/>
          <w:szCs w:val="22"/>
        </w:rPr>
        <w:t>TomatenMozzarellaSalz</w:t>
      </w:r>
      <w:proofErr w:type="spellEnd"/>
      <w:r w:rsidR="00021573" w:rsidRPr="008605C3">
        <w:rPr>
          <w:sz w:val="22"/>
          <w:szCs w:val="22"/>
        </w:rPr>
        <w:t xml:space="preserve"> </w:t>
      </w:r>
      <w:r w:rsidR="004B412F" w:rsidRPr="008605C3">
        <w:rPr>
          <w:sz w:val="22"/>
          <w:szCs w:val="22"/>
        </w:rPr>
        <w:t xml:space="preserve">für kurze Zeit auch </w:t>
      </w:r>
      <w:r w:rsidR="00021573" w:rsidRPr="008605C3">
        <w:rPr>
          <w:sz w:val="22"/>
          <w:szCs w:val="22"/>
        </w:rPr>
        <w:t>limitierte</w:t>
      </w:r>
      <w:r w:rsidR="004B412F" w:rsidRPr="008605C3">
        <w:rPr>
          <w:sz w:val="22"/>
          <w:szCs w:val="22"/>
        </w:rPr>
        <w:t xml:space="preserve"> Sorten wie </w:t>
      </w:r>
      <w:proofErr w:type="spellStart"/>
      <w:r w:rsidR="004B412F" w:rsidRPr="008605C3">
        <w:rPr>
          <w:sz w:val="22"/>
          <w:szCs w:val="22"/>
        </w:rPr>
        <w:t>Steak&amp;GrillSalz</w:t>
      </w:r>
      <w:proofErr w:type="spellEnd"/>
      <w:r w:rsidR="004B412F" w:rsidRPr="008605C3">
        <w:rPr>
          <w:sz w:val="22"/>
          <w:szCs w:val="22"/>
        </w:rPr>
        <w:t xml:space="preserve"> oder</w:t>
      </w:r>
      <w:r w:rsidR="004B412F" w:rsidRPr="008605C3">
        <w:t xml:space="preserve"> </w:t>
      </w:r>
      <w:proofErr w:type="spellStart"/>
      <w:r w:rsidR="004B412F" w:rsidRPr="008605C3">
        <w:rPr>
          <w:sz w:val="22"/>
          <w:szCs w:val="22"/>
        </w:rPr>
        <w:t>HotChiliSalz</w:t>
      </w:r>
      <w:proofErr w:type="spellEnd"/>
      <w:r>
        <w:rPr>
          <w:sz w:val="22"/>
          <w:szCs w:val="22"/>
        </w:rPr>
        <w:t xml:space="preserve">. Und das sogar in der Vorteilsdose mit </w:t>
      </w:r>
      <w:r w:rsidR="002457B9">
        <w:rPr>
          <w:sz w:val="22"/>
          <w:szCs w:val="22"/>
        </w:rPr>
        <w:br/>
      </w:r>
      <w:r>
        <w:rPr>
          <w:sz w:val="22"/>
          <w:szCs w:val="22"/>
        </w:rPr>
        <w:t>20 % Inhalt gratis.</w:t>
      </w:r>
    </w:p>
    <w:p w14:paraId="21F80F20" w14:textId="77777777" w:rsidR="004B412F" w:rsidRPr="008605C3" w:rsidRDefault="004B412F" w:rsidP="00D6159A">
      <w:pPr>
        <w:spacing w:line="360" w:lineRule="auto"/>
        <w:rPr>
          <w:sz w:val="22"/>
          <w:szCs w:val="22"/>
        </w:rPr>
      </w:pPr>
    </w:p>
    <w:p w14:paraId="590E703C" w14:textId="77777777" w:rsidR="00A438FC" w:rsidRDefault="00A52A2D" w:rsidP="00A438FC">
      <w:pPr>
        <w:spacing w:line="360" w:lineRule="auto"/>
        <w:rPr>
          <w:b/>
          <w:sz w:val="22"/>
          <w:szCs w:val="16"/>
        </w:rPr>
      </w:pPr>
      <w:r w:rsidRPr="008605C3">
        <w:rPr>
          <w:sz w:val="22"/>
          <w:szCs w:val="22"/>
        </w:rPr>
        <w:t xml:space="preserve">Getreu der Bad Reichenhaller Qualitätsgarantie sind </w:t>
      </w:r>
      <w:r w:rsidR="008605C3" w:rsidRPr="008605C3">
        <w:rPr>
          <w:sz w:val="22"/>
          <w:szCs w:val="22"/>
        </w:rPr>
        <w:t xml:space="preserve">übrigens </w:t>
      </w:r>
      <w:r w:rsidRPr="008605C3">
        <w:rPr>
          <w:sz w:val="22"/>
          <w:szCs w:val="22"/>
        </w:rPr>
        <w:t xml:space="preserve">alle Produkte ohne Geschmacksverstärker, </w:t>
      </w:r>
      <w:proofErr w:type="spellStart"/>
      <w:r w:rsidRPr="008605C3">
        <w:rPr>
          <w:sz w:val="22"/>
          <w:szCs w:val="22"/>
        </w:rPr>
        <w:t>glutenfrei</w:t>
      </w:r>
      <w:proofErr w:type="spellEnd"/>
      <w:r w:rsidRPr="008605C3">
        <w:rPr>
          <w:sz w:val="22"/>
          <w:szCs w:val="22"/>
        </w:rPr>
        <w:t xml:space="preserve"> und auch für die vegane und vegetarische Küche geeignet. </w:t>
      </w:r>
      <w:r w:rsidR="00E85F09" w:rsidRPr="008605C3">
        <w:rPr>
          <w:sz w:val="22"/>
          <w:szCs w:val="22"/>
        </w:rPr>
        <w:br/>
      </w:r>
    </w:p>
    <w:p w14:paraId="24A0629F" w14:textId="77777777" w:rsidR="002457B9" w:rsidRDefault="002457B9" w:rsidP="00A438FC">
      <w:pPr>
        <w:spacing w:line="360" w:lineRule="auto"/>
        <w:rPr>
          <w:b/>
          <w:sz w:val="22"/>
          <w:szCs w:val="16"/>
        </w:rPr>
      </w:pPr>
    </w:p>
    <w:p w14:paraId="64D15226" w14:textId="77777777" w:rsidR="00EF021E" w:rsidRDefault="00EF021E" w:rsidP="00A438FC">
      <w:pPr>
        <w:spacing w:line="360" w:lineRule="auto"/>
        <w:rPr>
          <w:b/>
          <w:sz w:val="22"/>
          <w:szCs w:val="16"/>
        </w:rPr>
      </w:pPr>
    </w:p>
    <w:p w14:paraId="3184D4AF" w14:textId="7C2096F6" w:rsidR="005E4735" w:rsidRDefault="005E4735" w:rsidP="00A438FC">
      <w:pPr>
        <w:spacing w:line="360" w:lineRule="auto"/>
        <w:rPr>
          <w:b/>
          <w:sz w:val="22"/>
          <w:szCs w:val="16"/>
        </w:rPr>
      </w:pPr>
      <w:r>
        <w:rPr>
          <w:b/>
          <w:sz w:val="22"/>
          <w:szCs w:val="16"/>
        </w:rPr>
        <w:t xml:space="preserve">Die Bad Reichenhaller </w:t>
      </w:r>
      <w:proofErr w:type="spellStart"/>
      <w:r>
        <w:rPr>
          <w:b/>
          <w:sz w:val="22"/>
          <w:szCs w:val="16"/>
        </w:rPr>
        <w:t>GewürzSalze</w:t>
      </w:r>
      <w:proofErr w:type="spellEnd"/>
      <w:r>
        <w:rPr>
          <w:b/>
          <w:sz w:val="22"/>
          <w:szCs w:val="16"/>
        </w:rPr>
        <w:t xml:space="preserve"> im Überblick</w:t>
      </w:r>
    </w:p>
    <w:p w14:paraId="4FE00355" w14:textId="649A70D4" w:rsidR="005E4735" w:rsidRDefault="005E4735" w:rsidP="005E4735">
      <w:pPr>
        <w:pStyle w:val="Aufzhlung3"/>
        <w:numPr>
          <w:ilvl w:val="0"/>
          <w:numId w:val="0"/>
        </w:numPr>
        <w:spacing w:after="120" w:line="276" w:lineRule="auto"/>
        <w:rPr>
          <w:sz w:val="22"/>
          <w:szCs w:val="22"/>
        </w:rPr>
      </w:pPr>
      <w:r>
        <w:rPr>
          <w:sz w:val="22"/>
          <w:szCs w:val="22"/>
        </w:rPr>
        <w:lastRenderedPageBreak/>
        <w:t>Standard-Sortiment:</w:t>
      </w:r>
    </w:p>
    <w:p w14:paraId="5FECB1D6" w14:textId="51952694" w:rsidR="005E4735" w:rsidRDefault="005E4735" w:rsidP="005E4735">
      <w:pPr>
        <w:pStyle w:val="Aufzhlung3"/>
        <w:numPr>
          <w:ilvl w:val="0"/>
          <w:numId w:val="43"/>
        </w:numPr>
        <w:spacing w:after="0" w:line="276" w:lineRule="auto"/>
        <w:rPr>
          <w:sz w:val="22"/>
          <w:szCs w:val="22"/>
        </w:rPr>
      </w:pPr>
      <w:proofErr w:type="spellStart"/>
      <w:r>
        <w:rPr>
          <w:sz w:val="22"/>
          <w:szCs w:val="22"/>
        </w:rPr>
        <w:t>TomatenMozzarellaSalz</w:t>
      </w:r>
      <w:proofErr w:type="spellEnd"/>
      <w:r>
        <w:rPr>
          <w:sz w:val="22"/>
          <w:szCs w:val="22"/>
        </w:rPr>
        <w:t>, 300 g/90 g Dose</w:t>
      </w:r>
    </w:p>
    <w:p w14:paraId="166F5668"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KräuterSalz</w:t>
      </w:r>
      <w:proofErr w:type="spellEnd"/>
      <w:r>
        <w:rPr>
          <w:sz w:val="22"/>
          <w:szCs w:val="22"/>
        </w:rPr>
        <w:t>, 300 g/90 g Dose</w:t>
      </w:r>
    </w:p>
    <w:p w14:paraId="48528A54" w14:textId="4A785B02" w:rsidR="005E4735" w:rsidRDefault="005E4735" w:rsidP="005E4735">
      <w:pPr>
        <w:pStyle w:val="Aufzhlung3"/>
        <w:numPr>
          <w:ilvl w:val="0"/>
          <w:numId w:val="43"/>
        </w:numPr>
        <w:spacing w:after="0" w:line="276" w:lineRule="auto"/>
        <w:rPr>
          <w:sz w:val="22"/>
          <w:szCs w:val="22"/>
        </w:rPr>
      </w:pPr>
      <w:proofErr w:type="spellStart"/>
      <w:r>
        <w:rPr>
          <w:sz w:val="22"/>
          <w:szCs w:val="22"/>
        </w:rPr>
        <w:t>PommesSalz</w:t>
      </w:r>
      <w:proofErr w:type="spellEnd"/>
      <w:r>
        <w:rPr>
          <w:sz w:val="22"/>
          <w:szCs w:val="22"/>
        </w:rPr>
        <w:t>, 300</w:t>
      </w:r>
      <w:r w:rsidR="00294E26">
        <w:rPr>
          <w:sz w:val="22"/>
          <w:szCs w:val="22"/>
        </w:rPr>
        <w:t xml:space="preserve"> </w:t>
      </w:r>
      <w:r>
        <w:rPr>
          <w:sz w:val="22"/>
          <w:szCs w:val="22"/>
        </w:rPr>
        <w:t>g/90 g Dose</w:t>
      </w:r>
    </w:p>
    <w:p w14:paraId="21919B59"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KnoblauchSalz</w:t>
      </w:r>
      <w:proofErr w:type="spellEnd"/>
      <w:r>
        <w:rPr>
          <w:sz w:val="22"/>
          <w:szCs w:val="22"/>
        </w:rPr>
        <w:t>, 90 g Dose</w:t>
      </w:r>
    </w:p>
    <w:p w14:paraId="6A016F36" w14:textId="77777777" w:rsidR="005E4735" w:rsidRDefault="005E4735" w:rsidP="005E4735">
      <w:pPr>
        <w:pStyle w:val="Aufzhlung3"/>
        <w:numPr>
          <w:ilvl w:val="0"/>
          <w:numId w:val="43"/>
        </w:numPr>
        <w:spacing w:after="120" w:line="276" w:lineRule="auto"/>
        <w:rPr>
          <w:sz w:val="22"/>
          <w:szCs w:val="22"/>
        </w:rPr>
      </w:pPr>
      <w:proofErr w:type="spellStart"/>
      <w:r>
        <w:rPr>
          <w:sz w:val="22"/>
          <w:szCs w:val="22"/>
        </w:rPr>
        <w:t>CurrySalz</w:t>
      </w:r>
      <w:proofErr w:type="spellEnd"/>
      <w:r>
        <w:rPr>
          <w:sz w:val="22"/>
          <w:szCs w:val="22"/>
        </w:rPr>
        <w:t>, 90 g Dose</w:t>
      </w:r>
    </w:p>
    <w:p w14:paraId="094C4DF0" w14:textId="77777777" w:rsidR="00040813" w:rsidRDefault="00040813" w:rsidP="00040813">
      <w:pPr>
        <w:pStyle w:val="Aufzhlung3"/>
        <w:numPr>
          <w:ilvl w:val="0"/>
          <w:numId w:val="0"/>
        </w:numPr>
        <w:spacing w:after="120" w:line="276" w:lineRule="auto"/>
        <w:ind w:left="720"/>
        <w:rPr>
          <w:sz w:val="22"/>
          <w:szCs w:val="22"/>
        </w:rPr>
      </w:pPr>
    </w:p>
    <w:p w14:paraId="54144834" w14:textId="77777777" w:rsidR="005E4735" w:rsidRDefault="005E4735" w:rsidP="005E4735">
      <w:pPr>
        <w:pStyle w:val="Aufzhlung3"/>
        <w:numPr>
          <w:ilvl w:val="0"/>
          <w:numId w:val="0"/>
        </w:numPr>
        <w:spacing w:after="120" w:line="276" w:lineRule="auto"/>
        <w:rPr>
          <w:sz w:val="22"/>
          <w:szCs w:val="22"/>
        </w:rPr>
      </w:pPr>
      <w:r>
        <w:rPr>
          <w:sz w:val="22"/>
          <w:szCs w:val="22"/>
        </w:rPr>
        <w:t>Limited Edition „20 % Gratis“:</w:t>
      </w:r>
    </w:p>
    <w:p w14:paraId="2922C7B6"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TomatenMozzarellaSalz</w:t>
      </w:r>
      <w:proofErr w:type="spellEnd"/>
      <w:r>
        <w:rPr>
          <w:sz w:val="22"/>
          <w:szCs w:val="22"/>
        </w:rPr>
        <w:t>, 108 g Vorteilsdose</w:t>
      </w:r>
    </w:p>
    <w:p w14:paraId="36545C45"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KräuterSalz</w:t>
      </w:r>
      <w:proofErr w:type="spellEnd"/>
      <w:r>
        <w:rPr>
          <w:sz w:val="22"/>
          <w:szCs w:val="22"/>
        </w:rPr>
        <w:t xml:space="preserve">, 108 g Vorteilsdose </w:t>
      </w:r>
    </w:p>
    <w:p w14:paraId="5D64A406"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PommesSalz</w:t>
      </w:r>
      <w:proofErr w:type="spellEnd"/>
      <w:r>
        <w:rPr>
          <w:sz w:val="22"/>
          <w:szCs w:val="22"/>
        </w:rPr>
        <w:t>, 108 g Vorteilsdose</w:t>
      </w:r>
    </w:p>
    <w:p w14:paraId="78F555AA"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CurrySalz</w:t>
      </w:r>
      <w:proofErr w:type="spellEnd"/>
      <w:r>
        <w:rPr>
          <w:sz w:val="22"/>
          <w:szCs w:val="22"/>
        </w:rPr>
        <w:t>, 108 g Vorteilsdose</w:t>
      </w:r>
    </w:p>
    <w:p w14:paraId="76E452A4"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Grill&amp;SteakSalz</w:t>
      </w:r>
      <w:proofErr w:type="spellEnd"/>
      <w:r>
        <w:rPr>
          <w:sz w:val="22"/>
          <w:szCs w:val="22"/>
        </w:rPr>
        <w:t>, 108 g Vorteilsdose</w:t>
      </w:r>
    </w:p>
    <w:p w14:paraId="30434F65" w14:textId="77777777" w:rsidR="005E4735" w:rsidRDefault="005E4735" w:rsidP="005E4735">
      <w:pPr>
        <w:pStyle w:val="Aufzhlung3"/>
        <w:numPr>
          <w:ilvl w:val="0"/>
          <w:numId w:val="43"/>
        </w:numPr>
        <w:spacing w:after="0" w:line="276" w:lineRule="auto"/>
        <w:rPr>
          <w:sz w:val="22"/>
          <w:szCs w:val="22"/>
        </w:rPr>
      </w:pPr>
      <w:proofErr w:type="spellStart"/>
      <w:r>
        <w:rPr>
          <w:sz w:val="22"/>
          <w:szCs w:val="22"/>
        </w:rPr>
        <w:t>HotChiliSalz</w:t>
      </w:r>
      <w:proofErr w:type="spellEnd"/>
      <w:r>
        <w:rPr>
          <w:sz w:val="22"/>
          <w:szCs w:val="22"/>
        </w:rPr>
        <w:t>, 108 g Vorteilsdose</w:t>
      </w:r>
    </w:p>
    <w:p w14:paraId="27587F09" w14:textId="77777777" w:rsidR="00B82220" w:rsidRPr="00A52A2D" w:rsidRDefault="00B82220" w:rsidP="00A52A2D">
      <w:pPr>
        <w:spacing w:after="120" w:line="360" w:lineRule="auto"/>
      </w:pPr>
    </w:p>
    <w:p w14:paraId="512E404C" w14:textId="77777777" w:rsidR="00040813" w:rsidRPr="00E85F09" w:rsidRDefault="00040813" w:rsidP="00E85F09"/>
    <w:p w14:paraId="422D9835" w14:textId="4E267CE2" w:rsidR="0049704B" w:rsidRPr="00DF7651" w:rsidRDefault="0049704B" w:rsidP="00E85F09">
      <w:pPr>
        <w:rPr>
          <w:b/>
          <w:sz w:val="22"/>
          <w:szCs w:val="22"/>
          <w:u w:val="single"/>
        </w:rPr>
      </w:pPr>
      <w:r w:rsidRPr="00DF7651">
        <w:rPr>
          <w:b/>
          <w:sz w:val="22"/>
          <w:szCs w:val="22"/>
          <w:u w:val="single"/>
        </w:rPr>
        <w:t>Bildmaterial:</w:t>
      </w:r>
    </w:p>
    <w:p w14:paraId="40FA0197" w14:textId="11FBD545" w:rsidR="00A35D08" w:rsidRPr="00E85F09" w:rsidRDefault="00A35D08" w:rsidP="00E85F09"/>
    <w:tbl>
      <w:tblPr>
        <w:tblStyle w:val="Tabellenraster"/>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111"/>
      </w:tblGrid>
      <w:tr w:rsidR="00A35D08" w:rsidRPr="00E85F09" w14:paraId="51CA4561" w14:textId="77777777" w:rsidTr="00326969">
        <w:trPr>
          <w:trHeight w:val="2508"/>
        </w:trPr>
        <w:tc>
          <w:tcPr>
            <w:tcW w:w="4928" w:type="dxa"/>
          </w:tcPr>
          <w:p w14:paraId="79472E3D" w14:textId="06CB939D" w:rsidR="00A35D08" w:rsidRPr="00E85F09" w:rsidRDefault="00040813" w:rsidP="00E85F09">
            <w:r>
              <w:rPr>
                <w:noProof/>
                <w:lang w:eastAsia="de-DE"/>
              </w:rPr>
              <w:drawing>
                <wp:anchor distT="0" distB="0" distL="114300" distR="114300" simplePos="0" relativeHeight="251691520" behindDoc="0" locked="0" layoutInCell="1" allowOverlap="1" wp14:anchorId="717A9C2D" wp14:editId="24548682">
                  <wp:simplePos x="0" y="0"/>
                  <wp:positionH relativeFrom="column">
                    <wp:posOffset>-52705</wp:posOffset>
                  </wp:positionH>
                  <wp:positionV relativeFrom="paragraph">
                    <wp:posOffset>32082</wp:posOffset>
                  </wp:positionV>
                  <wp:extent cx="3082203" cy="144945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Produktrange_GewuerzSalze_2018_mitSiegel_72dpi_RGB.png"/>
                          <pic:cNvPicPr/>
                        </pic:nvPicPr>
                        <pic:blipFill>
                          <a:blip r:embed="rId9">
                            <a:extLst>
                              <a:ext uri="{28A0092B-C50C-407E-A947-70E740481C1C}">
                                <a14:useLocalDpi xmlns:a14="http://schemas.microsoft.com/office/drawing/2010/main" val="0"/>
                              </a:ext>
                            </a:extLst>
                          </a:blip>
                          <a:stretch>
                            <a:fillRect/>
                          </a:stretch>
                        </pic:blipFill>
                        <pic:spPr>
                          <a:xfrm>
                            <a:off x="0" y="0"/>
                            <a:ext cx="3082203" cy="1449459"/>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14:paraId="3AC5D006" w14:textId="78BD3BF6" w:rsidR="00A35D08" w:rsidRPr="00E85F09" w:rsidRDefault="00CC66C5" w:rsidP="00E85F09">
            <w:bookmarkStart w:id="0" w:name="_GoBack"/>
            <w:bookmarkEnd w:id="0"/>
            <w:r>
              <w:rPr>
                <w:noProof/>
                <w:lang w:eastAsia="de-DE"/>
              </w:rPr>
              <w:drawing>
                <wp:anchor distT="0" distB="0" distL="114300" distR="114300" simplePos="0" relativeHeight="251694592" behindDoc="0" locked="0" layoutInCell="1" allowOverlap="1" wp14:anchorId="4F2417A9" wp14:editId="4DD59755">
                  <wp:simplePos x="0" y="0"/>
                  <wp:positionH relativeFrom="column">
                    <wp:posOffset>610125</wp:posOffset>
                  </wp:positionH>
                  <wp:positionV relativeFrom="paragraph">
                    <wp:posOffset>115073</wp:posOffset>
                  </wp:positionV>
                  <wp:extent cx="1274504" cy="1290706"/>
                  <wp:effectExtent l="0" t="0" r="1905" b="508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SSBP_18826_BRH_GS_Relaunch_Stoerer_Geschmacksverstaerker_20mm_RGB_300dpi.png"/>
                          <pic:cNvPicPr/>
                        </pic:nvPicPr>
                        <pic:blipFill>
                          <a:blip r:embed="rId10">
                            <a:extLst>
                              <a:ext uri="{28A0092B-C50C-407E-A947-70E740481C1C}">
                                <a14:useLocalDpi xmlns:a14="http://schemas.microsoft.com/office/drawing/2010/main" val="0"/>
                              </a:ext>
                            </a:extLst>
                          </a:blip>
                          <a:stretch>
                            <a:fillRect/>
                          </a:stretch>
                        </pic:blipFill>
                        <pic:spPr>
                          <a:xfrm>
                            <a:off x="0" y="0"/>
                            <a:ext cx="1274504" cy="1290706"/>
                          </a:xfrm>
                          <a:prstGeom prst="rect">
                            <a:avLst/>
                          </a:prstGeom>
                        </pic:spPr>
                      </pic:pic>
                    </a:graphicData>
                  </a:graphic>
                  <wp14:sizeRelH relativeFrom="page">
                    <wp14:pctWidth>0</wp14:pctWidth>
                  </wp14:sizeRelH>
                  <wp14:sizeRelV relativeFrom="page">
                    <wp14:pctHeight>0</wp14:pctHeight>
                  </wp14:sizeRelV>
                </wp:anchor>
              </w:drawing>
            </w:r>
          </w:p>
        </w:tc>
      </w:tr>
      <w:tr w:rsidR="00A35D08" w:rsidRPr="00E85F09" w14:paraId="596F36E7" w14:textId="77777777" w:rsidTr="00326969">
        <w:trPr>
          <w:trHeight w:val="999"/>
        </w:trPr>
        <w:tc>
          <w:tcPr>
            <w:tcW w:w="4928" w:type="dxa"/>
          </w:tcPr>
          <w:p w14:paraId="7CB2D8BD" w14:textId="3E281354" w:rsidR="00A35D08" w:rsidRPr="00DF7651" w:rsidRDefault="00A35D08" w:rsidP="00E85F09">
            <w:pPr>
              <w:rPr>
                <w:b/>
                <w:sz w:val="18"/>
                <w:szCs w:val="18"/>
              </w:rPr>
            </w:pPr>
            <w:proofErr w:type="spellStart"/>
            <w:r w:rsidRPr="00DF7651">
              <w:rPr>
                <w:b/>
                <w:sz w:val="18"/>
                <w:szCs w:val="18"/>
              </w:rPr>
              <w:t>BRH_</w:t>
            </w:r>
            <w:r w:rsidR="00D6159A">
              <w:rPr>
                <w:b/>
                <w:sz w:val="18"/>
                <w:szCs w:val="18"/>
              </w:rPr>
              <w:t>GewürzSalze</w:t>
            </w:r>
            <w:proofErr w:type="spellEnd"/>
            <w:r w:rsidR="00D6159A">
              <w:rPr>
                <w:b/>
                <w:sz w:val="18"/>
                <w:szCs w:val="18"/>
              </w:rPr>
              <w:t xml:space="preserve"> in neuem Look</w:t>
            </w:r>
          </w:p>
          <w:p w14:paraId="7431B92D" w14:textId="77777777" w:rsidR="00A35D08" w:rsidRPr="00DF7651" w:rsidRDefault="00A35D08" w:rsidP="00E85F09">
            <w:pPr>
              <w:rPr>
                <w:sz w:val="18"/>
                <w:szCs w:val="18"/>
              </w:rPr>
            </w:pPr>
          </w:p>
          <w:p w14:paraId="57D473DA" w14:textId="11183329" w:rsidR="00A35D08" w:rsidRPr="00E85F09" w:rsidRDefault="006D291B" w:rsidP="00212E76">
            <w:r>
              <w:rPr>
                <w:sz w:val="18"/>
                <w:szCs w:val="18"/>
              </w:rPr>
              <w:t>Machen Lust aufs Kochen - und machen sich im neuen Design auch gut in der Küche</w:t>
            </w:r>
            <w:r w:rsidR="00A35D08" w:rsidRPr="00DF7651">
              <w:rPr>
                <w:sz w:val="18"/>
                <w:szCs w:val="18"/>
              </w:rPr>
              <w:t>.</w:t>
            </w:r>
          </w:p>
        </w:tc>
        <w:tc>
          <w:tcPr>
            <w:tcW w:w="4111" w:type="dxa"/>
          </w:tcPr>
          <w:p w14:paraId="448BB692" w14:textId="773B2C2D" w:rsidR="00CC66C5" w:rsidRPr="00DF7651" w:rsidRDefault="00CC66C5" w:rsidP="00CC66C5">
            <w:pPr>
              <w:rPr>
                <w:b/>
                <w:sz w:val="18"/>
                <w:szCs w:val="18"/>
              </w:rPr>
            </w:pPr>
            <w:proofErr w:type="spellStart"/>
            <w:r w:rsidRPr="00DF7651">
              <w:rPr>
                <w:b/>
                <w:sz w:val="18"/>
                <w:szCs w:val="18"/>
              </w:rPr>
              <w:t>BRH_</w:t>
            </w:r>
            <w:r>
              <w:rPr>
                <w:b/>
                <w:sz w:val="18"/>
                <w:szCs w:val="18"/>
              </w:rPr>
              <w:t>Qualität</w:t>
            </w:r>
            <w:r w:rsidR="000610E1">
              <w:rPr>
                <w:b/>
                <w:sz w:val="18"/>
                <w:szCs w:val="18"/>
              </w:rPr>
              <w:t>sgarantie</w:t>
            </w:r>
            <w:proofErr w:type="spellEnd"/>
          </w:p>
          <w:p w14:paraId="3EE7DCED" w14:textId="77777777" w:rsidR="00CC66C5" w:rsidRPr="00DF7651" w:rsidRDefault="00CC66C5" w:rsidP="00CC66C5">
            <w:pPr>
              <w:rPr>
                <w:sz w:val="18"/>
                <w:szCs w:val="18"/>
              </w:rPr>
            </w:pPr>
          </w:p>
          <w:p w14:paraId="0C6D5554" w14:textId="31E0F436" w:rsidR="00A35D08" w:rsidRPr="00E85F09" w:rsidRDefault="00CC66C5" w:rsidP="00CC66C5">
            <w:r>
              <w:rPr>
                <w:sz w:val="18"/>
                <w:szCs w:val="18"/>
              </w:rPr>
              <w:t xml:space="preserve">Alle Bad Reichenhaller </w:t>
            </w:r>
            <w:proofErr w:type="spellStart"/>
            <w:r>
              <w:rPr>
                <w:sz w:val="18"/>
                <w:szCs w:val="18"/>
              </w:rPr>
              <w:t>GewürzSalze</w:t>
            </w:r>
            <w:proofErr w:type="spellEnd"/>
            <w:r>
              <w:rPr>
                <w:sz w:val="18"/>
                <w:szCs w:val="18"/>
              </w:rPr>
              <w:t xml:space="preserve"> überzeugen ohne Geschmacksverstärker</w:t>
            </w:r>
            <w:r w:rsidRPr="00DF7651">
              <w:rPr>
                <w:sz w:val="18"/>
                <w:szCs w:val="18"/>
              </w:rPr>
              <w:t>.</w:t>
            </w:r>
          </w:p>
        </w:tc>
      </w:tr>
      <w:tr w:rsidR="00A35D08" w:rsidRPr="00E85F09" w14:paraId="52AF52CD" w14:textId="77777777" w:rsidTr="00326969">
        <w:trPr>
          <w:trHeight w:val="3465"/>
        </w:trPr>
        <w:tc>
          <w:tcPr>
            <w:tcW w:w="4928" w:type="dxa"/>
          </w:tcPr>
          <w:p w14:paraId="25827CD7" w14:textId="62297B96" w:rsidR="00AC5ADF" w:rsidRPr="00AC5ADF" w:rsidRDefault="00AC5ADF" w:rsidP="00AC5ADF"/>
          <w:p w14:paraId="73167822" w14:textId="4F6747B5" w:rsidR="00AC5ADF" w:rsidRPr="00AC5ADF" w:rsidRDefault="00F1196F" w:rsidP="00AC5ADF">
            <w:r>
              <w:rPr>
                <w:noProof/>
                <w:lang w:eastAsia="de-DE"/>
              </w:rPr>
              <w:drawing>
                <wp:anchor distT="0" distB="0" distL="114300" distR="114300" simplePos="0" relativeHeight="251693568" behindDoc="0" locked="0" layoutInCell="1" allowOverlap="1" wp14:anchorId="4CD4127E" wp14:editId="1F6F8447">
                  <wp:simplePos x="0" y="0"/>
                  <wp:positionH relativeFrom="column">
                    <wp:posOffset>1526871</wp:posOffset>
                  </wp:positionH>
                  <wp:positionV relativeFrom="paragraph">
                    <wp:posOffset>64770</wp:posOffset>
                  </wp:positionV>
                  <wp:extent cx="691515" cy="1921510"/>
                  <wp:effectExtent l="0" t="0" r="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GS_HotChiliSalz_108g_Dose_3D_72dpi_RGB.png"/>
                          <pic:cNvPicPr/>
                        </pic:nvPicPr>
                        <pic:blipFill rotWithShape="1">
                          <a:blip r:embed="rId11">
                            <a:extLst>
                              <a:ext uri="{28A0092B-C50C-407E-A947-70E740481C1C}">
                                <a14:useLocalDpi xmlns:a14="http://schemas.microsoft.com/office/drawing/2010/main" val="0"/>
                              </a:ext>
                            </a:extLst>
                          </a:blip>
                          <a:srcRect l="24796" r="25612" b="11689"/>
                          <a:stretch/>
                        </pic:blipFill>
                        <pic:spPr bwMode="auto">
                          <a:xfrm>
                            <a:off x="0" y="0"/>
                            <a:ext cx="691515"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2544" behindDoc="0" locked="0" layoutInCell="1" allowOverlap="1" wp14:anchorId="7B681B50" wp14:editId="4836C4D1">
                  <wp:simplePos x="0" y="0"/>
                  <wp:positionH relativeFrom="column">
                    <wp:posOffset>648666</wp:posOffset>
                  </wp:positionH>
                  <wp:positionV relativeFrom="paragraph">
                    <wp:posOffset>69215</wp:posOffset>
                  </wp:positionV>
                  <wp:extent cx="779145" cy="1911985"/>
                  <wp:effectExtent l="0" t="0" r="190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GS_GrillSteakSalz_108g_Dose_3D_72dpi_RGB.png"/>
                          <pic:cNvPicPr/>
                        </pic:nvPicPr>
                        <pic:blipFill rotWithShape="1">
                          <a:blip r:embed="rId12">
                            <a:extLst>
                              <a:ext uri="{28A0092B-C50C-407E-A947-70E740481C1C}">
                                <a14:useLocalDpi xmlns:a14="http://schemas.microsoft.com/office/drawing/2010/main" val="0"/>
                              </a:ext>
                            </a:extLst>
                          </a:blip>
                          <a:srcRect l="21683" r="22641" b="12405"/>
                          <a:stretch/>
                        </pic:blipFill>
                        <pic:spPr bwMode="auto">
                          <a:xfrm>
                            <a:off x="0" y="0"/>
                            <a:ext cx="779145" cy="191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D7719" w14:textId="4CBBFEFB" w:rsidR="00A35D08" w:rsidRPr="00AC5ADF" w:rsidRDefault="00A35D08" w:rsidP="00AC5ADF">
            <w:pPr>
              <w:tabs>
                <w:tab w:val="left" w:pos="1578"/>
              </w:tabs>
            </w:pPr>
          </w:p>
        </w:tc>
        <w:tc>
          <w:tcPr>
            <w:tcW w:w="4111" w:type="dxa"/>
          </w:tcPr>
          <w:p w14:paraId="281898EC" w14:textId="75948473" w:rsidR="00A35D08" w:rsidRPr="00E85F09" w:rsidRDefault="00326969" w:rsidP="00E85F09">
            <w:r>
              <w:rPr>
                <w:noProof/>
                <w:lang w:eastAsia="de-DE"/>
              </w:rPr>
              <w:drawing>
                <wp:anchor distT="0" distB="0" distL="114300" distR="114300" simplePos="0" relativeHeight="251690496" behindDoc="0" locked="0" layoutInCell="1" allowOverlap="1" wp14:anchorId="1F22B916" wp14:editId="5012E4D8">
                  <wp:simplePos x="0" y="0"/>
                  <wp:positionH relativeFrom="column">
                    <wp:posOffset>323215</wp:posOffset>
                  </wp:positionH>
                  <wp:positionV relativeFrom="paragraph">
                    <wp:posOffset>618821</wp:posOffset>
                  </wp:positionV>
                  <wp:extent cx="922020" cy="1597660"/>
                  <wp:effectExtent l="0" t="0" r="0" b="2540"/>
                  <wp:wrapNone/>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3">
                            <a:extLst>
                              <a:ext uri="{28A0092B-C50C-407E-A947-70E740481C1C}">
                                <a14:useLocalDpi xmlns:a14="http://schemas.microsoft.com/office/drawing/2010/main" val="0"/>
                              </a:ext>
                            </a:extLst>
                          </a:blip>
                          <a:srcRect r="23179" b="7186"/>
                          <a:stretch/>
                        </pic:blipFill>
                        <pic:spPr bwMode="auto">
                          <a:xfrm>
                            <a:off x="0" y="0"/>
                            <a:ext cx="922020"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472" behindDoc="0" locked="0" layoutInCell="1" allowOverlap="1" wp14:anchorId="6E3DC886" wp14:editId="5DAA38D2">
                  <wp:simplePos x="0" y="0"/>
                  <wp:positionH relativeFrom="column">
                    <wp:posOffset>838835</wp:posOffset>
                  </wp:positionH>
                  <wp:positionV relativeFrom="paragraph">
                    <wp:posOffset>63831</wp:posOffset>
                  </wp:positionV>
                  <wp:extent cx="1668780" cy="2231390"/>
                  <wp:effectExtent l="0" t="0" r="0" b="0"/>
                  <wp:wrapNone/>
                  <wp:docPr id="17" name="Grafik 17"/>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4">
                            <a:extLst>
                              <a:ext uri="{28A0092B-C50C-407E-A947-70E740481C1C}">
                                <a14:useLocalDpi xmlns:a14="http://schemas.microsoft.com/office/drawing/2010/main" val="0"/>
                              </a:ext>
                            </a:extLst>
                          </a:blip>
                          <a:stretch>
                            <a:fillRect/>
                          </a:stretch>
                        </pic:blipFill>
                        <pic:spPr>
                          <a:xfrm>
                            <a:off x="0" y="0"/>
                            <a:ext cx="1668780" cy="2231390"/>
                          </a:xfrm>
                          <a:prstGeom prst="rect">
                            <a:avLst/>
                          </a:prstGeom>
                        </pic:spPr>
                      </pic:pic>
                    </a:graphicData>
                  </a:graphic>
                  <wp14:sizeRelH relativeFrom="page">
                    <wp14:pctWidth>0</wp14:pctWidth>
                  </wp14:sizeRelH>
                  <wp14:sizeRelV relativeFrom="page">
                    <wp14:pctHeight>0</wp14:pctHeight>
                  </wp14:sizeRelV>
                </wp:anchor>
              </w:drawing>
            </w:r>
          </w:p>
        </w:tc>
      </w:tr>
      <w:tr w:rsidR="00A35D08" w:rsidRPr="00E85F09" w14:paraId="6A75F39B" w14:textId="77777777" w:rsidTr="00326969">
        <w:tc>
          <w:tcPr>
            <w:tcW w:w="4928" w:type="dxa"/>
          </w:tcPr>
          <w:p w14:paraId="50E8470A" w14:textId="2328F893" w:rsidR="00A35D08" w:rsidRPr="00DF7651" w:rsidRDefault="000610E1" w:rsidP="00E85F09">
            <w:pPr>
              <w:rPr>
                <w:b/>
                <w:sz w:val="18"/>
                <w:szCs w:val="18"/>
              </w:rPr>
            </w:pPr>
            <w:r>
              <w:rPr>
                <w:b/>
                <w:sz w:val="18"/>
                <w:szCs w:val="18"/>
              </w:rPr>
              <w:t>BRH Sondereditionen</w:t>
            </w:r>
          </w:p>
          <w:p w14:paraId="79FA2B23" w14:textId="77777777" w:rsidR="00A35D08" w:rsidRPr="00DF7651" w:rsidRDefault="00A35D08" w:rsidP="00E85F09">
            <w:pPr>
              <w:rPr>
                <w:sz w:val="22"/>
                <w:szCs w:val="22"/>
              </w:rPr>
            </w:pPr>
          </w:p>
          <w:p w14:paraId="2B085DBD" w14:textId="1A24F9E5" w:rsidR="00A35D08" w:rsidRPr="00DF7651" w:rsidRDefault="00D41DC5" w:rsidP="00294E26">
            <w:pPr>
              <w:rPr>
                <w:sz w:val="18"/>
                <w:szCs w:val="18"/>
              </w:rPr>
            </w:pPr>
            <w:r>
              <w:rPr>
                <w:sz w:val="18"/>
                <w:szCs w:val="18"/>
              </w:rPr>
              <w:t xml:space="preserve">Die </w:t>
            </w:r>
            <w:r w:rsidR="00A35D08" w:rsidRPr="00DF7651">
              <w:rPr>
                <w:sz w:val="18"/>
                <w:szCs w:val="18"/>
              </w:rPr>
              <w:t xml:space="preserve">limitierten </w:t>
            </w:r>
            <w:r w:rsidR="005169D9">
              <w:rPr>
                <w:sz w:val="18"/>
                <w:szCs w:val="18"/>
              </w:rPr>
              <w:t>Sorten</w:t>
            </w:r>
            <w:r>
              <w:rPr>
                <w:sz w:val="18"/>
                <w:szCs w:val="18"/>
              </w:rPr>
              <w:t xml:space="preserve"> in der „20 % Gratis“ </w:t>
            </w:r>
            <w:r w:rsidR="00294E26">
              <w:rPr>
                <w:sz w:val="18"/>
                <w:szCs w:val="18"/>
              </w:rPr>
              <w:t>Vorteilsd</w:t>
            </w:r>
            <w:r>
              <w:rPr>
                <w:sz w:val="18"/>
                <w:szCs w:val="18"/>
              </w:rPr>
              <w:t>ose</w:t>
            </w:r>
            <w:r w:rsidR="00A35D08" w:rsidRPr="00DF7651">
              <w:rPr>
                <w:sz w:val="18"/>
                <w:szCs w:val="18"/>
              </w:rPr>
              <w:t xml:space="preserve"> </w:t>
            </w:r>
            <w:r>
              <w:rPr>
                <w:sz w:val="18"/>
                <w:szCs w:val="18"/>
              </w:rPr>
              <w:t>gibt es nur für kurze Zeit.</w:t>
            </w:r>
            <w:r w:rsidR="00A35D08" w:rsidRPr="00DF7651">
              <w:rPr>
                <w:sz w:val="18"/>
                <w:szCs w:val="18"/>
              </w:rPr>
              <w:t xml:space="preserve"> </w:t>
            </w:r>
          </w:p>
        </w:tc>
        <w:tc>
          <w:tcPr>
            <w:tcW w:w="4111" w:type="dxa"/>
          </w:tcPr>
          <w:p w14:paraId="1140B9A5" w14:textId="40715E10" w:rsidR="00AC5ADF" w:rsidRPr="00DF7651" w:rsidRDefault="000610E1" w:rsidP="00AC5ADF">
            <w:pPr>
              <w:rPr>
                <w:b/>
                <w:sz w:val="18"/>
                <w:szCs w:val="18"/>
              </w:rPr>
            </w:pPr>
            <w:r>
              <w:rPr>
                <w:b/>
                <w:sz w:val="18"/>
                <w:szCs w:val="18"/>
              </w:rPr>
              <w:t xml:space="preserve">BRH </w:t>
            </w:r>
            <w:proofErr w:type="spellStart"/>
            <w:r w:rsidR="00AC5ADF">
              <w:rPr>
                <w:b/>
                <w:sz w:val="18"/>
                <w:szCs w:val="18"/>
              </w:rPr>
              <w:t>PommesSalz</w:t>
            </w:r>
            <w:proofErr w:type="spellEnd"/>
            <w:r w:rsidR="00AC5ADF">
              <w:rPr>
                <w:b/>
                <w:sz w:val="18"/>
                <w:szCs w:val="18"/>
              </w:rPr>
              <w:t xml:space="preserve"> mit neuer Rezeptur</w:t>
            </w:r>
          </w:p>
          <w:p w14:paraId="7B1E9B85" w14:textId="77777777" w:rsidR="00AC5ADF" w:rsidRPr="00DF7651" w:rsidRDefault="00AC5ADF" w:rsidP="00AC5ADF">
            <w:pPr>
              <w:rPr>
                <w:b/>
                <w:sz w:val="18"/>
                <w:szCs w:val="18"/>
              </w:rPr>
            </w:pPr>
          </w:p>
          <w:p w14:paraId="60414070" w14:textId="77777777" w:rsidR="00AC5ADF" w:rsidRPr="00DF7651" w:rsidRDefault="00AC5ADF" w:rsidP="00AC5ADF">
            <w:pPr>
              <w:rPr>
                <w:sz w:val="18"/>
                <w:szCs w:val="18"/>
              </w:rPr>
            </w:pPr>
            <w:r>
              <w:rPr>
                <w:sz w:val="18"/>
                <w:szCs w:val="18"/>
              </w:rPr>
              <w:t>Selbstgemachte Pommes – mit der richtigen Profi-Würze mindestens so gut wie von der Bude! Für Pommes-Junkies auch in der 300 g Dose erhältlich.</w:t>
            </w:r>
          </w:p>
          <w:p w14:paraId="7B00D846" w14:textId="77777777" w:rsidR="00A35D08" w:rsidRPr="00E85F09" w:rsidRDefault="00A35D08" w:rsidP="00E85F09"/>
        </w:tc>
      </w:tr>
    </w:tbl>
    <w:p w14:paraId="5E7F7205" w14:textId="77777777" w:rsidR="00A35D08" w:rsidRPr="00E85F09" w:rsidRDefault="00A35D08" w:rsidP="00E85F09"/>
    <w:p w14:paraId="1C1A4D7E" w14:textId="0A2E36E8" w:rsidR="00845405" w:rsidRPr="00E85F09" w:rsidRDefault="00845405" w:rsidP="00E85F09"/>
    <w:p w14:paraId="78B7EA43" w14:textId="62C8A4BA" w:rsidR="00D336EE" w:rsidRPr="00DF7651" w:rsidRDefault="00D336EE" w:rsidP="00DF7651">
      <w:pPr>
        <w:rPr>
          <w:b/>
          <w:sz w:val="20"/>
          <w:szCs w:val="20"/>
        </w:rPr>
      </w:pPr>
      <w:r w:rsidRPr="00DF7651">
        <w:rPr>
          <w:b/>
          <w:sz w:val="20"/>
          <w:szCs w:val="20"/>
        </w:rPr>
        <w:t>Über Bad Reichenhaller</w:t>
      </w:r>
    </w:p>
    <w:p w14:paraId="006CC4A2" w14:textId="41E82F49"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 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6F41F89F" w:rsidR="00285FC9" w:rsidRDefault="00285FC9" w:rsidP="00DF7651">
      <w:pPr>
        <w:rPr>
          <w:sz w:val="20"/>
          <w:szCs w:val="20"/>
        </w:rPr>
      </w:pPr>
      <w:r w:rsidRPr="00DF7651">
        <w:rPr>
          <w:sz w:val="20"/>
          <w:szCs w:val="20"/>
        </w:rPr>
        <w:t xml:space="preserve">Mehr Informationen: </w:t>
      </w:r>
      <w:hyperlink r:id="rId15" w:history="1">
        <w:r w:rsidR="000610E1" w:rsidRPr="00575BD4">
          <w:rPr>
            <w:rStyle w:val="Hyperlink"/>
            <w:sz w:val="20"/>
            <w:szCs w:val="20"/>
          </w:rPr>
          <w:t>www.bad-reichenhaller.de</w:t>
        </w:r>
      </w:hyperlink>
    </w:p>
    <w:p w14:paraId="58326520" w14:textId="77777777" w:rsidR="000610E1" w:rsidRPr="00DF7651" w:rsidRDefault="000610E1"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69B4CFA3" w:rsidR="00251E36" w:rsidRPr="00DF7651" w:rsidRDefault="00DF3496" w:rsidP="00E85F09">
            <w:pPr>
              <w:rPr>
                <w:b/>
                <w:sz w:val="20"/>
                <w:szCs w:val="20"/>
              </w:rPr>
            </w:pPr>
            <w:r w:rsidRPr="00DF7651">
              <w:rPr>
                <w:b/>
                <w:sz w:val="20"/>
                <w:szCs w:val="20"/>
              </w:rPr>
              <w:t>Pressk</w:t>
            </w:r>
            <w:r w:rsidR="00251E36" w:rsidRPr="00DF7651">
              <w:rPr>
                <w:b/>
                <w:sz w:val="20"/>
                <w:szCs w:val="20"/>
              </w:rPr>
              <w:t>ontakt:</w:t>
            </w:r>
          </w:p>
          <w:p w14:paraId="36912280" w14:textId="2EEB9682" w:rsidR="00251E36" w:rsidRPr="00DF7651" w:rsidRDefault="00DF3496" w:rsidP="00E85F09">
            <w:pPr>
              <w:rPr>
                <w:sz w:val="20"/>
                <w:szCs w:val="20"/>
              </w:rPr>
            </w:pPr>
            <w:r w:rsidRPr="00DF7651">
              <w:rPr>
                <w:sz w:val="20"/>
                <w:szCs w:val="20"/>
              </w:rPr>
              <w:t>Südwestdeutsche Salzwerke AG</w:t>
            </w:r>
          </w:p>
          <w:p w14:paraId="78E549C2" w14:textId="40439FF2" w:rsidR="00251E36" w:rsidRPr="00DF7651" w:rsidRDefault="00DF3496" w:rsidP="00E85F09">
            <w:pPr>
              <w:rPr>
                <w:sz w:val="20"/>
                <w:szCs w:val="20"/>
              </w:rPr>
            </w:pPr>
            <w:r w:rsidRPr="00DF7651">
              <w:rPr>
                <w:sz w:val="20"/>
                <w:szCs w:val="20"/>
              </w:rPr>
              <w:t>Andrea Dittmann</w:t>
            </w:r>
          </w:p>
          <w:p w14:paraId="0F4B9FB3" w14:textId="1D335FD2" w:rsidR="00251E36" w:rsidRPr="00DF7651" w:rsidRDefault="00251E36" w:rsidP="00E85F09">
            <w:pPr>
              <w:rPr>
                <w:sz w:val="20"/>
                <w:szCs w:val="20"/>
              </w:rPr>
            </w:pPr>
            <w:r w:rsidRPr="00DF7651">
              <w:rPr>
                <w:sz w:val="20"/>
                <w:szCs w:val="20"/>
              </w:rPr>
              <w:t>Tel.: 0</w:t>
            </w:r>
            <w:r w:rsidR="00DF3496" w:rsidRPr="00DF7651">
              <w:rPr>
                <w:sz w:val="20"/>
                <w:szCs w:val="20"/>
              </w:rPr>
              <w:t>8651</w:t>
            </w:r>
            <w:r w:rsidRPr="00DF7651">
              <w:rPr>
                <w:sz w:val="20"/>
                <w:szCs w:val="20"/>
              </w:rPr>
              <w:t>/</w:t>
            </w:r>
            <w:r w:rsidR="00DF3496" w:rsidRPr="00DF7651">
              <w:rPr>
                <w:sz w:val="20"/>
                <w:szCs w:val="20"/>
              </w:rPr>
              <w:t>7002</w:t>
            </w:r>
            <w:r w:rsidRPr="00DF7651">
              <w:rPr>
                <w:sz w:val="20"/>
                <w:szCs w:val="20"/>
              </w:rPr>
              <w:t>-</w:t>
            </w:r>
            <w:r w:rsidR="00DF3496" w:rsidRPr="00DF7651">
              <w:rPr>
                <w:sz w:val="20"/>
                <w:szCs w:val="20"/>
              </w:rPr>
              <w:t>6187</w:t>
            </w:r>
          </w:p>
          <w:p w14:paraId="633A5231" w14:textId="02F9AF16" w:rsidR="00251E36" w:rsidRPr="00DF7651" w:rsidRDefault="00251E36" w:rsidP="00E85F09">
            <w:pPr>
              <w:rPr>
                <w:sz w:val="20"/>
                <w:szCs w:val="20"/>
              </w:rPr>
            </w:pPr>
            <w:r w:rsidRPr="00DF7651">
              <w:rPr>
                <w:sz w:val="20"/>
                <w:szCs w:val="20"/>
              </w:rPr>
              <w:t xml:space="preserve">E-Mail: </w:t>
            </w:r>
            <w:r w:rsidR="00DF3496" w:rsidRPr="00DF7651">
              <w:rPr>
                <w:sz w:val="20"/>
                <w:szCs w:val="20"/>
              </w:rPr>
              <w:t>andrea.dittmann</w:t>
            </w:r>
            <w:r w:rsidRPr="00DF7651">
              <w:rPr>
                <w:sz w:val="20"/>
                <w:szCs w:val="20"/>
              </w:rPr>
              <w:t>@</w:t>
            </w:r>
            <w:r w:rsidR="00E80224" w:rsidRPr="00DF7651">
              <w:rPr>
                <w:sz w:val="20"/>
                <w:szCs w:val="20"/>
              </w:rPr>
              <w:t>salzwerke</w:t>
            </w:r>
            <w:r w:rsidRPr="00DF7651">
              <w:rPr>
                <w:sz w:val="20"/>
                <w:szCs w:val="20"/>
              </w:rPr>
              <w:t>.de</w:t>
            </w:r>
          </w:p>
          <w:p w14:paraId="4F701C88" w14:textId="77777777" w:rsidR="00251E36" w:rsidRPr="00DF7651" w:rsidRDefault="00251E36" w:rsidP="00E85F09">
            <w:pPr>
              <w:rPr>
                <w:sz w:val="20"/>
                <w:szCs w:val="20"/>
              </w:rPr>
            </w:pPr>
            <w:r w:rsidRPr="00DF7651">
              <w:rPr>
                <w:sz w:val="20"/>
                <w:szCs w:val="20"/>
              </w:rPr>
              <w:t>www.bad-reichenhaller.de</w:t>
            </w:r>
          </w:p>
        </w:tc>
        <w:tc>
          <w:tcPr>
            <w:tcW w:w="4080" w:type="dxa"/>
          </w:tcPr>
          <w:p w14:paraId="09DD8565" w14:textId="77777777" w:rsidR="00CC66C5" w:rsidRDefault="00CC66C5" w:rsidP="00CC66C5"/>
          <w:p w14:paraId="125327C5" w14:textId="77777777" w:rsidR="00CC66C5" w:rsidRPr="00DF7651" w:rsidRDefault="00CC66C5" w:rsidP="00CC66C5">
            <w:pPr>
              <w:rPr>
                <w:sz w:val="20"/>
                <w:szCs w:val="20"/>
              </w:rPr>
            </w:pPr>
            <w:r w:rsidRPr="00DF7651">
              <w:rPr>
                <w:sz w:val="20"/>
                <w:szCs w:val="20"/>
              </w:rPr>
              <w:t>Südwestdeutsche Salzwerke AG</w:t>
            </w:r>
          </w:p>
          <w:p w14:paraId="1B296D43" w14:textId="77777777" w:rsidR="00CC66C5" w:rsidRPr="00DF7651" w:rsidRDefault="00CC66C5" w:rsidP="00CC66C5">
            <w:pPr>
              <w:rPr>
                <w:sz w:val="20"/>
                <w:szCs w:val="20"/>
              </w:rPr>
            </w:pPr>
            <w:r>
              <w:rPr>
                <w:sz w:val="20"/>
                <w:szCs w:val="20"/>
              </w:rPr>
              <w:t>Petra Laqua</w:t>
            </w:r>
          </w:p>
          <w:p w14:paraId="1F515BC3" w14:textId="77777777" w:rsidR="00CC66C5" w:rsidRPr="00DF7651" w:rsidRDefault="00CC66C5" w:rsidP="00CC66C5">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0F3A1911" w14:textId="77777777" w:rsidR="00CC66C5" w:rsidRPr="00DF7651" w:rsidRDefault="00CC66C5" w:rsidP="00CC66C5">
            <w:pPr>
              <w:rPr>
                <w:sz w:val="20"/>
                <w:szCs w:val="20"/>
              </w:rPr>
            </w:pPr>
            <w:r w:rsidRPr="00DF7651">
              <w:rPr>
                <w:sz w:val="20"/>
                <w:szCs w:val="20"/>
              </w:rPr>
              <w:t xml:space="preserve">E-Mail: </w:t>
            </w:r>
            <w:r>
              <w:rPr>
                <w:sz w:val="20"/>
                <w:szCs w:val="20"/>
              </w:rPr>
              <w:t>petra.laqua</w:t>
            </w:r>
            <w:r w:rsidRPr="00DF7651">
              <w:rPr>
                <w:sz w:val="20"/>
                <w:szCs w:val="20"/>
              </w:rPr>
              <w:t>@salzwerke.de</w:t>
            </w:r>
          </w:p>
          <w:p w14:paraId="79ABF7A1" w14:textId="42E050C1" w:rsidR="00251E36" w:rsidRPr="00E85F09" w:rsidRDefault="00CC66C5" w:rsidP="00CC66C5">
            <w:r w:rsidRPr="00DF7651">
              <w:rPr>
                <w:sz w:val="20"/>
                <w:szCs w:val="20"/>
              </w:rPr>
              <w:t>www.bad-reichenhaller.de</w:t>
            </w:r>
          </w:p>
        </w:tc>
      </w:tr>
    </w:tbl>
    <w:p w14:paraId="575E19D4" w14:textId="77777777" w:rsidR="00251E36" w:rsidRPr="00E85F09" w:rsidRDefault="00251E36" w:rsidP="00E85F09"/>
    <w:sectPr w:rsidR="00251E36" w:rsidRPr="00E85F09" w:rsidSect="00FE550A">
      <w:headerReference w:type="default" r:id="rId16"/>
      <w:footerReference w:type="default" r:id="rId17"/>
      <w:footerReference w:type="first" r:id="rId18"/>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altName w:val="Times New Roman"/>
    <w:charset w:val="00"/>
    <w:family w:val="auto"/>
    <w:pitch w:val="variable"/>
    <w:sig w:usb0="00000001"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76576DD0"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D631C2">
            <w:rPr>
              <w:noProof/>
              <w:sz w:val="16"/>
            </w:rPr>
            <w:instrText>3</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D631C2">
            <w:rPr>
              <w:noProof/>
              <w:sz w:val="16"/>
            </w:rPr>
            <w:instrText>2</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D631C2">
            <w:rPr>
              <w:noProof/>
              <w:sz w:val="16"/>
            </w:rPr>
            <w:instrText>3</w:instrText>
          </w:r>
          <w:r>
            <w:rPr>
              <w:sz w:val="16"/>
            </w:rPr>
            <w:fldChar w:fldCharType="end"/>
          </w:r>
          <w:r>
            <w:rPr>
              <w:sz w:val="16"/>
            </w:rPr>
            <w:instrText>" ""}</w:instrText>
          </w:r>
          <w:r w:rsidR="002457B9">
            <w:rPr>
              <w:sz w:val="16"/>
            </w:rPr>
            <w:fldChar w:fldCharType="separate"/>
          </w:r>
          <w:r w:rsidR="00D631C2">
            <w:rPr>
              <w:noProof/>
              <w:sz w:val="16"/>
            </w:rPr>
            <w:t>2/3</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7A2CB4">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D631C2">
            <w:fldChar w:fldCharType="begin"/>
          </w:r>
          <w:r w:rsidR="00D631C2">
            <w:instrText xml:space="preserve"> FILENAME  \* MERGEFORMAT </w:instrText>
          </w:r>
          <w:r w:rsidR="00D631C2">
            <w:fldChar w:fldCharType="separate"/>
          </w:r>
          <w:r w:rsidR="007A2CB4" w:rsidRPr="007A2CB4">
            <w:rPr>
              <w:noProof/>
              <w:sz w:val="16"/>
            </w:rPr>
            <w:t>2018-11-02-02_2.Entwurf_BRH</w:t>
          </w:r>
          <w:r w:rsidR="007A2CB4">
            <w:rPr>
              <w:noProof/>
            </w:rPr>
            <w:t>_Gewuerzsalzpromo_Pub-PM.docx</w:t>
          </w:r>
          <w:r w:rsidR="00D631C2">
            <w:rPr>
              <w:noProof/>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7A2CB4">
            <w:rPr>
              <w:noProof/>
              <w:sz w:val="16"/>
              <w:lang w:val="en-GB"/>
            </w:rPr>
            <w:instrText>3</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7A2CB4">
            <w:rPr>
              <w:noProof/>
              <w:sz w:val="16"/>
              <w:lang w:val="en-GB"/>
            </w:rPr>
            <w:instrText>3</w:instrText>
          </w:r>
          <w:r>
            <w:rPr>
              <w:sz w:val="16"/>
            </w:rPr>
            <w:fldChar w:fldCharType="end"/>
          </w:r>
          <w:r>
            <w:rPr>
              <w:sz w:val="16"/>
              <w:lang w:val="en-GB"/>
            </w:rPr>
            <w:instrText>" ""}</w:instrText>
          </w:r>
          <w:r>
            <w:rPr>
              <w:sz w:val="16"/>
            </w:rPr>
            <w:fldChar w:fldCharType="separate"/>
          </w:r>
          <w:r w:rsidR="007A2CB4">
            <w:rPr>
              <w:noProof/>
              <w:sz w:val="16"/>
            </w:rPr>
            <w:t>1</w:t>
          </w:r>
          <w:r w:rsidR="007A2CB4">
            <w:rPr>
              <w:noProof/>
              <w:sz w:val="16"/>
              <w:lang w:val="en-GB"/>
            </w:rPr>
            <w:t>/3</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1">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35872CD"/>
    <w:multiLevelType w:val="hybridMultilevel"/>
    <w:tmpl w:val="B6A66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7"/>
  </w:num>
  <w:num w:numId="6">
    <w:abstractNumId w:val="20"/>
  </w:num>
  <w:num w:numId="7">
    <w:abstractNumId w:val="20"/>
  </w:num>
  <w:num w:numId="8">
    <w:abstractNumId w:val="20"/>
  </w:num>
  <w:num w:numId="9">
    <w:abstractNumId w:val="22"/>
  </w:num>
  <w:num w:numId="10">
    <w:abstractNumId w:val="22"/>
  </w:num>
  <w:num w:numId="11">
    <w:abstractNumId w:val="22"/>
  </w:num>
  <w:num w:numId="12">
    <w:abstractNumId w:val="20"/>
  </w:num>
  <w:num w:numId="13">
    <w:abstractNumId w:val="20"/>
  </w:num>
  <w:num w:numId="14">
    <w:abstractNumId w:val="20"/>
  </w:num>
  <w:num w:numId="15">
    <w:abstractNumId w:val="27"/>
  </w:num>
  <w:num w:numId="16">
    <w:abstractNumId w:val="27"/>
  </w:num>
  <w:num w:numId="17">
    <w:abstractNumId w:val="27"/>
  </w:num>
  <w:num w:numId="18">
    <w:abstractNumId w:val="1"/>
  </w:num>
  <w:num w:numId="19">
    <w:abstractNumId w:val="11"/>
  </w:num>
  <w:num w:numId="20">
    <w:abstractNumId w:val="13"/>
  </w:num>
  <w:num w:numId="21">
    <w:abstractNumId w:val="25"/>
  </w:num>
  <w:num w:numId="22">
    <w:abstractNumId w:val="15"/>
  </w:num>
  <w:num w:numId="23">
    <w:abstractNumId w:val="7"/>
  </w:num>
  <w:num w:numId="24">
    <w:abstractNumId w:val="19"/>
  </w:num>
  <w:num w:numId="25">
    <w:abstractNumId w:val="5"/>
  </w:num>
  <w:num w:numId="26">
    <w:abstractNumId w:val="28"/>
  </w:num>
  <w:num w:numId="27">
    <w:abstractNumId w:val="10"/>
  </w:num>
  <w:num w:numId="28">
    <w:abstractNumId w:val="29"/>
  </w:num>
  <w:num w:numId="29">
    <w:abstractNumId w:val="21"/>
  </w:num>
  <w:num w:numId="30">
    <w:abstractNumId w:val="0"/>
  </w:num>
  <w:num w:numId="31">
    <w:abstractNumId w:val="26"/>
  </w:num>
  <w:num w:numId="32">
    <w:abstractNumId w:val="2"/>
  </w:num>
  <w:num w:numId="33">
    <w:abstractNumId w:val="9"/>
  </w:num>
  <w:num w:numId="34">
    <w:abstractNumId w:val="4"/>
  </w:num>
  <w:num w:numId="35">
    <w:abstractNumId w:val="8"/>
  </w:num>
  <w:num w:numId="36">
    <w:abstractNumId w:val="24"/>
  </w:num>
  <w:num w:numId="37">
    <w:abstractNumId w:val="16"/>
  </w:num>
  <w:num w:numId="38">
    <w:abstractNumId w:val="3"/>
  </w:num>
  <w:num w:numId="39">
    <w:abstractNumId w:val="18"/>
  </w:num>
  <w:num w:numId="40">
    <w:abstractNumId w:val="17"/>
  </w:num>
  <w:num w:numId="41">
    <w:abstractNumId w:val="12"/>
  </w:num>
  <w:num w:numId="42">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de-DE" w:vendorID="64" w:dllVersion="131078" w:nlCheck="1" w:checkStyle="0"/>
  <w:activeWritingStyle w:appName="MSWord" w:lang="it-IT" w:vendorID="64" w:dllVersion="131078"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B9"/>
    <w:rsid w:val="00016743"/>
    <w:rsid w:val="00020C54"/>
    <w:rsid w:val="00021573"/>
    <w:rsid w:val="00022A59"/>
    <w:rsid w:val="00023EBC"/>
    <w:rsid w:val="0002519C"/>
    <w:rsid w:val="000313DD"/>
    <w:rsid w:val="0003411D"/>
    <w:rsid w:val="00034461"/>
    <w:rsid w:val="00034E2A"/>
    <w:rsid w:val="00040813"/>
    <w:rsid w:val="00045B8A"/>
    <w:rsid w:val="00050D49"/>
    <w:rsid w:val="000610E1"/>
    <w:rsid w:val="00071CD1"/>
    <w:rsid w:val="00075797"/>
    <w:rsid w:val="00075E84"/>
    <w:rsid w:val="00085F58"/>
    <w:rsid w:val="00095E0A"/>
    <w:rsid w:val="000A0721"/>
    <w:rsid w:val="000A1A91"/>
    <w:rsid w:val="000B2CA8"/>
    <w:rsid w:val="000B5003"/>
    <w:rsid w:val="000B6119"/>
    <w:rsid w:val="000B66EE"/>
    <w:rsid w:val="000C6E21"/>
    <w:rsid w:val="000D1399"/>
    <w:rsid w:val="000E0BBC"/>
    <w:rsid w:val="000E33CA"/>
    <w:rsid w:val="000E3F78"/>
    <w:rsid w:val="000E72DA"/>
    <w:rsid w:val="00104EE3"/>
    <w:rsid w:val="00105ED2"/>
    <w:rsid w:val="001112A5"/>
    <w:rsid w:val="001135FB"/>
    <w:rsid w:val="001210EE"/>
    <w:rsid w:val="00122480"/>
    <w:rsid w:val="0012686A"/>
    <w:rsid w:val="001279BF"/>
    <w:rsid w:val="0013384D"/>
    <w:rsid w:val="001346A8"/>
    <w:rsid w:val="0013574F"/>
    <w:rsid w:val="0014282E"/>
    <w:rsid w:val="001434D4"/>
    <w:rsid w:val="00144A76"/>
    <w:rsid w:val="00152BAF"/>
    <w:rsid w:val="00156094"/>
    <w:rsid w:val="00165B61"/>
    <w:rsid w:val="0017070E"/>
    <w:rsid w:val="00180A2E"/>
    <w:rsid w:val="00185C9B"/>
    <w:rsid w:val="00186C87"/>
    <w:rsid w:val="001A0D27"/>
    <w:rsid w:val="001B4FC5"/>
    <w:rsid w:val="001C5DD5"/>
    <w:rsid w:val="001D1669"/>
    <w:rsid w:val="001D451B"/>
    <w:rsid w:val="001E1DB6"/>
    <w:rsid w:val="001E2186"/>
    <w:rsid w:val="001E50AF"/>
    <w:rsid w:val="001F1757"/>
    <w:rsid w:val="001F2D00"/>
    <w:rsid w:val="001F57BB"/>
    <w:rsid w:val="001F63EF"/>
    <w:rsid w:val="00202821"/>
    <w:rsid w:val="0021084B"/>
    <w:rsid w:val="00212E76"/>
    <w:rsid w:val="00214E6D"/>
    <w:rsid w:val="00216B85"/>
    <w:rsid w:val="00224206"/>
    <w:rsid w:val="00237393"/>
    <w:rsid w:val="0024085E"/>
    <w:rsid w:val="0024291E"/>
    <w:rsid w:val="00242C2A"/>
    <w:rsid w:val="0024335B"/>
    <w:rsid w:val="002457B9"/>
    <w:rsid w:val="00250BFA"/>
    <w:rsid w:val="00251E36"/>
    <w:rsid w:val="00256B30"/>
    <w:rsid w:val="00257CAB"/>
    <w:rsid w:val="00270D90"/>
    <w:rsid w:val="00272ED4"/>
    <w:rsid w:val="00276CC4"/>
    <w:rsid w:val="0028550B"/>
    <w:rsid w:val="00285FC9"/>
    <w:rsid w:val="00290007"/>
    <w:rsid w:val="00290745"/>
    <w:rsid w:val="00292501"/>
    <w:rsid w:val="00294E26"/>
    <w:rsid w:val="002965C9"/>
    <w:rsid w:val="002A3BA8"/>
    <w:rsid w:val="002A5ADF"/>
    <w:rsid w:val="002A730D"/>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1082C"/>
    <w:rsid w:val="00311BF4"/>
    <w:rsid w:val="0031616A"/>
    <w:rsid w:val="00321B1A"/>
    <w:rsid w:val="003221C8"/>
    <w:rsid w:val="00326969"/>
    <w:rsid w:val="003325CE"/>
    <w:rsid w:val="003345A1"/>
    <w:rsid w:val="00335155"/>
    <w:rsid w:val="00340A2B"/>
    <w:rsid w:val="00347285"/>
    <w:rsid w:val="003508DE"/>
    <w:rsid w:val="0035428F"/>
    <w:rsid w:val="00367A21"/>
    <w:rsid w:val="0037317A"/>
    <w:rsid w:val="00380555"/>
    <w:rsid w:val="00383887"/>
    <w:rsid w:val="00386282"/>
    <w:rsid w:val="003866B8"/>
    <w:rsid w:val="0039476E"/>
    <w:rsid w:val="003A5D88"/>
    <w:rsid w:val="003B06A6"/>
    <w:rsid w:val="003C5E72"/>
    <w:rsid w:val="003D0A64"/>
    <w:rsid w:val="003D0C65"/>
    <w:rsid w:val="003D30C5"/>
    <w:rsid w:val="003D54C9"/>
    <w:rsid w:val="003E2240"/>
    <w:rsid w:val="003F2319"/>
    <w:rsid w:val="003F2B99"/>
    <w:rsid w:val="003F4C5A"/>
    <w:rsid w:val="00413B12"/>
    <w:rsid w:val="00416A57"/>
    <w:rsid w:val="00417072"/>
    <w:rsid w:val="004222DF"/>
    <w:rsid w:val="004253A0"/>
    <w:rsid w:val="00432AFB"/>
    <w:rsid w:val="0043303F"/>
    <w:rsid w:val="0043338D"/>
    <w:rsid w:val="004527A3"/>
    <w:rsid w:val="004657AC"/>
    <w:rsid w:val="00467ACA"/>
    <w:rsid w:val="004717C4"/>
    <w:rsid w:val="0047426F"/>
    <w:rsid w:val="004840D5"/>
    <w:rsid w:val="0049704B"/>
    <w:rsid w:val="004B05C3"/>
    <w:rsid w:val="004B412F"/>
    <w:rsid w:val="004B4277"/>
    <w:rsid w:val="004C035F"/>
    <w:rsid w:val="004C17DD"/>
    <w:rsid w:val="004C5336"/>
    <w:rsid w:val="004D0DA7"/>
    <w:rsid w:val="004E0076"/>
    <w:rsid w:val="004E17C7"/>
    <w:rsid w:val="004E4AB4"/>
    <w:rsid w:val="004E661A"/>
    <w:rsid w:val="004E7038"/>
    <w:rsid w:val="004F17AF"/>
    <w:rsid w:val="004F2B5E"/>
    <w:rsid w:val="0050367C"/>
    <w:rsid w:val="00506CAE"/>
    <w:rsid w:val="00513870"/>
    <w:rsid w:val="005169D9"/>
    <w:rsid w:val="00517D80"/>
    <w:rsid w:val="00523AF1"/>
    <w:rsid w:val="00527654"/>
    <w:rsid w:val="00531038"/>
    <w:rsid w:val="00532E5F"/>
    <w:rsid w:val="0053705E"/>
    <w:rsid w:val="0053710E"/>
    <w:rsid w:val="00540B15"/>
    <w:rsid w:val="00541220"/>
    <w:rsid w:val="005473AE"/>
    <w:rsid w:val="005516E6"/>
    <w:rsid w:val="0057080E"/>
    <w:rsid w:val="00571BCE"/>
    <w:rsid w:val="0057205B"/>
    <w:rsid w:val="005834BA"/>
    <w:rsid w:val="00584642"/>
    <w:rsid w:val="00584B02"/>
    <w:rsid w:val="005851D3"/>
    <w:rsid w:val="00590BD0"/>
    <w:rsid w:val="005934F0"/>
    <w:rsid w:val="005955FC"/>
    <w:rsid w:val="005958DB"/>
    <w:rsid w:val="00596D2B"/>
    <w:rsid w:val="005A056A"/>
    <w:rsid w:val="005A12F5"/>
    <w:rsid w:val="005B03A4"/>
    <w:rsid w:val="005C4FCA"/>
    <w:rsid w:val="005D000B"/>
    <w:rsid w:val="005D1FF9"/>
    <w:rsid w:val="005D37FD"/>
    <w:rsid w:val="005D5B6B"/>
    <w:rsid w:val="005D7347"/>
    <w:rsid w:val="005E1D75"/>
    <w:rsid w:val="005E4735"/>
    <w:rsid w:val="005F2C23"/>
    <w:rsid w:val="005F31DC"/>
    <w:rsid w:val="0060371F"/>
    <w:rsid w:val="00633682"/>
    <w:rsid w:val="00634717"/>
    <w:rsid w:val="00636CFC"/>
    <w:rsid w:val="006421E0"/>
    <w:rsid w:val="00650868"/>
    <w:rsid w:val="0065239B"/>
    <w:rsid w:val="00652FD9"/>
    <w:rsid w:val="00654A82"/>
    <w:rsid w:val="00657D60"/>
    <w:rsid w:val="00660978"/>
    <w:rsid w:val="0066454F"/>
    <w:rsid w:val="00666CBE"/>
    <w:rsid w:val="006714B2"/>
    <w:rsid w:val="00674C46"/>
    <w:rsid w:val="006809B3"/>
    <w:rsid w:val="00690D1D"/>
    <w:rsid w:val="00691693"/>
    <w:rsid w:val="0069354D"/>
    <w:rsid w:val="0069466F"/>
    <w:rsid w:val="006969FE"/>
    <w:rsid w:val="006A0C47"/>
    <w:rsid w:val="006A28F8"/>
    <w:rsid w:val="006A6B42"/>
    <w:rsid w:val="006A7D2D"/>
    <w:rsid w:val="006B0B94"/>
    <w:rsid w:val="006B2ACB"/>
    <w:rsid w:val="006B48AA"/>
    <w:rsid w:val="006B72A3"/>
    <w:rsid w:val="006C0BAE"/>
    <w:rsid w:val="006D0EF3"/>
    <w:rsid w:val="006D291B"/>
    <w:rsid w:val="006D69AF"/>
    <w:rsid w:val="006F1C7A"/>
    <w:rsid w:val="0070725B"/>
    <w:rsid w:val="007134E9"/>
    <w:rsid w:val="007253CC"/>
    <w:rsid w:val="00725692"/>
    <w:rsid w:val="00727B80"/>
    <w:rsid w:val="0073237F"/>
    <w:rsid w:val="00733D9F"/>
    <w:rsid w:val="00746AEE"/>
    <w:rsid w:val="00770FCE"/>
    <w:rsid w:val="00775491"/>
    <w:rsid w:val="00776612"/>
    <w:rsid w:val="00777157"/>
    <w:rsid w:val="007777B3"/>
    <w:rsid w:val="007847A6"/>
    <w:rsid w:val="00786DD8"/>
    <w:rsid w:val="007954B9"/>
    <w:rsid w:val="007A2CB4"/>
    <w:rsid w:val="007B7F9B"/>
    <w:rsid w:val="007D587A"/>
    <w:rsid w:val="007E008C"/>
    <w:rsid w:val="007E13C2"/>
    <w:rsid w:val="007E1540"/>
    <w:rsid w:val="007E1686"/>
    <w:rsid w:val="007E1BE8"/>
    <w:rsid w:val="007E1E7E"/>
    <w:rsid w:val="007E3C5B"/>
    <w:rsid w:val="007E5448"/>
    <w:rsid w:val="007F25D4"/>
    <w:rsid w:val="007F3B98"/>
    <w:rsid w:val="00805AFE"/>
    <w:rsid w:val="00807F30"/>
    <w:rsid w:val="00816453"/>
    <w:rsid w:val="008168B7"/>
    <w:rsid w:val="00822021"/>
    <w:rsid w:val="008331B8"/>
    <w:rsid w:val="00835844"/>
    <w:rsid w:val="00835BD3"/>
    <w:rsid w:val="0083600E"/>
    <w:rsid w:val="00844D5D"/>
    <w:rsid w:val="00845405"/>
    <w:rsid w:val="008458D1"/>
    <w:rsid w:val="00850206"/>
    <w:rsid w:val="00850F7D"/>
    <w:rsid w:val="00855F33"/>
    <w:rsid w:val="008605C3"/>
    <w:rsid w:val="00860888"/>
    <w:rsid w:val="00860931"/>
    <w:rsid w:val="00860F47"/>
    <w:rsid w:val="00890CAF"/>
    <w:rsid w:val="008A146E"/>
    <w:rsid w:val="008A3D6A"/>
    <w:rsid w:val="008A4414"/>
    <w:rsid w:val="008B0888"/>
    <w:rsid w:val="008B14CF"/>
    <w:rsid w:val="008C1528"/>
    <w:rsid w:val="008C2244"/>
    <w:rsid w:val="008C5763"/>
    <w:rsid w:val="008D497A"/>
    <w:rsid w:val="008E21A6"/>
    <w:rsid w:val="008E3087"/>
    <w:rsid w:val="008E3B2B"/>
    <w:rsid w:val="008E5D94"/>
    <w:rsid w:val="008F384A"/>
    <w:rsid w:val="0090322F"/>
    <w:rsid w:val="009041C6"/>
    <w:rsid w:val="00911D44"/>
    <w:rsid w:val="009154FD"/>
    <w:rsid w:val="00916A24"/>
    <w:rsid w:val="009206B3"/>
    <w:rsid w:val="009237BB"/>
    <w:rsid w:val="0092493F"/>
    <w:rsid w:val="00930CEC"/>
    <w:rsid w:val="009352C6"/>
    <w:rsid w:val="00940849"/>
    <w:rsid w:val="00941D65"/>
    <w:rsid w:val="00947695"/>
    <w:rsid w:val="009560A3"/>
    <w:rsid w:val="00960CD8"/>
    <w:rsid w:val="00966E11"/>
    <w:rsid w:val="009827FA"/>
    <w:rsid w:val="00985C78"/>
    <w:rsid w:val="00990CAA"/>
    <w:rsid w:val="00991E69"/>
    <w:rsid w:val="009947B0"/>
    <w:rsid w:val="00995883"/>
    <w:rsid w:val="009A7705"/>
    <w:rsid w:val="009B21B0"/>
    <w:rsid w:val="009B5019"/>
    <w:rsid w:val="009C5CB8"/>
    <w:rsid w:val="009C6256"/>
    <w:rsid w:val="009D0F64"/>
    <w:rsid w:val="009E783A"/>
    <w:rsid w:val="009F6287"/>
    <w:rsid w:val="00A00087"/>
    <w:rsid w:val="00A02E06"/>
    <w:rsid w:val="00A073B1"/>
    <w:rsid w:val="00A217F4"/>
    <w:rsid w:val="00A26BA7"/>
    <w:rsid w:val="00A35D08"/>
    <w:rsid w:val="00A367ED"/>
    <w:rsid w:val="00A43071"/>
    <w:rsid w:val="00A438FC"/>
    <w:rsid w:val="00A47C3D"/>
    <w:rsid w:val="00A52A2D"/>
    <w:rsid w:val="00A54C8D"/>
    <w:rsid w:val="00A55C70"/>
    <w:rsid w:val="00A64A5A"/>
    <w:rsid w:val="00A64B49"/>
    <w:rsid w:val="00A65255"/>
    <w:rsid w:val="00A67B63"/>
    <w:rsid w:val="00A7053A"/>
    <w:rsid w:val="00A70E5E"/>
    <w:rsid w:val="00A71A8A"/>
    <w:rsid w:val="00A73363"/>
    <w:rsid w:val="00A83C64"/>
    <w:rsid w:val="00A90BFB"/>
    <w:rsid w:val="00AA3368"/>
    <w:rsid w:val="00AB6275"/>
    <w:rsid w:val="00AC2EAB"/>
    <w:rsid w:val="00AC5ADF"/>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17AB3"/>
    <w:rsid w:val="00B24BE4"/>
    <w:rsid w:val="00B3035D"/>
    <w:rsid w:val="00B34CF1"/>
    <w:rsid w:val="00B41ED3"/>
    <w:rsid w:val="00B45536"/>
    <w:rsid w:val="00B47BE9"/>
    <w:rsid w:val="00B508EE"/>
    <w:rsid w:val="00B52518"/>
    <w:rsid w:val="00B64815"/>
    <w:rsid w:val="00B70B43"/>
    <w:rsid w:val="00B71C12"/>
    <w:rsid w:val="00B73D09"/>
    <w:rsid w:val="00B7480C"/>
    <w:rsid w:val="00B82220"/>
    <w:rsid w:val="00B87A1F"/>
    <w:rsid w:val="00BA0ABF"/>
    <w:rsid w:val="00BA1E02"/>
    <w:rsid w:val="00BA438C"/>
    <w:rsid w:val="00BA45A8"/>
    <w:rsid w:val="00BA786F"/>
    <w:rsid w:val="00BC2B21"/>
    <w:rsid w:val="00BC36B8"/>
    <w:rsid w:val="00BD5697"/>
    <w:rsid w:val="00BE4017"/>
    <w:rsid w:val="00BF0ED6"/>
    <w:rsid w:val="00C170D0"/>
    <w:rsid w:val="00C2174B"/>
    <w:rsid w:val="00C2176D"/>
    <w:rsid w:val="00C22F04"/>
    <w:rsid w:val="00C23E5E"/>
    <w:rsid w:val="00C3056A"/>
    <w:rsid w:val="00C343AB"/>
    <w:rsid w:val="00C4066A"/>
    <w:rsid w:val="00C478E9"/>
    <w:rsid w:val="00C51BFD"/>
    <w:rsid w:val="00C526AB"/>
    <w:rsid w:val="00C8105B"/>
    <w:rsid w:val="00C81ECD"/>
    <w:rsid w:val="00C86AEC"/>
    <w:rsid w:val="00C87382"/>
    <w:rsid w:val="00C91F8F"/>
    <w:rsid w:val="00C9476A"/>
    <w:rsid w:val="00CB6FC7"/>
    <w:rsid w:val="00CC0FF8"/>
    <w:rsid w:val="00CC2F3D"/>
    <w:rsid w:val="00CC381E"/>
    <w:rsid w:val="00CC6299"/>
    <w:rsid w:val="00CC66C5"/>
    <w:rsid w:val="00CE5318"/>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41DC5"/>
    <w:rsid w:val="00D421A8"/>
    <w:rsid w:val="00D465AE"/>
    <w:rsid w:val="00D47395"/>
    <w:rsid w:val="00D52572"/>
    <w:rsid w:val="00D5295A"/>
    <w:rsid w:val="00D6159A"/>
    <w:rsid w:val="00D61D14"/>
    <w:rsid w:val="00D624F5"/>
    <w:rsid w:val="00D631C2"/>
    <w:rsid w:val="00D73106"/>
    <w:rsid w:val="00D73ABA"/>
    <w:rsid w:val="00D77835"/>
    <w:rsid w:val="00D80D1F"/>
    <w:rsid w:val="00D825E6"/>
    <w:rsid w:val="00D92BAF"/>
    <w:rsid w:val="00D92FF4"/>
    <w:rsid w:val="00DA1B15"/>
    <w:rsid w:val="00DA3F94"/>
    <w:rsid w:val="00DC5E08"/>
    <w:rsid w:val="00DC610D"/>
    <w:rsid w:val="00DD1185"/>
    <w:rsid w:val="00DD3E92"/>
    <w:rsid w:val="00DD4F10"/>
    <w:rsid w:val="00DD6D9C"/>
    <w:rsid w:val="00DE6ACC"/>
    <w:rsid w:val="00DF07D2"/>
    <w:rsid w:val="00DF0CD9"/>
    <w:rsid w:val="00DF3496"/>
    <w:rsid w:val="00DF7284"/>
    <w:rsid w:val="00DF7651"/>
    <w:rsid w:val="00E02127"/>
    <w:rsid w:val="00E0492F"/>
    <w:rsid w:val="00E054BC"/>
    <w:rsid w:val="00E13809"/>
    <w:rsid w:val="00E222D7"/>
    <w:rsid w:val="00E234D4"/>
    <w:rsid w:val="00E335A5"/>
    <w:rsid w:val="00E458F9"/>
    <w:rsid w:val="00E45F9F"/>
    <w:rsid w:val="00E473B9"/>
    <w:rsid w:val="00E52DC7"/>
    <w:rsid w:val="00E54015"/>
    <w:rsid w:val="00E56658"/>
    <w:rsid w:val="00E70DBB"/>
    <w:rsid w:val="00E80224"/>
    <w:rsid w:val="00E8342F"/>
    <w:rsid w:val="00E85F09"/>
    <w:rsid w:val="00E92FBA"/>
    <w:rsid w:val="00E95FCA"/>
    <w:rsid w:val="00EA187E"/>
    <w:rsid w:val="00EA26F7"/>
    <w:rsid w:val="00EA4FED"/>
    <w:rsid w:val="00EB5F89"/>
    <w:rsid w:val="00EB63F3"/>
    <w:rsid w:val="00ED5337"/>
    <w:rsid w:val="00ED5A3A"/>
    <w:rsid w:val="00EF021E"/>
    <w:rsid w:val="00EF2FE1"/>
    <w:rsid w:val="00EF305C"/>
    <w:rsid w:val="00EF33AD"/>
    <w:rsid w:val="00EF4838"/>
    <w:rsid w:val="00F01591"/>
    <w:rsid w:val="00F07227"/>
    <w:rsid w:val="00F1196F"/>
    <w:rsid w:val="00F12D96"/>
    <w:rsid w:val="00F12E33"/>
    <w:rsid w:val="00F16B86"/>
    <w:rsid w:val="00F221EC"/>
    <w:rsid w:val="00F22654"/>
    <w:rsid w:val="00F31DF2"/>
    <w:rsid w:val="00F358E1"/>
    <w:rsid w:val="00F468BC"/>
    <w:rsid w:val="00F51273"/>
    <w:rsid w:val="00F55CFF"/>
    <w:rsid w:val="00F56B26"/>
    <w:rsid w:val="00F61BA4"/>
    <w:rsid w:val="00F6258B"/>
    <w:rsid w:val="00F642EC"/>
    <w:rsid w:val="00F6506E"/>
    <w:rsid w:val="00F660F2"/>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D71"/>
    <w:rsid w:val="00FD19FD"/>
    <w:rsid w:val="00FD2BAE"/>
    <w:rsid w:val="00FE4632"/>
    <w:rsid w:val="00FE4E38"/>
    <w:rsid w:val="00FE550A"/>
    <w:rsid w:val="00FE580A"/>
    <w:rsid w:val="00FF0001"/>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1952392793">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bad-reichenhaller.de"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0CA19-DC72-4040-85EA-6A8C6E9C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3</Pages>
  <Words>478</Words>
  <Characters>3014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3486</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13</cp:revision>
  <cp:lastPrinted>2018-02-09T13:15:00Z</cp:lastPrinted>
  <dcterms:created xsi:type="dcterms:W3CDTF">2018-03-01T07:44:00Z</dcterms:created>
  <dcterms:modified xsi:type="dcterms:W3CDTF">2018-03-01T13:15:00Z</dcterms:modified>
</cp:coreProperties>
</file>