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656F" w14:textId="77777777" w:rsidR="002D1159" w:rsidRDefault="002D1159" w:rsidP="00A81237">
      <w:pPr>
        <w:pStyle w:val="DachzeilePressemitteilung"/>
      </w:pPr>
      <w:r>
        <w:t>Pressemitteilung</w:t>
      </w:r>
    </w:p>
    <w:p w14:paraId="767AC398" w14:textId="180A2032" w:rsidR="00CC21FD" w:rsidRPr="007C2736" w:rsidRDefault="004C7E17" w:rsidP="00CC21FD">
      <w:pPr>
        <w:pStyle w:val="TitelPressemitteilung"/>
        <w:spacing w:line="360" w:lineRule="auto"/>
        <w:rPr>
          <w:sz w:val="36"/>
          <w:szCs w:val="36"/>
        </w:rPr>
      </w:pPr>
      <w:r>
        <w:rPr>
          <w:b w:val="0"/>
          <w:bCs w:val="0"/>
          <w:sz w:val="36"/>
          <w:szCs w:val="36"/>
        </w:rPr>
        <w:t xml:space="preserve">Höchste Auszeichnung </w:t>
      </w:r>
      <w:r w:rsidR="00CC21FD">
        <w:rPr>
          <w:b w:val="0"/>
          <w:bCs w:val="0"/>
          <w:sz w:val="36"/>
          <w:szCs w:val="36"/>
        </w:rPr>
        <w:t xml:space="preserve">im Ingenieurwesen </w:t>
      </w:r>
      <w:r>
        <w:rPr>
          <w:b w:val="0"/>
          <w:bCs w:val="0"/>
          <w:sz w:val="36"/>
          <w:szCs w:val="36"/>
        </w:rPr>
        <w:t xml:space="preserve">für </w:t>
      </w:r>
      <w:r w:rsidR="007C2736" w:rsidRPr="007C2736">
        <w:rPr>
          <w:sz w:val="36"/>
          <w:szCs w:val="36"/>
        </w:rPr>
        <w:t>Prof. Sabine Kunst und Prof. Siegfried Rußwurm</w:t>
      </w:r>
      <w:r w:rsidR="00CC21FD">
        <w:rPr>
          <w:sz w:val="36"/>
          <w:szCs w:val="36"/>
        </w:rPr>
        <w:t xml:space="preserve"> – VDI ehrt</w:t>
      </w:r>
      <w:r w:rsidR="007C2736" w:rsidRPr="007C2736">
        <w:rPr>
          <w:sz w:val="36"/>
          <w:szCs w:val="36"/>
        </w:rPr>
        <w:t xml:space="preserve"> herausragende Lebenswerke</w:t>
      </w:r>
      <w:r w:rsidR="007C2736" w:rsidRPr="007C2736">
        <w:rPr>
          <w:b w:val="0"/>
          <w:bCs w:val="0"/>
          <w:sz w:val="36"/>
          <w:szCs w:val="36"/>
        </w:rPr>
        <w:t xml:space="preserve"> </w:t>
      </w:r>
    </w:p>
    <w:p w14:paraId="67251BDC" w14:textId="77777777" w:rsidR="00BA06FB" w:rsidRPr="000E7A69" w:rsidRDefault="00BA06FB" w:rsidP="000E7A69">
      <w:pPr>
        <w:pStyle w:val="TitelPressemitteilung"/>
        <w:spacing w:line="360" w:lineRule="exact"/>
        <w:rPr>
          <w:sz w:val="40"/>
          <w:szCs w:val="48"/>
        </w:rPr>
      </w:pPr>
    </w:p>
    <w:p w14:paraId="15AABDC3" w14:textId="77777777" w:rsidR="00F20096" w:rsidRDefault="00F20096" w:rsidP="00317ACD"/>
    <w:p w14:paraId="523E9876" w14:textId="488FB015" w:rsidR="0074631E" w:rsidRPr="000A0F3A" w:rsidRDefault="008E3F40" w:rsidP="00317ACD">
      <w:pPr>
        <w:rPr>
          <w:b/>
          <w:bCs/>
        </w:rPr>
      </w:pPr>
      <w:r>
        <w:rPr>
          <w:noProof/>
        </w:rPr>
        <mc:AlternateContent>
          <mc:Choice Requires="wps">
            <w:drawing>
              <wp:anchor distT="0" distB="0" distL="114300" distR="114300" simplePos="0" relativeHeight="251663360" behindDoc="0" locked="0" layoutInCell="1" allowOverlap="1" wp14:anchorId="4B62EB92" wp14:editId="0CC7587B">
                <wp:simplePos x="0" y="0"/>
                <wp:positionH relativeFrom="column">
                  <wp:posOffset>116205</wp:posOffset>
                </wp:positionH>
                <wp:positionV relativeFrom="paragraph">
                  <wp:posOffset>1722755</wp:posOffset>
                </wp:positionV>
                <wp:extent cx="2392045" cy="635"/>
                <wp:effectExtent l="0" t="0" r="0" b="0"/>
                <wp:wrapSquare wrapText="bothSides"/>
                <wp:docPr id="1780218339" name="Textfeld 1"/>
                <wp:cNvGraphicFramePr/>
                <a:graphic xmlns:a="http://schemas.openxmlformats.org/drawingml/2006/main">
                  <a:graphicData uri="http://schemas.microsoft.com/office/word/2010/wordprocessingShape">
                    <wps:wsp>
                      <wps:cNvSpPr txBox="1"/>
                      <wps:spPr>
                        <a:xfrm>
                          <a:off x="0" y="0"/>
                          <a:ext cx="2392045" cy="635"/>
                        </a:xfrm>
                        <a:prstGeom prst="rect">
                          <a:avLst/>
                        </a:prstGeom>
                        <a:solidFill>
                          <a:prstClr val="white"/>
                        </a:solidFill>
                        <a:ln>
                          <a:noFill/>
                        </a:ln>
                      </wps:spPr>
                      <wps:txbx>
                        <w:txbxContent>
                          <w:p w14:paraId="3BFF348C" w14:textId="023BA362" w:rsidR="008E3F40" w:rsidRPr="00764CDC" w:rsidRDefault="008E3F40" w:rsidP="008E3F40">
                            <w:pPr>
                              <w:pStyle w:val="Beschriftung"/>
                              <w:rPr>
                                <w:b/>
                                <w:bCs/>
                                <w:noProof/>
                                <w:color w:val="000C19" w:themeColor="text1"/>
                                <w:sz w:val="20"/>
                              </w:rPr>
                            </w:pPr>
                            <w:r>
                              <w:t xml:space="preserve">Bild: Die Grashof-Denkmünze des VDI. </w:t>
                            </w:r>
                            <w:r w:rsidRPr="00F308A5">
                              <w:t>Bundesfoto, Bernd Lammel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B62EB92" id="_x0000_t202" coordsize="21600,21600" o:spt="202" path="m,l,21600r21600,l21600,xe">
                <v:stroke joinstyle="miter"/>
                <v:path gradientshapeok="t" o:connecttype="rect"/>
              </v:shapetype>
              <v:shape id="Textfeld 1" o:spid="_x0000_s1026" type="#_x0000_t202" style="position:absolute;margin-left:9.15pt;margin-top:135.65pt;width:188.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" stroked="f">
                <v:textbox style="mso-fit-shape-to-text:t" inset="0,0,0,0">
                  <w:txbxContent>
                    <w:p w14:paraId="3BFF348C" w14:textId="023BA362" w:rsidR="008E3F40" w:rsidRPr="00764CDC" w:rsidRDefault="008E3F40" w:rsidP="008E3F40">
                      <w:pPr>
                        <w:pStyle w:val="Beschriftung"/>
                        <w:rPr>
                          <w:b/>
                          <w:bCs/>
                          <w:noProof/>
                          <w:color w:val="000C19" w:themeColor="text1"/>
                          <w:sz w:val="20"/>
                        </w:rPr>
                      </w:pPr>
                      <w:r>
                        <w:t xml:space="preserve">Bild: Die Grashof-Denkmünze des VDI. </w:t>
                      </w:r>
                      <w:r w:rsidRPr="00F308A5">
                        <w:t xml:space="preserve">Bundesfoto, Bernd </w:t>
                      </w:r>
                      <w:proofErr w:type="spellStart"/>
                      <w:r w:rsidRPr="00F308A5">
                        <w:t>Lammel</w:t>
                      </w:r>
                      <w:proofErr w:type="spellEnd"/>
                    </w:p>
                  </w:txbxContent>
                </v:textbox>
                <w10:wrap type="square"/>
              </v:shape>
            </w:pict>
          </mc:Fallback>
        </mc:AlternateContent>
      </w:r>
      <w:r w:rsidR="0074631E" w:rsidRPr="0074631E">
        <w:rPr>
          <w:b/>
          <w:bCs/>
          <w:noProof/>
        </w:rPr>
        <w:drawing>
          <wp:anchor distT="0" distB="0" distL="114300" distR="114300" simplePos="0" relativeHeight="251658240" behindDoc="1" locked="0" layoutInCell="1" allowOverlap="0" wp14:anchorId="09272006" wp14:editId="44F79EB9">
            <wp:simplePos x="0" y="0"/>
            <wp:positionH relativeFrom="column">
              <wp:posOffset>116205</wp:posOffset>
            </wp:positionH>
            <wp:positionV relativeFrom="paragraph">
              <wp:posOffset>71120</wp:posOffset>
            </wp:positionV>
            <wp:extent cx="2392045" cy="1594485"/>
            <wp:effectExtent l="0" t="0" r="825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2045" cy="1594485"/>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 xml:space="preserve">(Düsseldorf, </w:t>
      </w:r>
      <w:r w:rsidR="007C2736">
        <w:rPr>
          <w:b/>
          <w:bCs/>
        </w:rPr>
        <w:t>1</w:t>
      </w:r>
      <w:r w:rsidR="004B7BCA">
        <w:rPr>
          <w:b/>
          <w:bCs/>
        </w:rPr>
        <w:t>4</w:t>
      </w:r>
      <w:r w:rsidR="0074631E" w:rsidRPr="0074631E">
        <w:rPr>
          <w:b/>
          <w:bCs/>
        </w:rPr>
        <w:t>.0</w:t>
      </w:r>
      <w:r w:rsidR="007C2736">
        <w:rPr>
          <w:b/>
          <w:bCs/>
        </w:rPr>
        <w:t>5</w:t>
      </w:r>
      <w:r w:rsidR="0074631E" w:rsidRPr="0074631E">
        <w:rPr>
          <w:b/>
          <w:bCs/>
        </w:rPr>
        <w:t>.202</w:t>
      </w:r>
      <w:r w:rsidR="007C2736">
        <w:rPr>
          <w:b/>
          <w:bCs/>
        </w:rPr>
        <w:t>5</w:t>
      </w:r>
      <w:r w:rsidR="0074631E" w:rsidRPr="0074631E">
        <w:rPr>
          <w:b/>
          <w:bCs/>
        </w:rPr>
        <w:t xml:space="preserve">) </w:t>
      </w:r>
      <w:r w:rsidR="004B7BCA">
        <w:rPr>
          <w:b/>
          <w:bCs/>
        </w:rPr>
        <w:t>Der VDI verleiht am 15. Mai im Rahmen des Deutschen Ingenieurtags (DIT) seine höchste Auszeichnung: die Grashof-Denkmünze. Diesjährige Preisträger sind zwei beeindruckende Persönlichkeiten, die  Wissenschaft, Technik und Gesellschaft entscheidend mitgeprägt haben.</w:t>
      </w:r>
    </w:p>
    <w:p w14:paraId="466BD0AA" w14:textId="77777777" w:rsidR="0074631E" w:rsidRPr="000A0F3A" w:rsidRDefault="0074631E" w:rsidP="00317ACD"/>
    <w:p w14:paraId="74210646" w14:textId="48C24D47" w:rsidR="00F82BE9" w:rsidRDefault="0025613D" w:rsidP="007C2736">
      <w:r>
        <w:rPr>
          <w:b/>
          <w:bCs/>
        </w:rPr>
        <w:t xml:space="preserve">Frau </w:t>
      </w:r>
      <w:r w:rsidR="007C2736" w:rsidRPr="007C2736">
        <w:rPr>
          <w:b/>
          <w:bCs/>
        </w:rPr>
        <w:t>Prof. Dr. Sabine Kunst</w:t>
      </w:r>
      <w:r w:rsidR="007C2736" w:rsidRPr="007C2736">
        <w:t xml:space="preserve"> und </w:t>
      </w:r>
      <w:r>
        <w:t xml:space="preserve">Herr </w:t>
      </w:r>
      <w:r w:rsidR="007C2736" w:rsidRPr="007C2736">
        <w:rPr>
          <w:b/>
          <w:bCs/>
        </w:rPr>
        <w:t>Prof. Dr.-Ing. Siegfried Rußwurm</w:t>
      </w:r>
      <w:r w:rsidR="004B7BCA">
        <w:t xml:space="preserve"> erhalten die VDI-Grashof-Denkmünze.</w:t>
      </w:r>
      <w:r w:rsidR="007C2736" w:rsidRPr="007C2736">
        <w:t xml:space="preserve"> Beide haben </w:t>
      </w:r>
      <w:r w:rsidR="004B7BCA">
        <w:t>im</w:t>
      </w:r>
      <w:r w:rsidR="007C2736" w:rsidRPr="007C2736">
        <w:t xml:space="preserve"> Ingenieurwesen </w:t>
      </w:r>
      <w:r w:rsidR="001F4A52">
        <w:t>bedeutende</w:t>
      </w:r>
      <w:r w:rsidR="001F4A52">
        <w:t xml:space="preserve"> </w:t>
      </w:r>
      <w:r w:rsidR="004B7BCA">
        <w:t>Impulse gesetzt.</w:t>
      </w:r>
      <w:r w:rsidR="007C2736" w:rsidRPr="007C2736">
        <w:t xml:space="preserve"> „Die Grashof-Denkmünze steht für Exzellenz in Technik, Wissenschaft und Verantwortung – Sabine Kunst und Siegfried Rußwurm verkörpern all das in beeindruckender Weise“, erklärt VDI-</w:t>
      </w:r>
      <w:r w:rsidR="004C7E17">
        <w:t>Präsident Prof. Dr.-Ing. Lutz Eckstein</w:t>
      </w:r>
      <w:r w:rsidR="007C2736" w:rsidRPr="007C2736">
        <w:t xml:space="preserve">. </w:t>
      </w:r>
      <w:r w:rsidR="00F82BE9">
        <w:t xml:space="preserve">Seit 1894 vergibt der Verein die Auszeichnung und erinnert an den Namensgeber Franz Grashof, Mitbegründer und erster Direktor des VDI. </w:t>
      </w:r>
    </w:p>
    <w:p w14:paraId="5FC2F531" w14:textId="23C9EC85" w:rsidR="007C2736" w:rsidRPr="007C2736" w:rsidRDefault="007C2736" w:rsidP="007C2736"/>
    <w:p w14:paraId="2CA80637" w14:textId="3FB4DA19" w:rsidR="002A16F7" w:rsidRPr="002A16F7" w:rsidRDefault="002A16F7" w:rsidP="007C2736">
      <w:pPr>
        <w:rPr>
          <w:b/>
          <w:bCs/>
        </w:rPr>
      </w:pPr>
      <w:r w:rsidRPr="002A16F7">
        <w:rPr>
          <w:b/>
          <w:bCs/>
        </w:rPr>
        <w:t>Preisträgerin Prof. Sabine Kunst als Vorbild für Frauen in technischen Berufen</w:t>
      </w:r>
    </w:p>
    <w:p w14:paraId="75F66BFA" w14:textId="5E346B6E" w:rsidR="00A07898" w:rsidRDefault="00BC04FD" w:rsidP="007C2736">
      <w:r w:rsidRPr="00BC04FD">
        <w:t>Prof. Sabine Kunst ist promovierte Umweltbiotechnologin. Nach leitenden Positionen an der Universität Potsdam und beim Deutschen Akademischen Austauschdienst wurde sie Wissenschaftsministerin in Brandenburg. Anschließend übernahm sie das Präsidentenamt der Humboldt-Universität zu Berlin.</w:t>
      </w:r>
      <w:r w:rsidR="00A07898">
        <w:t xml:space="preserve"> Seit 2022 ist sie </w:t>
      </w:r>
      <w:r w:rsidR="00A07898" w:rsidRPr="00A07898">
        <w:t>Vorstandsvorsitzende der Hamburger Joachim Herz Stiftung.</w:t>
      </w:r>
      <w:r w:rsidR="009E524C">
        <w:t xml:space="preserve"> </w:t>
      </w:r>
      <w:r w:rsidR="009E524C" w:rsidRPr="007C2736">
        <w:t>Ihre Verdienste reichen von der Wasserwirtschaft bis zur Förderung junger Frauen in MINT-Berufen.</w:t>
      </w:r>
      <w:r w:rsidR="00E61471">
        <w:t xml:space="preserve"> „</w:t>
      </w:r>
      <w:r w:rsidR="00E61471" w:rsidRPr="00E61471">
        <w:t xml:space="preserve">Ihr wissenschaftliches Werk, ihre innovativen Lösungen und ihre </w:t>
      </w:r>
      <w:r w:rsidR="0025613D">
        <w:t>Weitsicht</w:t>
      </w:r>
      <w:r w:rsidR="00E61471" w:rsidRPr="00E61471">
        <w:t xml:space="preserve"> haben einen enormen Beitrag zur nachhaltigen Nutzung und dem Schutz unserer Wasserressourcen geleistet“, so VDI-Präsident Prof. Lutz Eckstein.</w:t>
      </w:r>
      <w:r w:rsidR="002A16F7">
        <w:t xml:space="preserve"> </w:t>
      </w:r>
      <w:r w:rsidR="00D22242">
        <w:t xml:space="preserve">Weiter sagt er: </w:t>
      </w:r>
      <w:r w:rsidR="002A16F7">
        <w:t>„</w:t>
      </w:r>
      <w:r w:rsidR="002A16F7" w:rsidRPr="002A16F7">
        <w:t xml:space="preserve">Frau </w:t>
      </w:r>
      <w:r w:rsidR="0025613D">
        <w:t xml:space="preserve">Prof. </w:t>
      </w:r>
      <w:r w:rsidR="002A16F7" w:rsidRPr="002A16F7">
        <w:t>Kunst hat stets darauf hingewiesen, wie wichtig eine gleichberechtigte Teilnahme von Frauen an wissenschaftlichen und technischen Berufen ist, um das volle Potenzial der Gesellschaft zu entfalten.</w:t>
      </w:r>
      <w:r w:rsidR="002A16F7">
        <w:t>“</w:t>
      </w:r>
    </w:p>
    <w:p w14:paraId="48E3B201" w14:textId="77777777" w:rsidR="00BC04FD" w:rsidRDefault="00BC04FD" w:rsidP="007C2736"/>
    <w:p w14:paraId="46F8960E" w14:textId="77777777" w:rsidR="009E524C" w:rsidRDefault="009E524C" w:rsidP="007C2736"/>
    <w:p w14:paraId="53B20C08" w14:textId="77777777" w:rsidR="009E524C" w:rsidRDefault="009E524C" w:rsidP="007C2736"/>
    <w:p w14:paraId="5ED37FC9" w14:textId="27B8E9FC" w:rsidR="007C2736" w:rsidRPr="007C2736" w:rsidRDefault="001E12F0" w:rsidP="007C2736">
      <w:r>
        <w:rPr>
          <w:b/>
          <w:bCs/>
        </w:rPr>
        <w:t xml:space="preserve">Preisträger </w:t>
      </w:r>
      <w:r w:rsidR="007C2736" w:rsidRPr="007C2736">
        <w:rPr>
          <w:b/>
          <w:bCs/>
        </w:rPr>
        <w:t>Prof. Siegfried Rußwurm</w:t>
      </w:r>
      <w:r>
        <w:rPr>
          <w:b/>
          <w:bCs/>
        </w:rPr>
        <w:t xml:space="preserve"> als </w:t>
      </w:r>
      <w:r w:rsidRPr="007C2736">
        <w:rPr>
          <w:b/>
          <w:bCs/>
        </w:rPr>
        <w:t>Impulsgeber der Industrie</w:t>
      </w:r>
    </w:p>
    <w:p w14:paraId="46BE8C48" w14:textId="338392C5" w:rsidR="00B32146" w:rsidRPr="00B32146" w:rsidRDefault="007C2736" w:rsidP="00B32146">
      <w:r w:rsidRPr="007C2736">
        <w:t>Siegfried Rußwurm</w:t>
      </w:r>
      <w:r w:rsidR="00434D44">
        <w:t>, der sich selbst als „Technik-Freak“ bezeichnet,</w:t>
      </w:r>
      <w:r w:rsidRPr="007C2736">
        <w:t xml:space="preserve"> hat die deutsche Industrie über Jahrzehnte geprägt – unter anderem als Vorstand bei Siemens</w:t>
      </w:r>
      <w:r w:rsidR="0025613D">
        <w:t>.</w:t>
      </w:r>
      <w:r w:rsidRPr="007C2736">
        <w:t xml:space="preserve"> </w:t>
      </w:r>
      <w:r w:rsidR="0025613D">
        <w:t>Z</w:t>
      </w:r>
      <w:r w:rsidRPr="007C2736">
        <w:t>uletzt</w:t>
      </w:r>
      <w:r w:rsidR="004C7E17">
        <w:t xml:space="preserve"> war er</w:t>
      </w:r>
      <w:r w:rsidRPr="007C2736">
        <w:t xml:space="preserve"> als Präsident des Bundesverbands der Deutschen Industrie (BDI)</w:t>
      </w:r>
      <w:r w:rsidR="004C7E17">
        <w:t xml:space="preserve"> die wichtigste Stimme </w:t>
      </w:r>
      <w:r w:rsidR="0025613D">
        <w:t>der</w:t>
      </w:r>
      <w:r w:rsidR="004C7E17">
        <w:t xml:space="preserve"> Interessen der Industrie in Deutschland und Europa</w:t>
      </w:r>
      <w:r w:rsidRPr="007C2736">
        <w:t xml:space="preserve">. Der VDI würdigt ihn </w:t>
      </w:r>
      <w:r w:rsidR="00466439">
        <w:t xml:space="preserve">mit der Grashof-Denkmünze </w:t>
      </w:r>
      <w:r w:rsidRPr="007C2736">
        <w:t xml:space="preserve">für seine </w:t>
      </w:r>
      <w:r w:rsidR="0025613D">
        <w:t>technologische Exzellenz</w:t>
      </w:r>
      <w:r w:rsidRPr="007C2736">
        <w:t>, Innovationskraft und sein unermüdliches Engagement für eine nachhaltige Industriepolitik. Als Honorarprofessor und Mitglied zahlreicher Gremien schlägt er aktiv die Brücke zwischen Forschung und Praxis.</w:t>
      </w:r>
      <w:r w:rsidR="00466439">
        <w:t xml:space="preserve"> Prof. Lutz Eckstein sagt </w:t>
      </w:r>
      <w:r w:rsidR="00706695">
        <w:t>über ihn:</w:t>
      </w:r>
      <w:r w:rsidR="00466439">
        <w:t xml:space="preserve"> „</w:t>
      </w:r>
      <w:r w:rsidR="00466439" w:rsidRPr="00466439">
        <w:t xml:space="preserve">Sie haben schon früher als viele andere die Chancen der Digitalisierung und der </w:t>
      </w:r>
      <w:r w:rsidR="0025613D">
        <w:t>aufkommenden</w:t>
      </w:r>
      <w:r w:rsidR="0025613D" w:rsidRPr="00466439">
        <w:t xml:space="preserve"> </w:t>
      </w:r>
      <w:r w:rsidR="00466439" w:rsidRPr="00466439">
        <w:t>KI-Technologien erkannt und insbesondere für die industrielle Anwendung stets nach passenden Lösungen gesucht und oft gefunden.“</w:t>
      </w:r>
      <w:r w:rsidR="00B32146">
        <w:t xml:space="preserve"> </w:t>
      </w:r>
      <w:r w:rsidR="00B32146" w:rsidRPr="00B32146">
        <w:t xml:space="preserve">Von 2021 bis 2024 führte er als Präsident die größte und wohl </w:t>
      </w:r>
      <w:r w:rsidR="005A77CB">
        <w:t>bedeutendste</w:t>
      </w:r>
      <w:r w:rsidR="00B32146" w:rsidRPr="00B32146">
        <w:t xml:space="preserve"> Wirtschaftsvereinigung in Deutschland</w:t>
      </w:r>
      <w:r w:rsidR="0025613D">
        <w:t>, den BDI</w:t>
      </w:r>
      <w:r w:rsidR="00DE0BB3">
        <w:t xml:space="preserve">. </w:t>
      </w:r>
      <w:r w:rsidR="00B32146">
        <w:t>„</w:t>
      </w:r>
      <w:r w:rsidR="00B32146" w:rsidRPr="00B32146">
        <w:t>Sein außergewöhnliches Engagement zeigt sich nicht nur in seinen Führungsrollen, sondern auch in seinem Einsatz für Wissenschaft und Forschung</w:t>
      </w:r>
      <w:r w:rsidR="00706695">
        <w:t xml:space="preserve">“, ergänzt Eckstein. </w:t>
      </w:r>
    </w:p>
    <w:p w14:paraId="6002ADC5" w14:textId="77777777" w:rsidR="00466439" w:rsidRPr="007C2736" w:rsidRDefault="00466439" w:rsidP="007C2736"/>
    <w:p w14:paraId="1C476316" w14:textId="77777777" w:rsidR="007C2736" w:rsidRPr="007C2736" w:rsidRDefault="007C2736" w:rsidP="007C2736">
      <w:r w:rsidRPr="007C2736">
        <w:rPr>
          <w:b/>
          <w:bCs/>
        </w:rPr>
        <w:t>Über die Grashof-Denkmünze</w:t>
      </w:r>
    </w:p>
    <w:p w14:paraId="79B1115D" w14:textId="39F63246" w:rsidR="007C2736" w:rsidRPr="007C2736" w:rsidRDefault="007C2736" w:rsidP="007C2736">
      <w:r w:rsidRPr="007C2736">
        <w:t xml:space="preserve">Die Grashof-Denkmünze ist </w:t>
      </w:r>
      <w:r w:rsidR="00B32146">
        <w:t xml:space="preserve">neben der Ehrenmitgliedschaft </w:t>
      </w:r>
      <w:r w:rsidRPr="007C2736">
        <w:t xml:space="preserve">die höchste </w:t>
      </w:r>
      <w:hyperlink r:id="rId12" w:history="1">
        <w:r w:rsidRPr="007C2736">
          <w:rPr>
            <w:rStyle w:val="Hyperlink"/>
          </w:rPr>
          <w:t>Auszeichnung des V</w:t>
        </w:r>
        <w:r w:rsidR="00B32146">
          <w:rPr>
            <w:rStyle w:val="Hyperlink"/>
          </w:rPr>
          <w:t>DI</w:t>
        </w:r>
      </w:hyperlink>
      <w:r w:rsidRPr="007C2736">
        <w:t>.</w:t>
      </w:r>
      <w:r w:rsidR="00B32146">
        <w:t xml:space="preserve"> </w:t>
      </w:r>
      <w:r w:rsidR="00B32146" w:rsidRPr="00B32146">
        <w:t>Franz Grashof war Professor der theoretischen Maschinenlehre an der Technischen Hochschule Karlsruhe</w:t>
      </w:r>
      <w:r w:rsidR="00B32146">
        <w:t>.</w:t>
      </w:r>
      <w:r w:rsidRPr="007C2736">
        <w:t xml:space="preserve"> </w:t>
      </w:r>
      <w:r w:rsidR="00B32146">
        <w:t>Die Münze</w:t>
      </w:r>
      <w:r w:rsidRPr="007C2736">
        <w:t xml:space="preserve"> wird an Persönlichkeiten verliehen, die sich in besonderer Weise um Technik und Ingenieurwesen verdient gemacht haben</w:t>
      </w:r>
      <w:r w:rsidR="00B32146">
        <w:t xml:space="preserve"> </w:t>
      </w:r>
      <w:r w:rsidR="00B32146" w:rsidRPr="00B32146">
        <w:t>– in der Regel für ein ganzes Lebenswerk. </w:t>
      </w:r>
    </w:p>
    <w:p w14:paraId="371A2F99" w14:textId="77777777" w:rsidR="007C2736" w:rsidRPr="000A0F3A" w:rsidRDefault="007C2736" w:rsidP="00317ACD"/>
    <w:p w14:paraId="2016D737" w14:textId="77777777" w:rsidR="003E28E2" w:rsidRPr="000A0F3A" w:rsidRDefault="00993EA1" w:rsidP="00DD6ED4">
      <w:pPr>
        <w:pStyle w:val="EinfAbs"/>
      </w:pPr>
      <w:r>
        <w:rPr>
          <w:noProof/>
          <w:lang w:val="en-US"/>
        </w:rPr>
        <mc:AlternateContent>
          <mc:Choice Requires="wps">
            <w:drawing>
              <wp:anchor distT="0" distB="0" distL="114300" distR="114300" simplePos="0" relativeHeight="251661312" behindDoc="0" locked="0" layoutInCell="1" allowOverlap="1" wp14:anchorId="60B92668" wp14:editId="3A0341E4">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0220B59"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274B2F86" w14:textId="77777777" w:rsidR="00A81237" w:rsidRPr="000A0F3A" w:rsidRDefault="00A81237" w:rsidP="002D1159">
      <w:pPr>
        <w:pStyle w:val="EinfAbs"/>
        <w:rPr>
          <w:b/>
          <w:bCs/>
        </w:rPr>
      </w:pPr>
    </w:p>
    <w:p w14:paraId="0A6AF9A8" w14:textId="3ABAF509" w:rsidR="002D1159" w:rsidRPr="002D1159" w:rsidRDefault="002D1159" w:rsidP="002D1159">
      <w:pPr>
        <w:pStyle w:val="EinfAbs"/>
        <w:rPr>
          <w:b/>
          <w:bCs/>
        </w:rPr>
      </w:pPr>
      <w:r w:rsidRPr="002D1159">
        <w:rPr>
          <w:b/>
          <w:bCs/>
        </w:rPr>
        <w:t>Fachliche Ansprechpartner</w:t>
      </w:r>
      <w:r w:rsidR="00B32146">
        <w:rPr>
          <w:b/>
          <w:bCs/>
        </w:rPr>
        <w:t>in</w:t>
      </w:r>
      <w:r w:rsidRPr="002D1159">
        <w:rPr>
          <w:b/>
          <w:bCs/>
        </w:rPr>
        <w:t>:</w:t>
      </w:r>
    </w:p>
    <w:p w14:paraId="45C645E8" w14:textId="179C882A" w:rsidR="002D1159" w:rsidRDefault="00B32146" w:rsidP="002D1159">
      <w:pPr>
        <w:pStyle w:val="EinfAbs"/>
      </w:pPr>
      <w:r w:rsidRPr="00B32146">
        <w:t>Dipl.-Kffr. (FH) Agnes Galkowsk</w:t>
      </w:r>
      <w:r>
        <w:t>i</w:t>
      </w:r>
    </w:p>
    <w:p w14:paraId="6274B989" w14:textId="3AE50875" w:rsidR="002D1159" w:rsidRDefault="002D1159" w:rsidP="002D1159">
      <w:pPr>
        <w:pStyle w:val="EinfAbs"/>
      </w:pPr>
      <w:r>
        <w:t>Telefon: +49 211 6214-</w:t>
      </w:r>
      <w:r w:rsidR="00667D2F">
        <w:t>253</w:t>
      </w:r>
    </w:p>
    <w:p w14:paraId="6C186E03" w14:textId="02B97280" w:rsidR="002D1159" w:rsidRDefault="002D1159" w:rsidP="002D1159">
      <w:pPr>
        <w:pStyle w:val="EinfAbs"/>
      </w:pPr>
      <w:r>
        <w:t xml:space="preserve">E-Mail: </w:t>
      </w:r>
      <w:hyperlink r:id="rId13" w:history="1">
        <w:r w:rsidR="00667D2F" w:rsidRPr="003077E1">
          <w:rPr>
            <w:rStyle w:val="Hyperlink"/>
          </w:rPr>
          <w:t>ehrungen@vdi.de</w:t>
        </w:r>
      </w:hyperlink>
    </w:p>
    <w:p w14:paraId="00416B65" w14:textId="77777777" w:rsidR="002D1159" w:rsidRDefault="002D1159" w:rsidP="002D1159">
      <w:pPr>
        <w:pStyle w:val="EinfAbs"/>
      </w:pPr>
    </w:p>
    <w:p w14:paraId="68C1B05F" w14:textId="77777777" w:rsidR="002D1159" w:rsidRPr="002D1159" w:rsidRDefault="002D1159" w:rsidP="002D1159">
      <w:pPr>
        <w:pStyle w:val="EinfAbs"/>
        <w:rPr>
          <w:b/>
          <w:bCs/>
          <w:sz w:val="24"/>
          <w:szCs w:val="24"/>
        </w:rPr>
      </w:pPr>
      <w:r w:rsidRPr="002D1159">
        <w:rPr>
          <w:b/>
          <w:bCs/>
          <w:sz w:val="24"/>
          <w:szCs w:val="24"/>
        </w:rPr>
        <w:t>VDI als Gestalter der Zukunft</w:t>
      </w:r>
    </w:p>
    <w:p w14:paraId="69980C92" w14:textId="62147B2F" w:rsidR="00F34607" w:rsidRDefault="00667D2F" w:rsidP="002D1159">
      <w:pPr>
        <w:pStyle w:val="EinfAbs"/>
      </w:pPr>
      <w:r w:rsidRPr="00667D2F">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2825F2B2" w14:textId="77777777" w:rsidR="00B8019C" w:rsidRDefault="00B8019C" w:rsidP="002D1159">
      <w:pPr>
        <w:pStyle w:val="EinfAbs"/>
      </w:pPr>
    </w:p>
    <w:p w14:paraId="644C998F" w14:textId="77777777" w:rsidR="00667D2F" w:rsidRPr="00667D2F" w:rsidRDefault="00667D2F" w:rsidP="00667D2F">
      <w:pPr>
        <w:pStyle w:val="EinfAbs"/>
      </w:pPr>
      <w:r w:rsidRPr="00667D2F">
        <w:rPr>
          <w:b/>
          <w:bCs/>
        </w:rPr>
        <w:t>Hinweis an die Redaktion:</w:t>
      </w:r>
    </w:p>
    <w:p w14:paraId="69ABEF38" w14:textId="77777777" w:rsidR="00667D2F" w:rsidRPr="00667D2F" w:rsidRDefault="00667D2F" w:rsidP="00667D2F">
      <w:pPr>
        <w:pStyle w:val="EinfAbs"/>
      </w:pPr>
      <w:r w:rsidRPr="00667D2F">
        <w:rPr>
          <w:i/>
          <w:iCs/>
        </w:rPr>
        <w:t>Ihre Ansprechpartnerin in der VDI-Pressestelle: Sarah Janczura, Telefon: +49 211 62 14- 641 × E-Mail: </w:t>
      </w:r>
      <w:hyperlink r:id="rId14" w:tgtFrame="_blank" w:history="1">
        <w:r w:rsidRPr="00667D2F">
          <w:rPr>
            <w:rStyle w:val="Hyperlink"/>
            <w:i/>
            <w:iCs/>
          </w:rPr>
          <w:t>presse@vdi.de</w:t>
        </w:r>
      </w:hyperlink>
    </w:p>
    <w:p w14:paraId="1C6F6802" w14:textId="77777777" w:rsidR="00667D2F" w:rsidRPr="002D1159" w:rsidRDefault="00667D2F" w:rsidP="002D1159">
      <w:pPr>
        <w:pStyle w:val="EinfAbs"/>
      </w:pPr>
    </w:p>
    <w:sectPr w:rsidR="00667D2F" w:rsidRPr="002D1159" w:rsidSect="00CC3F44">
      <w:headerReference w:type="even" r:id="rId15"/>
      <w:headerReference w:type="default" r:id="rId16"/>
      <w:headerReference w:type="first" r:id="rId17"/>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E09E" w14:textId="77777777" w:rsidR="00E326FB" w:rsidRDefault="00E326FB" w:rsidP="000154AE">
      <w:pPr>
        <w:spacing w:line="240" w:lineRule="auto"/>
      </w:pPr>
      <w:r>
        <w:separator/>
      </w:r>
    </w:p>
  </w:endnote>
  <w:endnote w:type="continuationSeparator" w:id="0">
    <w:p w14:paraId="1D3E8292" w14:textId="77777777" w:rsidR="00E326FB" w:rsidRDefault="00E326FB"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7FED" w14:textId="77777777" w:rsidR="00E326FB" w:rsidRDefault="00E326FB" w:rsidP="000154AE">
      <w:pPr>
        <w:spacing w:line="240" w:lineRule="auto"/>
      </w:pPr>
      <w:r>
        <w:separator/>
      </w:r>
    </w:p>
  </w:footnote>
  <w:footnote w:type="continuationSeparator" w:id="0">
    <w:p w14:paraId="3091B178" w14:textId="77777777" w:rsidR="00E326FB" w:rsidRDefault="00E326FB"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354C4F67"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8EF36A"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641E8798"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244C0F8"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4C602A39" wp14:editId="20409F0E">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1F26"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6A22A776" wp14:editId="4E7F4FBB">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05228810" wp14:editId="18CA7A19">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36"/>
    <w:rsid w:val="0000758A"/>
    <w:rsid w:val="000154AE"/>
    <w:rsid w:val="00024104"/>
    <w:rsid w:val="00031036"/>
    <w:rsid w:val="00044EB1"/>
    <w:rsid w:val="000468D5"/>
    <w:rsid w:val="00094B13"/>
    <w:rsid w:val="000A0F3A"/>
    <w:rsid w:val="000C6435"/>
    <w:rsid w:val="000E7A69"/>
    <w:rsid w:val="00102189"/>
    <w:rsid w:val="00124ECD"/>
    <w:rsid w:val="001578A8"/>
    <w:rsid w:val="0016116E"/>
    <w:rsid w:val="001642D2"/>
    <w:rsid w:val="001769D7"/>
    <w:rsid w:val="0019285D"/>
    <w:rsid w:val="001B236A"/>
    <w:rsid w:val="001E12F0"/>
    <w:rsid w:val="001E4E1F"/>
    <w:rsid w:val="001F4A52"/>
    <w:rsid w:val="0020587F"/>
    <w:rsid w:val="00232D41"/>
    <w:rsid w:val="00245D5A"/>
    <w:rsid w:val="002516A4"/>
    <w:rsid w:val="0025613D"/>
    <w:rsid w:val="0027036C"/>
    <w:rsid w:val="00277786"/>
    <w:rsid w:val="00287C8C"/>
    <w:rsid w:val="002909F5"/>
    <w:rsid w:val="002A16F7"/>
    <w:rsid w:val="002A597C"/>
    <w:rsid w:val="002A67AF"/>
    <w:rsid w:val="002D1159"/>
    <w:rsid w:val="002D2B22"/>
    <w:rsid w:val="002E5EAA"/>
    <w:rsid w:val="00317ACD"/>
    <w:rsid w:val="003212E0"/>
    <w:rsid w:val="0033319A"/>
    <w:rsid w:val="003358D5"/>
    <w:rsid w:val="00336851"/>
    <w:rsid w:val="00352540"/>
    <w:rsid w:val="003833CD"/>
    <w:rsid w:val="003B0A27"/>
    <w:rsid w:val="003E28E2"/>
    <w:rsid w:val="00406901"/>
    <w:rsid w:val="004254B5"/>
    <w:rsid w:val="00425A6A"/>
    <w:rsid w:val="00434D44"/>
    <w:rsid w:val="00466439"/>
    <w:rsid w:val="00487F00"/>
    <w:rsid w:val="004B6365"/>
    <w:rsid w:val="004B7BCA"/>
    <w:rsid w:val="004C52D2"/>
    <w:rsid w:val="004C7E17"/>
    <w:rsid w:val="004F08A3"/>
    <w:rsid w:val="004F0C93"/>
    <w:rsid w:val="00560BB7"/>
    <w:rsid w:val="005A77CB"/>
    <w:rsid w:val="00626989"/>
    <w:rsid w:val="00661D46"/>
    <w:rsid w:val="00665362"/>
    <w:rsid w:val="00667D2F"/>
    <w:rsid w:val="006868F2"/>
    <w:rsid w:val="0069701D"/>
    <w:rsid w:val="006C628B"/>
    <w:rsid w:val="006C780C"/>
    <w:rsid w:val="006D358A"/>
    <w:rsid w:val="006E32C4"/>
    <w:rsid w:val="00706695"/>
    <w:rsid w:val="007219AD"/>
    <w:rsid w:val="00742C94"/>
    <w:rsid w:val="0074631E"/>
    <w:rsid w:val="007711D3"/>
    <w:rsid w:val="007719E1"/>
    <w:rsid w:val="007B0B92"/>
    <w:rsid w:val="007C2736"/>
    <w:rsid w:val="007E1A1A"/>
    <w:rsid w:val="007E4286"/>
    <w:rsid w:val="00841004"/>
    <w:rsid w:val="00846A1D"/>
    <w:rsid w:val="008605DB"/>
    <w:rsid w:val="008A077B"/>
    <w:rsid w:val="008B1EFE"/>
    <w:rsid w:val="008D3543"/>
    <w:rsid w:val="008E18DD"/>
    <w:rsid w:val="008E3F40"/>
    <w:rsid w:val="00920E92"/>
    <w:rsid w:val="00926291"/>
    <w:rsid w:val="00946809"/>
    <w:rsid w:val="00952DED"/>
    <w:rsid w:val="00977999"/>
    <w:rsid w:val="00993EA1"/>
    <w:rsid w:val="009D6D69"/>
    <w:rsid w:val="009E524C"/>
    <w:rsid w:val="009E7CB9"/>
    <w:rsid w:val="00A07898"/>
    <w:rsid w:val="00A11C5C"/>
    <w:rsid w:val="00A34DEA"/>
    <w:rsid w:val="00A64359"/>
    <w:rsid w:val="00A81237"/>
    <w:rsid w:val="00AD7DF9"/>
    <w:rsid w:val="00AF3522"/>
    <w:rsid w:val="00AF5EB6"/>
    <w:rsid w:val="00B20E98"/>
    <w:rsid w:val="00B232BD"/>
    <w:rsid w:val="00B32146"/>
    <w:rsid w:val="00B8019C"/>
    <w:rsid w:val="00B80D3F"/>
    <w:rsid w:val="00B810DE"/>
    <w:rsid w:val="00BA06FB"/>
    <w:rsid w:val="00BC04FD"/>
    <w:rsid w:val="00BD23A3"/>
    <w:rsid w:val="00BE25A9"/>
    <w:rsid w:val="00BF5256"/>
    <w:rsid w:val="00C02FBC"/>
    <w:rsid w:val="00C27A88"/>
    <w:rsid w:val="00C30107"/>
    <w:rsid w:val="00C34F4C"/>
    <w:rsid w:val="00C433C8"/>
    <w:rsid w:val="00C54CAD"/>
    <w:rsid w:val="00C63F18"/>
    <w:rsid w:val="00C7759B"/>
    <w:rsid w:val="00C8355B"/>
    <w:rsid w:val="00C926B7"/>
    <w:rsid w:val="00CA21DC"/>
    <w:rsid w:val="00CA3242"/>
    <w:rsid w:val="00CA6514"/>
    <w:rsid w:val="00CC21FD"/>
    <w:rsid w:val="00CC3F44"/>
    <w:rsid w:val="00D02919"/>
    <w:rsid w:val="00D1309E"/>
    <w:rsid w:val="00D22242"/>
    <w:rsid w:val="00D47C7C"/>
    <w:rsid w:val="00D55956"/>
    <w:rsid w:val="00D64D5B"/>
    <w:rsid w:val="00D75FE7"/>
    <w:rsid w:val="00DC0179"/>
    <w:rsid w:val="00DC6BE7"/>
    <w:rsid w:val="00DD6ED4"/>
    <w:rsid w:val="00DE0BB3"/>
    <w:rsid w:val="00DE69E1"/>
    <w:rsid w:val="00E10445"/>
    <w:rsid w:val="00E21BD4"/>
    <w:rsid w:val="00E25B69"/>
    <w:rsid w:val="00E326FB"/>
    <w:rsid w:val="00E61471"/>
    <w:rsid w:val="00E75B81"/>
    <w:rsid w:val="00E820FA"/>
    <w:rsid w:val="00F03762"/>
    <w:rsid w:val="00F20096"/>
    <w:rsid w:val="00F21F0B"/>
    <w:rsid w:val="00F34284"/>
    <w:rsid w:val="00F34607"/>
    <w:rsid w:val="00F351CF"/>
    <w:rsid w:val="00F4614D"/>
    <w:rsid w:val="00F82BE9"/>
    <w:rsid w:val="00F86072"/>
    <w:rsid w:val="00F921BE"/>
    <w:rsid w:val="00F96141"/>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AE77F"/>
  <w15:chartTrackingRefBased/>
  <w15:docId w15:val="{3FDD9B6E-CCF4-496E-AF32-C6BF6253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B32146"/>
    <w:rPr>
      <w:color w:val="FE5000" w:themeColor="hyperlink"/>
      <w:u w:val="single"/>
    </w:rPr>
  </w:style>
  <w:style w:type="character" w:styleId="NichtaufgelsteErwhnung">
    <w:name w:val="Unresolved Mention"/>
    <w:basedOn w:val="Absatz-Standardschriftart"/>
    <w:uiPriority w:val="99"/>
    <w:semiHidden/>
    <w:unhideWhenUsed/>
    <w:rsid w:val="00B32146"/>
    <w:rPr>
      <w:color w:val="605E5C"/>
      <w:shd w:val="clear" w:color="auto" w:fill="E1DFDD"/>
    </w:rPr>
  </w:style>
  <w:style w:type="paragraph" w:styleId="berarbeitung">
    <w:name w:val="Revision"/>
    <w:hidden/>
    <w:uiPriority w:val="99"/>
    <w:semiHidden/>
    <w:rsid w:val="004C7E17"/>
    <w:rPr>
      <w:rFonts w:ascii="Nunito Sans Light" w:hAnsi="Nunito Sans Light" w:cs="Times New Roman (Textkörper CS)"/>
      <w:color w:val="000C19" w:themeColor="text1"/>
      <w:spacing w:val="4"/>
      <w:sz w:val="20"/>
    </w:rPr>
  </w:style>
  <w:style w:type="character" w:styleId="Kommentarzeichen">
    <w:name w:val="annotation reference"/>
    <w:basedOn w:val="Absatz-Standardschriftart"/>
    <w:uiPriority w:val="99"/>
    <w:semiHidden/>
    <w:unhideWhenUsed/>
    <w:rsid w:val="005A77CB"/>
    <w:rPr>
      <w:sz w:val="16"/>
      <w:szCs w:val="16"/>
    </w:rPr>
  </w:style>
  <w:style w:type="paragraph" w:styleId="Kommentartext">
    <w:name w:val="annotation text"/>
    <w:basedOn w:val="Standard"/>
    <w:link w:val="KommentartextZchn"/>
    <w:uiPriority w:val="99"/>
    <w:unhideWhenUsed/>
    <w:rsid w:val="005A77CB"/>
    <w:pPr>
      <w:spacing w:line="240" w:lineRule="auto"/>
    </w:pPr>
    <w:rPr>
      <w:szCs w:val="20"/>
    </w:rPr>
  </w:style>
  <w:style w:type="character" w:customStyle="1" w:styleId="KommentartextZchn">
    <w:name w:val="Kommentartext Zchn"/>
    <w:basedOn w:val="Absatz-Standardschriftart"/>
    <w:link w:val="Kommentartext"/>
    <w:uiPriority w:val="99"/>
    <w:rsid w:val="005A77CB"/>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5A77CB"/>
    <w:rPr>
      <w:b/>
      <w:bCs/>
    </w:rPr>
  </w:style>
  <w:style w:type="character" w:customStyle="1" w:styleId="KommentarthemaZchn">
    <w:name w:val="Kommentarthema Zchn"/>
    <w:basedOn w:val="KommentartextZchn"/>
    <w:link w:val="Kommentarthema"/>
    <w:uiPriority w:val="99"/>
    <w:semiHidden/>
    <w:rsid w:val="005A77CB"/>
    <w:rPr>
      <w:rFonts w:ascii="Nunito Sans Light" w:hAnsi="Nunito Sans Light" w:cs="Times New Roman (Textkörper CS)"/>
      <w:b/>
      <w:bCs/>
      <w:color w:val="000C19" w:themeColor="text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4195">
      <w:bodyDiv w:val="1"/>
      <w:marLeft w:val="0"/>
      <w:marRight w:val="0"/>
      <w:marTop w:val="0"/>
      <w:marBottom w:val="0"/>
      <w:divBdr>
        <w:top w:val="none" w:sz="0" w:space="0" w:color="auto"/>
        <w:left w:val="none" w:sz="0" w:space="0" w:color="auto"/>
        <w:bottom w:val="none" w:sz="0" w:space="0" w:color="auto"/>
        <w:right w:val="none" w:sz="0" w:space="0" w:color="auto"/>
      </w:divBdr>
    </w:div>
    <w:div w:id="1247572386">
      <w:bodyDiv w:val="1"/>
      <w:marLeft w:val="0"/>
      <w:marRight w:val="0"/>
      <w:marTop w:val="0"/>
      <w:marBottom w:val="0"/>
      <w:divBdr>
        <w:top w:val="none" w:sz="0" w:space="0" w:color="auto"/>
        <w:left w:val="none" w:sz="0" w:space="0" w:color="auto"/>
        <w:bottom w:val="none" w:sz="0" w:space="0" w:color="auto"/>
        <w:right w:val="none" w:sz="0" w:space="0" w:color="auto"/>
      </w:divBdr>
    </w:div>
    <w:div w:id="1923417188">
      <w:bodyDiv w:val="1"/>
      <w:marLeft w:val="0"/>
      <w:marRight w:val="0"/>
      <w:marTop w:val="0"/>
      <w:marBottom w:val="0"/>
      <w:divBdr>
        <w:top w:val="none" w:sz="0" w:space="0" w:color="auto"/>
        <w:left w:val="none" w:sz="0" w:space="0" w:color="auto"/>
        <w:bottom w:val="none" w:sz="0" w:space="0" w:color="auto"/>
        <w:right w:val="none" w:sz="0" w:space="0" w:color="auto"/>
      </w:divBdr>
    </w:div>
    <w:div w:id="20627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rungen@vd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ueber-uns/organisation/ehrung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vd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2.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4.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10</cp:revision>
  <cp:lastPrinted>2022-05-31T16:46:00Z</cp:lastPrinted>
  <dcterms:created xsi:type="dcterms:W3CDTF">2025-05-13T21:21:00Z</dcterms:created>
  <dcterms:modified xsi:type="dcterms:W3CDTF">2025-05-14T07:13:00Z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