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C11C3" w14:textId="7A7F7041" w:rsidR="00416D75" w:rsidRPr="00416D75" w:rsidRDefault="00FC1649" w:rsidP="00416D75">
      <w:pPr>
        <w:spacing w:line="300" w:lineRule="auto"/>
        <w:ind w:left="2381" w:right="851"/>
        <w:rPr>
          <w:rFonts w:ascii="Helvetica" w:hAnsi="Helvetica"/>
          <w:b/>
          <w:lang w:val="de-CH"/>
        </w:rPr>
      </w:pPr>
      <w:r>
        <w:rPr>
          <w:rFonts w:ascii="Helvetica" w:hAnsi="Helvetica"/>
          <w:b/>
          <w:lang w:val="de-CH"/>
        </w:rPr>
        <w:t>LAUFEN AUF DER M</w:t>
      </w:r>
      <w:r w:rsidR="0053569D">
        <w:rPr>
          <w:rFonts w:ascii="Helvetica" w:hAnsi="Helvetica"/>
          <w:b/>
          <w:lang w:val="de-CH"/>
        </w:rPr>
        <w:t>AI</w:t>
      </w:r>
      <w:r>
        <w:rPr>
          <w:rFonts w:ascii="Helvetica" w:hAnsi="Helvetica"/>
          <w:b/>
          <w:lang w:val="de-CH"/>
        </w:rPr>
        <w:t>LAN</w:t>
      </w:r>
      <w:r w:rsidR="0053569D">
        <w:rPr>
          <w:rFonts w:ascii="Helvetica" w:hAnsi="Helvetica"/>
          <w:b/>
          <w:lang w:val="de-CH"/>
        </w:rPr>
        <w:t>D</w:t>
      </w:r>
      <w:r w:rsidR="00416D75" w:rsidRPr="00416D75">
        <w:rPr>
          <w:rFonts w:ascii="Helvetica" w:hAnsi="Helvetica"/>
          <w:b/>
          <w:lang w:val="de-CH"/>
        </w:rPr>
        <w:t xml:space="preserve"> DESIGN WEEK 2022</w:t>
      </w:r>
    </w:p>
    <w:p w14:paraId="5332424D" w14:textId="77777777" w:rsidR="00416D75" w:rsidRPr="00416D75" w:rsidRDefault="00416D75" w:rsidP="00416D75">
      <w:pPr>
        <w:spacing w:line="300" w:lineRule="auto"/>
        <w:ind w:left="2381" w:right="851"/>
        <w:rPr>
          <w:rFonts w:ascii="Helvetica" w:hAnsi="Helvetica"/>
          <w:b/>
          <w:lang w:val="de-CH"/>
        </w:rPr>
      </w:pPr>
      <w:r w:rsidRPr="00416D75">
        <w:rPr>
          <w:rFonts w:ascii="Helvetica" w:hAnsi="Helvetica"/>
          <w:b/>
          <w:lang w:val="de-CH"/>
        </w:rPr>
        <w:t>Die Form der Dinge. Die Evolution einer ikonischen Kollektion.</w:t>
      </w:r>
    </w:p>
    <w:p w14:paraId="4A26635B" w14:textId="77777777" w:rsidR="00416D75" w:rsidRPr="005573BE" w:rsidRDefault="00416D75" w:rsidP="00DC51F6">
      <w:pPr>
        <w:spacing w:line="300" w:lineRule="auto"/>
        <w:ind w:left="2381" w:right="851"/>
        <w:rPr>
          <w:rFonts w:ascii="Helvetica" w:hAnsi="Helvetica"/>
          <w:b/>
          <w:sz w:val="20"/>
          <w:lang w:val="de-CH"/>
        </w:rPr>
      </w:pPr>
    </w:p>
    <w:p w14:paraId="3DBE7CAA" w14:textId="76B359B4" w:rsidR="005223D3" w:rsidRDefault="0053569D" w:rsidP="005573BE">
      <w:pPr>
        <w:spacing w:line="300" w:lineRule="auto"/>
        <w:ind w:left="2381" w:right="851"/>
        <w:rPr>
          <w:rFonts w:ascii="Helvetica" w:hAnsi="Helvetica"/>
          <w:sz w:val="20"/>
          <w:lang w:val="de-CH"/>
        </w:rPr>
      </w:pPr>
      <w:r>
        <w:rPr>
          <w:rFonts w:ascii="Helvetica" w:hAnsi="Helvetica"/>
          <w:b/>
          <w:sz w:val="20"/>
          <w:lang w:val="de-CH"/>
        </w:rPr>
        <w:t>Während der Mailand Design Week</w:t>
      </w:r>
      <w:r w:rsidR="00416D75" w:rsidRPr="00416D75">
        <w:rPr>
          <w:rFonts w:ascii="Helvetica" w:hAnsi="Helvetica"/>
          <w:b/>
          <w:sz w:val="20"/>
          <w:lang w:val="de-CH"/>
        </w:rPr>
        <w:t xml:space="preserve"> 2022 zeigt der neue LAUFEN Space in Mailand die Installation „The Shape of Things“. Sie erstreckt sich entlang eines </w:t>
      </w:r>
      <w:r w:rsidR="00BD4921">
        <w:rPr>
          <w:rFonts w:ascii="Helvetica" w:hAnsi="Helvetica"/>
          <w:b/>
          <w:sz w:val="20"/>
          <w:lang w:val="de-CH"/>
        </w:rPr>
        <w:t>Wegs</w:t>
      </w:r>
      <w:r w:rsidR="00416D75" w:rsidRPr="00416D75">
        <w:rPr>
          <w:rFonts w:ascii="Helvetica" w:hAnsi="Helvetica"/>
          <w:b/>
          <w:sz w:val="20"/>
          <w:lang w:val="de-CH"/>
        </w:rPr>
        <w:t xml:space="preserve"> vom Innenhof bis zum zweiten Stockwerk</w:t>
      </w:r>
      <w:r w:rsidR="00BD4921">
        <w:rPr>
          <w:rFonts w:ascii="Helvetica" w:hAnsi="Helvetica"/>
          <w:b/>
          <w:sz w:val="20"/>
          <w:lang w:val="de-CH"/>
        </w:rPr>
        <w:t>. Die Installation</w:t>
      </w:r>
      <w:r w:rsidR="00416D75" w:rsidRPr="00416D75">
        <w:rPr>
          <w:rFonts w:ascii="Helvetica" w:hAnsi="Helvetica"/>
          <w:b/>
          <w:sz w:val="20"/>
          <w:lang w:val="de-CH"/>
        </w:rPr>
        <w:t xml:space="preserve"> erzählt von der Vielseitigkeit der Schweizer Marke und sucht den Dialog mit der Welt des Designs, der Architektur und der Kunst.</w:t>
      </w:r>
    </w:p>
    <w:p w14:paraId="4FC16118" w14:textId="77777777" w:rsidR="005573BE" w:rsidRPr="005573BE" w:rsidRDefault="0053569D" w:rsidP="005573BE">
      <w:pPr>
        <w:spacing w:line="300" w:lineRule="auto"/>
        <w:ind w:left="2381" w:right="851"/>
        <w:rPr>
          <w:rFonts w:ascii="Helvetica" w:hAnsi="Helvetica"/>
          <w:sz w:val="20"/>
          <w:lang w:val="de-CH"/>
        </w:rPr>
      </w:pPr>
    </w:p>
    <w:p w14:paraId="48B6BFAB" w14:textId="77777777" w:rsidR="00416D75" w:rsidRPr="00416D75" w:rsidRDefault="00416D75" w:rsidP="00416D75">
      <w:pPr>
        <w:spacing w:line="300" w:lineRule="auto"/>
        <w:ind w:left="2381" w:right="851"/>
        <w:rPr>
          <w:rFonts w:ascii="Helvetica" w:hAnsi="Helvetica"/>
          <w:i/>
          <w:sz w:val="20"/>
          <w:lang w:val="de-CH"/>
        </w:rPr>
      </w:pPr>
      <w:r w:rsidRPr="00416D75">
        <w:rPr>
          <w:rFonts w:ascii="Helvetica" w:hAnsi="Helvetica"/>
          <w:i/>
          <w:sz w:val="20"/>
          <w:lang w:val="de-CH"/>
        </w:rPr>
        <w:t>20 Jahre ILBAGNOALESSI, Design Stefano Giovannoni</w:t>
      </w:r>
    </w:p>
    <w:p w14:paraId="25E3D6D1" w14:textId="77777777" w:rsidR="00416D75" w:rsidRDefault="00416D75" w:rsidP="00416D75">
      <w:pPr>
        <w:spacing w:line="300" w:lineRule="auto"/>
        <w:ind w:left="2381" w:right="851"/>
        <w:rPr>
          <w:rFonts w:ascii="Helvetica" w:hAnsi="Helvetica"/>
          <w:sz w:val="20"/>
          <w:lang w:val="de-CH"/>
        </w:rPr>
      </w:pPr>
    </w:p>
    <w:p w14:paraId="30B4E5A5" w14:textId="670966FA" w:rsidR="00416D75" w:rsidRPr="00416D75" w:rsidRDefault="0053569D" w:rsidP="00416D75">
      <w:pPr>
        <w:spacing w:line="300" w:lineRule="auto"/>
        <w:ind w:left="2381" w:right="851"/>
        <w:rPr>
          <w:rFonts w:ascii="Helvetica" w:hAnsi="Helvetica"/>
          <w:sz w:val="20"/>
          <w:lang w:val="de-CH"/>
        </w:rPr>
      </w:pPr>
      <w:r>
        <w:rPr>
          <w:rFonts w:ascii="Helvetica" w:hAnsi="Helvetica"/>
          <w:sz w:val="20"/>
          <w:lang w:val="de-CH"/>
        </w:rPr>
        <w:t xml:space="preserve">Anlässlich der Mailand Design Week </w:t>
      </w:r>
      <w:r w:rsidR="00416D75" w:rsidRPr="00416D75">
        <w:rPr>
          <w:rFonts w:ascii="Helvetica" w:hAnsi="Helvetica"/>
          <w:sz w:val="20"/>
          <w:lang w:val="de-CH"/>
        </w:rPr>
        <w:t xml:space="preserve">2022 beherbergt der neue LAUFEN Space in Mailand die Installation „The Shape of Things“. Sie wurde vom </w:t>
      </w:r>
      <w:bookmarkStart w:id="0" w:name="_GoBack"/>
      <w:bookmarkEnd w:id="0"/>
      <w:r w:rsidR="00416D75" w:rsidRPr="00416D75">
        <w:rPr>
          <w:rFonts w:ascii="Helvetica" w:hAnsi="Helvetica"/>
          <w:sz w:val="20"/>
          <w:lang w:val="de-CH"/>
        </w:rPr>
        <w:t xml:space="preserve">Mailänder Studio Lys entworfen und zeigt, welche Früchte die Zusammenarbeit zweier führender Unternehmen aus der Welt des Designs </w:t>
      </w:r>
      <w:r w:rsidRPr="0053569D">
        <w:rPr>
          <w:rFonts w:ascii="Helvetica" w:hAnsi="Helvetica"/>
          <w:sz w:val="20"/>
          <w:lang w:val="de-CH"/>
        </w:rPr>
        <w:t>zum 20. Jährigen Jubiläum</w:t>
      </w:r>
      <w:r w:rsidR="00416D75" w:rsidRPr="00416D75">
        <w:rPr>
          <w:rFonts w:ascii="Helvetica" w:hAnsi="Helvetica"/>
          <w:sz w:val="20"/>
          <w:lang w:val="de-CH"/>
        </w:rPr>
        <w:t xml:space="preserve"> der ikonischen Badkollektion ILBAGNOALESSI (Design: Stefano Giovannoni) trägt. Darüber hinaus werden in einem Hof im Erdgeschoss, der sich zur eleganten Via Manzoni öffnet, verschiedene Projekte ausgestellt, die von der vielschichtigen Seele der Schweizer Marke erzählen.</w:t>
      </w:r>
    </w:p>
    <w:p w14:paraId="26DABCFD" w14:textId="77777777" w:rsidR="00416D75" w:rsidRPr="00416D75" w:rsidRDefault="00416D75" w:rsidP="00416D75">
      <w:pPr>
        <w:spacing w:line="300" w:lineRule="auto"/>
        <w:ind w:left="2381" w:right="851"/>
        <w:rPr>
          <w:rFonts w:ascii="Helvetica" w:hAnsi="Helvetica"/>
          <w:sz w:val="20"/>
          <w:lang w:val="de-CH"/>
        </w:rPr>
      </w:pPr>
    </w:p>
    <w:p w14:paraId="30910BC7"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 xml:space="preserve">Die Geschichte der Evolution von ILBAGNOALESSI spielt sich auf zwei Ebenen ab: der digitalen und der physischen. Am Eingang des Raumes kann der Betrachter dank einer großen LED-Wand in eine virtuelle Welt eintauchen, die vom Architekturbüro Snøhetta entworfen wurde und von den gewundenen und organischen Formen der Kollektion inspiriert ist. Fünf fantastische Architekturen und Landschaften zeigen Szenarien, die mit dem Gefühl für Bewegung, Zeit und </w:t>
      </w:r>
      <w:r w:rsidRPr="00416D75">
        <w:rPr>
          <w:rFonts w:ascii="Helvetica" w:hAnsi="Helvetica"/>
          <w:sz w:val="20"/>
          <w:lang w:val="de-CH"/>
        </w:rPr>
        <w:lastRenderedPageBreak/>
        <w:t>Proportionen spielen</w:t>
      </w:r>
      <w:r w:rsidR="00BD4921">
        <w:rPr>
          <w:rFonts w:ascii="Helvetica" w:hAnsi="Helvetica"/>
          <w:sz w:val="20"/>
          <w:lang w:val="de-CH"/>
        </w:rPr>
        <w:t>. I</w:t>
      </w:r>
      <w:r w:rsidRPr="00416D75">
        <w:rPr>
          <w:rFonts w:ascii="Helvetica" w:hAnsi="Helvetica"/>
          <w:sz w:val="20"/>
          <w:lang w:val="de-CH"/>
        </w:rPr>
        <w:t>ndem sie natürliche Elemente und Architektur miteinander in Beziehung setzen</w:t>
      </w:r>
      <w:r w:rsidR="00BD4921">
        <w:rPr>
          <w:rFonts w:ascii="Helvetica" w:hAnsi="Helvetica"/>
          <w:sz w:val="20"/>
          <w:lang w:val="de-CH"/>
        </w:rPr>
        <w:t>,</w:t>
      </w:r>
      <w:r w:rsidRPr="00416D75">
        <w:rPr>
          <w:rFonts w:ascii="Helvetica" w:hAnsi="Helvetica"/>
          <w:sz w:val="20"/>
          <w:lang w:val="de-CH"/>
        </w:rPr>
        <w:t xml:space="preserve"> </w:t>
      </w:r>
      <w:r w:rsidR="00BD4921">
        <w:rPr>
          <w:rFonts w:ascii="Helvetica" w:hAnsi="Helvetica"/>
          <w:sz w:val="20"/>
          <w:lang w:val="de-CH"/>
        </w:rPr>
        <w:t>laden sie dazu ein</w:t>
      </w:r>
      <w:r w:rsidRPr="00416D75">
        <w:rPr>
          <w:rFonts w:ascii="Helvetica" w:hAnsi="Helvetica"/>
          <w:sz w:val="20"/>
          <w:lang w:val="de-CH"/>
        </w:rPr>
        <w:t>, die Beziehung zwischen unserem Körper und dem Raum zu überdenken – um letztlich zu erfahren, welche Schönheit, Eleganz und Wunder in unserem täglichen Leben präsent sind.</w:t>
      </w:r>
    </w:p>
    <w:p w14:paraId="477DB147" w14:textId="77777777" w:rsidR="00416D75" w:rsidRPr="00416D75" w:rsidRDefault="00416D75" w:rsidP="00416D75">
      <w:pPr>
        <w:spacing w:line="300" w:lineRule="auto"/>
        <w:ind w:left="2381" w:right="851"/>
        <w:rPr>
          <w:rFonts w:ascii="Helvetica" w:hAnsi="Helvetica"/>
          <w:sz w:val="20"/>
          <w:lang w:val="de-CH"/>
        </w:rPr>
      </w:pPr>
    </w:p>
    <w:p w14:paraId="3C06BE6B" w14:textId="3FACF0CB"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Lunar Lander von EOOS: Im Innenhof des Erdgeschosses verbirgt ein Raumschiff ein von EOOS entworfenes Konzept</w:t>
      </w:r>
      <w:r w:rsidR="0053569D" w:rsidRPr="0053569D">
        <w:rPr>
          <w:rFonts w:ascii="Helvetica" w:hAnsi="Helvetica"/>
          <w:sz w:val="20"/>
          <w:lang w:val="de-CH"/>
        </w:rPr>
        <w:t xml:space="preserve">, bei dem Urin als Basis für </w:t>
      </w:r>
      <w:r w:rsidR="0053569D">
        <w:rPr>
          <w:rFonts w:ascii="Helvetica" w:hAnsi="Helvetica"/>
          <w:sz w:val="20"/>
          <w:lang w:val="de-CH"/>
        </w:rPr>
        <w:t>die Stromerzeugung genutzt wird</w:t>
      </w:r>
      <w:r w:rsidR="00BD4921">
        <w:rPr>
          <w:rFonts w:ascii="Helvetica" w:hAnsi="Helvetica"/>
          <w:sz w:val="20"/>
          <w:lang w:val="de-CH"/>
        </w:rPr>
        <w:t xml:space="preserve">. </w:t>
      </w:r>
      <w:r w:rsidR="0053569D">
        <w:rPr>
          <w:rFonts w:ascii="Helvetica" w:hAnsi="Helvetica"/>
          <w:sz w:val="20"/>
          <w:lang w:val="de-CH"/>
        </w:rPr>
        <w:t>Es</w:t>
      </w:r>
      <w:r w:rsidR="00BD4921">
        <w:rPr>
          <w:rFonts w:ascii="Helvetica" w:hAnsi="Helvetica"/>
          <w:sz w:val="20"/>
          <w:lang w:val="de-CH"/>
        </w:rPr>
        <w:t xml:space="preserve"> möchte</w:t>
      </w:r>
      <w:r w:rsidRPr="00416D75">
        <w:rPr>
          <w:rFonts w:ascii="Helvetica" w:hAnsi="Helvetica"/>
          <w:sz w:val="20"/>
          <w:lang w:val="de-CH"/>
        </w:rPr>
        <w:t xml:space="preserve"> </w:t>
      </w:r>
      <w:r w:rsidR="0053569D">
        <w:rPr>
          <w:rFonts w:ascii="Helvetica" w:hAnsi="Helvetica"/>
          <w:sz w:val="20"/>
          <w:lang w:val="de-CH"/>
        </w:rPr>
        <w:t>seinen</w:t>
      </w:r>
      <w:r w:rsidRPr="00416D75">
        <w:rPr>
          <w:rFonts w:ascii="Helvetica" w:hAnsi="Helvetica"/>
          <w:sz w:val="20"/>
          <w:lang w:val="de-CH"/>
        </w:rPr>
        <w:t xml:space="preserve"> Teil dazu beitragen, die Zukunft mit Lösungen, die den menschlichen Bedürfnissen gerecht werden</w:t>
      </w:r>
      <w:r w:rsidR="00BD4921">
        <w:rPr>
          <w:rFonts w:ascii="Helvetica" w:hAnsi="Helvetica"/>
          <w:sz w:val="20"/>
          <w:lang w:val="de-CH"/>
        </w:rPr>
        <w:t xml:space="preserve">, </w:t>
      </w:r>
      <w:r w:rsidR="00BD4921" w:rsidRPr="00416D75">
        <w:rPr>
          <w:rFonts w:ascii="Helvetica" w:hAnsi="Helvetica"/>
          <w:sz w:val="20"/>
          <w:lang w:val="de-CH"/>
        </w:rPr>
        <w:t>nachhaltiger zu gestalten</w:t>
      </w:r>
      <w:r w:rsidRPr="00416D75">
        <w:rPr>
          <w:rFonts w:ascii="Helvetica" w:hAnsi="Helvetica"/>
          <w:sz w:val="20"/>
          <w:lang w:val="de-CH"/>
        </w:rPr>
        <w:t xml:space="preserve">. </w:t>
      </w:r>
    </w:p>
    <w:p w14:paraId="69C3EF9A" w14:textId="77777777" w:rsidR="00416D75" w:rsidRPr="00416D75" w:rsidRDefault="00416D75" w:rsidP="00416D75">
      <w:pPr>
        <w:spacing w:line="300" w:lineRule="auto"/>
        <w:ind w:left="2381" w:right="851"/>
        <w:rPr>
          <w:rFonts w:ascii="Helvetica" w:hAnsi="Helvetica"/>
          <w:sz w:val="20"/>
          <w:lang w:val="de-CH"/>
        </w:rPr>
      </w:pPr>
    </w:p>
    <w:p w14:paraId="1CCBD3E5" w14:textId="77777777" w:rsid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Im selben Innenhof wird zudem die neue Badkollektion LUA von Toan Nguyen in einer Sonderausstellung gezeigt.</w:t>
      </w:r>
    </w:p>
    <w:p w14:paraId="528CAFB6" w14:textId="77777777" w:rsidR="00416D75" w:rsidRDefault="00416D75" w:rsidP="00416D75">
      <w:pPr>
        <w:spacing w:line="300" w:lineRule="auto"/>
        <w:ind w:left="2381" w:right="851"/>
        <w:rPr>
          <w:rFonts w:ascii="Helvetica" w:hAnsi="Helvetica"/>
          <w:sz w:val="20"/>
          <w:lang w:val="de-CH"/>
        </w:rPr>
      </w:pPr>
    </w:p>
    <w:p w14:paraId="7A3DC9CE" w14:textId="77777777" w:rsidR="00416D75" w:rsidRPr="00416D75" w:rsidRDefault="00416D75" w:rsidP="00416D75">
      <w:pPr>
        <w:spacing w:line="300" w:lineRule="auto"/>
        <w:ind w:left="2381" w:right="851"/>
        <w:rPr>
          <w:rFonts w:ascii="Helvetica" w:hAnsi="Helvetica"/>
          <w:sz w:val="20"/>
          <w:lang w:val="de-CH"/>
        </w:rPr>
      </w:pPr>
      <w:r>
        <w:rPr>
          <w:rFonts w:ascii="Helvetica" w:hAnsi="Helvetica"/>
          <w:sz w:val="20"/>
          <w:lang w:val="de-CH"/>
        </w:rPr>
        <w:t>L</w:t>
      </w:r>
      <w:r w:rsidRPr="00416D75">
        <w:rPr>
          <w:rFonts w:ascii="Helvetica" w:hAnsi="Helvetica"/>
          <w:sz w:val="20"/>
          <w:lang w:val="de-CH"/>
        </w:rPr>
        <w:t>AUFEN Space, Via Manzoni 23</w:t>
      </w:r>
      <w:r>
        <w:rPr>
          <w:rFonts w:ascii="Helvetica" w:hAnsi="Helvetica"/>
          <w:sz w:val="20"/>
          <w:lang w:val="de-CH"/>
        </w:rPr>
        <w:t>, Mailand</w:t>
      </w:r>
    </w:p>
    <w:p w14:paraId="2F73EB3C"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vom 6. bis 12. Juni, 11 bis 21 Uhr</w:t>
      </w:r>
    </w:p>
    <w:p w14:paraId="0D1418F8" w14:textId="77777777" w:rsidR="00416D75" w:rsidRPr="00416D75" w:rsidRDefault="00416D75" w:rsidP="00416D75">
      <w:pPr>
        <w:spacing w:line="300" w:lineRule="auto"/>
        <w:ind w:left="2381" w:right="851"/>
        <w:rPr>
          <w:rFonts w:ascii="Helvetica" w:hAnsi="Helvetica"/>
          <w:sz w:val="20"/>
          <w:lang w:val="de-CH"/>
        </w:rPr>
      </w:pPr>
      <w:r>
        <w:rPr>
          <w:rFonts w:ascii="Helvetica" w:hAnsi="Helvetica"/>
          <w:sz w:val="20"/>
          <w:lang w:val="de-CH"/>
        </w:rPr>
        <w:t xml:space="preserve">Pressetag: 6. Juni, </w:t>
      </w:r>
      <w:r w:rsidRPr="00416D75">
        <w:rPr>
          <w:rFonts w:ascii="Helvetica" w:hAnsi="Helvetica"/>
          <w:sz w:val="20"/>
          <w:lang w:val="de-CH"/>
        </w:rPr>
        <w:t>10 bis 18 Uhr</w:t>
      </w:r>
    </w:p>
    <w:p w14:paraId="570E9019" w14:textId="77777777" w:rsidR="00416D75" w:rsidRPr="00416D75" w:rsidRDefault="00416D75" w:rsidP="00416D75">
      <w:pPr>
        <w:spacing w:line="300" w:lineRule="auto"/>
        <w:ind w:left="2381" w:right="851"/>
        <w:rPr>
          <w:rFonts w:ascii="Helvetica" w:hAnsi="Helvetica"/>
          <w:sz w:val="20"/>
          <w:lang w:val="de-CH"/>
        </w:rPr>
      </w:pPr>
    </w:p>
    <w:p w14:paraId="64BAFD26" w14:textId="77777777" w:rsidR="00D476C6" w:rsidRDefault="00B351E8" w:rsidP="00DC51F6">
      <w:pPr>
        <w:spacing w:line="300" w:lineRule="auto"/>
        <w:ind w:left="2381" w:right="851"/>
        <w:jc w:val="center"/>
        <w:rPr>
          <w:rFonts w:ascii="Helvetica" w:hAnsi="Helvetica"/>
          <w:sz w:val="20"/>
          <w:lang w:val="de-CH"/>
        </w:rPr>
      </w:pPr>
      <w:r w:rsidRPr="005573BE">
        <w:rPr>
          <w:rFonts w:ascii="Helvetica" w:hAnsi="Helvetica"/>
          <w:sz w:val="20"/>
          <w:lang w:val="de-CH"/>
        </w:rPr>
        <w:t>* * *</w:t>
      </w:r>
    </w:p>
    <w:p w14:paraId="748E947C" w14:textId="77777777" w:rsidR="00D476C6" w:rsidRDefault="0053569D" w:rsidP="00DC51F6">
      <w:pPr>
        <w:spacing w:line="300" w:lineRule="auto"/>
        <w:ind w:left="2381" w:right="851"/>
        <w:jc w:val="center"/>
        <w:rPr>
          <w:rFonts w:ascii="Helvetica" w:hAnsi="Helvetica"/>
          <w:sz w:val="20"/>
          <w:lang w:val="de-CH"/>
        </w:rPr>
      </w:pPr>
    </w:p>
    <w:p w14:paraId="1CE358A7" w14:textId="77777777" w:rsidR="00D962C3" w:rsidRPr="005645E3" w:rsidRDefault="00B351E8" w:rsidP="00D962C3">
      <w:pPr>
        <w:spacing w:line="300" w:lineRule="auto"/>
        <w:ind w:left="2381" w:right="851"/>
        <w:rPr>
          <w:rFonts w:ascii="Helvetica" w:hAnsi="Helvetica"/>
          <w:b/>
          <w:sz w:val="20"/>
          <w:lang w:val="de-CH"/>
        </w:rPr>
      </w:pPr>
      <w:r w:rsidRPr="005645E3">
        <w:rPr>
          <w:rFonts w:ascii="Helvetica" w:hAnsi="Helvetica"/>
          <w:b/>
          <w:sz w:val="20"/>
          <w:lang w:val="de-CH"/>
        </w:rPr>
        <w:t>Bildzeilen</w:t>
      </w:r>
    </w:p>
    <w:p w14:paraId="58CCBF08" w14:textId="77777777" w:rsidR="00D962C3" w:rsidRPr="005645E3" w:rsidRDefault="00B351E8" w:rsidP="00D962C3">
      <w:pPr>
        <w:spacing w:line="300" w:lineRule="auto"/>
        <w:ind w:left="2381" w:right="851"/>
        <w:rPr>
          <w:rFonts w:ascii="Helvetica" w:hAnsi="Helvetica"/>
          <w:sz w:val="20"/>
          <w:lang w:val="de-CH"/>
        </w:rPr>
      </w:pPr>
      <w:r w:rsidRPr="005645E3">
        <w:rPr>
          <w:rFonts w:ascii="Helvetica" w:hAnsi="Helvetica"/>
          <w:sz w:val="20"/>
          <w:lang w:val="de-CH"/>
        </w:rPr>
        <w:t>Fotonachweis: Laufen</w:t>
      </w:r>
    </w:p>
    <w:p w14:paraId="41C970DF" w14:textId="77777777" w:rsidR="00D962C3" w:rsidRDefault="0053569D" w:rsidP="00D962C3">
      <w:pPr>
        <w:spacing w:line="300" w:lineRule="auto"/>
        <w:ind w:left="2381" w:right="851"/>
        <w:rPr>
          <w:rFonts w:ascii="Helvetica" w:hAnsi="Helvetica"/>
          <w:sz w:val="20"/>
          <w:lang w:val="de-CH"/>
        </w:rPr>
      </w:pPr>
    </w:p>
    <w:p w14:paraId="67FBE21E" w14:textId="77777777" w:rsidR="00D962C3" w:rsidRPr="005645E3" w:rsidRDefault="00B351E8" w:rsidP="00D962C3">
      <w:pPr>
        <w:spacing w:line="300" w:lineRule="auto"/>
        <w:ind w:left="2381" w:right="851"/>
        <w:rPr>
          <w:rFonts w:ascii="Helvetica" w:hAnsi="Helvetica"/>
          <w:sz w:val="20"/>
          <w:lang w:val="de-CH"/>
        </w:rPr>
      </w:pPr>
      <w:r w:rsidRPr="005645E3">
        <w:rPr>
          <w:rFonts w:ascii="Helvetica" w:hAnsi="Helvetica"/>
          <w:sz w:val="20"/>
          <w:lang w:val="de-CH"/>
        </w:rPr>
        <w:t>www.</w:t>
      </w:r>
      <w:r w:rsidR="00504353">
        <w:rPr>
          <w:rFonts w:ascii="Helvetica" w:hAnsi="Helvetica"/>
          <w:sz w:val="20"/>
          <w:lang w:val="de-CH"/>
        </w:rPr>
        <w:t>de.</w:t>
      </w:r>
      <w:r w:rsidRPr="005645E3">
        <w:rPr>
          <w:rFonts w:ascii="Helvetica" w:hAnsi="Helvetica"/>
          <w:sz w:val="20"/>
          <w:lang w:val="de-CH"/>
        </w:rPr>
        <w:t>laufen.com</w:t>
      </w:r>
    </w:p>
    <w:p w14:paraId="451E8133" w14:textId="77777777" w:rsidR="00D962C3" w:rsidRPr="005645E3" w:rsidRDefault="00B351E8" w:rsidP="00D962C3">
      <w:pPr>
        <w:spacing w:line="300" w:lineRule="auto"/>
        <w:ind w:left="2381" w:right="851"/>
        <w:rPr>
          <w:rFonts w:ascii="Helvetica" w:hAnsi="Helvetica"/>
          <w:sz w:val="16"/>
          <w:lang w:val="de-CH"/>
        </w:rPr>
      </w:pPr>
      <w:r w:rsidRPr="005645E3">
        <w:rPr>
          <w:rFonts w:ascii="Helvetica" w:hAnsi="Helvetica"/>
          <w:sz w:val="16"/>
          <w:lang w:val="de-CH"/>
        </w:rPr>
        <w:t>Abdruck frei. Belegexemplar erbeten.</w:t>
      </w:r>
    </w:p>
    <w:p w14:paraId="3E4F555F" w14:textId="77777777" w:rsidR="00D962C3" w:rsidRDefault="0053569D" w:rsidP="00D962C3">
      <w:pPr>
        <w:spacing w:line="300" w:lineRule="auto"/>
        <w:ind w:left="2381" w:right="851"/>
        <w:rPr>
          <w:rFonts w:ascii="Helvetica" w:hAnsi="Helvetica"/>
          <w:sz w:val="20"/>
          <w:lang w:val="de-CH"/>
        </w:rPr>
      </w:pPr>
    </w:p>
    <w:p w14:paraId="048B012C" w14:textId="77777777" w:rsidR="00D962C3" w:rsidRDefault="0053569D" w:rsidP="00D962C3">
      <w:pPr>
        <w:tabs>
          <w:tab w:val="left" w:pos="2020"/>
        </w:tabs>
        <w:spacing w:line="300" w:lineRule="auto"/>
        <w:ind w:left="2381" w:right="851"/>
        <w:rPr>
          <w:rFonts w:ascii="Helvetica" w:hAnsi="Helvetica"/>
          <w:b/>
          <w:sz w:val="20"/>
          <w:lang w:val="de-CH"/>
        </w:rPr>
      </w:pPr>
    </w:p>
    <w:p w14:paraId="63B8986C" w14:textId="77777777" w:rsidR="00D962C3" w:rsidRPr="009D44B6" w:rsidRDefault="00B351E8" w:rsidP="00D962C3">
      <w:pPr>
        <w:tabs>
          <w:tab w:val="left" w:pos="2020"/>
        </w:tabs>
        <w:spacing w:line="300" w:lineRule="auto"/>
        <w:ind w:left="2381" w:right="851"/>
        <w:rPr>
          <w:rFonts w:ascii="Helvetica" w:hAnsi="Helvetica"/>
          <w:sz w:val="16"/>
        </w:rPr>
      </w:pPr>
      <w:r w:rsidRPr="00030B4E">
        <w:rPr>
          <w:rFonts w:ascii="Helvetica" w:hAnsi="Helvetica"/>
          <w:b/>
          <w:sz w:val="20"/>
          <w:lang w:val="de-CH"/>
        </w:rPr>
        <w:t>Medienkontakt</w:t>
      </w:r>
    </w:p>
    <w:p w14:paraId="3BBC6437"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Stefan Behr</w:t>
      </w:r>
    </w:p>
    <w:p w14:paraId="455D6AEC"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Head of Marketing</w:t>
      </w:r>
    </w:p>
    <w:p w14:paraId="2BDBAA84"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LAUFEN Deutschland</w:t>
      </w:r>
    </w:p>
    <w:p w14:paraId="25294812"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lastRenderedPageBreak/>
        <w:t xml:space="preserve">+49 2602 936113 </w:t>
      </w:r>
    </w:p>
    <w:p w14:paraId="3BBEA445"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stefan.behr@de.laufen.com</w:t>
      </w:r>
    </w:p>
    <w:p w14:paraId="1BB0BAB8" w14:textId="77777777" w:rsidR="00416D75" w:rsidRPr="00416D75" w:rsidRDefault="00416D75" w:rsidP="00416D75">
      <w:pPr>
        <w:spacing w:line="300" w:lineRule="auto"/>
        <w:ind w:left="2381" w:right="851"/>
        <w:rPr>
          <w:rFonts w:ascii="Helvetica" w:hAnsi="Helvetica"/>
          <w:sz w:val="20"/>
          <w:lang w:val="de-CH"/>
        </w:rPr>
      </w:pPr>
    </w:p>
    <w:p w14:paraId="65F7DB8A"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Marc Millenet</w:t>
      </w:r>
    </w:p>
    <w:p w14:paraId="70AE2DE6"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id pool GmbH</w:t>
      </w:r>
    </w:p>
    <w:p w14:paraId="6523B88E"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+49 711 954645-55</w:t>
      </w:r>
    </w:p>
    <w:p w14:paraId="266BFDEC" w14:textId="77777777" w:rsidR="00416D75" w:rsidRPr="00416D75" w:rsidRDefault="00416D75" w:rsidP="00416D75">
      <w:pPr>
        <w:spacing w:line="300" w:lineRule="auto"/>
        <w:ind w:left="2381" w:right="851"/>
        <w:rPr>
          <w:rFonts w:ascii="Helvetica" w:hAnsi="Helvetica"/>
          <w:sz w:val="20"/>
          <w:lang w:val="de-CH"/>
        </w:rPr>
      </w:pPr>
      <w:r w:rsidRPr="00416D75">
        <w:rPr>
          <w:rFonts w:ascii="Helvetica" w:hAnsi="Helvetica"/>
          <w:sz w:val="20"/>
          <w:lang w:val="de-CH"/>
        </w:rPr>
        <w:t>laufen@id-pool.de</w:t>
      </w:r>
    </w:p>
    <w:p w14:paraId="17F91483" w14:textId="77777777" w:rsidR="00DC51F6" w:rsidRPr="005573BE" w:rsidRDefault="0053569D" w:rsidP="00416D75">
      <w:pPr>
        <w:spacing w:line="300" w:lineRule="auto"/>
        <w:ind w:left="2381" w:right="851"/>
        <w:rPr>
          <w:rFonts w:ascii="Helvetica" w:hAnsi="Helvetica"/>
          <w:sz w:val="20"/>
          <w:lang w:val="de-CH"/>
        </w:rPr>
      </w:pPr>
    </w:p>
    <w:sectPr w:rsidR="00DC51F6" w:rsidRPr="005573BE" w:rsidSect="00395E7B">
      <w:headerReference w:type="default" r:id="rId8"/>
      <w:footerReference w:type="even" r:id="rId9"/>
      <w:footerReference w:type="default" r:id="rId10"/>
      <w:pgSz w:w="11906" w:h="16838"/>
      <w:pgMar w:top="3969" w:right="1418" w:bottom="2835" w:left="1418" w:header="709" w:footer="65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4FD28" w14:textId="77777777" w:rsidR="00416D75" w:rsidRDefault="00416D75" w:rsidP="00EC5501">
      <w:r>
        <w:separator/>
      </w:r>
    </w:p>
  </w:endnote>
  <w:endnote w:type="continuationSeparator" w:id="0">
    <w:p w14:paraId="521175D8" w14:textId="77777777" w:rsidR="00416D75" w:rsidRDefault="00416D75" w:rsidP="00EC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F485" w14:textId="77777777" w:rsidR="00194DA3" w:rsidRDefault="00B351E8" w:rsidP="00DC51F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A06C74" w14:textId="77777777" w:rsidR="00194DA3" w:rsidRDefault="0053569D" w:rsidP="00DC51F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A7FF" w14:textId="77777777" w:rsidR="00194DA3" w:rsidRPr="00E8372C" w:rsidRDefault="00B351E8" w:rsidP="00DC51F6">
    <w:pPr>
      <w:pStyle w:val="Fuzeile"/>
      <w:framePr w:wrap="around" w:vAnchor="page" w:hAnchor="page" w:x="11063" w:y="16019" w:anchorLock="1"/>
      <w:rPr>
        <w:rStyle w:val="Seitenzahl"/>
      </w:rPr>
    </w:pPr>
    <w:r w:rsidRPr="00E8372C">
      <w:rPr>
        <w:rStyle w:val="Seitenzahl"/>
        <w:rFonts w:ascii="Helvetica" w:hAnsi="Helvetica"/>
        <w:color w:val="A6A6A6" w:themeColor="background1" w:themeShade="A6"/>
        <w:sz w:val="16"/>
      </w:rPr>
      <w:fldChar w:fldCharType="begin"/>
    </w:r>
    <w:r w:rsidRPr="00E8372C">
      <w:rPr>
        <w:rStyle w:val="Seitenzahl"/>
        <w:rFonts w:ascii="Helvetica" w:hAnsi="Helvetica"/>
        <w:color w:val="A6A6A6" w:themeColor="background1" w:themeShade="A6"/>
        <w:sz w:val="16"/>
      </w:rPr>
      <w:instrText xml:space="preserve">PAGE  </w:instrText>
    </w:r>
    <w:r w:rsidRPr="00E8372C">
      <w:rPr>
        <w:rStyle w:val="Seitenzahl"/>
        <w:rFonts w:ascii="Helvetica" w:hAnsi="Helvetica"/>
        <w:color w:val="A6A6A6" w:themeColor="background1" w:themeShade="A6"/>
        <w:sz w:val="16"/>
      </w:rPr>
      <w:fldChar w:fldCharType="separate"/>
    </w:r>
    <w:r w:rsidR="0053569D">
      <w:rPr>
        <w:rStyle w:val="Seitenzahl"/>
        <w:rFonts w:ascii="Helvetica" w:hAnsi="Helvetica"/>
        <w:noProof/>
        <w:color w:val="A6A6A6" w:themeColor="background1" w:themeShade="A6"/>
        <w:sz w:val="16"/>
      </w:rPr>
      <w:t>3</w:t>
    </w:r>
    <w:r w:rsidRPr="00E8372C">
      <w:rPr>
        <w:rStyle w:val="Seitenzahl"/>
        <w:rFonts w:ascii="Helvetica" w:hAnsi="Helvetica"/>
        <w:color w:val="A6A6A6" w:themeColor="background1" w:themeShade="A6"/>
        <w:sz w:val="16"/>
      </w:rPr>
      <w:fldChar w:fldCharType="end"/>
    </w:r>
    <w:r>
      <w:rPr>
        <w:rStyle w:val="Seitenzahl"/>
        <w:rFonts w:ascii="Helvetica" w:hAnsi="Helvetica"/>
        <w:color w:val="A6A6A6" w:themeColor="background1" w:themeShade="A6"/>
        <w:sz w:val="16"/>
      </w:rPr>
      <w:t xml:space="preserve"> </w: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IF</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PAGE</w:instrText>
    </w:r>
    <w:r w:rsidRPr="00395E7B">
      <w:rPr>
        <w:rStyle w:val="Seitenzahl"/>
        <w:rFonts w:ascii="Helvetica" w:hAnsi="Helvetica"/>
        <w:color w:val="A6A6A6" w:themeColor="background1" w:themeShade="A6"/>
        <w:sz w:val="16"/>
      </w:rPr>
      <w:fldChar w:fldCharType="separate"/>
    </w:r>
    <w:r w:rsidR="0053569D">
      <w:rPr>
        <w:rStyle w:val="Seitenzahl"/>
        <w:rFonts w:ascii="Helvetica" w:hAnsi="Helvetica"/>
        <w:noProof/>
        <w:color w:val="A6A6A6" w:themeColor="background1" w:themeShade="A6"/>
        <w:sz w:val="16"/>
      </w:rPr>
      <w:instrText>3</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&lt;&gt;</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NUMPAGES</w:instrText>
    </w:r>
    <w:r w:rsidRPr="00395E7B">
      <w:rPr>
        <w:rStyle w:val="Seitenzahl"/>
        <w:rFonts w:ascii="Helvetica" w:hAnsi="Helvetica"/>
        <w:color w:val="A6A6A6" w:themeColor="background1" w:themeShade="A6"/>
        <w:sz w:val="16"/>
      </w:rPr>
      <w:fldChar w:fldCharType="separate"/>
    </w:r>
    <w:r w:rsidR="0053569D">
      <w:rPr>
        <w:rStyle w:val="Seitenzahl"/>
        <w:rFonts w:ascii="Helvetica" w:hAnsi="Helvetica"/>
        <w:noProof/>
        <w:color w:val="A6A6A6" w:themeColor="background1" w:themeShade="A6"/>
        <w:sz w:val="16"/>
      </w:rPr>
      <w:instrText>3</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w:instrText>
    </w:r>
    <w:r w:rsidRPr="00395E7B">
      <w:rPr>
        <w:rStyle w:val="Seitenzahl"/>
        <w:rFonts w:ascii="Helvetica" w:hAnsi="Helvetica"/>
        <w:color w:val="A6A6A6" w:themeColor="background1" w:themeShade="A6"/>
        <w:sz w:val="16"/>
      </w:rPr>
      <w:fldChar w:fldCharType="end"/>
    </w:r>
  </w:p>
  <w:p w14:paraId="6AFD9902" w14:textId="77777777" w:rsidR="00194DA3" w:rsidRPr="005773E2" w:rsidRDefault="0053569D" w:rsidP="0042170E">
    <w:pPr>
      <w:pStyle w:val="Fuzeile"/>
      <w:spacing w:line="300" w:lineRule="auto"/>
      <w:ind w:left="2381" w:right="851"/>
      <w:rPr>
        <w:rFonts w:ascii="Helvetica" w:hAnsi="Helvetica"/>
        <w:color w:val="404040" w:themeColor="text1" w:themeTint="BF"/>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4ADE5" w14:textId="77777777" w:rsidR="00416D75" w:rsidRDefault="00416D75" w:rsidP="00EC5501">
      <w:r>
        <w:separator/>
      </w:r>
    </w:p>
  </w:footnote>
  <w:footnote w:type="continuationSeparator" w:id="0">
    <w:p w14:paraId="19A845D4" w14:textId="77777777" w:rsidR="00416D75" w:rsidRDefault="00416D75" w:rsidP="00EC55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EBE9" w14:textId="77777777" w:rsidR="00194DA3" w:rsidRDefault="00CB6F98" w:rsidP="00CB6F98">
    <w:pPr>
      <w:pStyle w:val="Kopfzeile"/>
      <w:tabs>
        <w:tab w:val="left" w:pos="2268"/>
      </w:tabs>
    </w:pPr>
    <w:bookmarkStart w:id="1" w:name="OLE_LINK1"/>
    <w:bookmarkStart w:id="2" w:name="OLE_LINK2"/>
    <w:r>
      <w:tab/>
    </w:r>
    <w:r w:rsidR="00CE2768">
      <w:rPr>
        <w:noProof/>
        <w:lang w:eastAsia="de-DE"/>
      </w:rPr>
      <w:drawing>
        <wp:inline distT="0" distB="0" distL="0" distR="0" wp14:anchorId="780CD773" wp14:editId="1FB24958">
          <wp:extent cx="2418080" cy="802640"/>
          <wp:effectExtent l="0" t="0" r="0" b="0"/>
          <wp:docPr id="1" name="Bild 1" descr="Zentralkomitee:Users:mm:Desktop:Lau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ralkomitee:Users:mm:Desktop:Lau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080" cy="802640"/>
                  </a:xfrm>
                  <a:prstGeom prst="rect">
                    <a:avLst/>
                  </a:prstGeom>
                  <a:noFill/>
                  <a:ln>
                    <a:noFill/>
                  </a:ln>
                </pic:spPr>
              </pic:pic>
            </a:graphicData>
          </a:graphic>
        </wp:inline>
      </w:drawing>
    </w:r>
    <w:r w:rsidR="00061E08">
      <w:rPr>
        <w:noProof/>
        <w:lang w:eastAsia="de-DE"/>
      </w:rPr>
      <mc:AlternateContent>
        <mc:Choice Requires="wps">
          <w:drawing>
            <wp:anchor distT="0" distB="0" distL="114300" distR="114300" simplePos="0" relativeHeight="251660288" behindDoc="0" locked="0" layoutInCell="1" allowOverlap="1" wp14:anchorId="15B48478" wp14:editId="494ABEB8">
              <wp:simplePos x="0" y="0"/>
              <wp:positionH relativeFrom="column">
                <wp:posOffset>1437005</wp:posOffset>
              </wp:positionH>
              <wp:positionV relativeFrom="paragraph">
                <wp:posOffset>1152525</wp:posOffset>
              </wp:positionV>
              <wp:extent cx="4686300" cy="457200"/>
              <wp:effectExtent l="63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E15C7" w14:textId="749B6EDA" w:rsidR="00194DA3" w:rsidRPr="009B1D64" w:rsidRDefault="00B351E8" w:rsidP="00D476C6">
                          <w:pPr>
                            <w:rPr>
                              <w:rFonts w:ascii="Helvetica" w:hAnsi="Helvetica"/>
                              <w:color w:val="FFFFFF" w:themeColor="background1"/>
                            </w:rPr>
                          </w:pPr>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sidR="0053569D">
                            <w:rPr>
                              <w:rFonts w:ascii="Helvetica" w:hAnsi="Helvetica"/>
                              <w:color w:val="FF0000"/>
                            </w:rPr>
                            <w:t>MAILAND</w:t>
                          </w:r>
                          <w:r w:rsidR="00416D75">
                            <w:rPr>
                              <w:rFonts w:ascii="Helvetica" w:hAnsi="Helvetica"/>
                              <w:color w:val="FF0000"/>
                            </w:rPr>
                            <w:t xml:space="preserve"> DESIGN WEEK 2022</w:t>
                          </w:r>
                          <w:r w:rsidRPr="009B1D64">
                            <w:rPr>
                              <w:rFonts w:ascii="Helvetica" w:hAnsi="Helvetica"/>
                              <w:color w:val="FF000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3.15pt;margin-top:90.7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" filled="f" stroked="f">
              <v:textbox inset=",7.2pt,,7.2pt">
                <w:txbxContent>
                  <w:p w14:paraId="14DE15C7" w14:textId="749B6EDA" w:rsidR="00194DA3" w:rsidRPr="009B1D64" w:rsidRDefault="00B351E8" w:rsidP="00D476C6">
                    <w:pPr>
                      <w:rPr>
                        <w:rFonts w:ascii="Helvetica" w:hAnsi="Helvetica"/>
                        <w:color w:val="FFFFFF" w:themeColor="background1"/>
                      </w:rPr>
                    </w:pPr>
                    <w:r w:rsidRPr="009B1D64">
                      <w:rPr>
                        <w:rFonts w:ascii="Helvetica" w:hAnsi="Helvetica"/>
                      </w:rPr>
                      <w:t>PRESSEINFORMATION</w:t>
                    </w:r>
                    <w:r w:rsidRPr="009B1D64">
                      <w:rPr>
                        <w:rFonts w:ascii="Helvetica" w:hAnsi="Helvetica"/>
                        <w:color w:val="FFFFFF" w:themeColor="background1"/>
                      </w:rPr>
                      <w:t xml:space="preserve"> </w:t>
                    </w:r>
                    <w:r>
                      <w:rPr>
                        <w:rFonts w:ascii="Helvetica" w:hAnsi="Helvetica"/>
                      </w:rPr>
                      <w:t xml:space="preserve"> </w:t>
                    </w:r>
                    <w:r w:rsidR="0053569D">
                      <w:rPr>
                        <w:rFonts w:ascii="Helvetica" w:hAnsi="Helvetica"/>
                        <w:color w:val="FF0000"/>
                      </w:rPr>
                      <w:t>MAILAND</w:t>
                    </w:r>
                    <w:r w:rsidR="00416D75">
                      <w:rPr>
                        <w:rFonts w:ascii="Helvetica" w:hAnsi="Helvetica"/>
                        <w:color w:val="FF0000"/>
                      </w:rPr>
                      <w:t xml:space="preserve"> DESIGN WEEK 2022</w:t>
                    </w:r>
                    <w:r w:rsidRPr="009B1D64">
                      <w:rPr>
                        <w:rFonts w:ascii="Helvetica" w:hAnsi="Helvetica"/>
                        <w:color w:val="FF0000"/>
                      </w:rPr>
                      <w:t xml:space="preserve"> </w:t>
                    </w:r>
                  </w:p>
                </w:txbxContent>
              </v:textbox>
            </v:shape>
          </w:pict>
        </mc:Fallback>
      </mc:AlternateContent>
    </w:r>
    <w:r w:rsidR="00061E08">
      <w:rPr>
        <w:noProof/>
        <w:lang w:eastAsia="de-DE"/>
      </w:rPr>
      <mc:AlternateContent>
        <mc:Choice Requires="wps">
          <w:drawing>
            <wp:anchor distT="0" distB="0" distL="114300" distR="114300" simplePos="0" relativeHeight="251661312" behindDoc="1" locked="0" layoutInCell="1" allowOverlap="1" wp14:anchorId="53836B7D" wp14:editId="73BF81A9">
              <wp:simplePos x="0" y="0"/>
              <wp:positionH relativeFrom="column">
                <wp:posOffset>-620395</wp:posOffset>
              </wp:positionH>
              <wp:positionV relativeFrom="paragraph">
                <wp:posOffset>1495425</wp:posOffset>
              </wp:positionV>
              <wp:extent cx="6972300" cy="0"/>
              <wp:effectExtent l="13335" t="15240" r="24765" b="228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117.75pt" to="500.2pt,11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" strokecolor="#7f7f7f [1612]" strokeweight=".5pt">
              <v:shadow opacity="22938f" mv:blur="38100f" offset="0,2pt"/>
            </v:line>
          </w:pict>
        </mc:Fallback>
      </mc:AlternateContent>
    </w:r>
  </w:p>
  <w:bookmarkEnd w:id="1"/>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75"/>
    <w:rsid w:val="00061E08"/>
    <w:rsid w:val="000B2B3A"/>
    <w:rsid w:val="000C39D1"/>
    <w:rsid w:val="00290144"/>
    <w:rsid w:val="00416D75"/>
    <w:rsid w:val="00504353"/>
    <w:rsid w:val="0053569D"/>
    <w:rsid w:val="005D6B21"/>
    <w:rsid w:val="008244F5"/>
    <w:rsid w:val="00B351E8"/>
    <w:rsid w:val="00BD4921"/>
    <w:rsid w:val="00CB6F98"/>
    <w:rsid w:val="00CE2768"/>
    <w:rsid w:val="00D24A19"/>
    <w:rsid w:val="00FC164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546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eichen"/>
    <w:uiPriority w:val="99"/>
    <w:unhideWhenUsed/>
    <w:rsid w:val="00B27E4B"/>
    <w:pPr>
      <w:tabs>
        <w:tab w:val="center" w:pos="4536"/>
        <w:tab w:val="right" w:pos="9072"/>
      </w:tabs>
    </w:pPr>
  </w:style>
  <w:style w:type="character" w:customStyle="1" w:styleId="KopfzeileZeichen">
    <w:name w:val="Kopfzeile Zeichen"/>
    <w:basedOn w:val="Absatzstandardschriftart"/>
    <w:link w:val="Kopfzeile"/>
    <w:uiPriority w:val="99"/>
    <w:rsid w:val="00B27E4B"/>
    <w:rPr>
      <w:sz w:val="24"/>
    </w:rPr>
  </w:style>
  <w:style w:type="paragraph" w:styleId="Fuzeile">
    <w:name w:val="footer"/>
    <w:basedOn w:val="Standard"/>
    <w:link w:val="FuzeileZeichen"/>
    <w:unhideWhenUsed/>
    <w:rsid w:val="00B27E4B"/>
    <w:pPr>
      <w:tabs>
        <w:tab w:val="center" w:pos="4536"/>
        <w:tab w:val="right" w:pos="9072"/>
      </w:tabs>
    </w:pPr>
  </w:style>
  <w:style w:type="character" w:customStyle="1" w:styleId="FuzeileZeichen">
    <w:name w:val="Fußzeile Zeichen"/>
    <w:basedOn w:val="Absatzstandardschriftart"/>
    <w:link w:val="Fuzeile"/>
    <w:rsid w:val="00B27E4B"/>
    <w:rPr>
      <w:sz w:val="24"/>
    </w:rPr>
  </w:style>
  <w:style w:type="character" w:styleId="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eichen"/>
    <w:rsid w:val="0015753A"/>
    <w:rPr>
      <w:rFonts w:ascii="Tahoma" w:hAnsi="Tahoma" w:cs="Tahoma"/>
      <w:sz w:val="16"/>
      <w:szCs w:val="16"/>
    </w:rPr>
  </w:style>
  <w:style w:type="character" w:customStyle="1" w:styleId="SprechblasentextZeichen">
    <w:name w:val="Sprechblasentext Zeichen"/>
    <w:basedOn w:val="Absatzstandardschriftart"/>
    <w:link w:val="Sprechblasentext"/>
    <w:rsid w:val="0015753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eichen"/>
    <w:uiPriority w:val="99"/>
    <w:unhideWhenUsed/>
    <w:rsid w:val="00B27E4B"/>
    <w:pPr>
      <w:tabs>
        <w:tab w:val="center" w:pos="4536"/>
        <w:tab w:val="right" w:pos="9072"/>
      </w:tabs>
    </w:pPr>
  </w:style>
  <w:style w:type="character" w:customStyle="1" w:styleId="KopfzeileZeichen">
    <w:name w:val="Kopfzeile Zeichen"/>
    <w:basedOn w:val="Absatzstandardschriftart"/>
    <w:link w:val="Kopfzeile"/>
    <w:uiPriority w:val="99"/>
    <w:rsid w:val="00B27E4B"/>
    <w:rPr>
      <w:sz w:val="24"/>
    </w:rPr>
  </w:style>
  <w:style w:type="paragraph" w:styleId="Fuzeile">
    <w:name w:val="footer"/>
    <w:basedOn w:val="Standard"/>
    <w:link w:val="FuzeileZeichen"/>
    <w:unhideWhenUsed/>
    <w:rsid w:val="00B27E4B"/>
    <w:pPr>
      <w:tabs>
        <w:tab w:val="center" w:pos="4536"/>
        <w:tab w:val="right" w:pos="9072"/>
      </w:tabs>
    </w:pPr>
  </w:style>
  <w:style w:type="character" w:customStyle="1" w:styleId="FuzeileZeichen">
    <w:name w:val="Fußzeile Zeichen"/>
    <w:basedOn w:val="Absatzstandardschriftart"/>
    <w:link w:val="Fuzeile"/>
    <w:rsid w:val="00B27E4B"/>
    <w:rPr>
      <w:sz w:val="24"/>
    </w:rPr>
  </w:style>
  <w:style w:type="character" w:styleId="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eichen"/>
    <w:rsid w:val="0015753A"/>
    <w:rPr>
      <w:rFonts w:ascii="Tahoma" w:hAnsi="Tahoma" w:cs="Tahoma"/>
      <w:sz w:val="16"/>
      <w:szCs w:val="16"/>
    </w:rPr>
  </w:style>
  <w:style w:type="character" w:customStyle="1" w:styleId="SprechblasentextZeichen">
    <w:name w:val="Sprechblasentext Zeichen"/>
    <w:basedOn w:val="Absatzstandardschriftart"/>
    <w:link w:val="Sprechblasentext"/>
    <w:rsid w:val="00157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Zentralkomitee:Users:mm:Library:Application%20Support:Microsoft:Office:Benutzervorlagen:Meine%20Vorlagen:LAUFEN_DEUTSCHLAND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30A9-509B-9D42-B568-2784578C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LAUFEN_DEUTSCHLAND_2019.dotx</Template>
  <TotalTime>0</TotalTime>
  <Pages>3</Pages>
  <Words>357</Words>
  <Characters>2251</Characters>
  <Application>Microsoft Macintosh Word</Application>
  <DocSecurity>0</DocSecurity>
  <Lines>18</Lines>
  <Paragraphs>5</Paragraphs>
  <ScaleCrop>false</ScaleCrop>
  <Company>Roca</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Millenet</dc:creator>
  <cp:keywords/>
  <cp:lastModifiedBy>Marc Millenet</cp:lastModifiedBy>
  <cp:revision>5</cp:revision>
  <dcterms:created xsi:type="dcterms:W3CDTF">2022-05-30T14:18:00Z</dcterms:created>
  <dcterms:modified xsi:type="dcterms:W3CDTF">2022-05-31T13:27:00Z</dcterms:modified>
</cp:coreProperties>
</file>