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C7485"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14:paraId="39CEEAA8" w14:textId="73ECA965" w:rsidR="00962706" w:rsidRPr="00DC71A7" w:rsidRDefault="00954A8F" w:rsidP="00704CB8">
      <w:pPr>
        <w:spacing w:line="360" w:lineRule="auto"/>
        <w:ind w:right="1132"/>
        <w:jc w:val="both"/>
        <w:rPr>
          <w:rFonts w:cs="Arial"/>
          <w:b/>
          <w:color w:val="000000" w:themeColor="text1"/>
          <w:u w:val="single"/>
        </w:rPr>
      </w:pPr>
      <w:r w:rsidRPr="00DC71A7">
        <w:rPr>
          <w:rFonts w:cs="Arial"/>
          <w:b/>
          <w:color w:val="000000" w:themeColor="text1"/>
          <w:u w:val="single"/>
        </w:rPr>
        <w:t>Design-</w:t>
      </w:r>
      <w:r w:rsidR="00874861" w:rsidRPr="00DC71A7">
        <w:rPr>
          <w:rFonts w:cs="Arial"/>
          <w:b/>
          <w:color w:val="000000" w:themeColor="text1"/>
          <w:u w:val="single"/>
        </w:rPr>
        <w:t>Lösung</w:t>
      </w:r>
      <w:r w:rsidR="00CF7640" w:rsidRPr="00DC71A7">
        <w:rPr>
          <w:rFonts w:cs="Arial"/>
          <w:b/>
          <w:color w:val="000000" w:themeColor="text1"/>
          <w:u w:val="single"/>
        </w:rPr>
        <w:t xml:space="preserve"> </w:t>
      </w:r>
      <w:r w:rsidR="00874861" w:rsidRPr="00DC71A7">
        <w:rPr>
          <w:rFonts w:cs="Arial"/>
          <w:b/>
          <w:color w:val="000000" w:themeColor="text1"/>
          <w:u w:val="single"/>
        </w:rPr>
        <w:t>für</w:t>
      </w:r>
      <w:r w:rsidR="00CF7640" w:rsidRPr="00DC71A7">
        <w:rPr>
          <w:rFonts w:cs="Arial"/>
          <w:b/>
          <w:color w:val="000000" w:themeColor="text1"/>
          <w:u w:val="single"/>
        </w:rPr>
        <w:t xml:space="preserve"> französische </w:t>
      </w:r>
      <w:r w:rsidR="00874861" w:rsidRPr="00DC71A7">
        <w:rPr>
          <w:rFonts w:cs="Arial"/>
          <w:b/>
          <w:color w:val="000000" w:themeColor="text1"/>
          <w:u w:val="single"/>
        </w:rPr>
        <w:t>Glasb</w:t>
      </w:r>
      <w:r w:rsidR="00CF7640" w:rsidRPr="00DC71A7">
        <w:rPr>
          <w:rFonts w:cs="Arial"/>
          <w:b/>
          <w:color w:val="000000" w:themeColor="text1"/>
          <w:u w:val="single"/>
        </w:rPr>
        <w:t xml:space="preserve">alkone </w:t>
      </w:r>
    </w:p>
    <w:p w14:paraId="520D0ECA" w14:textId="286B8C7E" w:rsidR="007761A0" w:rsidRPr="00DC71A7" w:rsidRDefault="00DE63BD" w:rsidP="00704CB8">
      <w:pPr>
        <w:spacing w:line="360" w:lineRule="auto"/>
        <w:ind w:right="1132"/>
        <w:jc w:val="both"/>
        <w:rPr>
          <w:rFonts w:cs="Arial"/>
          <w:b/>
          <w:color w:val="000000" w:themeColor="text1"/>
          <w:u w:val="single"/>
        </w:rPr>
      </w:pPr>
      <w:r w:rsidRPr="00DC71A7">
        <w:rPr>
          <w:rFonts w:cs="Arial"/>
          <w:b/>
          <w:color w:val="000000" w:themeColor="text1"/>
          <w:u w:val="single"/>
        </w:rPr>
        <w:t>REHAU</w:t>
      </w:r>
      <w:r w:rsidR="002F5934" w:rsidRPr="00DC71A7">
        <w:rPr>
          <w:rFonts w:cs="Arial"/>
          <w:b/>
          <w:color w:val="000000" w:themeColor="text1"/>
          <w:u w:val="single"/>
        </w:rPr>
        <w:t xml:space="preserve"> </w:t>
      </w:r>
      <w:r w:rsidR="00CF7640" w:rsidRPr="00DC71A7">
        <w:rPr>
          <w:rFonts w:cs="Arial"/>
          <w:b/>
          <w:color w:val="000000" w:themeColor="text1"/>
          <w:u w:val="single"/>
        </w:rPr>
        <w:t xml:space="preserve">bietet </w:t>
      </w:r>
      <w:r w:rsidR="00854A00" w:rsidRPr="00DC71A7">
        <w:rPr>
          <w:rFonts w:cs="Arial"/>
          <w:b/>
          <w:color w:val="000000" w:themeColor="text1"/>
          <w:u w:val="single"/>
        </w:rPr>
        <w:t xml:space="preserve">mit SKYFORCE </w:t>
      </w:r>
      <w:r w:rsidR="00954A8F" w:rsidRPr="00DC71A7">
        <w:rPr>
          <w:rFonts w:cs="Arial"/>
          <w:b/>
          <w:color w:val="000000" w:themeColor="text1"/>
          <w:u w:val="single"/>
        </w:rPr>
        <w:t>freie Sicht</w:t>
      </w:r>
      <w:r w:rsidR="00CF7640" w:rsidRPr="00DC71A7">
        <w:rPr>
          <w:rFonts w:cs="Arial"/>
          <w:b/>
          <w:color w:val="000000" w:themeColor="text1"/>
          <w:u w:val="single"/>
        </w:rPr>
        <w:t xml:space="preserve"> </w:t>
      </w:r>
      <w:r w:rsidR="0066798B" w:rsidRPr="00DC71A7">
        <w:rPr>
          <w:rFonts w:cs="Arial"/>
          <w:b/>
          <w:color w:val="000000" w:themeColor="text1"/>
          <w:u w:val="single"/>
        </w:rPr>
        <w:t>und Sicherheit</w:t>
      </w:r>
    </w:p>
    <w:p w14:paraId="59FD3A77" w14:textId="77777777" w:rsidR="00E375CA" w:rsidRPr="00DC71A7" w:rsidRDefault="00E375CA" w:rsidP="00704CB8">
      <w:pPr>
        <w:spacing w:line="360" w:lineRule="auto"/>
        <w:ind w:right="1132"/>
        <w:jc w:val="both"/>
        <w:rPr>
          <w:rFonts w:cs="Arial"/>
          <w:color w:val="000000" w:themeColor="text1"/>
        </w:rPr>
      </w:pPr>
    </w:p>
    <w:p w14:paraId="62B8D453" w14:textId="1832DC6F" w:rsidR="0080559E" w:rsidRPr="00DC71A7" w:rsidRDefault="0068092B" w:rsidP="00704CB8">
      <w:pPr>
        <w:spacing w:line="360" w:lineRule="auto"/>
        <w:ind w:right="1132"/>
        <w:jc w:val="both"/>
        <w:rPr>
          <w:rFonts w:cs="Arial"/>
          <w:i/>
          <w:color w:val="000000" w:themeColor="text1"/>
        </w:rPr>
      </w:pPr>
      <w:r w:rsidRPr="00DC71A7">
        <w:rPr>
          <w:rFonts w:cs="Arial"/>
          <w:i/>
          <w:color w:val="000000" w:themeColor="text1"/>
        </w:rPr>
        <w:t xml:space="preserve">Großzügige Glasfassaden mit bodentiefen </w:t>
      </w:r>
      <w:r w:rsidR="00B37394" w:rsidRPr="00DC71A7">
        <w:rPr>
          <w:rFonts w:cs="Arial"/>
          <w:i/>
          <w:color w:val="000000" w:themeColor="text1"/>
        </w:rPr>
        <w:t>Öffnungs</w:t>
      </w:r>
      <w:r w:rsidR="00E032B2" w:rsidRPr="00DC71A7">
        <w:rPr>
          <w:rFonts w:cs="Arial"/>
          <w:i/>
          <w:color w:val="000000" w:themeColor="text1"/>
        </w:rPr>
        <w:t>elementen</w:t>
      </w:r>
      <w:r w:rsidRPr="00DC71A7">
        <w:rPr>
          <w:rFonts w:cs="Arial"/>
          <w:i/>
          <w:color w:val="000000" w:themeColor="text1"/>
        </w:rPr>
        <w:t xml:space="preserve"> prägen die zeitgenössische Architektur. </w:t>
      </w:r>
      <w:r w:rsidR="00C946F8" w:rsidRPr="00DC71A7">
        <w:rPr>
          <w:rFonts w:cs="Arial"/>
          <w:i/>
          <w:color w:val="000000" w:themeColor="text1"/>
        </w:rPr>
        <w:t>Entsprechend den nationalen Anforderungen muss der Planer ab</w:t>
      </w:r>
      <w:r w:rsidRPr="00DC71A7">
        <w:rPr>
          <w:rFonts w:cs="Arial"/>
          <w:i/>
          <w:color w:val="000000" w:themeColor="text1"/>
        </w:rPr>
        <w:t xml:space="preserve"> einer bestimmten Höhe jedoch eine Absturzsicherung vorsehen. </w:t>
      </w:r>
      <w:r w:rsidR="00B37394" w:rsidRPr="00DC71A7">
        <w:rPr>
          <w:rFonts w:cs="Arial"/>
          <w:i/>
          <w:color w:val="000000" w:themeColor="text1"/>
        </w:rPr>
        <w:t xml:space="preserve">Mit SKYFORCE </w:t>
      </w:r>
      <w:r w:rsidRPr="00DC71A7">
        <w:rPr>
          <w:rFonts w:cs="Arial"/>
          <w:i/>
          <w:color w:val="000000" w:themeColor="text1"/>
        </w:rPr>
        <w:t xml:space="preserve">bietet </w:t>
      </w:r>
      <w:r w:rsidR="00DE25AD" w:rsidRPr="00DC71A7">
        <w:rPr>
          <w:rFonts w:cs="Arial"/>
          <w:i/>
          <w:color w:val="000000" w:themeColor="text1"/>
        </w:rPr>
        <w:t>REHAU</w:t>
      </w:r>
      <w:r w:rsidR="00B37394" w:rsidRPr="00DC71A7">
        <w:rPr>
          <w:rFonts w:cs="Arial"/>
          <w:i/>
          <w:color w:val="000000" w:themeColor="text1"/>
        </w:rPr>
        <w:t xml:space="preserve"> </w:t>
      </w:r>
      <w:r w:rsidR="00DE25AD" w:rsidRPr="00DC71A7">
        <w:rPr>
          <w:rFonts w:cs="Arial"/>
          <w:i/>
          <w:color w:val="000000" w:themeColor="text1"/>
        </w:rPr>
        <w:t xml:space="preserve">ab </w:t>
      </w:r>
      <w:r w:rsidR="00854A00" w:rsidRPr="00DC71A7">
        <w:rPr>
          <w:rFonts w:cs="Arial"/>
          <w:i/>
          <w:color w:val="000000" w:themeColor="text1"/>
        </w:rPr>
        <w:t xml:space="preserve">November </w:t>
      </w:r>
      <w:r w:rsidR="00DE25AD" w:rsidRPr="00DC71A7">
        <w:rPr>
          <w:rFonts w:cs="Arial"/>
          <w:i/>
          <w:color w:val="000000" w:themeColor="text1"/>
        </w:rPr>
        <w:t xml:space="preserve">2019 </w:t>
      </w:r>
      <w:r w:rsidRPr="00DC71A7">
        <w:rPr>
          <w:rFonts w:cs="Arial"/>
          <w:i/>
          <w:color w:val="000000" w:themeColor="text1"/>
        </w:rPr>
        <w:t xml:space="preserve">eine </w:t>
      </w:r>
      <w:r w:rsidR="00CB7FB5" w:rsidRPr="00DC71A7">
        <w:rPr>
          <w:rFonts w:cs="Arial"/>
          <w:i/>
          <w:color w:val="000000" w:themeColor="text1"/>
        </w:rPr>
        <w:t>Lösung</w:t>
      </w:r>
      <w:r w:rsidR="00B60B2D" w:rsidRPr="00DC71A7">
        <w:rPr>
          <w:rFonts w:cs="Arial"/>
          <w:i/>
          <w:color w:val="000000" w:themeColor="text1"/>
        </w:rPr>
        <w:t xml:space="preserve"> mit geschlossener Nachweiskette</w:t>
      </w:r>
      <w:r w:rsidR="00CB7FB5" w:rsidRPr="00DC71A7">
        <w:rPr>
          <w:rFonts w:cs="Arial"/>
          <w:i/>
          <w:color w:val="000000" w:themeColor="text1"/>
        </w:rPr>
        <w:t xml:space="preserve">, mit der Glasabsturzsicherungen </w:t>
      </w:r>
      <w:r w:rsidR="00954A8F" w:rsidRPr="00DC71A7">
        <w:rPr>
          <w:rFonts w:cs="Arial"/>
          <w:i/>
          <w:color w:val="000000" w:themeColor="text1"/>
        </w:rPr>
        <w:t xml:space="preserve">für höchste Design-Ansprüche </w:t>
      </w:r>
      <w:r w:rsidR="00CB7FB5" w:rsidRPr="00DC71A7">
        <w:rPr>
          <w:rFonts w:cs="Arial"/>
          <w:i/>
          <w:color w:val="000000" w:themeColor="text1"/>
        </w:rPr>
        <w:t xml:space="preserve">einfach und sicher </w:t>
      </w:r>
      <w:r w:rsidR="00C6428B" w:rsidRPr="00DC71A7">
        <w:rPr>
          <w:rFonts w:cs="Arial"/>
          <w:i/>
          <w:color w:val="000000" w:themeColor="text1"/>
        </w:rPr>
        <w:t>realisiert</w:t>
      </w:r>
      <w:r w:rsidR="00B37394" w:rsidRPr="00DC71A7">
        <w:rPr>
          <w:rFonts w:cs="Arial"/>
          <w:i/>
          <w:color w:val="000000" w:themeColor="text1"/>
        </w:rPr>
        <w:t xml:space="preserve"> werden</w:t>
      </w:r>
      <w:r w:rsidR="00CB7FB5" w:rsidRPr="00DC71A7">
        <w:rPr>
          <w:rFonts w:cs="Arial"/>
          <w:i/>
          <w:color w:val="000000" w:themeColor="text1"/>
        </w:rPr>
        <w:t xml:space="preserve"> </w:t>
      </w:r>
      <w:r w:rsidR="00B37394" w:rsidRPr="00DC71A7">
        <w:rPr>
          <w:rFonts w:cs="Arial"/>
          <w:i/>
          <w:color w:val="000000" w:themeColor="text1"/>
        </w:rPr>
        <w:t>können</w:t>
      </w:r>
      <w:r w:rsidR="00CB7FB5" w:rsidRPr="00DC71A7">
        <w:rPr>
          <w:rFonts w:cs="Arial"/>
          <w:i/>
          <w:color w:val="000000" w:themeColor="text1"/>
        </w:rPr>
        <w:t>.</w:t>
      </w:r>
      <w:r w:rsidR="00B37394" w:rsidRPr="00DC71A7">
        <w:rPr>
          <w:rFonts w:cs="Arial"/>
          <w:i/>
          <w:color w:val="000000" w:themeColor="text1"/>
        </w:rPr>
        <w:t xml:space="preserve"> </w:t>
      </w:r>
    </w:p>
    <w:p w14:paraId="67B65FF9" w14:textId="77777777" w:rsidR="0080559E" w:rsidRPr="00DC71A7" w:rsidRDefault="0080559E" w:rsidP="00704CB8">
      <w:pPr>
        <w:spacing w:line="360" w:lineRule="auto"/>
        <w:ind w:right="1132"/>
        <w:jc w:val="both"/>
        <w:rPr>
          <w:rFonts w:cs="Arial"/>
          <w:i/>
          <w:color w:val="000000" w:themeColor="text1"/>
        </w:rPr>
      </w:pPr>
    </w:p>
    <w:p w14:paraId="5A8CBBE8" w14:textId="10A63AB1" w:rsidR="008B5F3B" w:rsidRPr="00DC71A7" w:rsidRDefault="00DE25AD" w:rsidP="00704CB8">
      <w:pPr>
        <w:spacing w:line="360" w:lineRule="auto"/>
        <w:ind w:right="1132"/>
        <w:jc w:val="both"/>
        <w:rPr>
          <w:rFonts w:cs="Arial"/>
          <w:color w:val="000000" w:themeColor="text1"/>
        </w:rPr>
      </w:pPr>
      <w:r w:rsidRPr="00DC71A7">
        <w:rPr>
          <w:rFonts w:cs="Arial"/>
          <w:color w:val="000000" w:themeColor="text1"/>
        </w:rPr>
        <w:t>Mit</w:t>
      </w:r>
      <w:r w:rsidR="005D6A67" w:rsidRPr="00DC71A7">
        <w:rPr>
          <w:rFonts w:cs="Arial"/>
          <w:color w:val="000000" w:themeColor="text1"/>
        </w:rPr>
        <w:t>h</w:t>
      </w:r>
      <w:r w:rsidRPr="00DC71A7">
        <w:rPr>
          <w:rFonts w:cs="Arial"/>
          <w:color w:val="000000" w:themeColor="text1"/>
        </w:rPr>
        <w:t xml:space="preserve">ilfe von </w:t>
      </w:r>
      <w:bookmarkStart w:id="0" w:name="_Hlk12975733"/>
      <w:r w:rsidRPr="00DC71A7">
        <w:rPr>
          <w:rFonts w:cs="Arial"/>
          <w:color w:val="000000" w:themeColor="text1"/>
        </w:rPr>
        <w:t xml:space="preserve">französischen Glasbalkonen </w:t>
      </w:r>
      <w:bookmarkEnd w:id="0"/>
      <w:r w:rsidRPr="00DC71A7">
        <w:rPr>
          <w:rFonts w:cs="Arial"/>
          <w:color w:val="000000" w:themeColor="text1"/>
        </w:rPr>
        <w:t xml:space="preserve">kann </w:t>
      </w:r>
      <w:r w:rsidR="00C60914" w:rsidRPr="00DC71A7">
        <w:rPr>
          <w:rFonts w:cs="Arial"/>
          <w:color w:val="000000" w:themeColor="text1"/>
        </w:rPr>
        <w:t>bei bodentiefen Fenstern</w:t>
      </w:r>
      <w:r w:rsidRPr="00DC71A7">
        <w:rPr>
          <w:rFonts w:cs="Arial"/>
          <w:color w:val="000000" w:themeColor="text1"/>
        </w:rPr>
        <w:t xml:space="preserve"> und Türen der Blick vom Innenraum ungehindert nach Außen fließen</w:t>
      </w:r>
      <w:r w:rsidR="00CE6070" w:rsidRPr="00DC71A7">
        <w:rPr>
          <w:rFonts w:cs="Arial"/>
          <w:color w:val="000000" w:themeColor="text1"/>
        </w:rPr>
        <w:t>. Gleichzeitig</w:t>
      </w:r>
      <w:r w:rsidR="00C86B3D" w:rsidRPr="00DC71A7">
        <w:rPr>
          <w:rFonts w:cs="Arial"/>
          <w:color w:val="000000" w:themeColor="text1"/>
        </w:rPr>
        <w:t xml:space="preserve"> erlauben</w:t>
      </w:r>
      <w:r w:rsidR="00CE6070" w:rsidRPr="00DC71A7">
        <w:rPr>
          <w:rFonts w:cs="Arial"/>
          <w:color w:val="000000" w:themeColor="text1"/>
        </w:rPr>
        <w:t xml:space="preserve"> sie</w:t>
      </w:r>
      <w:r w:rsidR="00C86B3D" w:rsidRPr="00DC71A7">
        <w:rPr>
          <w:rFonts w:cs="Arial"/>
          <w:color w:val="000000" w:themeColor="text1"/>
        </w:rPr>
        <w:t xml:space="preserve">, dass auch in luftiger Höhe Fassadenelemente geöffnet werden können, ohne dass die Nutzer sich um ihre Sicherheit sorgen müssen. </w:t>
      </w:r>
      <w:r w:rsidR="00854A00" w:rsidRPr="00DC71A7">
        <w:rPr>
          <w:rFonts w:cs="Arial"/>
          <w:color w:val="000000" w:themeColor="text1"/>
        </w:rPr>
        <w:t xml:space="preserve">Die </w:t>
      </w:r>
      <w:r w:rsidR="00E032B2" w:rsidRPr="00DC71A7">
        <w:rPr>
          <w:rFonts w:cs="Arial"/>
          <w:color w:val="000000" w:themeColor="text1"/>
        </w:rPr>
        <w:t>neue REHAU</w:t>
      </w:r>
      <w:r w:rsidR="00854A00" w:rsidRPr="00DC71A7">
        <w:rPr>
          <w:rFonts w:cs="Arial"/>
          <w:color w:val="000000" w:themeColor="text1"/>
        </w:rPr>
        <w:t xml:space="preserve"> </w:t>
      </w:r>
      <w:r w:rsidR="00E032B2" w:rsidRPr="00DC71A7">
        <w:rPr>
          <w:rFonts w:cs="Arial"/>
          <w:color w:val="000000" w:themeColor="text1"/>
        </w:rPr>
        <w:t>System</w:t>
      </w:r>
      <w:r w:rsidR="00854A00" w:rsidRPr="00DC71A7">
        <w:rPr>
          <w:rFonts w:cs="Arial"/>
          <w:color w:val="000000" w:themeColor="text1"/>
        </w:rPr>
        <w:t>komponente</w:t>
      </w:r>
      <w:r w:rsidR="00E032B2" w:rsidRPr="00DC71A7">
        <w:rPr>
          <w:rFonts w:cs="Arial"/>
          <w:color w:val="000000" w:themeColor="text1"/>
        </w:rPr>
        <w:t xml:space="preserve"> SKYFORCE, </w:t>
      </w:r>
      <w:r w:rsidR="00854A00" w:rsidRPr="00DC71A7">
        <w:rPr>
          <w:rFonts w:cs="Arial"/>
          <w:color w:val="000000" w:themeColor="text1"/>
        </w:rPr>
        <w:t xml:space="preserve">die </w:t>
      </w:r>
      <w:r w:rsidR="00E032B2" w:rsidRPr="00DC71A7">
        <w:rPr>
          <w:rFonts w:cs="Arial"/>
          <w:color w:val="000000" w:themeColor="text1"/>
        </w:rPr>
        <w:t xml:space="preserve">ab </w:t>
      </w:r>
      <w:r w:rsidR="00854A00" w:rsidRPr="00DC71A7">
        <w:rPr>
          <w:rFonts w:cs="Arial"/>
          <w:color w:val="000000" w:themeColor="text1"/>
        </w:rPr>
        <w:t>November</w:t>
      </w:r>
      <w:r w:rsidR="00E032B2" w:rsidRPr="00DC71A7">
        <w:rPr>
          <w:rFonts w:cs="Arial"/>
          <w:color w:val="000000" w:themeColor="text1"/>
        </w:rPr>
        <w:t xml:space="preserve"> 2019 verfügbar </w:t>
      </w:r>
      <w:r w:rsidR="00D15106" w:rsidRPr="00DC71A7">
        <w:rPr>
          <w:rFonts w:cs="Arial"/>
          <w:color w:val="000000" w:themeColor="text1"/>
        </w:rPr>
        <w:t>ist</w:t>
      </w:r>
      <w:r w:rsidR="00E032B2" w:rsidRPr="00DC71A7">
        <w:rPr>
          <w:rFonts w:cs="Arial"/>
          <w:color w:val="000000" w:themeColor="text1"/>
        </w:rPr>
        <w:t>,</w:t>
      </w:r>
      <w:r w:rsidR="00D15106" w:rsidRPr="00DC71A7">
        <w:rPr>
          <w:rFonts w:cs="Arial"/>
          <w:color w:val="000000" w:themeColor="text1"/>
        </w:rPr>
        <w:t xml:space="preserve"> </w:t>
      </w:r>
      <w:r w:rsidR="000C19A4" w:rsidRPr="00DC71A7">
        <w:rPr>
          <w:rFonts w:cs="Arial"/>
          <w:color w:val="000000" w:themeColor="text1"/>
        </w:rPr>
        <w:t xml:space="preserve">ist eine äußerst </w:t>
      </w:r>
      <w:r w:rsidR="00B60B2D" w:rsidRPr="00DC71A7">
        <w:rPr>
          <w:rFonts w:cs="Arial"/>
          <w:color w:val="000000" w:themeColor="text1"/>
        </w:rPr>
        <w:t xml:space="preserve">stilvolle und </w:t>
      </w:r>
      <w:r w:rsidR="000C19A4" w:rsidRPr="00DC71A7">
        <w:rPr>
          <w:rFonts w:cs="Arial"/>
          <w:color w:val="000000" w:themeColor="text1"/>
        </w:rPr>
        <w:t xml:space="preserve">minimalistisch gestaltete </w:t>
      </w:r>
      <w:r w:rsidR="00954A8F" w:rsidRPr="00DC71A7">
        <w:rPr>
          <w:rFonts w:cs="Arial"/>
          <w:color w:val="000000" w:themeColor="text1"/>
        </w:rPr>
        <w:t>Möglichkeit</w:t>
      </w:r>
      <w:r w:rsidR="000C19A4" w:rsidRPr="00DC71A7">
        <w:rPr>
          <w:rFonts w:cs="Arial"/>
          <w:color w:val="000000" w:themeColor="text1"/>
        </w:rPr>
        <w:t>, um verglaste Absturzsicherung</w:t>
      </w:r>
      <w:r w:rsidR="00C86B3D" w:rsidRPr="00DC71A7">
        <w:rPr>
          <w:rFonts w:cs="Arial"/>
          <w:color w:val="000000" w:themeColor="text1"/>
        </w:rPr>
        <w:t>en</w:t>
      </w:r>
      <w:r w:rsidR="000C19A4" w:rsidRPr="00DC71A7">
        <w:rPr>
          <w:rFonts w:cs="Arial"/>
          <w:color w:val="000000" w:themeColor="text1"/>
        </w:rPr>
        <w:t xml:space="preserve"> zu verwirklichen.</w:t>
      </w:r>
      <w:r w:rsidR="00E032B2" w:rsidRPr="00DC71A7">
        <w:rPr>
          <w:rFonts w:cs="Arial"/>
          <w:color w:val="000000" w:themeColor="text1"/>
        </w:rPr>
        <w:t xml:space="preserve"> </w:t>
      </w:r>
      <w:r w:rsidR="005F6E70" w:rsidRPr="00DC71A7">
        <w:rPr>
          <w:rFonts w:cs="Arial"/>
          <w:color w:val="000000" w:themeColor="text1"/>
        </w:rPr>
        <w:t xml:space="preserve">Lediglich zwei vertikale Klemmprofile, die </w:t>
      </w:r>
      <w:r w:rsidR="00526282" w:rsidRPr="00DC71A7">
        <w:rPr>
          <w:rFonts w:cs="Arial"/>
          <w:color w:val="000000" w:themeColor="text1"/>
        </w:rPr>
        <w:t xml:space="preserve">direkt </w:t>
      </w:r>
      <w:r w:rsidR="005F6E70" w:rsidRPr="00DC71A7">
        <w:rPr>
          <w:rFonts w:cs="Arial"/>
          <w:color w:val="000000" w:themeColor="text1"/>
        </w:rPr>
        <w:t xml:space="preserve">auf die </w:t>
      </w:r>
      <w:r w:rsidR="00526282" w:rsidRPr="00DC71A7">
        <w:rPr>
          <w:rFonts w:cs="Arial"/>
          <w:color w:val="000000" w:themeColor="text1"/>
        </w:rPr>
        <w:t>K</w:t>
      </w:r>
      <w:r w:rsidR="005F6E70" w:rsidRPr="00DC71A7">
        <w:rPr>
          <w:rFonts w:cs="Arial"/>
          <w:color w:val="000000" w:themeColor="text1"/>
        </w:rPr>
        <w:t>unststoffprofile von REHAU montiert werden, tragen die absturzsichernde Glasscheibe. Dabei</w:t>
      </w:r>
      <w:r w:rsidR="00885621" w:rsidRPr="00DC71A7">
        <w:rPr>
          <w:rFonts w:cs="Arial"/>
          <w:color w:val="000000" w:themeColor="text1"/>
        </w:rPr>
        <w:t xml:space="preserve"> überzeugt SKYFORCE mit einem verdeckten Befestigungssystem ohne sichtbare Schrauben.</w:t>
      </w:r>
      <w:r w:rsidR="006E6445" w:rsidRPr="00DC71A7">
        <w:rPr>
          <w:rFonts w:cs="Arial"/>
          <w:color w:val="000000" w:themeColor="text1"/>
        </w:rPr>
        <w:t xml:space="preserve"> </w:t>
      </w:r>
      <w:r w:rsidR="00954A8F" w:rsidRPr="00DC71A7">
        <w:rPr>
          <w:rFonts w:cs="Arial"/>
          <w:color w:val="000000" w:themeColor="text1"/>
        </w:rPr>
        <w:t xml:space="preserve">Der französische Balkon unterstützt mit seiner eleganten Optik die klare Linienführung der Fassadengestaltung und fügt sich perfekt ein. </w:t>
      </w:r>
      <w:r w:rsidR="005F6E70" w:rsidRPr="00DC71A7">
        <w:rPr>
          <w:rFonts w:cs="Arial"/>
          <w:color w:val="000000" w:themeColor="text1"/>
        </w:rPr>
        <w:t xml:space="preserve"> </w:t>
      </w:r>
      <w:bookmarkStart w:id="1" w:name="_GoBack"/>
      <w:bookmarkEnd w:id="1"/>
    </w:p>
    <w:p w14:paraId="64119510" w14:textId="77777777" w:rsidR="008E4BD8" w:rsidRPr="00DC71A7" w:rsidRDefault="008E4BD8" w:rsidP="00704CB8">
      <w:pPr>
        <w:spacing w:line="360" w:lineRule="auto"/>
        <w:ind w:right="1132"/>
        <w:jc w:val="both"/>
        <w:rPr>
          <w:rFonts w:cs="Arial"/>
          <w:color w:val="000000" w:themeColor="text1"/>
        </w:rPr>
      </w:pPr>
    </w:p>
    <w:p w14:paraId="1190623A" w14:textId="3BDD6303" w:rsidR="00B6104B" w:rsidRPr="00DC71A7" w:rsidRDefault="00CA4B77" w:rsidP="00704CB8">
      <w:pPr>
        <w:spacing w:line="360" w:lineRule="auto"/>
        <w:ind w:right="1132"/>
        <w:jc w:val="both"/>
        <w:rPr>
          <w:rFonts w:cs="Arial"/>
          <w:color w:val="000000" w:themeColor="text1"/>
        </w:rPr>
      </w:pPr>
      <w:r w:rsidRPr="00DC71A7">
        <w:rPr>
          <w:rFonts w:cs="Arial"/>
          <w:b/>
          <w:color w:val="000000" w:themeColor="text1"/>
        </w:rPr>
        <w:t>Sicherheit mit Brief und Siegel</w:t>
      </w:r>
    </w:p>
    <w:p w14:paraId="61453A45" w14:textId="6057058F" w:rsidR="00C6428B" w:rsidRPr="00DC71A7" w:rsidRDefault="00CA4B77" w:rsidP="00704CB8">
      <w:pPr>
        <w:spacing w:line="360" w:lineRule="auto"/>
        <w:ind w:right="1132"/>
        <w:jc w:val="both"/>
        <w:rPr>
          <w:rFonts w:cs="Arial"/>
          <w:color w:val="000000" w:themeColor="text1"/>
        </w:rPr>
      </w:pPr>
      <w:r w:rsidRPr="00DC71A7">
        <w:rPr>
          <w:rFonts w:cs="Arial"/>
          <w:color w:val="000000" w:themeColor="text1"/>
        </w:rPr>
        <w:t xml:space="preserve">REHAU hat </w:t>
      </w:r>
      <w:r w:rsidR="00987928" w:rsidRPr="00DC71A7">
        <w:rPr>
          <w:rFonts w:cs="Arial"/>
          <w:color w:val="000000" w:themeColor="text1"/>
        </w:rPr>
        <w:t>die</w:t>
      </w:r>
      <w:r w:rsidR="00B60B2D" w:rsidRPr="00DC71A7">
        <w:rPr>
          <w:rFonts w:cs="Arial"/>
          <w:color w:val="000000" w:themeColor="text1"/>
        </w:rPr>
        <w:t>se Design-</w:t>
      </w:r>
      <w:r w:rsidR="00987928" w:rsidRPr="00DC71A7">
        <w:rPr>
          <w:rFonts w:cs="Arial"/>
          <w:color w:val="000000" w:themeColor="text1"/>
        </w:rPr>
        <w:t xml:space="preserve">Lösung </w:t>
      </w:r>
      <w:r w:rsidR="00C52FF0" w:rsidRPr="00DC71A7">
        <w:rPr>
          <w:rFonts w:cs="Arial"/>
          <w:color w:val="000000" w:themeColor="text1"/>
        </w:rPr>
        <w:t>umfassend</w:t>
      </w:r>
      <w:r w:rsidR="00987928" w:rsidRPr="00DC71A7">
        <w:rPr>
          <w:rFonts w:cs="Arial"/>
          <w:color w:val="000000" w:themeColor="text1"/>
        </w:rPr>
        <w:t xml:space="preserve"> geprüft und </w:t>
      </w:r>
      <w:r w:rsidR="00B60B2D" w:rsidRPr="00DC71A7">
        <w:rPr>
          <w:rFonts w:cs="Arial"/>
          <w:color w:val="000000" w:themeColor="text1"/>
        </w:rPr>
        <w:t xml:space="preserve">erbringt eine geschlossene Nachweiskette von der Absturzsicherung über das Fenster bis </w:t>
      </w:r>
      <w:r w:rsidR="0066798B" w:rsidRPr="00DC71A7">
        <w:rPr>
          <w:rFonts w:cs="Arial"/>
          <w:color w:val="000000" w:themeColor="text1"/>
        </w:rPr>
        <w:t>an den</w:t>
      </w:r>
      <w:r w:rsidR="00B60B2D" w:rsidRPr="00DC71A7">
        <w:rPr>
          <w:rFonts w:cs="Arial"/>
          <w:color w:val="000000" w:themeColor="text1"/>
        </w:rPr>
        <w:t xml:space="preserve"> Baukörper. </w:t>
      </w:r>
      <w:r w:rsidR="00987928" w:rsidRPr="00DC71A7">
        <w:rPr>
          <w:rFonts w:cs="Arial"/>
          <w:color w:val="000000" w:themeColor="text1"/>
        </w:rPr>
        <w:t>SKYFORCE ist für die Realisierung von französischen Glasbalkonen nachweislich die beste Lösung für REHAU</w:t>
      </w:r>
      <w:r w:rsidR="00854A00" w:rsidRPr="00DC71A7">
        <w:rPr>
          <w:rFonts w:cs="Arial"/>
          <w:color w:val="000000" w:themeColor="text1"/>
        </w:rPr>
        <w:t xml:space="preserve"> </w:t>
      </w:r>
      <w:r w:rsidR="00987928" w:rsidRPr="00DC71A7">
        <w:rPr>
          <w:rFonts w:cs="Arial"/>
          <w:color w:val="000000" w:themeColor="text1"/>
        </w:rPr>
        <w:t xml:space="preserve">Fensterprofile. </w:t>
      </w:r>
      <w:r w:rsidR="00AA2437" w:rsidRPr="00DC71A7">
        <w:rPr>
          <w:rFonts w:cs="Arial"/>
          <w:color w:val="000000" w:themeColor="text1"/>
        </w:rPr>
        <w:t xml:space="preserve">Geprüft wurde SKYFORCE für die </w:t>
      </w:r>
      <w:r w:rsidR="009212C3" w:rsidRPr="00DC71A7">
        <w:rPr>
          <w:rFonts w:cs="Arial"/>
          <w:color w:val="000000" w:themeColor="text1"/>
        </w:rPr>
        <w:t>S</w:t>
      </w:r>
      <w:r w:rsidR="00AA2437" w:rsidRPr="00DC71A7">
        <w:rPr>
          <w:rFonts w:cs="Arial"/>
          <w:color w:val="000000" w:themeColor="text1"/>
        </w:rPr>
        <w:t>ysteme Euro-Design 70, Brillant-Design, SYNEGO und GENEO.</w:t>
      </w:r>
      <w:r w:rsidR="001E70B3" w:rsidRPr="00DC71A7">
        <w:rPr>
          <w:rFonts w:cs="Arial"/>
          <w:color w:val="000000" w:themeColor="text1"/>
        </w:rPr>
        <w:t xml:space="preserve"> </w:t>
      </w:r>
    </w:p>
    <w:p w14:paraId="09AB55A7" w14:textId="77777777" w:rsidR="00854A00" w:rsidRPr="00DC71A7" w:rsidRDefault="00854A00" w:rsidP="00704CB8">
      <w:pPr>
        <w:spacing w:line="360" w:lineRule="auto"/>
        <w:ind w:right="1132"/>
        <w:jc w:val="both"/>
        <w:rPr>
          <w:rFonts w:cs="Arial"/>
          <w:color w:val="000000" w:themeColor="text1"/>
        </w:rPr>
      </w:pPr>
    </w:p>
    <w:p w14:paraId="7432655F" w14:textId="3C012000" w:rsidR="00B71E32" w:rsidRPr="00DC71A7" w:rsidRDefault="001E70B3" w:rsidP="00704CB8">
      <w:pPr>
        <w:spacing w:line="360" w:lineRule="auto"/>
        <w:ind w:right="1132"/>
        <w:jc w:val="both"/>
        <w:rPr>
          <w:rFonts w:cs="Arial"/>
          <w:color w:val="000000" w:themeColor="text1"/>
        </w:rPr>
      </w:pPr>
      <w:r w:rsidRPr="00DC71A7">
        <w:rPr>
          <w:rFonts w:cs="Arial"/>
          <w:color w:val="000000" w:themeColor="text1"/>
        </w:rPr>
        <w:t xml:space="preserve">Absturzsichernde Verglasungen </w:t>
      </w:r>
      <w:r w:rsidR="00BA543C" w:rsidRPr="00DC71A7">
        <w:rPr>
          <w:rFonts w:cs="Arial"/>
          <w:color w:val="000000" w:themeColor="text1"/>
        </w:rPr>
        <w:t>müssen einige rechtliche Hürden nehmen</w:t>
      </w:r>
      <w:r w:rsidRPr="00DC71A7">
        <w:rPr>
          <w:rFonts w:cs="Arial"/>
          <w:color w:val="000000" w:themeColor="text1"/>
        </w:rPr>
        <w:t xml:space="preserve">. Die Vorgaben für die Absturzhöhe, ab der </w:t>
      </w:r>
      <w:r w:rsidR="00BA543C" w:rsidRPr="00DC71A7">
        <w:rPr>
          <w:rFonts w:cs="Arial"/>
          <w:color w:val="000000" w:themeColor="text1"/>
        </w:rPr>
        <w:t>eine</w:t>
      </w:r>
      <w:r w:rsidRPr="00DC71A7">
        <w:rPr>
          <w:rFonts w:cs="Arial"/>
          <w:color w:val="000000" w:themeColor="text1"/>
        </w:rPr>
        <w:t xml:space="preserve"> Sicherung ausgeführt werden muss und mit welcher Brüstungshöhe</w:t>
      </w:r>
      <w:r w:rsidR="00616A03" w:rsidRPr="00DC71A7">
        <w:rPr>
          <w:rFonts w:cs="Arial"/>
          <w:color w:val="000000" w:themeColor="text1"/>
        </w:rPr>
        <w:t xml:space="preserve"> sie ausgebildet werden muss,</w:t>
      </w:r>
      <w:r w:rsidRPr="00DC71A7">
        <w:rPr>
          <w:rFonts w:cs="Arial"/>
          <w:color w:val="000000" w:themeColor="text1"/>
        </w:rPr>
        <w:t xml:space="preserve"> variieren je </w:t>
      </w:r>
      <w:r w:rsidR="00CE6070" w:rsidRPr="00DC71A7">
        <w:rPr>
          <w:rFonts w:cs="Arial"/>
          <w:color w:val="000000" w:themeColor="text1"/>
        </w:rPr>
        <w:t>Nation</w:t>
      </w:r>
      <w:r w:rsidRPr="00DC71A7">
        <w:rPr>
          <w:rFonts w:cs="Arial"/>
          <w:color w:val="000000" w:themeColor="text1"/>
        </w:rPr>
        <w:t xml:space="preserve"> und in Deutschland </w:t>
      </w:r>
      <w:r w:rsidR="00CE6070" w:rsidRPr="00DC71A7">
        <w:rPr>
          <w:rFonts w:cs="Arial"/>
          <w:color w:val="000000" w:themeColor="text1"/>
        </w:rPr>
        <w:t>sogar</w:t>
      </w:r>
      <w:r w:rsidRPr="00DC71A7">
        <w:rPr>
          <w:rFonts w:cs="Arial"/>
          <w:color w:val="000000" w:themeColor="text1"/>
        </w:rPr>
        <w:t xml:space="preserve"> je Bundesland.</w:t>
      </w:r>
      <w:r w:rsidR="00C52FF0" w:rsidRPr="00DC71A7">
        <w:rPr>
          <w:rFonts w:cs="Arial"/>
          <w:color w:val="000000" w:themeColor="text1"/>
        </w:rPr>
        <w:t xml:space="preserve"> REHAU </w:t>
      </w:r>
      <w:r w:rsidR="00AC4821" w:rsidRPr="00DC71A7">
        <w:rPr>
          <w:rFonts w:cs="Arial"/>
          <w:color w:val="000000" w:themeColor="text1"/>
        </w:rPr>
        <w:t>kann</w:t>
      </w:r>
      <w:r w:rsidR="00616A03" w:rsidRPr="00DC71A7">
        <w:rPr>
          <w:rFonts w:cs="Arial"/>
          <w:color w:val="000000" w:themeColor="text1"/>
        </w:rPr>
        <w:t xml:space="preserve"> für</w:t>
      </w:r>
      <w:r w:rsidR="00C52FF0" w:rsidRPr="00DC71A7">
        <w:rPr>
          <w:rFonts w:cs="Arial"/>
          <w:color w:val="000000" w:themeColor="text1"/>
        </w:rPr>
        <w:t xml:space="preserve"> die Systemkomponente SKYFORCE </w:t>
      </w:r>
      <w:r w:rsidR="00AC4821" w:rsidRPr="00DC71A7">
        <w:rPr>
          <w:rFonts w:cs="Arial"/>
          <w:color w:val="000000" w:themeColor="text1"/>
        </w:rPr>
        <w:t>ein Allgemeines bauaufsichtliches Prüfzeugnis (</w:t>
      </w:r>
      <w:proofErr w:type="spellStart"/>
      <w:r w:rsidR="00AC4821" w:rsidRPr="00DC71A7">
        <w:rPr>
          <w:rFonts w:cs="Arial"/>
          <w:color w:val="000000" w:themeColor="text1"/>
        </w:rPr>
        <w:t>AbP</w:t>
      </w:r>
      <w:proofErr w:type="spellEnd"/>
      <w:r w:rsidR="00AC4821" w:rsidRPr="00DC71A7">
        <w:rPr>
          <w:rFonts w:cs="Arial"/>
          <w:color w:val="000000" w:themeColor="text1"/>
        </w:rPr>
        <w:t>), eine statische Berechnung</w:t>
      </w:r>
      <w:r w:rsidR="000108E5" w:rsidRPr="00DC71A7">
        <w:rPr>
          <w:rFonts w:cs="Arial"/>
          <w:color w:val="000000" w:themeColor="text1"/>
        </w:rPr>
        <w:t xml:space="preserve"> nach</w:t>
      </w:r>
      <w:r w:rsidR="00AC4821" w:rsidRPr="00DC71A7">
        <w:rPr>
          <w:rFonts w:cs="Arial"/>
          <w:color w:val="000000" w:themeColor="text1"/>
        </w:rPr>
        <w:t xml:space="preserve"> </w:t>
      </w:r>
      <w:r w:rsidR="00DA2DB3" w:rsidRPr="00DC71A7">
        <w:rPr>
          <w:rFonts w:cs="Arial"/>
          <w:color w:val="000000" w:themeColor="text1"/>
        </w:rPr>
        <w:t>DIN 18008-4</w:t>
      </w:r>
      <w:r w:rsidR="00C946F8" w:rsidRPr="00DC71A7">
        <w:rPr>
          <w:rFonts w:cs="Arial"/>
          <w:color w:val="000000" w:themeColor="text1"/>
        </w:rPr>
        <w:t xml:space="preserve"> (Typenstatik)</w:t>
      </w:r>
      <w:r w:rsidR="00AC4821" w:rsidRPr="00DC71A7">
        <w:rPr>
          <w:rFonts w:cs="Arial"/>
          <w:color w:val="000000" w:themeColor="text1"/>
        </w:rPr>
        <w:t xml:space="preserve"> und </w:t>
      </w:r>
      <w:r w:rsidR="004C6835" w:rsidRPr="00DC71A7">
        <w:rPr>
          <w:rFonts w:cs="Arial"/>
          <w:color w:val="000000" w:themeColor="text1"/>
        </w:rPr>
        <w:t>Zertifikate</w:t>
      </w:r>
      <w:r w:rsidR="00AC4821" w:rsidRPr="00DC71A7">
        <w:rPr>
          <w:rFonts w:cs="Arial"/>
          <w:color w:val="000000" w:themeColor="text1"/>
        </w:rPr>
        <w:t xml:space="preserve"> zur Befestigung </w:t>
      </w:r>
      <w:r w:rsidR="00AC4821" w:rsidRPr="00DC71A7">
        <w:rPr>
          <w:rFonts w:cs="Arial"/>
          <w:color w:val="000000" w:themeColor="text1"/>
        </w:rPr>
        <w:lastRenderedPageBreak/>
        <w:t>auf REHAU</w:t>
      </w:r>
      <w:r w:rsidR="00854A00" w:rsidRPr="00DC71A7">
        <w:rPr>
          <w:rFonts w:cs="Arial"/>
          <w:color w:val="000000" w:themeColor="text1"/>
        </w:rPr>
        <w:t xml:space="preserve"> </w:t>
      </w:r>
      <w:r w:rsidR="00AC4821" w:rsidRPr="00DC71A7">
        <w:rPr>
          <w:rFonts w:cs="Arial"/>
          <w:color w:val="000000" w:themeColor="text1"/>
        </w:rPr>
        <w:t>Profil</w:t>
      </w:r>
      <w:r w:rsidR="00C6428B" w:rsidRPr="00DC71A7">
        <w:rPr>
          <w:rFonts w:cs="Arial"/>
          <w:color w:val="000000" w:themeColor="text1"/>
        </w:rPr>
        <w:t>en</w:t>
      </w:r>
      <w:r w:rsidR="00AC4821" w:rsidRPr="00DC71A7">
        <w:rPr>
          <w:rFonts w:cs="Arial"/>
          <w:color w:val="000000" w:themeColor="text1"/>
        </w:rPr>
        <w:t xml:space="preserve"> nachweisen. Mit diesen umfassenden </w:t>
      </w:r>
      <w:r w:rsidR="00DA2DB3" w:rsidRPr="00DC71A7">
        <w:rPr>
          <w:rFonts w:cs="Arial"/>
          <w:color w:val="000000" w:themeColor="text1"/>
        </w:rPr>
        <w:t xml:space="preserve">Belegen </w:t>
      </w:r>
      <w:r w:rsidR="00781EE4" w:rsidRPr="00DC71A7">
        <w:rPr>
          <w:rFonts w:cs="Arial"/>
          <w:color w:val="000000" w:themeColor="text1"/>
        </w:rPr>
        <w:t xml:space="preserve">gibt </w:t>
      </w:r>
      <w:r w:rsidR="00DA2DB3" w:rsidRPr="00DC71A7">
        <w:rPr>
          <w:rFonts w:cs="Arial"/>
          <w:color w:val="000000" w:themeColor="text1"/>
        </w:rPr>
        <w:t xml:space="preserve">SKYFORCE </w:t>
      </w:r>
      <w:r w:rsidR="00E90693" w:rsidRPr="00DC71A7">
        <w:rPr>
          <w:rFonts w:cs="Arial"/>
          <w:color w:val="000000" w:themeColor="text1"/>
        </w:rPr>
        <w:t xml:space="preserve">Architekten, </w:t>
      </w:r>
      <w:r w:rsidR="00DA2DB3" w:rsidRPr="00DC71A7">
        <w:rPr>
          <w:rFonts w:cs="Arial"/>
          <w:color w:val="000000" w:themeColor="text1"/>
        </w:rPr>
        <w:t>Planer</w:t>
      </w:r>
      <w:r w:rsidR="00526282" w:rsidRPr="00DC71A7">
        <w:rPr>
          <w:rFonts w:cs="Arial"/>
          <w:color w:val="000000" w:themeColor="text1"/>
        </w:rPr>
        <w:t>n</w:t>
      </w:r>
      <w:r w:rsidR="00DA2DB3" w:rsidRPr="00DC71A7">
        <w:rPr>
          <w:rFonts w:cs="Arial"/>
          <w:color w:val="000000" w:themeColor="text1"/>
        </w:rPr>
        <w:t xml:space="preserve"> </w:t>
      </w:r>
      <w:r w:rsidR="00E90693" w:rsidRPr="00DC71A7">
        <w:rPr>
          <w:rFonts w:cs="Arial"/>
          <w:color w:val="000000" w:themeColor="text1"/>
        </w:rPr>
        <w:t xml:space="preserve">und Verarbeitern </w:t>
      </w:r>
      <w:r w:rsidR="00DA2DB3" w:rsidRPr="00DC71A7">
        <w:rPr>
          <w:rFonts w:cs="Arial"/>
          <w:color w:val="000000" w:themeColor="text1"/>
        </w:rPr>
        <w:t>ein sicheres und zertifiziertes System an die Hand.</w:t>
      </w:r>
    </w:p>
    <w:p w14:paraId="26126A03" w14:textId="77777777" w:rsidR="00C86B3D" w:rsidRPr="00DC71A7" w:rsidRDefault="00C86B3D" w:rsidP="00704CB8">
      <w:pPr>
        <w:spacing w:line="360" w:lineRule="auto"/>
        <w:ind w:right="1132"/>
        <w:jc w:val="both"/>
        <w:rPr>
          <w:rFonts w:cs="Arial"/>
          <w:color w:val="000000" w:themeColor="text1"/>
        </w:rPr>
      </w:pPr>
    </w:p>
    <w:p w14:paraId="15FBCA9C" w14:textId="01D6BCB7" w:rsidR="00A34FFE" w:rsidRPr="00DC71A7" w:rsidRDefault="00C6428B" w:rsidP="00704CB8">
      <w:pPr>
        <w:spacing w:line="360" w:lineRule="auto"/>
        <w:ind w:right="1132"/>
        <w:jc w:val="both"/>
        <w:rPr>
          <w:rFonts w:cs="Arial"/>
          <w:b/>
          <w:color w:val="000000" w:themeColor="text1"/>
        </w:rPr>
      </w:pPr>
      <w:r w:rsidRPr="00DC71A7">
        <w:rPr>
          <w:rFonts w:cs="Arial"/>
          <w:b/>
          <w:color w:val="000000" w:themeColor="text1"/>
        </w:rPr>
        <w:t>Durchdachte Systemkomponente</w:t>
      </w:r>
    </w:p>
    <w:p w14:paraId="3B7EC487" w14:textId="6F8A8B70" w:rsidR="00526282" w:rsidRPr="00DC71A7" w:rsidRDefault="00CE6070" w:rsidP="00704CB8">
      <w:pPr>
        <w:spacing w:line="360" w:lineRule="auto"/>
        <w:ind w:right="1132"/>
        <w:jc w:val="both"/>
        <w:rPr>
          <w:rFonts w:cs="Arial"/>
          <w:color w:val="000000" w:themeColor="text1"/>
        </w:rPr>
      </w:pPr>
      <w:r w:rsidRPr="00DC71A7">
        <w:rPr>
          <w:rFonts w:cs="Arial"/>
          <w:color w:val="000000" w:themeColor="text1"/>
        </w:rPr>
        <w:t>Optimal auf die REHAU</w:t>
      </w:r>
      <w:r w:rsidR="00854A00" w:rsidRPr="00DC71A7">
        <w:rPr>
          <w:rFonts w:cs="Arial"/>
          <w:color w:val="000000" w:themeColor="text1"/>
        </w:rPr>
        <w:t xml:space="preserve"> </w:t>
      </w:r>
      <w:r w:rsidRPr="00DC71A7">
        <w:rPr>
          <w:rFonts w:cs="Arial"/>
          <w:color w:val="000000" w:themeColor="text1"/>
        </w:rPr>
        <w:t>Fensterprofile abgestimmt</w:t>
      </w:r>
      <w:r w:rsidR="00854A00" w:rsidRPr="00DC71A7">
        <w:rPr>
          <w:rFonts w:cs="Arial"/>
          <w:color w:val="000000" w:themeColor="text1"/>
        </w:rPr>
        <w:t>,</w:t>
      </w:r>
      <w:r w:rsidRPr="00DC71A7">
        <w:rPr>
          <w:rFonts w:cs="Arial"/>
          <w:color w:val="000000" w:themeColor="text1"/>
        </w:rPr>
        <w:t xml:space="preserve"> unterstützt d</w:t>
      </w:r>
      <w:r w:rsidR="00526282" w:rsidRPr="00DC71A7">
        <w:rPr>
          <w:rFonts w:cs="Arial"/>
          <w:color w:val="000000" w:themeColor="text1"/>
        </w:rPr>
        <w:t xml:space="preserve">as einfach </w:t>
      </w:r>
      <w:r w:rsidR="001B1EA3" w:rsidRPr="00DC71A7">
        <w:rPr>
          <w:rFonts w:cs="Arial"/>
          <w:color w:val="000000" w:themeColor="text1"/>
        </w:rPr>
        <w:t xml:space="preserve">und schnell </w:t>
      </w:r>
      <w:r w:rsidR="00526282" w:rsidRPr="00DC71A7">
        <w:rPr>
          <w:rFonts w:cs="Arial"/>
          <w:color w:val="000000" w:themeColor="text1"/>
        </w:rPr>
        <w:t>zu montierende System</w:t>
      </w:r>
      <w:r w:rsidRPr="00DC71A7">
        <w:rPr>
          <w:rFonts w:cs="Arial"/>
          <w:color w:val="000000" w:themeColor="text1"/>
        </w:rPr>
        <w:t xml:space="preserve"> </w:t>
      </w:r>
      <w:r w:rsidR="00B078A5" w:rsidRPr="00DC71A7">
        <w:rPr>
          <w:rFonts w:cs="Arial"/>
          <w:color w:val="000000" w:themeColor="text1"/>
        </w:rPr>
        <w:t>die klare Linienführung in der Fassadengestaltung.</w:t>
      </w:r>
      <w:r w:rsidR="00747E3D" w:rsidRPr="00DC71A7">
        <w:rPr>
          <w:rFonts w:cs="Arial"/>
          <w:color w:val="000000" w:themeColor="text1"/>
        </w:rPr>
        <w:t xml:space="preserve"> </w:t>
      </w:r>
      <w:r w:rsidRPr="00DC71A7">
        <w:rPr>
          <w:rFonts w:cs="Arial"/>
          <w:color w:val="000000" w:themeColor="text1"/>
        </w:rPr>
        <w:t>Die</w:t>
      </w:r>
      <w:r w:rsidR="00747E3D" w:rsidRPr="00DC71A7">
        <w:rPr>
          <w:rFonts w:cs="Arial"/>
          <w:color w:val="000000" w:themeColor="text1"/>
        </w:rPr>
        <w:t xml:space="preserve"> sichtbaren Teile sind in </w:t>
      </w:r>
      <w:r w:rsidR="00781EE4" w:rsidRPr="00DC71A7">
        <w:rPr>
          <w:rFonts w:cs="Arial"/>
          <w:color w:val="000000" w:themeColor="text1"/>
        </w:rPr>
        <w:t xml:space="preserve">den </w:t>
      </w:r>
      <w:r w:rsidR="001B1EA3" w:rsidRPr="00DC71A7">
        <w:rPr>
          <w:rFonts w:cs="Arial"/>
          <w:color w:val="000000" w:themeColor="text1"/>
        </w:rPr>
        <w:t>REHAU</w:t>
      </w:r>
      <w:r w:rsidR="00854A00" w:rsidRPr="00DC71A7">
        <w:rPr>
          <w:rFonts w:cs="Arial"/>
          <w:color w:val="000000" w:themeColor="text1"/>
        </w:rPr>
        <w:t xml:space="preserve"> </w:t>
      </w:r>
      <w:r w:rsidR="001B1EA3" w:rsidRPr="00DC71A7">
        <w:rPr>
          <w:rFonts w:cs="Arial"/>
          <w:color w:val="000000" w:themeColor="text1"/>
        </w:rPr>
        <w:t xml:space="preserve">Farben </w:t>
      </w:r>
      <w:r w:rsidR="00781EE4" w:rsidRPr="00DC71A7">
        <w:rPr>
          <w:rFonts w:cs="Arial"/>
          <w:color w:val="000000" w:themeColor="text1"/>
        </w:rPr>
        <w:t xml:space="preserve">Anthrazitgrau und Weiß </w:t>
      </w:r>
      <w:r w:rsidR="001B1EA3" w:rsidRPr="00DC71A7">
        <w:rPr>
          <w:rFonts w:cs="Arial"/>
          <w:color w:val="000000" w:themeColor="text1"/>
        </w:rPr>
        <w:t>erhältlich und können auch mit Eloxal- und vielen anderen Beschichtungsoberflächen ausgeführt werden.</w:t>
      </w:r>
      <w:r w:rsidR="006C7099" w:rsidRPr="00DC71A7">
        <w:rPr>
          <w:rFonts w:cs="Arial"/>
          <w:color w:val="000000" w:themeColor="text1"/>
        </w:rPr>
        <w:t xml:space="preserve"> </w:t>
      </w:r>
      <w:r w:rsidRPr="00DC71A7">
        <w:rPr>
          <w:rFonts w:cs="Arial"/>
          <w:color w:val="000000" w:themeColor="text1"/>
        </w:rPr>
        <w:t>Verschraubt werden d</w:t>
      </w:r>
      <w:r w:rsidR="006C7099" w:rsidRPr="00DC71A7">
        <w:rPr>
          <w:rFonts w:cs="Arial"/>
          <w:color w:val="000000" w:themeColor="text1"/>
        </w:rPr>
        <w:t>ie SKYFORCE</w:t>
      </w:r>
      <w:r w:rsidR="00666CD3" w:rsidRPr="00DC71A7">
        <w:rPr>
          <w:rFonts w:cs="Arial"/>
          <w:color w:val="000000" w:themeColor="text1"/>
        </w:rPr>
        <w:t>-</w:t>
      </w:r>
      <w:r w:rsidR="00E41153" w:rsidRPr="00DC71A7">
        <w:rPr>
          <w:rFonts w:cs="Arial"/>
          <w:color w:val="000000" w:themeColor="text1"/>
        </w:rPr>
        <w:t>Klemmp</w:t>
      </w:r>
      <w:r w:rsidR="00666CD3" w:rsidRPr="00DC71A7">
        <w:rPr>
          <w:rFonts w:cs="Arial"/>
          <w:color w:val="000000" w:themeColor="text1"/>
        </w:rPr>
        <w:t>rofile</w:t>
      </w:r>
      <w:r w:rsidR="006C7099" w:rsidRPr="00DC71A7">
        <w:rPr>
          <w:rFonts w:cs="Arial"/>
          <w:color w:val="000000" w:themeColor="text1"/>
        </w:rPr>
        <w:t xml:space="preserve"> direkt mit den Fenster</w:t>
      </w:r>
      <w:r w:rsidR="00D21422" w:rsidRPr="00DC71A7">
        <w:rPr>
          <w:rFonts w:cs="Arial"/>
          <w:color w:val="000000" w:themeColor="text1"/>
        </w:rPr>
        <w:t>elementen</w:t>
      </w:r>
      <w:r w:rsidR="00666CD3" w:rsidRPr="00DC71A7">
        <w:rPr>
          <w:rFonts w:cs="Arial"/>
          <w:color w:val="000000" w:themeColor="text1"/>
        </w:rPr>
        <w:t xml:space="preserve">. </w:t>
      </w:r>
      <w:r w:rsidR="00C6428B" w:rsidRPr="00DC71A7">
        <w:rPr>
          <w:rFonts w:cs="Arial"/>
          <w:color w:val="000000" w:themeColor="text1"/>
        </w:rPr>
        <w:t>Dabei kann d</w:t>
      </w:r>
      <w:r w:rsidR="00E41153" w:rsidRPr="00DC71A7">
        <w:rPr>
          <w:rFonts w:cs="Arial"/>
          <w:color w:val="000000" w:themeColor="text1"/>
        </w:rPr>
        <w:t>as Klemmprofil bereits in der Fertigung im Werk vormontiert werden.</w:t>
      </w:r>
      <w:r w:rsidR="003734B6" w:rsidRPr="00DC71A7">
        <w:rPr>
          <w:rFonts w:cs="Arial"/>
          <w:color w:val="000000" w:themeColor="text1"/>
        </w:rPr>
        <w:t xml:space="preserve"> </w:t>
      </w:r>
      <w:r w:rsidR="00C6428B" w:rsidRPr="00DC71A7">
        <w:rPr>
          <w:rFonts w:cs="Arial"/>
          <w:color w:val="000000" w:themeColor="text1"/>
        </w:rPr>
        <w:t xml:space="preserve">Das elegante Abdeckprofil wird bei der Endmontage einfach über eine Schiebe-Clip-Technik aufgeschoben. </w:t>
      </w:r>
      <w:r w:rsidR="003734B6" w:rsidRPr="00DC71A7">
        <w:rPr>
          <w:rFonts w:cs="Arial"/>
          <w:color w:val="000000" w:themeColor="text1"/>
        </w:rPr>
        <w:t>Mit SKYFORCE lassen sich Glasbrüstungen mit Glashöhen von 1.000 Millimeter</w:t>
      </w:r>
      <w:r w:rsidR="00E90693" w:rsidRPr="00DC71A7">
        <w:rPr>
          <w:rFonts w:cs="Arial"/>
          <w:color w:val="000000" w:themeColor="text1"/>
        </w:rPr>
        <w:t>n</w:t>
      </w:r>
      <w:r w:rsidR="003734B6" w:rsidRPr="00DC71A7">
        <w:rPr>
          <w:rFonts w:cs="Arial"/>
          <w:color w:val="000000" w:themeColor="text1"/>
        </w:rPr>
        <w:t xml:space="preserve"> </w:t>
      </w:r>
      <w:r w:rsidR="00C6428B" w:rsidRPr="00DC71A7">
        <w:rPr>
          <w:rFonts w:cs="Arial"/>
          <w:color w:val="000000" w:themeColor="text1"/>
        </w:rPr>
        <w:t>realisieren und das System nimmt</w:t>
      </w:r>
      <w:r w:rsidR="003734B6" w:rsidRPr="00DC71A7">
        <w:rPr>
          <w:rFonts w:cs="Arial"/>
          <w:color w:val="000000" w:themeColor="text1"/>
        </w:rPr>
        <w:t xml:space="preserve"> Glasdicken </w:t>
      </w:r>
      <w:r w:rsidR="00E90693" w:rsidRPr="00DC71A7">
        <w:rPr>
          <w:rFonts w:cs="Arial"/>
          <w:color w:val="000000" w:themeColor="text1"/>
        </w:rPr>
        <w:t>von</w:t>
      </w:r>
      <w:r w:rsidR="003734B6" w:rsidRPr="00DC71A7">
        <w:rPr>
          <w:rFonts w:cs="Arial"/>
          <w:color w:val="000000" w:themeColor="text1"/>
        </w:rPr>
        <w:t xml:space="preserve"> </w:t>
      </w:r>
      <w:r w:rsidR="00E90693" w:rsidRPr="00DC71A7">
        <w:rPr>
          <w:rFonts w:cs="Arial"/>
          <w:color w:val="000000" w:themeColor="text1"/>
        </w:rPr>
        <w:t>12</w:t>
      </w:r>
      <w:r w:rsidR="003734B6" w:rsidRPr="00DC71A7">
        <w:rPr>
          <w:rFonts w:cs="Arial"/>
          <w:color w:val="000000" w:themeColor="text1"/>
        </w:rPr>
        <w:t>,</w:t>
      </w:r>
      <w:r w:rsidR="00E90693" w:rsidRPr="00DC71A7">
        <w:rPr>
          <w:rFonts w:cs="Arial"/>
          <w:color w:val="000000" w:themeColor="text1"/>
        </w:rPr>
        <w:t>7</w:t>
      </w:r>
      <w:r w:rsidR="00E444AD">
        <w:rPr>
          <w:rFonts w:cs="Arial"/>
          <w:color w:val="000000" w:themeColor="text1"/>
        </w:rPr>
        <w:t>6</w:t>
      </w:r>
      <w:r w:rsidR="003734B6" w:rsidRPr="00DC71A7">
        <w:rPr>
          <w:rFonts w:cs="Arial"/>
          <w:color w:val="000000" w:themeColor="text1"/>
        </w:rPr>
        <w:t xml:space="preserve"> </w:t>
      </w:r>
      <w:r w:rsidR="0066798B" w:rsidRPr="00DC71A7">
        <w:rPr>
          <w:rFonts w:cs="Arial"/>
          <w:color w:val="000000" w:themeColor="text1"/>
        </w:rPr>
        <w:t xml:space="preserve">oder </w:t>
      </w:r>
      <w:r w:rsidR="00E444AD">
        <w:rPr>
          <w:rFonts w:cs="Arial"/>
          <w:color w:val="000000" w:themeColor="text1"/>
        </w:rPr>
        <w:t>21,52</w:t>
      </w:r>
      <w:r w:rsidR="00E90693" w:rsidRPr="00DC71A7">
        <w:rPr>
          <w:rFonts w:cs="Arial"/>
          <w:color w:val="000000" w:themeColor="text1"/>
        </w:rPr>
        <w:t xml:space="preserve"> </w:t>
      </w:r>
      <w:r w:rsidR="003734B6" w:rsidRPr="00DC71A7">
        <w:rPr>
          <w:rFonts w:cs="Arial"/>
          <w:color w:val="000000" w:themeColor="text1"/>
        </w:rPr>
        <w:t>Millimeter</w:t>
      </w:r>
      <w:r w:rsidR="00E90693" w:rsidRPr="00DC71A7">
        <w:rPr>
          <w:rFonts w:cs="Arial"/>
          <w:color w:val="000000" w:themeColor="text1"/>
        </w:rPr>
        <w:t>n</w:t>
      </w:r>
      <w:r w:rsidR="003734B6" w:rsidRPr="00DC71A7">
        <w:rPr>
          <w:rFonts w:cs="Arial"/>
          <w:color w:val="000000" w:themeColor="text1"/>
        </w:rPr>
        <w:t xml:space="preserve"> auf.</w:t>
      </w:r>
      <w:r w:rsidR="00D21422" w:rsidRPr="00DC71A7">
        <w:rPr>
          <w:rFonts w:cs="Arial"/>
          <w:color w:val="000000" w:themeColor="text1"/>
        </w:rPr>
        <w:t xml:space="preserve"> </w:t>
      </w:r>
    </w:p>
    <w:p w14:paraId="2EDED505" w14:textId="77777777" w:rsidR="00DE63BD" w:rsidRDefault="00DE63BD" w:rsidP="00DE63BD">
      <w:pPr>
        <w:spacing w:line="360" w:lineRule="auto"/>
        <w:ind w:right="1132"/>
        <w:jc w:val="both"/>
      </w:pPr>
    </w:p>
    <w:p w14:paraId="359EF483" w14:textId="77777777" w:rsidR="00B837C3" w:rsidRDefault="00B837C3" w:rsidP="00C11A0F">
      <w:pPr>
        <w:spacing w:line="360" w:lineRule="auto"/>
        <w:ind w:right="1132"/>
        <w:jc w:val="both"/>
        <w:rPr>
          <w:rFonts w:cs="Arial"/>
          <w:b/>
          <w:i/>
        </w:rPr>
      </w:pPr>
    </w:p>
    <w:p w14:paraId="2E171B4F" w14:textId="77777777"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14:paraId="477F77BF" w14:textId="77777777" w:rsidR="00C11A0F" w:rsidRPr="009255E0" w:rsidRDefault="00C11A0F" w:rsidP="00C11A0F">
      <w:pPr>
        <w:ind w:right="1132"/>
        <w:rPr>
          <w:rFonts w:cs="Arial"/>
        </w:rPr>
      </w:pPr>
    </w:p>
    <w:p w14:paraId="0021B042" w14:textId="77777777" w:rsidR="00C11A0F" w:rsidRPr="009255E0" w:rsidRDefault="00C11A0F" w:rsidP="00C11A0F">
      <w:pPr>
        <w:ind w:right="1132"/>
        <w:rPr>
          <w:rFonts w:cs="Arial"/>
        </w:rPr>
      </w:pPr>
    </w:p>
    <w:p w14:paraId="27738D99" w14:textId="77777777"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14:paraId="170BF436" w14:textId="77777777" w:rsidR="00C11A0F" w:rsidRPr="009255E0" w:rsidRDefault="00C11A0F" w:rsidP="00C11A0F">
      <w:pPr>
        <w:spacing w:line="276" w:lineRule="auto"/>
        <w:ind w:right="1132"/>
        <w:jc w:val="both"/>
        <w:rPr>
          <w:rFonts w:cs="Arial"/>
          <w:b/>
          <w:u w:val="single"/>
        </w:rPr>
      </w:pPr>
    </w:p>
    <w:p w14:paraId="40A4845F" w14:textId="77777777"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14:paraId="027718AB" w14:textId="77777777" w:rsidR="00C11A0F" w:rsidRPr="009255E0" w:rsidRDefault="00C11A0F" w:rsidP="00C11A0F">
      <w:pPr>
        <w:tabs>
          <w:tab w:val="left" w:pos="1425"/>
        </w:tabs>
        <w:spacing w:line="276" w:lineRule="auto"/>
        <w:ind w:right="1132"/>
        <w:jc w:val="both"/>
        <w:rPr>
          <w:rFonts w:cs="Arial"/>
        </w:rPr>
      </w:pPr>
      <w:r w:rsidRPr="009255E0">
        <w:rPr>
          <w:rFonts w:cs="Arial"/>
        </w:rPr>
        <w:tab/>
      </w:r>
    </w:p>
    <w:p w14:paraId="2DF9F7AB" w14:textId="77777777"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14:paraId="699F20A8" w14:textId="77777777"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14:paraId="18B4AD18" w14:textId="77777777"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p w14:paraId="66611FF3" w14:textId="77777777" w:rsidR="00C11A0F" w:rsidRPr="00C11A0F" w:rsidRDefault="00C11A0F" w:rsidP="00C11A0F">
      <w:pPr>
        <w:spacing w:line="360" w:lineRule="auto"/>
        <w:jc w:val="both"/>
        <w:rPr>
          <w:rFonts w:ascii="Arial Narrow" w:hAnsi="Arial Narrow"/>
          <w:sz w:val="22"/>
          <w:szCs w:val="22"/>
          <w:lang w:val="en-US"/>
        </w:rPr>
      </w:pPr>
    </w:p>
    <w:sectPr w:rsidR="00C11A0F" w:rsidRPr="00C11A0F" w:rsidSect="00093A89">
      <w:headerReference w:type="default" r:id="rId10"/>
      <w:footerReference w:type="default" r:id="rId11"/>
      <w:headerReference w:type="first" r:id="rId12"/>
      <w:footerReference w:type="first" r:id="rId13"/>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365B5" w14:textId="77777777" w:rsidR="0072464C" w:rsidRDefault="0072464C">
      <w:r>
        <w:separator/>
      </w:r>
    </w:p>
  </w:endnote>
  <w:endnote w:type="continuationSeparator" w:id="0">
    <w:p w14:paraId="37E005D4" w14:textId="77777777" w:rsidR="0072464C" w:rsidRDefault="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E2FCD" w14:textId="77777777"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68FEB6FA" wp14:editId="0EBE7E66">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60AD65D0" w14:textId="6A53FBF6"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704CB8">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704CB8">
                            <w:rPr>
                              <w:rFonts w:cs="Arial"/>
                              <w:bCs/>
                              <w:noProof/>
                              <w:sz w:val="12"/>
                              <w:szCs w:val="12"/>
                            </w:rPr>
                            <w:t>2</w:t>
                          </w:r>
                          <w:r w:rsidR="0069546F" w:rsidRPr="00E375CA">
                            <w:rPr>
                              <w:rFonts w:cs="Arial"/>
                              <w:bCs/>
                              <w:sz w:val="12"/>
                              <w:szCs w:val="12"/>
                            </w:rPr>
                            <w:fldChar w:fldCharType="end"/>
                          </w:r>
                        </w:p>
                        <w:p w14:paraId="7727C72F"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EB6FA"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60AD65D0" w14:textId="6A53FBF6"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704CB8">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704CB8">
                      <w:rPr>
                        <w:rFonts w:cs="Arial"/>
                        <w:bCs/>
                        <w:noProof/>
                        <w:sz w:val="12"/>
                        <w:szCs w:val="12"/>
                      </w:rPr>
                      <w:t>2</w:t>
                    </w:r>
                    <w:r w:rsidR="0069546F" w:rsidRPr="00E375CA">
                      <w:rPr>
                        <w:rFonts w:cs="Arial"/>
                        <w:bCs/>
                        <w:sz w:val="12"/>
                        <w:szCs w:val="12"/>
                      </w:rPr>
                      <w:fldChar w:fldCharType="end"/>
                    </w:r>
                  </w:p>
                  <w:p w14:paraId="7727C72F" w14:textId="77777777"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FC5F0" w14:textId="77777777"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9242" w14:textId="77777777" w:rsidR="0072464C" w:rsidRDefault="0072464C">
      <w:r>
        <w:separator/>
      </w:r>
    </w:p>
  </w:footnote>
  <w:footnote w:type="continuationSeparator" w:id="0">
    <w:p w14:paraId="43CEEF01" w14:textId="77777777" w:rsidR="0072464C" w:rsidRDefault="00724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14:paraId="2C2F44D0" w14:textId="77777777" w:rsidR="00E03D35" w:rsidRDefault="00470A89">
        <w:pPr>
          <w:pStyle w:val="Kopfzeile"/>
        </w:pPr>
        <w:r>
          <w:rPr>
            <w:noProof/>
          </w:rPr>
          <w:drawing>
            <wp:anchor distT="0" distB="0" distL="114300" distR="114300" simplePos="0" relativeHeight="251669504" behindDoc="1" locked="0" layoutInCell="1" allowOverlap="1" wp14:anchorId="30528FDE" wp14:editId="6A661349">
              <wp:simplePos x="0" y="0"/>
              <wp:positionH relativeFrom="page">
                <wp:posOffset>5493558</wp:posOffset>
              </wp:positionH>
              <wp:positionV relativeFrom="page">
                <wp:posOffset>109220</wp:posOffset>
              </wp:positionV>
              <wp:extent cx="1810800" cy="961200"/>
              <wp:effectExtent l="0" t="0" r="0" b="0"/>
              <wp:wrapNone/>
              <wp:docPr id="3" name="Grafik 3" descr="DIS00026_0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IS00026_05-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FABEA" w14:textId="77777777" w:rsidR="00E03D35" w:rsidRDefault="00E03D35">
        <w:pPr>
          <w:pStyle w:val="Kopfzeile"/>
        </w:pPr>
      </w:p>
      <w:p w14:paraId="53230D5E" w14:textId="77777777" w:rsidR="004E7089" w:rsidRDefault="004E7089">
        <w:pPr>
          <w:pStyle w:val="Kopfzeile"/>
          <w:rPr>
            <w:rFonts w:ascii="Arial Narrow" w:hAnsi="Arial Narrow"/>
          </w:rPr>
        </w:pPr>
      </w:p>
      <w:p w14:paraId="02C4B56E" w14:textId="77777777" w:rsidR="004E7089" w:rsidRDefault="004E7089">
        <w:pPr>
          <w:pStyle w:val="Kopfzeile"/>
          <w:rPr>
            <w:rFonts w:ascii="Arial Narrow" w:hAnsi="Arial Narrow"/>
          </w:rPr>
        </w:pPr>
      </w:p>
      <w:p w14:paraId="4F70EE1D" w14:textId="77777777" w:rsidR="004E7089" w:rsidRDefault="00695345">
        <w:pPr>
          <w:pStyle w:val="Kopfzeile"/>
          <w:rPr>
            <w:rFonts w:ascii="Arial Narrow" w:hAnsi="Arial Narrow"/>
          </w:rPr>
        </w:pPr>
      </w:p>
    </w:sdtContent>
  </w:sdt>
  <w:p w14:paraId="3A6BAE5F" w14:textId="77777777"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E0D7" w14:textId="77777777" w:rsidR="00457227" w:rsidRDefault="00FF1571">
    <w:pPr>
      <w:pStyle w:val="Kopfzeile"/>
      <w:rPr>
        <w:noProof/>
      </w:rPr>
    </w:pPr>
    <w:r>
      <w:rPr>
        <w:noProof/>
      </w:rPr>
      <w:drawing>
        <wp:anchor distT="0" distB="0" distL="114300" distR="114300" simplePos="0" relativeHeight="251670528" behindDoc="1" locked="0" layoutInCell="1" allowOverlap="1" wp14:anchorId="3D03BFE9" wp14:editId="53E6119B">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3C3E377C" wp14:editId="39E35129">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14:paraId="4D227667" w14:textId="77777777"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C3E377C"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GwNhIAEAgAA6QMAAA4AAAAA&#10;AAAAAAAAAAAALgIAAGRycy9lMm9Eb2MueG1sUEsBAi0AFAAGAAgAAAAhAHqmOXTdAAAACgEAAA8A&#10;AAAAAAAAAAAAAAAAXgQAAGRycy9kb3ducmV2LnhtbFBLBQYAAAAABAAEAPMAAABoBQAAAAA=&#10;" filled="f" stroked="f">
              <v:textbox style="mso-fit-shape-to-text:t" inset="0,0,0,0">
                <w:txbxContent>
                  <w:p w14:paraId="4D227667" w14:textId="77777777"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14:paraId="66C484AD" w14:textId="77777777" w:rsidR="00457227" w:rsidRDefault="00457227">
    <w:pPr>
      <w:pStyle w:val="Kopfzeile"/>
      <w:rPr>
        <w:noProof/>
      </w:rPr>
    </w:pPr>
  </w:p>
  <w:p w14:paraId="1C22C242" w14:textId="77777777" w:rsidR="00457227" w:rsidRDefault="00457227">
    <w:pPr>
      <w:pStyle w:val="Kopfzeile"/>
      <w:rPr>
        <w:noProof/>
      </w:rPr>
    </w:pPr>
  </w:p>
  <w:p w14:paraId="7C83168B" w14:textId="77777777" w:rsidR="00457227" w:rsidRDefault="00457227">
    <w:pPr>
      <w:pStyle w:val="Kopfzeile"/>
      <w:rPr>
        <w:noProof/>
      </w:rPr>
    </w:pPr>
  </w:p>
  <w:p w14:paraId="4C04D805" w14:textId="77777777" w:rsidR="00457227" w:rsidRDefault="00457227">
    <w:pPr>
      <w:pStyle w:val="Kopfzeile"/>
      <w:rPr>
        <w:noProof/>
      </w:rPr>
    </w:pPr>
  </w:p>
  <w:p w14:paraId="70E005AA" w14:textId="77777777" w:rsidR="00457227" w:rsidRDefault="00457227">
    <w:pPr>
      <w:pStyle w:val="Kopfzeile"/>
      <w:rPr>
        <w:noProof/>
      </w:rPr>
    </w:pPr>
  </w:p>
  <w:p w14:paraId="5D464065" w14:textId="77777777" w:rsidR="00457227" w:rsidRDefault="00457227">
    <w:pPr>
      <w:pStyle w:val="Kopfzeile"/>
      <w:rPr>
        <w:noProof/>
      </w:rPr>
    </w:pPr>
  </w:p>
  <w:p w14:paraId="6B21436C" w14:textId="77777777" w:rsidR="00457227" w:rsidRDefault="00457227">
    <w:pPr>
      <w:pStyle w:val="Kopfzeile"/>
      <w:rPr>
        <w:noProof/>
      </w:rPr>
    </w:pPr>
  </w:p>
  <w:p w14:paraId="7624732D" w14:textId="77777777" w:rsidR="00457227" w:rsidRDefault="00457227">
    <w:pPr>
      <w:pStyle w:val="Kopfzeile"/>
      <w:rPr>
        <w:noProof/>
      </w:rPr>
    </w:pPr>
  </w:p>
  <w:p w14:paraId="6F6389BE" w14:textId="77777777" w:rsidR="00457227" w:rsidRDefault="00457227">
    <w:pPr>
      <w:pStyle w:val="Kopfzeile"/>
      <w:rPr>
        <w:noProof/>
      </w:rPr>
    </w:pPr>
  </w:p>
  <w:p w14:paraId="58A83CBA" w14:textId="77777777" w:rsidR="00457227" w:rsidRDefault="00457227">
    <w:pPr>
      <w:pStyle w:val="Kopfzeile"/>
      <w:rPr>
        <w:noProof/>
      </w:rPr>
    </w:pPr>
  </w:p>
  <w:p w14:paraId="492E8B67" w14:textId="77777777" w:rsidR="00457227" w:rsidRDefault="00457227">
    <w:pPr>
      <w:pStyle w:val="Kopfzeile"/>
      <w:rPr>
        <w:noProof/>
      </w:rPr>
    </w:pPr>
  </w:p>
  <w:p w14:paraId="19A6D479" w14:textId="77777777" w:rsidR="00457227" w:rsidRDefault="00457227">
    <w:pPr>
      <w:pStyle w:val="Kopfzeile"/>
      <w:rPr>
        <w:noProof/>
      </w:rPr>
    </w:pPr>
  </w:p>
  <w:p w14:paraId="3031E892" w14:textId="77777777"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16"/>
    <w:rsid w:val="000108E5"/>
    <w:rsid w:val="0002382D"/>
    <w:rsid w:val="00042AF0"/>
    <w:rsid w:val="00056BBB"/>
    <w:rsid w:val="00077CE4"/>
    <w:rsid w:val="00083C76"/>
    <w:rsid w:val="000865F9"/>
    <w:rsid w:val="0009094C"/>
    <w:rsid w:val="00093A89"/>
    <w:rsid w:val="000A4BE3"/>
    <w:rsid w:val="000C19A4"/>
    <w:rsid w:val="000C5DFA"/>
    <w:rsid w:val="000D32F7"/>
    <w:rsid w:val="000E0489"/>
    <w:rsid w:val="001001CA"/>
    <w:rsid w:val="00113296"/>
    <w:rsid w:val="0012124E"/>
    <w:rsid w:val="00125FA8"/>
    <w:rsid w:val="00133001"/>
    <w:rsid w:val="00133A3E"/>
    <w:rsid w:val="001438F7"/>
    <w:rsid w:val="001511FA"/>
    <w:rsid w:val="00174FFD"/>
    <w:rsid w:val="00185F57"/>
    <w:rsid w:val="001A3EB9"/>
    <w:rsid w:val="001A744D"/>
    <w:rsid w:val="001B1EA3"/>
    <w:rsid w:val="001C23DE"/>
    <w:rsid w:val="001E4E99"/>
    <w:rsid w:val="001E6445"/>
    <w:rsid w:val="001E70B3"/>
    <w:rsid w:val="00221065"/>
    <w:rsid w:val="0023056E"/>
    <w:rsid w:val="00232E1D"/>
    <w:rsid w:val="00240B28"/>
    <w:rsid w:val="00241E86"/>
    <w:rsid w:val="0024319E"/>
    <w:rsid w:val="00245558"/>
    <w:rsid w:val="00250000"/>
    <w:rsid w:val="002502A1"/>
    <w:rsid w:val="00257439"/>
    <w:rsid w:val="00261936"/>
    <w:rsid w:val="0026200E"/>
    <w:rsid w:val="002707E0"/>
    <w:rsid w:val="002779A4"/>
    <w:rsid w:val="002C3B37"/>
    <w:rsid w:val="002D1306"/>
    <w:rsid w:val="002D3495"/>
    <w:rsid w:val="002F5934"/>
    <w:rsid w:val="002F7C67"/>
    <w:rsid w:val="003102D9"/>
    <w:rsid w:val="00315F29"/>
    <w:rsid w:val="00315F9D"/>
    <w:rsid w:val="003244F5"/>
    <w:rsid w:val="00332337"/>
    <w:rsid w:val="00343E66"/>
    <w:rsid w:val="00344C25"/>
    <w:rsid w:val="003734B6"/>
    <w:rsid w:val="003C2E7A"/>
    <w:rsid w:val="003E338F"/>
    <w:rsid w:val="0041405E"/>
    <w:rsid w:val="004445CE"/>
    <w:rsid w:val="00457227"/>
    <w:rsid w:val="00470A89"/>
    <w:rsid w:val="00475FAA"/>
    <w:rsid w:val="004927B5"/>
    <w:rsid w:val="00493D0D"/>
    <w:rsid w:val="004A2895"/>
    <w:rsid w:val="004B2A93"/>
    <w:rsid w:val="004B2F34"/>
    <w:rsid w:val="004B3051"/>
    <w:rsid w:val="004C23FC"/>
    <w:rsid w:val="004C28CB"/>
    <w:rsid w:val="004C47AD"/>
    <w:rsid w:val="004C6003"/>
    <w:rsid w:val="004C6835"/>
    <w:rsid w:val="004D0279"/>
    <w:rsid w:val="004E60A8"/>
    <w:rsid w:val="004E7089"/>
    <w:rsid w:val="004F2DA5"/>
    <w:rsid w:val="00504A28"/>
    <w:rsid w:val="00505BF2"/>
    <w:rsid w:val="005108B0"/>
    <w:rsid w:val="00513DB9"/>
    <w:rsid w:val="00517E4E"/>
    <w:rsid w:val="00526282"/>
    <w:rsid w:val="00527A76"/>
    <w:rsid w:val="00542E5D"/>
    <w:rsid w:val="00553AD5"/>
    <w:rsid w:val="00553E34"/>
    <w:rsid w:val="005569B3"/>
    <w:rsid w:val="0057080B"/>
    <w:rsid w:val="00583380"/>
    <w:rsid w:val="005B0154"/>
    <w:rsid w:val="005B7349"/>
    <w:rsid w:val="005C2E18"/>
    <w:rsid w:val="005C401E"/>
    <w:rsid w:val="005D235F"/>
    <w:rsid w:val="005D42CB"/>
    <w:rsid w:val="005D4816"/>
    <w:rsid w:val="005D6A67"/>
    <w:rsid w:val="005E0CDD"/>
    <w:rsid w:val="005E6F1E"/>
    <w:rsid w:val="005F12D8"/>
    <w:rsid w:val="005F6E70"/>
    <w:rsid w:val="00614625"/>
    <w:rsid w:val="00616A03"/>
    <w:rsid w:val="00622341"/>
    <w:rsid w:val="006249D5"/>
    <w:rsid w:val="006374EE"/>
    <w:rsid w:val="00637CD8"/>
    <w:rsid w:val="00641C3C"/>
    <w:rsid w:val="00650C7A"/>
    <w:rsid w:val="0065191B"/>
    <w:rsid w:val="00656F0E"/>
    <w:rsid w:val="0066361E"/>
    <w:rsid w:val="00666CD3"/>
    <w:rsid w:val="0066798B"/>
    <w:rsid w:val="006718A4"/>
    <w:rsid w:val="00674132"/>
    <w:rsid w:val="0068092B"/>
    <w:rsid w:val="00687C86"/>
    <w:rsid w:val="00693E37"/>
    <w:rsid w:val="00694816"/>
    <w:rsid w:val="00695345"/>
    <w:rsid w:val="0069546F"/>
    <w:rsid w:val="006A1778"/>
    <w:rsid w:val="006A3DC7"/>
    <w:rsid w:val="006B096C"/>
    <w:rsid w:val="006C2181"/>
    <w:rsid w:val="006C4EE8"/>
    <w:rsid w:val="006C4EEE"/>
    <w:rsid w:val="006C702F"/>
    <w:rsid w:val="006C7099"/>
    <w:rsid w:val="006C74A8"/>
    <w:rsid w:val="006D45BC"/>
    <w:rsid w:val="006D5064"/>
    <w:rsid w:val="006E52B0"/>
    <w:rsid w:val="006E6445"/>
    <w:rsid w:val="006F4780"/>
    <w:rsid w:val="006F56DC"/>
    <w:rsid w:val="006F599A"/>
    <w:rsid w:val="00702DE5"/>
    <w:rsid w:val="00704CB8"/>
    <w:rsid w:val="00713D9D"/>
    <w:rsid w:val="0072017D"/>
    <w:rsid w:val="0072464C"/>
    <w:rsid w:val="007252C5"/>
    <w:rsid w:val="007335A0"/>
    <w:rsid w:val="007446DE"/>
    <w:rsid w:val="00746749"/>
    <w:rsid w:val="00747E3D"/>
    <w:rsid w:val="007730FC"/>
    <w:rsid w:val="007761A0"/>
    <w:rsid w:val="00777B11"/>
    <w:rsid w:val="00780C39"/>
    <w:rsid w:val="00781EE4"/>
    <w:rsid w:val="007A038A"/>
    <w:rsid w:val="007B02A6"/>
    <w:rsid w:val="007C4CD2"/>
    <w:rsid w:val="0080559E"/>
    <w:rsid w:val="00813840"/>
    <w:rsid w:val="0084158F"/>
    <w:rsid w:val="008461A0"/>
    <w:rsid w:val="00854A00"/>
    <w:rsid w:val="0087388A"/>
    <w:rsid w:val="00873CB0"/>
    <w:rsid w:val="00874048"/>
    <w:rsid w:val="00874861"/>
    <w:rsid w:val="00881348"/>
    <w:rsid w:val="0088234B"/>
    <w:rsid w:val="00885621"/>
    <w:rsid w:val="00897079"/>
    <w:rsid w:val="008A411F"/>
    <w:rsid w:val="008B536C"/>
    <w:rsid w:val="008B5F3B"/>
    <w:rsid w:val="008D1E15"/>
    <w:rsid w:val="008D2F34"/>
    <w:rsid w:val="008D7D72"/>
    <w:rsid w:val="008E4BD8"/>
    <w:rsid w:val="008E6F8E"/>
    <w:rsid w:val="0090193B"/>
    <w:rsid w:val="00905362"/>
    <w:rsid w:val="00915D43"/>
    <w:rsid w:val="00920BCE"/>
    <w:rsid w:val="009212C3"/>
    <w:rsid w:val="009255E0"/>
    <w:rsid w:val="00932842"/>
    <w:rsid w:val="00954A8F"/>
    <w:rsid w:val="00961778"/>
    <w:rsid w:val="00962706"/>
    <w:rsid w:val="00971A50"/>
    <w:rsid w:val="009727E2"/>
    <w:rsid w:val="00974011"/>
    <w:rsid w:val="00987928"/>
    <w:rsid w:val="00995965"/>
    <w:rsid w:val="009B3A9B"/>
    <w:rsid w:val="009C3387"/>
    <w:rsid w:val="009C552B"/>
    <w:rsid w:val="009D0456"/>
    <w:rsid w:val="009D052C"/>
    <w:rsid w:val="009D66D8"/>
    <w:rsid w:val="009D71B6"/>
    <w:rsid w:val="009E3993"/>
    <w:rsid w:val="009E5769"/>
    <w:rsid w:val="009E63A8"/>
    <w:rsid w:val="009F0BB4"/>
    <w:rsid w:val="009F5F7F"/>
    <w:rsid w:val="00A159B2"/>
    <w:rsid w:val="00A2624F"/>
    <w:rsid w:val="00A33CFF"/>
    <w:rsid w:val="00A34FFE"/>
    <w:rsid w:val="00A358E7"/>
    <w:rsid w:val="00A46411"/>
    <w:rsid w:val="00A46B4B"/>
    <w:rsid w:val="00A624DC"/>
    <w:rsid w:val="00A82533"/>
    <w:rsid w:val="00A84790"/>
    <w:rsid w:val="00A84AEC"/>
    <w:rsid w:val="00A94E44"/>
    <w:rsid w:val="00AA2437"/>
    <w:rsid w:val="00AC4821"/>
    <w:rsid w:val="00B0442D"/>
    <w:rsid w:val="00B049AF"/>
    <w:rsid w:val="00B078A5"/>
    <w:rsid w:val="00B20720"/>
    <w:rsid w:val="00B33ABA"/>
    <w:rsid w:val="00B37394"/>
    <w:rsid w:val="00B4271E"/>
    <w:rsid w:val="00B46DA0"/>
    <w:rsid w:val="00B60B2D"/>
    <w:rsid w:val="00B6104B"/>
    <w:rsid w:val="00B61133"/>
    <w:rsid w:val="00B611A7"/>
    <w:rsid w:val="00B71E32"/>
    <w:rsid w:val="00B72F3E"/>
    <w:rsid w:val="00B837C3"/>
    <w:rsid w:val="00B93B35"/>
    <w:rsid w:val="00B950C6"/>
    <w:rsid w:val="00BA543C"/>
    <w:rsid w:val="00BD7F78"/>
    <w:rsid w:val="00BE53F8"/>
    <w:rsid w:val="00BE5B1B"/>
    <w:rsid w:val="00BF6184"/>
    <w:rsid w:val="00BF66A8"/>
    <w:rsid w:val="00C0121D"/>
    <w:rsid w:val="00C0656E"/>
    <w:rsid w:val="00C06711"/>
    <w:rsid w:val="00C11A0F"/>
    <w:rsid w:val="00C13DAE"/>
    <w:rsid w:val="00C2403A"/>
    <w:rsid w:val="00C2722F"/>
    <w:rsid w:val="00C308C6"/>
    <w:rsid w:val="00C46B6D"/>
    <w:rsid w:val="00C52FF0"/>
    <w:rsid w:val="00C60914"/>
    <w:rsid w:val="00C6428B"/>
    <w:rsid w:val="00C75044"/>
    <w:rsid w:val="00C811F8"/>
    <w:rsid w:val="00C81FA1"/>
    <w:rsid w:val="00C82012"/>
    <w:rsid w:val="00C86B3D"/>
    <w:rsid w:val="00C946F8"/>
    <w:rsid w:val="00CA096E"/>
    <w:rsid w:val="00CA0B58"/>
    <w:rsid w:val="00CA4B77"/>
    <w:rsid w:val="00CB2339"/>
    <w:rsid w:val="00CB2EA0"/>
    <w:rsid w:val="00CB3E70"/>
    <w:rsid w:val="00CB7FB5"/>
    <w:rsid w:val="00CC1FA4"/>
    <w:rsid w:val="00CD3EEA"/>
    <w:rsid w:val="00CE6070"/>
    <w:rsid w:val="00CF7640"/>
    <w:rsid w:val="00CF7897"/>
    <w:rsid w:val="00D15106"/>
    <w:rsid w:val="00D178BE"/>
    <w:rsid w:val="00D21422"/>
    <w:rsid w:val="00D26009"/>
    <w:rsid w:val="00D40E17"/>
    <w:rsid w:val="00D7330C"/>
    <w:rsid w:val="00D73DA5"/>
    <w:rsid w:val="00D87F3F"/>
    <w:rsid w:val="00D9120C"/>
    <w:rsid w:val="00D921D4"/>
    <w:rsid w:val="00DA12C7"/>
    <w:rsid w:val="00DA2DB3"/>
    <w:rsid w:val="00DA546F"/>
    <w:rsid w:val="00DC71A7"/>
    <w:rsid w:val="00DD7B22"/>
    <w:rsid w:val="00DE25AD"/>
    <w:rsid w:val="00DE63BD"/>
    <w:rsid w:val="00DF7E5E"/>
    <w:rsid w:val="00E032B2"/>
    <w:rsid w:val="00E03D35"/>
    <w:rsid w:val="00E06B5B"/>
    <w:rsid w:val="00E24F56"/>
    <w:rsid w:val="00E27BDE"/>
    <w:rsid w:val="00E358F4"/>
    <w:rsid w:val="00E375CA"/>
    <w:rsid w:val="00E37C9B"/>
    <w:rsid w:val="00E41153"/>
    <w:rsid w:val="00E43768"/>
    <w:rsid w:val="00E4444A"/>
    <w:rsid w:val="00E444AD"/>
    <w:rsid w:val="00E52376"/>
    <w:rsid w:val="00E63C6E"/>
    <w:rsid w:val="00E666CB"/>
    <w:rsid w:val="00E75F12"/>
    <w:rsid w:val="00E90693"/>
    <w:rsid w:val="00E95CCE"/>
    <w:rsid w:val="00EA76CA"/>
    <w:rsid w:val="00EB101D"/>
    <w:rsid w:val="00EB79D6"/>
    <w:rsid w:val="00ED2968"/>
    <w:rsid w:val="00ED5170"/>
    <w:rsid w:val="00EE2CF1"/>
    <w:rsid w:val="00EE53ED"/>
    <w:rsid w:val="00F04612"/>
    <w:rsid w:val="00F06071"/>
    <w:rsid w:val="00F06830"/>
    <w:rsid w:val="00F10DE8"/>
    <w:rsid w:val="00F1438D"/>
    <w:rsid w:val="00F14B2C"/>
    <w:rsid w:val="00F20909"/>
    <w:rsid w:val="00F24CDE"/>
    <w:rsid w:val="00F30DDD"/>
    <w:rsid w:val="00F33665"/>
    <w:rsid w:val="00F36AC9"/>
    <w:rsid w:val="00F4249F"/>
    <w:rsid w:val="00F461D2"/>
    <w:rsid w:val="00F53C14"/>
    <w:rsid w:val="00F63F7F"/>
    <w:rsid w:val="00F7654B"/>
    <w:rsid w:val="00F77465"/>
    <w:rsid w:val="00F85520"/>
    <w:rsid w:val="00F96851"/>
    <w:rsid w:val="00FB31DA"/>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70965e"/>
    </o:shapedefaults>
    <o:shapelayout v:ext="edit">
      <o:idmap v:ext="edit" data="1"/>
    </o:shapelayout>
  </w:shapeDefaults>
  <w:decimalSymbol w:val=","/>
  <w:listSeparator w:val=";"/>
  <w14:docId w14:val="29D459A4"/>
  <w15:docId w15:val="{95AE6411-0D93-42F5-ADB3-83153898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6C2181"/>
    <w:rPr>
      <w:sz w:val="16"/>
      <w:szCs w:val="16"/>
    </w:rPr>
  </w:style>
  <w:style w:type="paragraph" w:styleId="Kommentartext">
    <w:name w:val="annotation text"/>
    <w:basedOn w:val="Standard"/>
    <w:link w:val="KommentartextZchn"/>
    <w:semiHidden/>
    <w:unhideWhenUsed/>
    <w:rsid w:val="006C2181"/>
  </w:style>
  <w:style w:type="character" w:customStyle="1" w:styleId="KommentartextZchn">
    <w:name w:val="Kommentartext Zchn"/>
    <w:basedOn w:val="Absatz-Standardschriftart"/>
    <w:link w:val="Kommentartext"/>
    <w:semiHidden/>
    <w:rsid w:val="006C2181"/>
    <w:rPr>
      <w:rFonts w:ascii="Arial" w:hAnsi="Arial"/>
    </w:rPr>
  </w:style>
  <w:style w:type="paragraph" w:styleId="Kommentarthema">
    <w:name w:val="annotation subject"/>
    <w:basedOn w:val="Kommentartext"/>
    <w:next w:val="Kommentartext"/>
    <w:link w:val="KommentarthemaZchn"/>
    <w:semiHidden/>
    <w:unhideWhenUsed/>
    <w:rsid w:val="006C2181"/>
    <w:rPr>
      <w:b/>
      <w:bCs/>
    </w:rPr>
  </w:style>
  <w:style w:type="character" w:customStyle="1" w:styleId="KommentarthemaZchn">
    <w:name w:val="Kommentarthema Zchn"/>
    <w:basedOn w:val="KommentartextZchn"/>
    <w:link w:val="Kommentarthema"/>
    <w:semiHidden/>
    <w:rsid w:val="006C218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90983">
      <w:bodyDiv w:val="1"/>
      <w:marLeft w:val="0"/>
      <w:marRight w:val="0"/>
      <w:marTop w:val="0"/>
      <w:marBottom w:val="0"/>
      <w:divBdr>
        <w:top w:val="none" w:sz="0" w:space="0" w:color="auto"/>
        <w:left w:val="none" w:sz="0" w:space="0" w:color="auto"/>
        <w:bottom w:val="none" w:sz="0" w:space="0" w:color="auto"/>
        <w:right w:val="none" w:sz="0" w:space="0" w:color="auto"/>
      </w:divBdr>
    </w:div>
    <w:div w:id="457652730">
      <w:bodyDiv w:val="1"/>
      <w:marLeft w:val="0"/>
      <w:marRight w:val="0"/>
      <w:marTop w:val="0"/>
      <w:marBottom w:val="0"/>
      <w:divBdr>
        <w:top w:val="none" w:sz="0" w:space="0" w:color="auto"/>
        <w:left w:val="none" w:sz="0" w:space="0" w:color="auto"/>
        <w:bottom w:val="none" w:sz="0" w:space="0" w:color="auto"/>
        <w:right w:val="none" w:sz="0" w:space="0" w:color="auto"/>
      </w:divBdr>
      <w:divsChild>
        <w:div w:id="895316133">
          <w:marLeft w:val="0"/>
          <w:marRight w:val="0"/>
          <w:marTop w:val="0"/>
          <w:marBottom w:val="0"/>
          <w:divBdr>
            <w:top w:val="none" w:sz="0" w:space="0" w:color="auto"/>
            <w:left w:val="none" w:sz="0" w:space="0" w:color="auto"/>
            <w:bottom w:val="none" w:sz="0" w:space="0" w:color="auto"/>
            <w:right w:val="none" w:sz="0" w:space="0" w:color="auto"/>
          </w:divBdr>
        </w:div>
        <w:div w:id="460805196">
          <w:marLeft w:val="0"/>
          <w:marRight w:val="0"/>
          <w:marTop w:val="0"/>
          <w:marBottom w:val="0"/>
          <w:divBdr>
            <w:top w:val="none" w:sz="0" w:space="0" w:color="auto"/>
            <w:left w:val="none" w:sz="0" w:space="0" w:color="auto"/>
            <w:bottom w:val="none" w:sz="0" w:space="0" w:color="auto"/>
            <w:right w:val="none" w:sz="0" w:space="0" w:color="auto"/>
          </w:divBdr>
        </w:div>
      </w:divsChild>
    </w:div>
    <w:div w:id="559370142">
      <w:bodyDiv w:val="1"/>
      <w:marLeft w:val="0"/>
      <w:marRight w:val="0"/>
      <w:marTop w:val="0"/>
      <w:marBottom w:val="0"/>
      <w:divBdr>
        <w:top w:val="none" w:sz="0" w:space="0" w:color="auto"/>
        <w:left w:val="none" w:sz="0" w:space="0" w:color="auto"/>
        <w:bottom w:val="none" w:sz="0" w:space="0" w:color="auto"/>
        <w:right w:val="none" w:sz="0" w:space="0" w:color="auto"/>
      </w:divBdr>
    </w:div>
    <w:div w:id="1171020329">
      <w:bodyDiv w:val="1"/>
      <w:marLeft w:val="0"/>
      <w:marRight w:val="0"/>
      <w:marTop w:val="0"/>
      <w:marBottom w:val="0"/>
      <w:divBdr>
        <w:top w:val="none" w:sz="0" w:space="0" w:color="auto"/>
        <w:left w:val="none" w:sz="0" w:space="0" w:color="auto"/>
        <w:bottom w:val="none" w:sz="0" w:space="0" w:color="auto"/>
        <w:right w:val="none" w:sz="0" w:space="0" w:color="auto"/>
      </w:divBdr>
    </w:div>
    <w:div w:id="1252930006">
      <w:bodyDiv w:val="1"/>
      <w:marLeft w:val="0"/>
      <w:marRight w:val="0"/>
      <w:marTop w:val="0"/>
      <w:marBottom w:val="0"/>
      <w:divBdr>
        <w:top w:val="none" w:sz="0" w:space="0" w:color="auto"/>
        <w:left w:val="none" w:sz="0" w:space="0" w:color="auto"/>
        <w:bottom w:val="none" w:sz="0" w:space="0" w:color="auto"/>
        <w:right w:val="none" w:sz="0" w:space="0" w:color="auto"/>
      </w:divBdr>
    </w:div>
    <w:div w:id="147228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4.xml><?xml version="1.0" encoding="utf-8"?>
<ds:datastoreItem xmlns:ds="http://schemas.openxmlformats.org/officeDocument/2006/customXml" ds:itemID="{85B523D4-5967-4EED-8530-B5837369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2</Pages>
  <Words>512</Words>
  <Characters>3480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3985</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Rainer Häupl</dc:creator>
  <cp:lastModifiedBy>Tanja Nuernberger, y 5496,</cp:lastModifiedBy>
  <cp:revision>6</cp:revision>
  <cp:lastPrinted>2019-03-26T09:11:00Z</cp:lastPrinted>
  <dcterms:created xsi:type="dcterms:W3CDTF">2019-07-09T06:51:00Z</dcterms:created>
  <dcterms:modified xsi:type="dcterms:W3CDTF">2019-11-20T12:10:00Z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