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F8" w:rsidRDefault="001816F8" w:rsidP="001816F8">
      <w:pPr>
        <w:ind w:right="1134"/>
        <w:jc w:val="both"/>
        <w:rPr>
          <w:rFonts w:ascii="Arial" w:hAnsi="Arial" w:cs="Arial"/>
          <w:sz w:val="10"/>
          <w:szCs w:val="10"/>
        </w:rPr>
      </w:pPr>
      <w:r>
        <w:rPr>
          <w:rFonts w:ascii="Arial" w:hAnsi="Arial" w:cs="Arial"/>
          <w:sz w:val="10"/>
          <w:szCs w:val="10"/>
        </w:rPr>
        <w:tab/>
      </w:r>
    </w:p>
    <w:p w:rsidR="007B737D" w:rsidRDefault="007B737D" w:rsidP="007B737D">
      <w:pPr>
        <w:ind w:right="1134"/>
        <w:jc w:val="both"/>
        <w:rPr>
          <w:rFonts w:ascii="Arial" w:hAnsi="Arial" w:cs="Arial"/>
          <w:sz w:val="10"/>
          <w:szCs w:val="10"/>
        </w:rPr>
      </w:pPr>
    </w:p>
    <w:p w:rsidR="007B737D" w:rsidRDefault="007B737D" w:rsidP="007B737D">
      <w:pPr>
        <w:ind w:right="1134"/>
        <w:jc w:val="both"/>
        <w:rPr>
          <w:rFonts w:ascii="Arial" w:hAnsi="Arial" w:cs="Arial"/>
          <w:sz w:val="10"/>
          <w:szCs w:val="10"/>
        </w:rPr>
      </w:pPr>
      <w:r>
        <w:rPr>
          <w:rFonts w:ascii="Arial" w:hAnsi="Arial" w:cs="Arial"/>
          <w:sz w:val="10"/>
          <w:szCs w:val="10"/>
        </w:rPr>
        <w:tab/>
      </w:r>
    </w:p>
    <w:p w:rsidR="007B737D" w:rsidRDefault="007B737D" w:rsidP="007B737D">
      <w:pPr>
        <w:ind w:right="1134"/>
        <w:jc w:val="both"/>
        <w:rPr>
          <w:rFonts w:ascii="Arial" w:hAnsi="Arial" w:cs="Arial"/>
          <w:sz w:val="10"/>
          <w:szCs w:val="10"/>
        </w:rPr>
      </w:pPr>
    </w:p>
    <w:p w:rsidR="007B737D" w:rsidRPr="002C377B" w:rsidRDefault="007B737D" w:rsidP="007B737D">
      <w:pPr>
        <w:ind w:right="1134"/>
        <w:jc w:val="both"/>
        <w:rPr>
          <w:rFonts w:ascii="Arial" w:hAnsi="Arial" w:cs="Arial"/>
          <w:sz w:val="10"/>
          <w:szCs w:val="10"/>
        </w:rPr>
      </w:pPr>
    </w:p>
    <w:p w:rsidR="007B737D" w:rsidRPr="002C377B" w:rsidRDefault="007B737D" w:rsidP="007B737D">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264" behindDoc="0" locked="0" layoutInCell="1" allowOverlap="1" wp14:anchorId="7A59B484" wp14:editId="5E6F2316">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7D" w:rsidRDefault="007B737D" w:rsidP="007B737D">
                            <w:r>
                              <w:rPr>
                                <w:noProof/>
                                <w:sz w:val="20"/>
                              </w:rPr>
                              <w:drawing>
                                <wp:inline distT="0" distB="0" distL="0" distR="0" wp14:anchorId="64D55FF8" wp14:editId="68CF8B0D">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7B737D" w:rsidRDefault="007B737D" w:rsidP="007B737D">
                            <w:pPr>
                              <w:rPr>
                                <w:rFonts w:ascii="Arial" w:hAnsi="Arial" w:cs="Arial"/>
                                <w:sz w:val="17"/>
                                <w:szCs w:val="17"/>
                              </w:rPr>
                            </w:pPr>
                            <w:r>
                              <w:rPr>
                                <w:rFonts w:ascii="Arial" w:hAnsi="Arial" w:cs="Arial"/>
                                <w:sz w:val="17"/>
                                <w:szCs w:val="17"/>
                              </w:rPr>
                              <w:t>Messe- und Kongress-GmbH</w:t>
                            </w:r>
                          </w:p>
                          <w:p w:rsidR="007B737D" w:rsidRDefault="007B737D" w:rsidP="007B737D">
                            <w:pPr>
                              <w:rPr>
                                <w:rFonts w:ascii="Arial" w:hAnsi="Arial" w:cs="Arial"/>
                                <w:sz w:val="17"/>
                                <w:szCs w:val="17"/>
                              </w:rPr>
                            </w:pPr>
                            <w:r>
                              <w:rPr>
                                <w:rFonts w:ascii="Arial" w:hAnsi="Arial" w:cs="Arial"/>
                                <w:sz w:val="17"/>
                                <w:szCs w:val="17"/>
                              </w:rPr>
                              <w:t>Joseph-Dollinger-Bogen 7</w:t>
                            </w:r>
                          </w:p>
                          <w:p w:rsidR="007B737D" w:rsidRDefault="007B737D" w:rsidP="007B737D">
                            <w:pPr>
                              <w:rPr>
                                <w:rFonts w:ascii="Arial" w:hAnsi="Arial" w:cs="Arial"/>
                                <w:sz w:val="17"/>
                                <w:szCs w:val="17"/>
                              </w:rPr>
                            </w:pPr>
                            <w:r>
                              <w:rPr>
                                <w:rFonts w:ascii="Arial" w:hAnsi="Arial" w:cs="Arial"/>
                                <w:sz w:val="17"/>
                                <w:szCs w:val="17"/>
                              </w:rPr>
                              <w:t>D - 80807 München</w:t>
                            </w:r>
                          </w:p>
                          <w:p w:rsidR="007B737D" w:rsidRDefault="007B737D" w:rsidP="007B737D">
                            <w:pPr>
                              <w:rPr>
                                <w:rFonts w:ascii="Arial" w:hAnsi="Arial" w:cs="Arial"/>
                                <w:sz w:val="17"/>
                                <w:szCs w:val="17"/>
                              </w:rPr>
                            </w:pPr>
                            <w:r>
                              <w:rPr>
                                <w:rFonts w:ascii="Arial" w:hAnsi="Arial" w:cs="Arial"/>
                                <w:sz w:val="17"/>
                                <w:szCs w:val="17"/>
                              </w:rPr>
                              <w:t>Tel.: +49 (0)89 32391-259</w:t>
                            </w:r>
                          </w:p>
                          <w:p w:rsidR="007B737D" w:rsidRDefault="007B737D" w:rsidP="007B737D">
                            <w:pPr>
                              <w:rPr>
                                <w:rFonts w:ascii="Arial" w:hAnsi="Arial" w:cs="Arial"/>
                                <w:sz w:val="17"/>
                                <w:szCs w:val="17"/>
                              </w:rPr>
                            </w:pPr>
                            <w:r>
                              <w:rPr>
                                <w:rFonts w:ascii="Arial" w:hAnsi="Arial" w:cs="Arial"/>
                                <w:sz w:val="17"/>
                                <w:szCs w:val="17"/>
                              </w:rPr>
                              <w:t>Fax: +49 (0)89 32391-246</w:t>
                            </w:r>
                          </w:p>
                          <w:p w:rsidR="007B737D" w:rsidRDefault="007B737D" w:rsidP="007B737D">
                            <w:pPr>
                              <w:rPr>
                                <w:rFonts w:ascii="Arial" w:hAnsi="Arial" w:cs="Arial"/>
                                <w:sz w:val="17"/>
                                <w:szCs w:val="17"/>
                              </w:rPr>
                            </w:pPr>
                            <w:r>
                              <w:rPr>
                                <w:rFonts w:ascii="Arial" w:hAnsi="Arial" w:cs="Arial"/>
                                <w:sz w:val="17"/>
                                <w:szCs w:val="17"/>
                              </w:rPr>
                              <w:t>www.euroexpo.de</w:t>
                            </w:r>
                          </w:p>
                          <w:p w:rsidR="007B737D" w:rsidRDefault="007B737D" w:rsidP="007B737D">
                            <w:pPr>
                              <w:rPr>
                                <w:rFonts w:ascii="Arial" w:hAnsi="Arial" w:cs="Arial"/>
                                <w:sz w:val="17"/>
                                <w:szCs w:val="17"/>
                              </w:rPr>
                            </w:pPr>
                            <w:r>
                              <w:rPr>
                                <w:rFonts w:ascii="Arial" w:hAnsi="Arial" w:cs="Arial"/>
                                <w:sz w:val="17"/>
                                <w:szCs w:val="17"/>
                              </w:rPr>
                              <w:t>www.logimat-messe.de</w:t>
                            </w:r>
                          </w:p>
                          <w:p w:rsidR="007B737D" w:rsidRDefault="007B737D" w:rsidP="007B737D">
                            <w:pPr>
                              <w:rPr>
                                <w:rFonts w:ascii="Arial" w:hAnsi="Arial" w:cs="Arial"/>
                                <w:sz w:val="17"/>
                                <w:szCs w:val="17"/>
                              </w:rPr>
                            </w:pPr>
                            <w:r>
                              <w:rPr>
                                <w:rFonts w:ascii="Arial" w:hAnsi="Arial" w:cs="Arial"/>
                                <w:sz w:val="17"/>
                                <w:szCs w:val="17"/>
                              </w:rPr>
                              <w:t>www.tradeworld.de</w:t>
                            </w:r>
                          </w:p>
                          <w:p w:rsidR="007B737D" w:rsidRDefault="007B737D" w:rsidP="007B737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9B484"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7B737D" w:rsidRDefault="007B737D" w:rsidP="007B737D">
                      <w:r>
                        <w:rPr>
                          <w:noProof/>
                          <w:sz w:val="20"/>
                        </w:rPr>
                        <w:drawing>
                          <wp:inline distT="0" distB="0" distL="0" distR="0" wp14:anchorId="64D55FF8" wp14:editId="68CF8B0D">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7B737D" w:rsidRDefault="007B737D" w:rsidP="007B737D">
                      <w:pPr>
                        <w:rPr>
                          <w:rFonts w:ascii="Arial" w:hAnsi="Arial" w:cs="Arial"/>
                          <w:sz w:val="17"/>
                          <w:szCs w:val="17"/>
                        </w:rPr>
                      </w:pPr>
                      <w:r>
                        <w:rPr>
                          <w:rFonts w:ascii="Arial" w:hAnsi="Arial" w:cs="Arial"/>
                          <w:sz w:val="17"/>
                          <w:szCs w:val="17"/>
                        </w:rPr>
                        <w:t>Messe- und Kongress-GmbH</w:t>
                      </w:r>
                    </w:p>
                    <w:p w:rsidR="007B737D" w:rsidRDefault="007B737D" w:rsidP="007B737D">
                      <w:pPr>
                        <w:rPr>
                          <w:rFonts w:ascii="Arial" w:hAnsi="Arial" w:cs="Arial"/>
                          <w:sz w:val="17"/>
                          <w:szCs w:val="17"/>
                        </w:rPr>
                      </w:pPr>
                      <w:r>
                        <w:rPr>
                          <w:rFonts w:ascii="Arial" w:hAnsi="Arial" w:cs="Arial"/>
                          <w:sz w:val="17"/>
                          <w:szCs w:val="17"/>
                        </w:rPr>
                        <w:t>Joseph-Dollinger-Bogen 7</w:t>
                      </w:r>
                    </w:p>
                    <w:p w:rsidR="007B737D" w:rsidRDefault="007B737D" w:rsidP="007B737D">
                      <w:pPr>
                        <w:rPr>
                          <w:rFonts w:ascii="Arial" w:hAnsi="Arial" w:cs="Arial"/>
                          <w:sz w:val="17"/>
                          <w:szCs w:val="17"/>
                        </w:rPr>
                      </w:pPr>
                      <w:r>
                        <w:rPr>
                          <w:rFonts w:ascii="Arial" w:hAnsi="Arial" w:cs="Arial"/>
                          <w:sz w:val="17"/>
                          <w:szCs w:val="17"/>
                        </w:rPr>
                        <w:t>D - 80807 München</w:t>
                      </w:r>
                    </w:p>
                    <w:p w:rsidR="007B737D" w:rsidRDefault="007B737D" w:rsidP="007B737D">
                      <w:pPr>
                        <w:rPr>
                          <w:rFonts w:ascii="Arial" w:hAnsi="Arial" w:cs="Arial"/>
                          <w:sz w:val="17"/>
                          <w:szCs w:val="17"/>
                        </w:rPr>
                      </w:pPr>
                      <w:r>
                        <w:rPr>
                          <w:rFonts w:ascii="Arial" w:hAnsi="Arial" w:cs="Arial"/>
                          <w:sz w:val="17"/>
                          <w:szCs w:val="17"/>
                        </w:rPr>
                        <w:t>Tel.: +49 (0)89 32391-259</w:t>
                      </w:r>
                    </w:p>
                    <w:p w:rsidR="007B737D" w:rsidRDefault="007B737D" w:rsidP="007B737D">
                      <w:pPr>
                        <w:rPr>
                          <w:rFonts w:ascii="Arial" w:hAnsi="Arial" w:cs="Arial"/>
                          <w:sz w:val="17"/>
                          <w:szCs w:val="17"/>
                        </w:rPr>
                      </w:pPr>
                      <w:r>
                        <w:rPr>
                          <w:rFonts w:ascii="Arial" w:hAnsi="Arial" w:cs="Arial"/>
                          <w:sz w:val="17"/>
                          <w:szCs w:val="17"/>
                        </w:rPr>
                        <w:t>Fax: +49 (0)89 32391-246</w:t>
                      </w:r>
                    </w:p>
                    <w:p w:rsidR="007B737D" w:rsidRDefault="007B737D" w:rsidP="007B737D">
                      <w:pPr>
                        <w:rPr>
                          <w:rFonts w:ascii="Arial" w:hAnsi="Arial" w:cs="Arial"/>
                          <w:sz w:val="17"/>
                          <w:szCs w:val="17"/>
                        </w:rPr>
                      </w:pPr>
                      <w:r>
                        <w:rPr>
                          <w:rFonts w:ascii="Arial" w:hAnsi="Arial" w:cs="Arial"/>
                          <w:sz w:val="17"/>
                          <w:szCs w:val="17"/>
                        </w:rPr>
                        <w:t>www.euroexpo.de</w:t>
                      </w:r>
                    </w:p>
                    <w:p w:rsidR="007B737D" w:rsidRDefault="007B737D" w:rsidP="007B737D">
                      <w:pPr>
                        <w:rPr>
                          <w:rFonts w:ascii="Arial" w:hAnsi="Arial" w:cs="Arial"/>
                          <w:sz w:val="17"/>
                          <w:szCs w:val="17"/>
                        </w:rPr>
                      </w:pPr>
                      <w:r>
                        <w:rPr>
                          <w:rFonts w:ascii="Arial" w:hAnsi="Arial" w:cs="Arial"/>
                          <w:sz w:val="17"/>
                          <w:szCs w:val="17"/>
                        </w:rPr>
                        <w:t>www.logimat-messe.de</w:t>
                      </w:r>
                    </w:p>
                    <w:p w:rsidR="007B737D" w:rsidRDefault="007B737D" w:rsidP="007B737D">
                      <w:pPr>
                        <w:rPr>
                          <w:rFonts w:ascii="Arial" w:hAnsi="Arial" w:cs="Arial"/>
                          <w:sz w:val="17"/>
                          <w:szCs w:val="17"/>
                        </w:rPr>
                      </w:pPr>
                      <w:r>
                        <w:rPr>
                          <w:rFonts w:ascii="Arial" w:hAnsi="Arial" w:cs="Arial"/>
                          <w:sz w:val="17"/>
                          <w:szCs w:val="17"/>
                        </w:rPr>
                        <w:t>www.tradeworld.de</w:t>
                      </w:r>
                    </w:p>
                    <w:p w:rsidR="007B737D" w:rsidRDefault="007B737D" w:rsidP="007B737D">
                      <w:pPr>
                        <w:rPr>
                          <w:rFonts w:ascii="Arial" w:hAnsi="Arial" w:cs="Arial"/>
                          <w:sz w:val="17"/>
                          <w:szCs w:val="17"/>
                        </w:rPr>
                      </w:pPr>
                    </w:p>
                  </w:txbxContent>
                </v:textbox>
              </v:shape>
            </w:pict>
          </mc:Fallback>
        </mc:AlternateContent>
      </w:r>
    </w:p>
    <w:p w:rsidR="007B737D" w:rsidRPr="002C377B" w:rsidRDefault="007B737D" w:rsidP="007B737D">
      <w:pPr>
        <w:ind w:right="1134"/>
        <w:jc w:val="both"/>
        <w:rPr>
          <w:rFonts w:ascii="Arial" w:hAnsi="Arial" w:cs="Arial"/>
          <w:sz w:val="10"/>
          <w:szCs w:val="10"/>
        </w:rPr>
      </w:pPr>
      <w:r>
        <w:rPr>
          <w:rFonts w:ascii="Arial" w:hAnsi="Arial" w:cs="Arial"/>
          <w:noProof/>
          <w:sz w:val="10"/>
          <w:szCs w:val="10"/>
        </w:rPr>
        <w:drawing>
          <wp:inline distT="0" distB="0" distL="0" distR="0" wp14:anchorId="68A1FC00" wp14:editId="294D7341">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7B737D" w:rsidRPr="002C377B" w:rsidRDefault="007B737D" w:rsidP="007B737D">
      <w:pPr>
        <w:ind w:right="1134"/>
        <w:jc w:val="both"/>
        <w:rPr>
          <w:rFonts w:ascii="Arial" w:hAnsi="Arial" w:cs="Arial"/>
          <w:sz w:val="10"/>
          <w:szCs w:val="10"/>
        </w:rPr>
      </w:pPr>
    </w:p>
    <w:p w:rsidR="007B737D" w:rsidRPr="002C377B" w:rsidRDefault="007B737D" w:rsidP="007B737D">
      <w:pPr>
        <w:rPr>
          <w:rFonts w:ascii="Arial" w:hAnsi="Arial" w:cs="Arial"/>
          <w:b/>
          <w:bCs/>
          <w:sz w:val="22"/>
          <w:szCs w:val="22"/>
        </w:rPr>
      </w:pPr>
      <w:r>
        <w:rPr>
          <w:rFonts w:ascii="Arial" w:hAnsi="Arial" w:cs="Arial"/>
          <w:b/>
          <w:bCs/>
          <w:sz w:val="22"/>
          <w:szCs w:val="22"/>
        </w:rPr>
        <w:t>17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19.</w:t>
      </w:r>
      <w:r w:rsidRPr="002C377B">
        <w:rPr>
          <w:rFonts w:ascii="Arial" w:hAnsi="Arial" w:cs="Arial"/>
          <w:b/>
          <w:bCs/>
          <w:sz w:val="22"/>
          <w:szCs w:val="22"/>
        </w:rPr>
        <w:t xml:space="preserve"> bis </w:t>
      </w:r>
      <w:r>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7B737D" w:rsidRPr="002C377B" w:rsidRDefault="007B737D" w:rsidP="007B737D">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7B737D" w:rsidRPr="0098683D" w:rsidRDefault="007B737D" w:rsidP="007B737D">
      <w:pPr>
        <w:pStyle w:val="berschrift1"/>
        <w:jc w:val="both"/>
        <w:rPr>
          <w:rFonts w:cs="Arial"/>
        </w:rPr>
      </w:pPr>
      <w:r w:rsidRPr="0098683D">
        <w:rPr>
          <w:rFonts w:cs="Arial"/>
        </w:rPr>
        <w:t xml:space="preserve">Im Rahmen der </w:t>
      </w:r>
      <w:proofErr w:type="spellStart"/>
      <w:r w:rsidRPr="0098683D">
        <w:rPr>
          <w:rFonts w:cs="Arial"/>
        </w:rPr>
        <w:t>LogiMAT</w:t>
      </w:r>
      <w:proofErr w:type="spellEnd"/>
      <w:r w:rsidRPr="0098683D">
        <w:rPr>
          <w:rFonts w:cs="Arial"/>
        </w:rPr>
        <w:t>:</w:t>
      </w:r>
    </w:p>
    <w:p w:rsidR="007B737D" w:rsidRPr="00DD0759" w:rsidRDefault="007B737D" w:rsidP="007B737D">
      <w:r>
        <w:rPr>
          <w:noProof/>
        </w:rPr>
        <w:drawing>
          <wp:inline distT="0" distB="0" distL="0" distR="0" wp14:anchorId="1B4B43A1" wp14:editId="316E481D">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7B737D" w:rsidRDefault="007B737D" w:rsidP="007B737D"/>
    <w:p w:rsidR="007B737D" w:rsidRPr="000C00A6" w:rsidRDefault="007B737D" w:rsidP="007B737D">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Pr>
          <w:rFonts w:ascii="Arial" w:hAnsi="Arial" w:cs="Arial"/>
          <w:sz w:val="22"/>
          <w:szCs w:val="22"/>
        </w:rPr>
        <w:t>19.02.2019</w:t>
      </w:r>
    </w:p>
    <w:p w:rsidR="007B737D" w:rsidRPr="000C00A6" w:rsidRDefault="007B737D" w:rsidP="007B737D">
      <w:pPr>
        <w:pStyle w:val="berschrift1"/>
        <w:jc w:val="both"/>
        <w:rPr>
          <w:rFonts w:cs="Arial"/>
          <w:sz w:val="22"/>
          <w:szCs w:val="22"/>
        </w:rPr>
      </w:pPr>
      <w:r w:rsidRPr="000C00A6">
        <w:rPr>
          <w:rFonts w:cs="Arial"/>
          <w:sz w:val="48"/>
          <w:szCs w:val="22"/>
        </w:rPr>
        <w:t>Presseinformation</w:t>
      </w:r>
    </w:p>
    <w:p w:rsidR="001816F8" w:rsidRDefault="001816F8" w:rsidP="001816F8"/>
    <w:p w:rsidR="008E3D88" w:rsidRDefault="008E3D88" w:rsidP="00376421">
      <w:pPr>
        <w:jc w:val="both"/>
        <w:rPr>
          <w:rFonts w:ascii="Arial" w:hAnsi="Arial" w:cs="Arial"/>
        </w:rPr>
      </w:pPr>
    </w:p>
    <w:p w:rsidR="00376421" w:rsidRPr="008606E2" w:rsidRDefault="00376421" w:rsidP="00376421">
      <w:pPr>
        <w:rPr>
          <w:rFonts w:ascii="Arial" w:hAnsi="Arial" w:cs="Arial"/>
          <w:b/>
          <w:u w:val="single"/>
        </w:rPr>
      </w:pPr>
      <w:r w:rsidRPr="00294B74">
        <w:tab/>
      </w:r>
      <w:r w:rsidRPr="00294B74">
        <w:tab/>
      </w:r>
      <w:r w:rsidRPr="00294B74">
        <w:tab/>
      </w:r>
      <w:r w:rsidRPr="00294B74">
        <w:tab/>
      </w:r>
      <w:r w:rsidRPr="00294B74">
        <w:tab/>
      </w:r>
      <w:r w:rsidRPr="00294B74">
        <w:tab/>
      </w:r>
      <w:r w:rsidRPr="00294B74">
        <w:tab/>
      </w:r>
      <w:r w:rsidRPr="00294B74">
        <w:tab/>
      </w:r>
      <w:r w:rsidRPr="008606E2">
        <w:rPr>
          <w:rFonts w:ascii="Arial" w:hAnsi="Arial" w:cs="Arial"/>
          <w:b/>
          <w:u w:val="single"/>
        </w:rPr>
        <w:t xml:space="preserve">S P E R </w:t>
      </w:r>
      <w:proofErr w:type="spellStart"/>
      <w:r w:rsidRPr="008606E2">
        <w:rPr>
          <w:rFonts w:ascii="Arial" w:hAnsi="Arial" w:cs="Arial"/>
          <w:b/>
          <w:u w:val="single"/>
        </w:rPr>
        <w:t>R</w:t>
      </w:r>
      <w:proofErr w:type="spellEnd"/>
      <w:r w:rsidRPr="008606E2">
        <w:rPr>
          <w:rFonts w:ascii="Arial" w:hAnsi="Arial" w:cs="Arial"/>
          <w:b/>
          <w:u w:val="single"/>
        </w:rPr>
        <w:t xml:space="preserve"> V E R M E R K</w:t>
      </w:r>
    </w:p>
    <w:p w:rsidR="00376421" w:rsidRPr="008606E2" w:rsidRDefault="00376421" w:rsidP="00376421">
      <w:pPr>
        <w:rPr>
          <w:rFonts w:ascii="Arial" w:hAnsi="Arial" w:cs="Arial"/>
          <w:b/>
          <w:u w:val="single"/>
        </w:rPr>
      </w:pP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u w:val="single"/>
        </w:rPr>
        <w:t>bis 1</w:t>
      </w:r>
      <w:r w:rsidR="0054671B" w:rsidRPr="008606E2">
        <w:rPr>
          <w:rFonts w:ascii="Arial" w:hAnsi="Arial" w:cs="Arial"/>
          <w:b/>
          <w:u w:val="single"/>
        </w:rPr>
        <w:t>9</w:t>
      </w:r>
      <w:r w:rsidRPr="008606E2">
        <w:rPr>
          <w:rFonts w:ascii="Arial" w:hAnsi="Arial" w:cs="Arial"/>
          <w:b/>
          <w:u w:val="single"/>
        </w:rPr>
        <w:t>.0</w:t>
      </w:r>
      <w:r w:rsidR="0054671B" w:rsidRPr="008606E2">
        <w:rPr>
          <w:rFonts w:ascii="Arial" w:hAnsi="Arial" w:cs="Arial"/>
          <w:b/>
          <w:u w:val="single"/>
        </w:rPr>
        <w:t>2</w:t>
      </w:r>
      <w:r w:rsidRPr="008606E2">
        <w:rPr>
          <w:rFonts w:ascii="Arial" w:hAnsi="Arial" w:cs="Arial"/>
          <w:b/>
          <w:u w:val="single"/>
        </w:rPr>
        <w:t>.201</w:t>
      </w:r>
      <w:r w:rsidR="0054671B" w:rsidRPr="008606E2">
        <w:rPr>
          <w:rFonts w:ascii="Arial" w:hAnsi="Arial" w:cs="Arial"/>
          <w:b/>
          <w:u w:val="single"/>
        </w:rPr>
        <w:t>9</w:t>
      </w:r>
      <w:r w:rsidRPr="008606E2">
        <w:rPr>
          <w:rFonts w:ascii="Arial" w:hAnsi="Arial" w:cs="Arial"/>
          <w:b/>
          <w:u w:val="single"/>
        </w:rPr>
        <w:t>, 1</w:t>
      </w:r>
      <w:r w:rsidR="00E92CBA" w:rsidRPr="008606E2">
        <w:rPr>
          <w:rFonts w:ascii="Arial" w:hAnsi="Arial" w:cs="Arial"/>
          <w:b/>
          <w:u w:val="single"/>
        </w:rPr>
        <w:t>0</w:t>
      </w:r>
      <w:r w:rsidR="006B4494" w:rsidRPr="008606E2">
        <w:rPr>
          <w:rFonts w:ascii="Arial" w:hAnsi="Arial" w:cs="Arial"/>
          <w:b/>
          <w:u w:val="single"/>
        </w:rPr>
        <w:t>:</w:t>
      </w:r>
      <w:r w:rsidR="00E92CBA" w:rsidRPr="008606E2">
        <w:rPr>
          <w:rFonts w:ascii="Arial" w:hAnsi="Arial" w:cs="Arial"/>
          <w:b/>
          <w:u w:val="single"/>
        </w:rPr>
        <w:t>3</w:t>
      </w:r>
      <w:r w:rsidRPr="008606E2">
        <w:rPr>
          <w:rFonts w:ascii="Arial" w:hAnsi="Arial" w:cs="Arial"/>
          <w:b/>
          <w:u w:val="single"/>
        </w:rPr>
        <w:t>0 Uhr</w:t>
      </w:r>
    </w:p>
    <w:p w:rsidR="00376421" w:rsidRPr="008606E2" w:rsidRDefault="00376421" w:rsidP="00376421">
      <w:pPr>
        <w:jc w:val="both"/>
      </w:pPr>
    </w:p>
    <w:p w:rsidR="00AB70FC" w:rsidRPr="008606E2" w:rsidRDefault="00AB70FC" w:rsidP="00384E53"/>
    <w:p w:rsidR="00384E53" w:rsidRPr="008606E2" w:rsidRDefault="007B737D" w:rsidP="00384E53">
      <w:pPr>
        <w:pStyle w:val="berschrift1"/>
        <w:rPr>
          <w:rFonts w:cs="Arial"/>
          <w:bCs/>
          <w:color w:val="auto"/>
          <w:sz w:val="24"/>
          <w:szCs w:val="24"/>
          <w:u w:val="single"/>
        </w:rPr>
      </w:pPr>
      <w:proofErr w:type="spellStart"/>
      <w:r w:rsidRPr="008606E2">
        <w:rPr>
          <w:rFonts w:cs="Arial"/>
          <w:bCs/>
          <w:color w:val="auto"/>
          <w:sz w:val="24"/>
          <w:szCs w:val="24"/>
          <w:u w:val="single"/>
        </w:rPr>
        <w:t>LogiMAT</w:t>
      </w:r>
      <w:proofErr w:type="spellEnd"/>
      <w:r w:rsidRPr="008606E2">
        <w:rPr>
          <w:rFonts w:cs="Arial"/>
          <w:bCs/>
          <w:color w:val="auto"/>
          <w:sz w:val="24"/>
          <w:szCs w:val="24"/>
          <w:u w:val="single"/>
        </w:rPr>
        <w:t xml:space="preserve"> 2019</w:t>
      </w:r>
      <w:r w:rsidR="00384E53" w:rsidRPr="008606E2">
        <w:rPr>
          <w:rFonts w:cs="Arial"/>
          <w:bCs/>
          <w:color w:val="auto"/>
          <w:sz w:val="24"/>
          <w:szCs w:val="24"/>
          <w:u w:val="single"/>
        </w:rPr>
        <w:t xml:space="preserve"> in Stuttgart</w:t>
      </w:r>
    </w:p>
    <w:p w:rsidR="00376421" w:rsidRPr="008606E2" w:rsidRDefault="00376421" w:rsidP="00384E53">
      <w:pPr>
        <w:rPr>
          <w:rFonts w:ascii="Arial" w:hAnsi="Arial" w:cs="Arial"/>
          <w:b/>
          <w:sz w:val="32"/>
          <w:szCs w:val="32"/>
        </w:rPr>
      </w:pPr>
      <w:r w:rsidRPr="008606E2">
        <w:rPr>
          <w:rFonts w:ascii="Arial" w:hAnsi="Arial" w:cs="Arial"/>
          <w:b/>
          <w:sz w:val="32"/>
          <w:szCs w:val="32"/>
        </w:rPr>
        <w:t>Preisgekrönte B</w:t>
      </w:r>
      <w:r w:rsidR="000D28F5" w:rsidRPr="008606E2">
        <w:rPr>
          <w:rFonts w:ascii="Arial" w:hAnsi="Arial" w:cs="Arial"/>
          <w:b/>
          <w:sz w:val="32"/>
          <w:szCs w:val="32"/>
        </w:rPr>
        <w:t>ESTE PRODUKTE</w:t>
      </w:r>
      <w:r w:rsidRPr="008606E2">
        <w:rPr>
          <w:rFonts w:ascii="Arial" w:hAnsi="Arial" w:cs="Arial"/>
          <w:b/>
          <w:sz w:val="32"/>
          <w:szCs w:val="32"/>
        </w:rPr>
        <w:t xml:space="preserve"> für die Intralogistik</w:t>
      </w:r>
    </w:p>
    <w:p w:rsidR="00220DB8" w:rsidRPr="008606E2" w:rsidRDefault="00220DB8" w:rsidP="00376421">
      <w:pPr>
        <w:jc w:val="both"/>
        <w:rPr>
          <w:rFonts w:ascii="Arial" w:hAnsi="Arial" w:cs="Arial"/>
          <w:b/>
        </w:rPr>
      </w:pPr>
    </w:p>
    <w:p w:rsidR="00F95DD5" w:rsidRPr="008606E2" w:rsidRDefault="002A4EDA" w:rsidP="006C1F55">
      <w:pPr>
        <w:jc w:val="both"/>
        <w:rPr>
          <w:rFonts w:ascii="Arial" w:hAnsi="Arial" w:cs="Arial"/>
          <w:b/>
        </w:rPr>
      </w:pPr>
      <w:r w:rsidRPr="008606E2">
        <w:rPr>
          <w:rFonts w:ascii="Arial" w:hAnsi="Arial" w:cs="Arial"/>
          <w:b/>
        </w:rPr>
        <w:t>Die weltweit erst</w:t>
      </w:r>
      <w:r w:rsidR="006B4494" w:rsidRPr="008606E2">
        <w:rPr>
          <w:rFonts w:ascii="Arial" w:hAnsi="Arial" w:cs="Arial"/>
          <w:b/>
        </w:rPr>
        <w:t>e vollständige „Ware zu Mensch“-</w:t>
      </w:r>
      <w:r w:rsidRPr="008606E2">
        <w:rPr>
          <w:rFonts w:ascii="Arial" w:hAnsi="Arial" w:cs="Arial"/>
          <w:b/>
        </w:rPr>
        <w:t>Lösung auf Basis von mobilen D3-Robotern,</w:t>
      </w:r>
      <w:r w:rsidR="00376421" w:rsidRPr="008606E2">
        <w:rPr>
          <w:rFonts w:ascii="Arial" w:hAnsi="Arial" w:cs="Arial"/>
          <w:b/>
        </w:rPr>
        <w:t xml:space="preserve"> </w:t>
      </w:r>
      <w:r w:rsidR="00B43C31" w:rsidRPr="008606E2">
        <w:rPr>
          <w:rFonts w:ascii="Arial" w:hAnsi="Arial" w:cs="Arial"/>
          <w:b/>
        </w:rPr>
        <w:t>ein intelligentes, modulares Sortiersystem</w:t>
      </w:r>
      <w:r w:rsidR="00DD7E37" w:rsidRPr="008606E2">
        <w:rPr>
          <w:rFonts w:ascii="Arial" w:hAnsi="Arial" w:cs="Arial"/>
          <w:b/>
        </w:rPr>
        <w:t xml:space="preserve"> und eine Lager-Optimierungs-Software sind die </w:t>
      </w:r>
      <w:r w:rsidR="009772BF" w:rsidRPr="008606E2">
        <w:rPr>
          <w:rFonts w:ascii="Arial" w:hAnsi="Arial" w:cs="Arial"/>
          <w:b/>
        </w:rPr>
        <w:t>drei innovativen Spitzenleistungen</w:t>
      </w:r>
      <w:r w:rsidR="00DD7E37" w:rsidRPr="008606E2">
        <w:rPr>
          <w:rFonts w:ascii="Arial" w:hAnsi="Arial" w:cs="Arial"/>
          <w:b/>
        </w:rPr>
        <w:t xml:space="preserve">, die </w:t>
      </w:r>
      <w:r w:rsidR="00111E36" w:rsidRPr="008606E2">
        <w:rPr>
          <w:rFonts w:ascii="Arial" w:hAnsi="Arial" w:cs="Arial"/>
          <w:b/>
        </w:rPr>
        <w:t>auf</w:t>
      </w:r>
      <w:r w:rsidR="009772BF" w:rsidRPr="008606E2">
        <w:rPr>
          <w:rFonts w:ascii="Arial" w:hAnsi="Arial" w:cs="Arial"/>
          <w:b/>
        </w:rPr>
        <w:t xml:space="preserve"> der diesjährigen </w:t>
      </w:r>
      <w:proofErr w:type="spellStart"/>
      <w:r w:rsidR="009772BF" w:rsidRPr="008606E2">
        <w:rPr>
          <w:rFonts w:ascii="Arial" w:hAnsi="Arial" w:cs="Arial"/>
          <w:b/>
        </w:rPr>
        <w:t>LogiMAT</w:t>
      </w:r>
      <w:proofErr w:type="spellEnd"/>
      <w:r w:rsidR="009772BF" w:rsidRPr="008606E2">
        <w:rPr>
          <w:rFonts w:ascii="Arial" w:hAnsi="Arial" w:cs="Arial"/>
          <w:b/>
        </w:rPr>
        <w:t xml:space="preserve"> 201</w:t>
      </w:r>
      <w:r w:rsidR="00DD7E37" w:rsidRPr="008606E2">
        <w:rPr>
          <w:rFonts w:ascii="Arial" w:hAnsi="Arial" w:cs="Arial"/>
          <w:b/>
        </w:rPr>
        <w:t xml:space="preserve">9 </w:t>
      </w:r>
      <w:r w:rsidR="009772BF" w:rsidRPr="008606E2">
        <w:rPr>
          <w:rFonts w:ascii="Arial" w:hAnsi="Arial" w:cs="Arial"/>
          <w:b/>
        </w:rPr>
        <w:t xml:space="preserve">mit dem </w:t>
      </w:r>
      <w:r w:rsidR="00053B3E" w:rsidRPr="008606E2">
        <w:rPr>
          <w:rFonts w:ascii="Arial" w:hAnsi="Arial" w:cs="Arial"/>
          <w:b/>
        </w:rPr>
        <w:t xml:space="preserve">renommierten </w:t>
      </w:r>
      <w:r w:rsidR="009772BF" w:rsidRPr="008606E2">
        <w:rPr>
          <w:rFonts w:ascii="Arial" w:hAnsi="Arial" w:cs="Arial"/>
          <w:b/>
        </w:rPr>
        <w:t>Preis</w:t>
      </w:r>
      <w:r w:rsidR="00F95DD5" w:rsidRPr="008606E2">
        <w:rPr>
          <w:rFonts w:ascii="Arial" w:hAnsi="Arial" w:cs="Arial"/>
          <w:b/>
        </w:rPr>
        <w:t xml:space="preserve"> „</w:t>
      </w:r>
      <w:r w:rsidR="00384E53" w:rsidRPr="008606E2">
        <w:rPr>
          <w:rFonts w:ascii="Arial" w:hAnsi="Arial" w:cs="Arial"/>
          <w:b/>
        </w:rPr>
        <w:t>BESTES PRODUKT</w:t>
      </w:r>
      <w:r w:rsidR="00F95DD5" w:rsidRPr="008606E2">
        <w:rPr>
          <w:rFonts w:ascii="Arial" w:hAnsi="Arial" w:cs="Arial"/>
          <w:b/>
        </w:rPr>
        <w:t xml:space="preserve">“ </w:t>
      </w:r>
      <w:r w:rsidR="009772BF" w:rsidRPr="008606E2">
        <w:rPr>
          <w:rFonts w:ascii="Arial" w:hAnsi="Arial" w:cs="Arial"/>
          <w:b/>
        </w:rPr>
        <w:t>ausgezeichnet</w:t>
      </w:r>
      <w:r w:rsidR="00DD7E37" w:rsidRPr="008606E2">
        <w:rPr>
          <w:rFonts w:ascii="Arial" w:hAnsi="Arial" w:cs="Arial"/>
          <w:b/>
        </w:rPr>
        <w:t xml:space="preserve"> wurden</w:t>
      </w:r>
      <w:r w:rsidR="009772BF" w:rsidRPr="008606E2">
        <w:rPr>
          <w:rFonts w:ascii="Arial" w:hAnsi="Arial" w:cs="Arial"/>
          <w:b/>
        </w:rPr>
        <w:t>.</w:t>
      </w:r>
    </w:p>
    <w:p w:rsidR="00F95DD5" w:rsidRPr="008606E2" w:rsidRDefault="00F95DD5" w:rsidP="00925220">
      <w:pPr>
        <w:rPr>
          <w:rFonts w:ascii="Arial" w:hAnsi="Arial" w:cs="Arial"/>
          <w:b/>
          <w:bCs/>
        </w:rPr>
      </w:pPr>
    </w:p>
    <w:p w:rsidR="00376421" w:rsidRPr="008606E2" w:rsidRDefault="00376421" w:rsidP="000D28F5">
      <w:pPr>
        <w:jc w:val="both"/>
        <w:rPr>
          <w:rFonts w:ascii="Arial" w:hAnsi="Arial" w:cs="Arial"/>
          <w:sz w:val="22"/>
          <w:szCs w:val="22"/>
        </w:rPr>
      </w:pPr>
      <w:r w:rsidRPr="008606E2">
        <w:rPr>
          <w:rFonts w:ascii="Arial" w:hAnsi="Arial" w:cs="Arial"/>
          <w:sz w:val="22"/>
          <w:szCs w:val="22"/>
        </w:rPr>
        <w:t>Eine unabhängige Jury aus Wissenschaftlern und Journalisten wählte</w:t>
      </w:r>
      <w:r w:rsidR="000156B3" w:rsidRPr="008606E2">
        <w:rPr>
          <w:rFonts w:ascii="Arial" w:hAnsi="Arial" w:cs="Arial"/>
          <w:sz w:val="22"/>
          <w:szCs w:val="22"/>
        </w:rPr>
        <w:t xml:space="preserve"> aus</w:t>
      </w:r>
      <w:r w:rsidRPr="008606E2">
        <w:rPr>
          <w:rFonts w:ascii="Arial" w:hAnsi="Arial" w:cs="Arial"/>
          <w:sz w:val="22"/>
          <w:szCs w:val="22"/>
        </w:rPr>
        <w:t xml:space="preserve"> insgesamt</w:t>
      </w:r>
      <w:r w:rsidR="00AD2D97" w:rsidRPr="008606E2">
        <w:rPr>
          <w:rFonts w:ascii="Arial" w:hAnsi="Arial" w:cs="Arial"/>
          <w:sz w:val="22"/>
          <w:szCs w:val="22"/>
        </w:rPr>
        <w:t xml:space="preserve"> </w:t>
      </w:r>
      <w:r w:rsidR="00DD7E37" w:rsidRPr="008606E2">
        <w:rPr>
          <w:rFonts w:ascii="Arial" w:hAnsi="Arial" w:cs="Arial"/>
          <w:sz w:val="22"/>
          <w:szCs w:val="22"/>
        </w:rPr>
        <w:t>77</w:t>
      </w:r>
      <w:r w:rsidR="00AD2D97" w:rsidRPr="008606E2">
        <w:rPr>
          <w:rFonts w:ascii="Arial" w:hAnsi="Arial" w:cs="Arial"/>
          <w:sz w:val="22"/>
          <w:szCs w:val="22"/>
        </w:rPr>
        <w:t xml:space="preserve"> </w:t>
      </w:r>
      <w:r w:rsidRPr="008606E2">
        <w:rPr>
          <w:rFonts w:ascii="Arial" w:hAnsi="Arial" w:cs="Arial"/>
          <w:sz w:val="22"/>
          <w:szCs w:val="22"/>
        </w:rPr>
        <w:t xml:space="preserve">eingegangenen Bewerbungen </w:t>
      </w:r>
      <w:r w:rsidR="00FC02E6" w:rsidRPr="008606E2">
        <w:rPr>
          <w:rFonts w:ascii="Arial" w:hAnsi="Arial" w:cs="Arial"/>
          <w:sz w:val="22"/>
          <w:szCs w:val="22"/>
        </w:rPr>
        <w:t xml:space="preserve">drei </w:t>
      </w:r>
      <w:r w:rsidR="00AD2D97" w:rsidRPr="008606E2">
        <w:rPr>
          <w:rFonts w:ascii="Arial" w:hAnsi="Arial" w:cs="Arial"/>
          <w:sz w:val="22"/>
          <w:szCs w:val="22"/>
        </w:rPr>
        <w:t>würdige Preisträger</w:t>
      </w:r>
      <w:r w:rsidRPr="008606E2">
        <w:rPr>
          <w:rFonts w:ascii="Arial" w:hAnsi="Arial" w:cs="Arial"/>
          <w:sz w:val="22"/>
          <w:szCs w:val="22"/>
        </w:rPr>
        <w:t xml:space="preserve"> aus, die dem Namen „</w:t>
      </w:r>
      <w:r w:rsidR="00384E53" w:rsidRPr="008606E2">
        <w:rPr>
          <w:rFonts w:ascii="Arial" w:hAnsi="Arial" w:cs="Arial"/>
          <w:sz w:val="22"/>
          <w:szCs w:val="22"/>
        </w:rPr>
        <w:t>BESTES PRODUKT</w:t>
      </w:r>
      <w:r w:rsidRPr="008606E2">
        <w:rPr>
          <w:rFonts w:ascii="Arial" w:hAnsi="Arial" w:cs="Arial"/>
          <w:sz w:val="22"/>
          <w:szCs w:val="22"/>
        </w:rPr>
        <w:t xml:space="preserve">“ zu Recht alle Ehre machen. Sie erfüllen in herausragender Weise die Wettbewerbsbedingungen: </w:t>
      </w:r>
      <w:r w:rsidR="00053B3E" w:rsidRPr="008606E2">
        <w:rPr>
          <w:rFonts w:ascii="Arial" w:hAnsi="Arial" w:cs="Arial"/>
          <w:sz w:val="22"/>
          <w:szCs w:val="22"/>
        </w:rPr>
        <w:t xml:space="preserve">Produktivitätssteigerung, Kostenersparnis und </w:t>
      </w:r>
      <w:r w:rsidRPr="008606E2">
        <w:rPr>
          <w:rFonts w:ascii="Arial" w:hAnsi="Arial" w:cs="Arial"/>
          <w:sz w:val="22"/>
          <w:szCs w:val="22"/>
        </w:rPr>
        <w:t xml:space="preserve">Rationalisierung. Die ausgezeichneten Unternehmen leisten mit ihren Produkten einen Beitrag zu sicheren Prozessen, zur leichteren Anpassung an Veränderungen, </w:t>
      </w:r>
      <w:r w:rsidR="005D046C" w:rsidRPr="008606E2">
        <w:rPr>
          <w:rFonts w:ascii="Arial" w:hAnsi="Arial" w:cs="Arial"/>
          <w:sz w:val="22"/>
          <w:szCs w:val="22"/>
        </w:rPr>
        <w:t>zur</w:t>
      </w:r>
      <w:r w:rsidRPr="008606E2">
        <w:rPr>
          <w:rFonts w:ascii="Arial" w:hAnsi="Arial" w:cs="Arial"/>
          <w:sz w:val="22"/>
          <w:szCs w:val="22"/>
        </w:rPr>
        <w:t xml:space="preserve"> Effizienzverbesserung und somit letztlich </w:t>
      </w:r>
      <w:r w:rsidR="00384E53" w:rsidRPr="008606E2">
        <w:rPr>
          <w:rFonts w:ascii="Arial" w:hAnsi="Arial" w:cs="Arial"/>
          <w:sz w:val="22"/>
          <w:szCs w:val="22"/>
        </w:rPr>
        <w:t xml:space="preserve">zur </w:t>
      </w:r>
      <w:r w:rsidRPr="008606E2">
        <w:rPr>
          <w:rFonts w:ascii="Arial" w:hAnsi="Arial" w:cs="Arial"/>
          <w:sz w:val="22"/>
          <w:szCs w:val="22"/>
        </w:rPr>
        <w:t>Steigerung der Produktivität in der Logistik.</w:t>
      </w:r>
      <w:r w:rsidRPr="008606E2">
        <w:rPr>
          <w:rFonts w:ascii="Arial" w:hAnsi="Arial" w:cs="Arial"/>
          <w:b/>
          <w:sz w:val="22"/>
          <w:szCs w:val="22"/>
        </w:rPr>
        <w:t xml:space="preserve"> </w:t>
      </w:r>
      <w:r w:rsidRPr="008606E2">
        <w:rPr>
          <w:rFonts w:ascii="Arial" w:hAnsi="Arial" w:cs="Arial"/>
          <w:sz w:val="22"/>
          <w:szCs w:val="22"/>
        </w:rPr>
        <w:t>Vergeben wurde der Preis „</w:t>
      </w:r>
      <w:r w:rsidR="00384E53" w:rsidRPr="008606E2">
        <w:rPr>
          <w:rFonts w:ascii="Arial" w:hAnsi="Arial" w:cs="Arial"/>
          <w:sz w:val="22"/>
          <w:szCs w:val="22"/>
        </w:rPr>
        <w:t>BESTES PRODUKT</w:t>
      </w:r>
      <w:r w:rsidRPr="008606E2">
        <w:rPr>
          <w:rFonts w:ascii="Arial" w:hAnsi="Arial" w:cs="Arial"/>
          <w:sz w:val="22"/>
          <w:szCs w:val="22"/>
        </w:rPr>
        <w:t xml:space="preserve">“ an die </w:t>
      </w:r>
      <w:r w:rsidR="00C278CF" w:rsidRPr="008606E2">
        <w:rPr>
          <w:rFonts w:ascii="Arial" w:hAnsi="Arial" w:cs="Arial"/>
          <w:sz w:val="22"/>
          <w:szCs w:val="22"/>
        </w:rPr>
        <w:t xml:space="preserve">Gewinner </w:t>
      </w:r>
      <w:r w:rsidRPr="008606E2">
        <w:rPr>
          <w:rFonts w:ascii="Arial" w:hAnsi="Arial" w:cs="Arial"/>
          <w:sz w:val="22"/>
          <w:szCs w:val="22"/>
        </w:rPr>
        <w:t>im Rahmen der feierlichen Eröffnung</w:t>
      </w:r>
      <w:r w:rsidR="00957FE5" w:rsidRPr="008606E2">
        <w:rPr>
          <w:rFonts w:ascii="Arial" w:hAnsi="Arial" w:cs="Arial"/>
          <w:sz w:val="22"/>
          <w:szCs w:val="22"/>
        </w:rPr>
        <w:t xml:space="preserve"> der </w:t>
      </w:r>
      <w:proofErr w:type="spellStart"/>
      <w:r w:rsidR="00957FE5" w:rsidRPr="008606E2">
        <w:rPr>
          <w:rFonts w:ascii="Arial" w:hAnsi="Arial" w:cs="Arial"/>
          <w:sz w:val="22"/>
          <w:szCs w:val="22"/>
        </w:rPr>
        <w:t>LogiMAT</w:t>
      </w:r>
      <w:proofErr w:type="spellEnd"/>
      <w:r w:rsidRPr="008606E2">
        <w:rPr>
          <w:rFonts w:ascii="Arial" w:hAnsi="Arial" w:cs="Arial"/>
          <w:sz w:val="22"/>
          <w:szCs w:val="22"/>
        </w:rPr>
        <w:t xml:space="preserve"> am Vormittag des ersten Messetages.</w:t>
      </w:r>
      <w:r w:rsidR="009772BF" w:rsidRPr="008606E2">
        <w:rPr>
          <w:rFonts w:ascii="Arial" w:hAnsi="Arial" w:cs="Arial"/>
          <w:sz w:val="22"/>
          <w:szCs w:val="22"/>
        </w:rPr>
        <w:t xml:space="preserve"> Die Laudatio hielt Prof. Dr.-Ing. Johannes </w:t>
      </w:r>
      <w:proofErr w:type="spellStart"/>
      <w:r w:rsidR="009772BF" w:rsidRPr="008606E2">
        <w:rPr>
          <w:rFonts w:ascii="Arial" w:hAnsi="Arial" w:cs="Arial"/>
          <w:sz w:val="22"/>
          <w:szCs w:val="22"/>
        </w:rPr>
        <w:t>Fottner</w:t>
      </w:r>
      <w:proofErr w:type="spellEnd"/>
      <w:r w:rsidR="009772BF" w:rsidRPr="008606E2">
        <w:rPr>
          <w:rFonts w:ascii="Arial" w:hAnsi="Arial" w:cs="Arial"/>
          <w:sz w:val="22"/>
          <w:szCs w:val="22"/>
        </w:rPr>
        <w:t>, Ordinarius des Lehrstuhls für Fördertechnik Materialfluss Logistik der Technischen Universität München</w:t>
      </w:r>
      <w:r w:rsidR="00256D10" w:rsidRPr="008606E2">
        <w:rPr>
          <w:rFonts w:ascii="Arial" w:hAnsi="Arial" w:cs="Arial"/>
          <w:sz w:val="22"/>
          <w:szCs w:val="22"/>
        </w:rPr>
        <w:t>.</w:t>
      </w:r>
      <w:r w:rsidR="009772BF" w:rsidRPr="008606E2">
        <w:rPr>
          <w:rFonts w:ascii="Arial" w:hAnsi="Arial" w:cs="Arial"/>
          <w:sz w:val="22"/>
          <w:szCs w:val="22"/>
        </w:rPr>
        <w:t xml:space="preserve"> </w:t>
      </w:r>
    </w:p>
    <w:p w:rsidR="00AB70FC" w:rsidRPr="008606E2" w:rsidRDefault="00AB70FC">
      <w:pPr>
        <w:rPr>
          <w:rFonts w:ascii="Arial" w:hAnsi="Arial" w:cs="Arial"/>
          <w:b/>
          <w:sz w:val="22"/>
          <w:szCs w:val="22"/>
        </w:rPr>
      </w:pPr>
    </w:p>
    <w:p w:rsidR="001B6E08" w:rsidRPr="008606E2" w:rsidRDefault="001B6E08" w:rsidP="001B6E08">
      <w:pPr>
        <w:jc w:val="both"/>
        <w:rPr>
          <w:rFonts w:ascii="Arial" w:hAnsi="Arial" w:cs="Arial"/>
          <w:b/>
        </w:rPr>
      </w:pPr>
      <w:r w:rsidRPr="008606E2">
        <w:rPr>
          <w:rFonts w:ascii="Arial" w:hAnsi="Arial" w:cs="Arial"/>
          <w:b/>
        </w:rPr>
        <w:t xml:space="preserve">In der Kategorie „Kommissionier-, Förder-, Hebe-, Lagertechnik“ ging der Preis an das französische </w:t>
      </w:r>
      <w:proofErr w:type="spellStart"/>
      <w:r w:rsidRPr="008606E2">
        <w:rPr>
          <w:rFonts w:ascii="Arial" w:hAnsi="Arial" w:cs="Arial"/>
          <w:b/>
        </w:rPr>
        <w:t>Robotic</w:t>
      </w:r>
      <w:proofErr w:type="spellEnd"/>
      <w:r w:rsidRPr="008606E2">
        <w:rPr>
          <w:rFonts w:ascii="Arial" w:hAnsi="Arial" w:cs="Arial"/>
          <w:b/>
        </w:rPr>
        <w:t xml:space="preserve">-Startup EXOTEC Solutions SAS (Eingang Ost, Stand EO30) für das </w:t>
      </w:r>
      <w:proofErr w:type="spellStart"/>
      <w:r w:rsidRPr="008606E2">
        <w:rPr>
          <w:rFonts w:ascii="Arial" w:hAnsi="Arial" w:cs="Arial"/>
          <w:b/>
        </w:rPr>
        <w:t>Skypod</w:t>
      </w:r>
      <w:proofErr w:type="spellEnd"/>
      <w:r w:rsidRPr="008606E2">
        <w:rPr>
          <w:rFonts w:ascii="Arial" w:hAnsi="Arial" w:cs="Arial"/>
          <w:b/>
        </w:rPr>
        <w:t xml:space="preserve">-System. Es ist die weltweit erste </w:t>
      </w:r>
      <w:r w:rsidR="006B4494" w:rsidRPr="008606E2">
        <w:rPr>
          <w:rFonts w:ascii="Arial" w:hAnsi="Arial" w:cs="Arial"/>
          <w:b/>
        </w:rPr>
        <w:t>vollständige „Ware zu Mensch“-</w:t>
      </w:r>
      <w:r w:rsidRPr="008606E2">
        <w:rPr>
          <w:rFonts w:ascii="Arial" w:hAnsi="Arial" w:cs="Arial"/>
          <w:b/>
        </w:rPr>
        <w:t>Lösung auf Basis von mobilen D3-Robotern</w:t>
      </w:r>
      <w:r w:rsidR="006B4494" w:rsidRPr="008606E2">
        <w:rPr>
          <w:rFonts w:ascii="Arial" w:hAnsi="Arial" w:cs="Arial"/>
          <w:b/>
        </w:rPr>
        <w:t>.</w:t>
      </w:r>
    </w:p>
    <w:p w:rsidR="00354736" w:rsidRPr="008606E2" w:rsidRDefault="00354736" w:rsidP="001B6E08">
      <w:pPr>
        <w:pStyle w:val="Flietext0"/>
        <w:shd w:val="clear" w:color="auto" w:fill="auto"/>
        <w:spacing w:after="160"/>
        <w:jc w:val="both"/>
        <w:rPr>
          <w:rFonts w:ascii="Arial" w:hAnsi="Arial" w:cs="Arial"/>
          <w:sz w:val="22"/>
          <w:szCs w:val="22"/>
        </w:rPr>
      </w:pPr>
    </w:p>
    <w:p w:rsidR="001B6E08" w:rsidRPr="008606E2" w:rsidRDefault="001B6E08" w:rsidP="001B6E08">
      <w:pPr>
        <w:pStyle w:val="Flietext0"/>
        <w:shd w:val="clear" w:color="auto" w:fill="auto"/>
        <w:spacing w:after="160"/>
        <w:jc w:val="both"/>
        <w:rPr>
          <w:rFonts w:ascii="Arial" w:hAnsi="Arial" w:cs="Arial"/>
          <w:sz w:val="22"/>
          <w:szCs w:val="22"/>
        </w:rPr>
      </w:pPr>
      <w:r w:rsidRPr="008606E2">
        <w:rPr>
          <w:rFonts w:ascii="Arial" w:hAnsi="Arial" w:cs="Arial"/>
          <w:sz w:val="22"/>
          <w:szCs w:val="22"/>
        </w:rPr>
        <w:t xml:space="preserve">Das </w:t>
      </w:r>
      <w:proofErr w:type="spellStart"/>
      <w:r w:rsidRPr="008606E2">
        <w:rPr>
          <w:rFonts w:ascii="Arial" w:hAnsi="Arial" w:cs="Arial"/>
          <w:sz w:val="22"/>
          <w:szCs w:val="22"/>
        </w:rPr>
        <w:t>Skypod</w:t>
      </w:r>
      <w:proofErr w:type="spellEnd"/>
      <w:r w:rsidRPr="008606E2">
        <w:rPr>
          <w:rFonts w:ascii="Arial" w:hAnsi="Arial" w:cs="Arial"/>
          <w:sz w:val="22"/>
          <w:szCs w:val="22"/>
        </w:rPr>
        <w:t xml:space="preserve">-System ist eine vollständige „Ware zu Mensch“-Lösung für </w:t>
      </w:r>
      <w:proofErr w:type="spellStart"/>
      <w:r w:rsidRPr="008606E2">
        <w:rPr>
          <w:rFonts w:ascii="Arial" w:hAnsi="Arial" w:cs="Arial"/>
          <w:sz w:val="22"/>
          <w:szCs w:val="22"/>
        </w:rPr>
        <w:t>Retailer</w:t>
      </w:r>
      <w:proofErr w:type="spellEnd"/>
      <w:r w:rsidRPr="008606E2">
        <w:rPr>
          <w:rFonts w:ascii="Arial" w:hAnsi="Arial" w:cs="Arial"/>
          <w:sz w:val="22"/>
          <w:szCs w:val="22"/>
        </w:rPr>
        <w:t xml:space="preserve"> und </w:t>
      </w:r>
      <w:r w:rsidR="006B4494" w:rsidRPr="008606E2">
        <w:rPr>
          <w:rFonts w:ascii="Arial" w:hAnsi="Arial" w:cs="Arial"/>
          <w:sz w:val="22"/>
          <w:szCs w:val="22"/>
        </w:rPr>
        <w:br/>
        <w:t>E-</w:t>
      </w:r>
      <w:r w:rsidRPr="008606E2">
        <w:rPr>
          <w:rFonts w:ascii="Arial" w:hAnsi="Arial" w:cs="Arial"/>
          <w:sz w:val="22"/>
          <w:szCs w:val="22"/>
        </w:rPr>
        <w:t xml:space="preserve">Commerce-Anbieter. </w:t>
      </w:r>
      <w:proofErr w:type="spellStart"/>
      <w:r w:rsidRPr="008606E2">
        <w:rPr>
          <w:rFonts w:ascii="Arial" w:hAnsi="Arial" w:cs="Arial"/>
          <w:sz w:val="22"/>
          <w:szCs w:val="22"/>
        </w:rPr>
        <w:t>Skypod</w:t>
      </w:r>
      <w:proofErr w:type="spellEnd"/>
      <w:r w:rsidRPr="008606E2">
        <w:rPr>
          <w:rFonts w:ascii="Arial" w:hAnsi="Arial" w:cs="Arial"/>
          <w:sz w:val="22"/>
          <w:szCs w:val="22"/>
        </w:rPr>
        <w:t xml:space="preserve"> setzt dazu als weltweit erstes Order Management-System mobile 3D-Roboter ein, die mittels KI in alle Richtungen und in die Höhe </w:t>
      </w:r>
      <w:r w:rsidR="006B4494" w:rsidRPr="008606E2">
        <w:rPr>
          <w:rFonts w:ascii="Arial" w:hAnsi="Arial" w:cs="Arial"/>
          <w:sz w:val="22"/>
          <w:szCs w:val="22"/>
        </w:rPr>
        <w:t>das heißt</w:t>
      </w:r>
      <w:r w:rsidRPr="008606E2">
        <w:rPr>
          <w:rFonts w:ascii="Arial" w:hAnsi="Arial" w:cs="Arial"/>
          <w:sz w:val="22"/>
          <w:szCs w:val="22"/>
        </w:rPr>
        <w:t xml:space="preserve">. in drei </w:t>
      </w:r>
      <w:r w:rsidRPr="008606E2">
        <w:rPr>
          <w:rFonts w:ascii="Arial" w:hAnsi="Arial" w:cs="Arial"/>
          <w:sz w:val="22"/>
          <w:szCs w:val="22"/>
        </w:rPr>
        <w:lastRenderedPageBreak/>
        <w:t xml:space="preserve">Dimensionen bewegt werden können. Die autonomen Roboter entnehmen Warenbehälter mit Artikeln </w:t>
      </w:r>
      <w:r w:rsidR="00256D10" w:rsidRPr="008606E2">
        <w:rPr>
          <w:rFonts w:ascii="Arial" w:hAnsi="Arial" w:cs="Arial"/>
          <w:sz w:val="22"/>
          <w:szCs w:val="22"/>
        </w:rPr>
        <w:t xml:space="preserve">von </w:t>
      </w:r>
      <w:r w:rsidRPr="008606E2">
        <w:rPr>
          <w:rFonts w:ascii="Arial" w:hAnsi="Arial" w:cs="Arial"/>
          <w:sz w:val="22"/>
          <w:szCs w:val="22"/>
        </w:rPr>
        <w:t xml:space="preserve">bis zu 30 Kilogramm aus bis zu </w:t>
      </w:r>
      <w:r w:rsidR="006B4494" w:rsidRPr="008606E2">
        <w:rPr>
          <w:rFonts w:ascii="Arial" w:hAnsi="Arial" w:cs="Arial"/>
          <w:sz w:val="22"/>
          <w:szCs w:val="22"/>
        </w:rPr>
        <w:t>10 Meter</w:t>
      </w:r>
      <w:r w:rsidRPr="008606E2">
        <w:rPr>
          <w:rFonts w:ascii="Arial" w:hAnsi="Arial" w:cs="Arial"/>
          <w:sz w:val="22"/>
          <w:szCs w:val="22"/>
        </w:rPr>
        <w:t xml:space="preserve"> hohen Regalen und transportieren sie zu den Kommissionierern. Die Roboter setzen dabei neue Standards, denn sie bewegen sich viermal so schnell und in fünfmal so großen Höhen wie vergleichbare Transportsysteme. Händler sparen aufgrund der größeren Höhe wertvollen Lagerplatz ein. Pro Stunde werden von den </w:t>
      </w:r>
      <w:proofErr w:type="spellStart"/>
      <w:r w:rsidRPr="008606E2">
        <w:rPr>
          <w:rFonts w:ascii="Arial" w:hAnsi="Arial" w:cs="Arial"/>
          <w:sz w:val="22"/>
          <w:szCs w:val="22"/>
        </w:rPr>
        <w:t>Skypods</w:t>
      </w:r>
      <w:proofErr w:type="spellEnd"/>
      <w:r w:rsidRPr="008606E2">
        <w:rPr>
          <w:rFonts w:ascii="Arial" w:hAnsi="Arial" w:cs="Arial"/>
          <w:sz w:val="22"/>
          <w:szCs w:val="22"/>
        </w:rPr>
        <w:t xml:space="preserve"> doppelt so viele Aufträge abgearbeitet wie mit herkömmlichen Robotern. Außerdem können beim menschlichen Logistik-Mitarbeiter bis zu 15 Kilometer Fußweg am Tag eingespart werden. Das System erfüllt auf der einen Seite die Anforderungen der laufenden Anpassung an einen dynamischen Markt und auf der anderen Seite die Vorbereitung vieler tausend Aufträge pro Tag, die innerhalb weniger Stunden ausgeliefert werden müssen.</w:t>
      </w:r>
    </w:p>
    <w:p w:rsidR="001B6E08" w:rsidRPr="008606E2" w:rsidRDefault="001B6E08">
      <w:pPr>
        <w:rPr>
          <w:rFonts w:ascii="Arial" w:hAnsi="Arial" w:cs="Arial"/>
          <w:b/>
          <w:sz w:val="22"/>
          <w:szCs w:val="22"/>
        </w:rPr>
      </w:pPr>
    </w:p>
    <w:p w:rsidR="005F578D" w:rsidRPr="008606E2" w:rsidRDefault="005F578D" w:rsidP="006D163A">
      <w:pPr>
        <w:jc w:val="both"/>
        <w:rPr>
          <w:rFonts w:ascii="Arial" w:hAnsi="Arial" w:cs="Arial"/>
          <w:b/>
        </w:rPr>
      </w:pPr>
      <w:r w:rsidRPr="008606E2">
        <w:rPr>
          <w:rFonts w:ascii="Arial" w:hAnsi="Arial" w:cs="Arial"/>
          <w:b/>
        </w:rPr>
        <w:t>In der Kategorie „Identifikation, Verpackungs-</w:t>
      </w:r>
      <w:r w:rsidR="006D163A" w:rsidRPr="008606E2">
        <w:rPr>
          <w:rFonts w:ascii="Arial" w:hAnsi="Arial" w:cs="Arial"/>
          <w:b/>
        </w:rPr>
        <w:t xml:space="preserve"> und Verladetechnik, Ladungs</w:t>
      </w:r>
      <w:r w:rsidR="008606E2">
        <w:rPr>
          <w:rFonts w:ascii="Arial" w:hAnsi="Arial" w:cs="Arial"/>
          <w:b/>
        </w:rPr>
        <w:t>-</w:t>
      </w:r>
      <w:r w:rsidRPr="008606E2">
        <w:rPr>
          <w:rFonts w:ascii="Arial" w:hAnsi="Arial" w:cs="Arial"/>
          <w:b/>
        </w:rPr>
        <w:t>sicherung“ ging der Preis an die VITRONIC Dr.-Ing. Stein Bildverarbeitungs</w:t>
      </w:r>
      <w:r w:rsidR="00134769" w:rsidRPr="008606E2">
        <w:rPr>
          <w:rFonts w:ascii="Arial" w:hAnsi="Arial" w:cs="Arial"/>
          <w:b/>
        </w:rPr>
        <w:t>s</w:t>
      </w:r>
      <w:r w:rsidRPr="008606E2">
        <w:rPr>
          <w:rFonts w:ascii="Arial" w:hAnsi="Arial" w:cs="Arial"/>
          <w:b/>
        </w:rPr>
        <w:t>ysteme GmbH (Halle 3, Stand D10) für das intelligente Sortiersystem VIPAC SMALLS SORT</w:t>
      </w:r>
      <w:r w:rsidR="006B4494" w:rsidRPr="008606E2">
        <w:rPr>
          <w:rFonts w:ascii="Arial" w:hAnsi="Arial" w:cs="Arial"/>
          <w:b/>
        </w:rPr>
        <w:t>.</w:t>
      </w:r>
    </w:p>
    <w:p w:rsidR="00580068" w:rsidRPr="008606E2" w:rsidRDefault="005F578D" w:rsidP="006D163A">
      <w:pPr>
        <w:spacing w:before="100" w:beforeAutospacing="1" w:after="100" w:afterAutospacing="1"/>
        <w:jc w:val="both"/>
        <w:rPr>
          <w:rFonts w:ascii="Arial" w:hAnsi="Arial" w:cs="Arial"/>
          <w:sz w:val="22"/>
          <w:szCs w:val="22"/>
        </w:rPr>
      </w:pPr>
      <w:r w:rsidRPr="008606E2">
        <w:rPr>
          <w:rFonts w:ascii="Arial" w:hAnsi="Arial" w:cs="Arial"/>
          <w:sz w:val="22"/>
          <w:szCs w:val="22"/>
        </w:rPr>
        <w:t xml:space="preserve">Auto-ID-Lösungen von VITRONIC übernehmen in Logistikzentren weltweit die effiziente Erfassung und Integration von Sendungsdaten. Mit </w:t>
      </w:r>
      <w:r w:rsidR="006D163A" w:rsidRPr="008606E2">
        <w:rPr>
          <w:rFonts w:ascii="Arial" w:hAnsi="Arial" w:cs="Arial"/>
          <w:sz w:val="22"/>
          <w:szCs w:val="22"/>
        </w:rPr>
        <w:t xml:space="preserve">VIPAC SMALLS SORT erweitert VITRONIC </w:t>
      </w:r>
      <w:r w:rsidRPr="008606E2">
        <w:rPr>
          <w:rFonts w:ascii="Arial" w:hAnsi="Arial" w:cs="Arial"/>
          <w:sz w:val="22"/>
          <w:szCs w:val="22"/>
        </w:rPr>
        <w:t xml:space="preserve">seine Produktpalette und bringt nun als derzeit einziger Anbieter eine Komplettlösung für die Paketlogistik auf den Markt. Das intelligente, modulare Sortiersystem vereint die Erfassung von Sendungsdaten und die automatische Sortierung von kleineren Sendungen als Komplettlösung. </w:t>
      </w:r>
      <w:r w:rsidR="006D163A" w:rsidRPr="008606E2">
        <w:rPr>
          <w:rFonts w:ascii="Arial" w:hAnsi="Arial" w:cs="Arial"/>
          <w:sz w:val="22"/>
          <w:szCs w:val="22"/>
        </w:rPr>
        <w:t>Es l</w:t>
      </w:r>
      <w:r w:rsidR="00580068" w:rsidRPr="008606E2">
        <w:rPr>
          <w:rFonts w:ascii="Arial" w:hAnsi="Arial" w:cs="Arial"/>
          <w:sz w:val="22"/>
          <w:szCs w:val="22"/>
        </w:rPr>
        <w:t>ässt sich als Stand-</w:t>
      </w:r>
      <w:proofErr w:type="spellStart"/>
      <w:r w:rsidR="00580068" w:rsidRPr="008606E2">
        <w:rPr>
          <w:rFonts w:ascii="Arial" w:hAnsi="Arial" w:cs="Arial"/>
          <w:sz w:val="22"/>
          <w:szCs w:val="22"/>
        </w:rPr>
        <w:t>alone</w:t>
      </w:r>
      <w:proofErr w:type="spellEnd"/>
      <w:r w:rsidR="00580068" w:rsidRPr="008606E2">
        <w:rPr>
          <w:rFonts w:ascii="Arial" w:hAnsi="Arial" w:cs="Arial"/>
          <w:sz w:val="22"/>
          <w:szCs w:val="22"/>
        </w:rPr>
        <w:t xml:space="preserve">-Lösung in kleinen Hubs und Depots einsetzen oder innerhalb der Sortierprozesse in große Hubs integrieren. Jede Sendung durchläuft dabei die Sektionen </w:t>
      </w:r>
      <w:proofErr w:type="spellStart"/>
      <w:r w:rsidR="00580068" w:rsidRPr="008606E2">
        <w:rPr>
          <w:rFonts w:ascii="Arial" w:hAnsi="Arial" w:cs="Arial"/>
          <w:sz w:val="22"/>
          <w:szCs w:val="22"/>
        </w:rPr>
        <w:t>Infeed</w:t>
      </w:r>
      <w:proofErr w:type="spellEnd"/>
      <w:r w:rsidR="00580068" w:rsidRPr="008606E2">
        <w:rPr>
          <w:rFonts w:ascii="Arial" w:hAnsi="Arial" w:cs="Arial"/>
          <w:sz w:val="22"/>
          <w:szCs w:val="22"/>
        </w:rPr>
        <w:t xml:space="preserve">, Encoding, </w:t>
      </w:r>
      <w:proofErr w:type="spellStart"/>
      <w:r w:rsidR="00580068" w:rsidRPr="008606E2">
        <w:rPr>
          <w:rFonts w:ascii="Arial" w:hAnsi="Arial" w:cs="Arial"/>
          <w:sz w:val="22"/>
          <w:szCs w:val="22"/>
        </w:rPr>
        <w:t>Outfeed</w:t>
      </w:r>
      <w:proofErr w:type="spellEnd"/>
      <w:r w:rsidR="00580068" w:rsidRPr="008606E2">
        <w:rPr>
          <w:rFonts w:ascii="Arial" w:hAnsi="Arial" w:cs="Arial"/>
          <w:sz w:val="22"/>
          <w:szCs w:val="22"/>
        </w:rPr>
        <w:t xml:space="preserve"> und </w:t>
      </w:r>
      <w:proofErr w:type="spellStart"/>
      <w:r w:rsidR="00580068" w:rsidRPr="008606E2">
        <w:rPr>
          <w:rFonts w:ascii="Arial" w:hAnsi="Arial" w:cs="Arial"/>
          <w:sz w:val="22"/>
          <w:szCs w:val="22"/>
        </w:rPr>
        <w:t>Sorting</w:t>
      </w:r>
      <w:proofErr w:type="spellEnd"/>
      <w:r w:rsidR="00580068" w:rsidRPr="008606E2">
        <w:rPr>
          <w:rFonts w:ascii="Arial" w:hAnsi="Arial" w:cs="Arial"/>
          <w:sz w:val="22"/>
          <w:szCs w:val="22"/>
        </w:rPr>
        <w:t xml:space="preserve"> und gelangt automatisch an den gewünschten </w:t>
      </w:r>
      <w:proofErr w:type="spellStart"/>
      <w:r w:rsidR="00580068" w:rsidRPr="008606E2">
        <w:rPr>
          <w:rFonts w:ascii="Arial" w:hAnsi="Arial" w:cs="Arial"/>
          <w:sz w:val="22"/>
          <w:szCs w:val="22"/>
        </w:rPr>
        <w:t>Ausschleusepunkt</w:t>
      </w:r>
      <w:proofErr w:type="spellEnd"/>
      <w:r w:rsidR="00580068" w:rsidRPr="008606E2">
        <w:rPr>
          <w:rFonts w:ascii="Arial" w:hAnsi="Arial" w:cs="Arial"/>
          <w:sz w:val="22"/>
          <w:szCs w:val="22"/>
        </w:rPr>
        <w:t>.</w:t>
      </w:r>
      <w:r w:rsidR="006B4494" w:rsidRPr="008606E2">
        <w:rPr>
          <w:rFonts w:ascii="Arial" w:hAnsi="Arial" w:cs="Arial"/>
          <w:sz w:val="22"/>
          <w:szCs w:val="22"/>
        </w:rPr>
        <w:t xml:space="preserve"> Eine s</w:t>
      </w:r>
      <w:r w:rsidR="00580068" w:rsidRPr="008606E2">
        <w:rPr>
          <w:rFonts w:ascii="Arial" w:hAnsi="Arial" w:cs="Arial"/>
          <w:sz w:val="22"/>
          <w:szCs w:val="22"/>
        </w:rPr>
        <w:t>pezielle Software steuert alle Prozesse und visualisiert die Daten in Echtzeit. VIPAC SMALLS SORT wird passgenau auf die Anforderungen der Kunden konfiguriert und eignet sich selbst für sehr kleine und unförmige Packstücke (z.</w:t>
      </w:r>
      <w:r w:rsidR="00256D10" w:rsidRPr="008606E2">
        <w:rPr>
          <w:rFonts w:ascii="Arial" w:hAnsi="Arial" w:cs="Arial"/>
          <w:sz w:val="22"/>
          <w:szCs w:val="22"/>
        </w:rPr>
        <w:t xml:space="preserve"> </w:t>
      </w:r>
      <w:r w:rsidR="006B4494" w:rsidRPr="008606E2">
        <w:rPr>
          <w:rFonts w:ascii="Arial" w:hAnsi="Arial" w:cs="Arial"/>
          <w:sz w:val="22"/>
          <w:szCs w:val="22"/>
        </w:rPr>
        <w:t xml:space="preserve">B. </w:t>
      </w:r>
      <w:proofErr w:type="spellStart"/>
      <w:r w:rsidR="006B4494" w:rsidRPr="008606E2">
        <w:rPr>
          <w:rFonts w:ascii="Arial" w:hAnsi="Arial" w:cs="Arial"/>
          <w:sz w:val="22"/>
          <w:szCs w:val="22"/>
        </w:rPr>
        <w:t>Crossborder</w:t>
      </w:r>
      <w:proofErr w:type="spellEnd"/>
      <w:r w:rsidR="006B4494" w:rsidRPr="008606E2">
        <w:rPr>
          <w:rFonts w:ascii="Arial" w:hAnsi="Arial" w:cs="Arial"/>
          <w:sz w:val="22"/>
          <w:szCs w:val="22"/>
        </w:rPr>
        <w:t>, E-Commerce-</w:t>
      </w:r>
      <w:r w:rsidR="00580068" w:rsidRPr="008606E2">
        <w:rPr>
          <w:rFonts w:ascii="Arial" w:hAnsi="Arial" w:cs="Arial"/>
          <w:sz w:val="22"/>
          <w:szCs w:val="22"/>
        </w:rPr>
        <w:t>Sendungen).</w:t>
      </w:r>
      <w:r w:rsidR="006D163A" w:rsidRPr="008606E2">
        <w:rPr>
          <w:rFonts w:ascii="Arial" w:hAnsi="Arial" w:cs="Arial"/>
          <w:sz w:val="22"/>
          <w:szCs w:val="22"/>
        </w:rPr>
        <w:t xml:space="preserve"> In der Encoding Sektion identifizieren VITRONIC Auto-ID-Systeme alle Sendungsdaten. Neben hochaufgelösten Bildern werden Länge, Breite, Höhe und Gewicht der Sendungen erfasst. Die Systeme lesen und verarbeiten Barcodes, 2D-Codes und Klarschrift (OCR). Damit entsteht der „digitale Fingerabdruck“ zu jeder Sendung. Alle Daten werden automatisch im Archiv</w:t>
      </w:r>
      <w:r w:rsidR="006B4494" w:rsidRPr="008606E2">
        <w:rPr>
          <w:rFonts w:ascii="Arial" w:hAnsi="Arial" w:cs="Arial"/>
          <w:sz w:val="22"/>
          <w:szCs w:val="22"/>
        </w:rPr>
        <w:t>system hinterlegt und liefern im</w:t>
      </w:r>
      <w:r w:rsidR="006D163A" w:rsidRPr="008606E2">
        <w:rPr>
          <w:rFonts w:ascii="Arial" w:hAnsi="Arial" w:cs="Arial"/>
          <w:sz w:val="22"/>
          <w:szCs w:val="22"/>
        </w:rPr>
        <w:t xml:space="preserve"> Sinne der Industrie 4.0 wertvolle Erkenntnisse, um Prozesse in Verteilzentren zu beschleunigen und dadurch die Kosten zu senken</w:t>
      </w:r>
      <w:r w:rsidR="006B4494" w:rsidRPr="008606E2">
        <w:rPr>
          <w:rFonts w:ascii="Arial" w:hAnsi="Arial" w:cs="Arial"/>
          <w:sz w:val="22"/>
          <w:szCs w:val="22"/>
        </w:rPr>
        <w:t>.</w:t>
      </w:r>
    </w:p>
    <w:p w:rsidR="001B6E08" w:rsidRPr="008606E2" w:rsidRDefault="001B6E08" w:rsidP="001B6E08">
      <w:pPr>
        <w:jc w:val="both"/>
        <w:rPr>
          <w:rFonts w:ascii="Arial" w:hAnsi="Arial" w:cs="Arial"/>
          <w:b/>
        </w:rPr>
      </w:pPr>
      <w:r w:rsidRPr="008606E2">
        <w:rPr>
          <w:rFonts w:ascii="Arial" w:hAnsi="Arial" w:cs="Arial"/>
          <w:b/>
        </w:rPr>
        <w:t xml:space="preserve">In der Kategorie „Software, Kommunikation, IT“ ging der Preis an </w:t>
      </w:r>
      <w:proofErr w:type="spellStart"/>
      <w:r w:rsidRPr="008606E2">
        <w:rPr>
          <w:rFonts w:ascii="Arial" w:hAnsi="Arial" w:cs="Arial"/>
          <w:b/>
          <w:bCs/>
          <w:lang w:val="en-US"/>
        </w:rPr>
        <w:t>Heureka</w:t>
      </w:r>
      <w:proofErr w:type="spellEnd"/>
      <w:r w:rsidRPr="008606E2">
        <w:rPr>
          <w:rFonts w:ascii="Arial" w:hAnsi="Arial" w:cs="Arial"/>
          <w:b/>
          <w:bCs/>
          <w:lang w:val="en-US"/>
        </w:rPr>
        <w:t xml:space="preserve"> Business Solutions GmbH</w:t>
      </w:r>
      <w:r w:rsidRPr="008606E2">
        <w:rPr>
          <w:rFonts w:ascii="Arial" w:hAnsi="Arial" w:cs="Arial"/>
          <w:b/>
        </w:rPr>
        <w:t xml:space="preserve"> (Halle 8, Stand C15) für Lager-Optimierungs-Software LOS</w:t>
      </w:r>
      <w:r w:rsidR="006B4494" w:rsidRPr="008606E2">
        <w:rPr>
          <w:rFonts w:ascii="Arial" w:hAnsi="Arial" w:cs="Arial"/>
          <w:b/>
        </w:rPr>
        <w:t>.</w:t>
      </w:r>
    </w:p>
    <w:p w:rsidR="001B6E08" w:rsidRPr="008606E2" w:rsidRDefault="001B6E08" w:rsidP="001B6E08">
      <w:pPr>
        <w:spacing w:before="100" w:beforeAutospacing="1" w:after="100" w:afterAutospacing="1"/>
        <w:jc w:val="both"/>
        <w:rPr>
          <w:rFonts w:ascii="Arial" w:hAnsi="Arial" w:cs="Arial"/>
          <w:color w:val="000000"/>
          <w:sz w:val="22"/>
          <w:szCs w:val="22"/>
        </w:rPr>
      </w:pPr>
      <w:r w:rsidRPr="008606E2">
        <w:rPr>
          <w:rFonts w:ascii="Arial" w:hAnsi="Arial" w:cs="Arial"/>
          <w:color w:val="000000"/>
          <w:sz w:val="22"/>
          <w:szCs w:val="22"/>
        </w:rPr>
        <w:t>Mit dem Einsatz der selbstlernenden Software LOS können durch die künstliche Intelligenz same-</w:t>
      </w:r>
      <w:proofErr w:type="spellStart"/>
      <w:r w:rsidRPr="008606E2">
        <w:rPr>
          <w:rFonts w:ascii="Arial" w:hAnsi="Arial" w:cs="Arial"/>
          <w:color w:val="000000"/>
          <w:sz w:val="22"/>
          <w:szCs w:val="22"/>
        </w:rPr>
        <w:t>day</w:t>
      </w:r>
      <w:proofErr w:type="spellEnd"/>
      <w:r w:rsidRPr="008606E2">
        <w:rPr>
          <w:rFonts w:ascii="Arial" w:hAnsi="Arial" w:cs="Arial"/>
          <w:color w:val="000000"/>
          <w:sz w:val="22"/>
          <w:szCs w:val="22"/>
        </w:rPr>
        <w:t>-</w:t>
      </w:r>
      <w:proofErr w:type="spellStart"/>
      <w:r w:rsidRPr="008606E2">
        <w:rPr>
          <w:rFonts w:ascii="Arial" w:hAnsi="Arial" w:cs="Arial"/>
          <w:color w:val="000000"/>
          <w:sz w:val="22"/>
          <w:szCs w:val="22"/>
        </w:rPr>
        <w:t>delivery</w:t>
      </w:r>
      <w:proofErr w:type="spellEnd"/>
      <w:r w:rsidRPr="008606E2">
        <w:rPr>
          <w:rFonts w:ascii="Arial" w:hAnsi="Arial" w:cs="Arial"/>
          <w:color w:val="000000"/>
          <w:sz w:val="22"/>
          <w:szCs w:val="22"/>
        </w:rPr>
        <w:t>-Konzepte, kleiner werdende Losgrößen und eine steigende Artikelvielfalt wirtschaftlich und effizient abgewickelt werden. Die Durchlaufzeiten in der Intralogistik können um mehr als 30 Prozent gesenkt werden</w:t>
      </w:r>
      <w:r w:rsidRPr="008606E2">
        <w:rPr>
          <w:rFonts w:ascii="Arial" w:hAnsi="Arial" w:cs="Arial"/>
          <w:sz w:val="22"/>
          <w:szCs w:val="22"/>
        </w:rPr>
        <w:t xml:space="preserve">. </w:t>
      </w:r>
      <w:r w:rsidRPr="008606E2">
        <w:rPr>
          <w:rFonts w:ascii="Arial" w:hAnsi="Arial" w:cs="Arial"/>
          <w:color w:val="000000"/>
          <w:sz w:val="22"/>
          <w:szCs w:val="22"/>
        </w:rPr>
        <w:t xml:space="preserve">Die generische Lösung ergänzt jedes Lagerverwaltungs-System (LVS) und kann ein </w:t>
      </w:r>
      <w:proofErr w:type="spellStart"/>
      <w:r w:rsidRPr="008606E2">
        <w:rPr>
          <w:rFonts w:ascii="Arial" w:hAnsi="Arial" w:cs="Arial"/>
          <w:color w:val="000000"/>
          <w:sz w:val="22"/>
          <w:szCs w:val="22"/>
        </w:rPr>
        <w:t>Ratiopotential</w:t>
      </w:r>
      <w:proofErr w:type="spellEnd"/>
      <w:r w:rsidRPr="008606E2">
        <w:rPr>
          <w:rFonts w:ascii="Arial" w:hAnsi="Arial" w:cs="Arial"/>
          <w:color w:val="000000"/>
          <w:sz w:val="22"/>
          <w:szCs w:val="22"/>
        </w:rPr>
        <w:t xml:space="preserve"> von über 25</w:t>
      </w:r>
      <w:r w:rsidR="006B4494" w:rsidRPr="008606E2">
        <w:rPr>
          <w:rFonts w:ascii="Arial" w:hAnsi="Arial" w:cs="Arial"/>
          <w:color w:val="000000"/>
          <w:sz w:val="22"/>
          <w:szCs w:val="22"/>
        </w:rPr>
        <w:t xml:space="preserve"> Prozent</w:t>
      </w:r>
      <w:r w:rsidRPr="008606E2">
        <w:rPr>
          <w:rFonts w:ascii="Arial" w:hAnsi="Arial" w:cs="Arial"/>
          <w:color w:val="000000"/>
          <w:sz w:val="22"/>
          <w:szCs w:val="22"/>
        </w:rPr>
        <w:t xml:space="preserve"> im operativen und mittleren Management realisieren. </w:t>
      </w:r>
      <w:r w:rsidR="00FD2139" w:rsidRPr="008606E2">
        <w:rPr>
          <w:rFonts w:ascii="Arial" w:hAnsi="Arial" w:cs="Arial"/>
          <w:color w:val="000000"/>
          <w:sz w:val="22"/>
          <w:szCs w:val="22"/>
        </w:rPr>
        <w:t>Jede Warenbewegung und mehrere Hundert Faktoren, die die Intralogistik beeinflussen, werden in Echtzeit analysiert und bewertet, um permanent den effizientesten Warenstrom gewährleisten zu können. Bei jeder Markt- oder Kundenänderung reagiert LOS autonom und entlastet damit die IT-Abteilung von zeitintensiven manuellen Anpassungen und schützt die Disposition vor veralteten Faustregeln.</w:t>
      </w:r>
      <w:r w:rsidR="00354736" w:rsidRPr="008606E2">
        <w:rPr>
          <w:rFonts w:ascii="Arial" w:hAnsi="Arial" w:cs="Arial"/>
          <w:color w:val="000000"/>
          <w:sz w:val="22"/>
          <w:szCs w:val="22"/>
        </w:rPr>
        <w:t xml:space="preserve"> </w:t>
      </w:r>
      <w:r w:rsidRPr="008606E2">
        <w:rPr>
          <w:rFonts w:ascii="Arial" w:hAnsi="Arial" w:cs="Arial"/>
          <w:color w:val="000000"/>
          <w:sz w:val="22"/>
          <w:szCs w:val="22"/>
        </w:rPr>
        <w:t xml:space="preserve">Die Materiafluss-Kette ist hochgradig transparent, wodurch das Tagesgeschäft bis zu 72 Stunden vorhergesagt werden kann. Mittels </w:t>
      </w:r>
      <w:proofErr w:type="spellStart"/>
      <w:r w:rsidRPr="008606E2">
        <w:rPr>
          <w:rFonts w:ascii="Arial" w:hAnsi="Arial" w:cs="Arial"/>
          <w:color w:val="000000"/>
          <w:sz w:val="22"/>
          <w:szCs w:val="22"/>
        </w:rPr>
        <w:t>Prediction</w:t>
      </w:r>
      <w:proofErr w:type="spellEnd"/>
      <w:r w:rsidRPr="008606E2">
        <w:rPr>
          <w:rFonts w:ascii="Arial" w:hAnsi="Arial" w:cs="Arial"/>
          <w:color w:val="000000"/>
          <w:sz w:val="22"/>
          <w:szCs w:val="22"/>
        </w:rPr>
        <w:t>-Verfahren werden die Benutzer durch die zugehörige LOS</w:t>
      </w:r>
      <w:r w:rsidR="006B4494" w:rsidRPr="008606E2">
        <w:rPr>
          <w:rFonts w:ascii="Arial" w:hAnsi="Arial" w:cs="Arial"/>
          <w:color w:val="000000"/>
          <w:sz w:val="22"/>
          <w:szCs w:val="22"/>
        </w:rPr>
        <w:t>-</w:t>
      </w:r>
      <w:r w:rsidRPr="008606E2">
        <w:rPr>
          <w:rFonts w:ascii="Arial" w:hAnsi="Arial" w:cs="Arial"/>
          <w:color w:val="000000"/>
          <w:sz w:val="22"/>
          <w:szCs w:val="22"/>
        </w:rPr>
        <w:t>APP bei Unregelmäßigkeiten direkt auf dem Handy informiert, was endlich ein „agieren“ anstatt „reagieren“ ermöglicht</w:t>
      </w:r>
      <w:r w:rsidR="006B4494" w:rsidRPr="008606E2">
        <w:rPr>
          <w:rFonts w:ascii="Arial" w:hAnsi="Arial" w:cs="Arial"/>
          <w:color w:val="000000"/>
          <w:sz w:val="22"/>
          <w:szCs w:val="22"/>
        </w:rPr>
        <w:t>.</w:t>
      </w:r>
    </w:p>
    <w:p w:rsidR="00376421" w:rsidRPr="008606E2" w:rsidRDefault="00376421" w:rsidP="000D28F5">
      <w:pPr>
        <w:jc w:val="both"/>
        <w:rPr>
          <w:rFonts w:ascii="Arial" w:hAnsi="Arial" w:cs="Arial"/>
          <w:sz w:val="22"/>
          <w:szCs w:val="22"/>
        </w:rPr>
      </w:pPr>
      <w:r w:rsidRPr="008606E2">
        <w:rPr>
          <w:rFonts w:ascii="Arial" w:hAnsi="Arial" w:cs="Arial"/>
          <w:sz w:val="22"/>
          <w:szCs w:val="22"/>
        </w:rPr>
        <w:lastRenderedPageBreak/>
        <w:t>Die drei mit dem</w:t>
      </w:r>
      <w:r w:rsidR="00C278CF" w:rsidRPr="008606E2">
        <w:rPr>
          <w:rFonts w:ascii="Arial" w:hAnsi="Arial" w:cs="Arial"/>
          <w:sz w:val="22"/>
          <w:szCs w:val="22"/>
        </w:rPr>
        <w:t xml:space="preserve"> Preis</w:t>
      </w:r>
      <w:r w:rsidRPr="008606E2">
        <w:rPr>
          <w:rFonts w:ascii="Arial" w:hAnsi="Arial" w:cs="Arial"/>
          <w:sz w:val="22"/>
          <w:szCs w:val="22"/>
        </w:rPr>
        <w:t xml:space="preserve"> </w:t>
      </w:r>
      <w:r w:rsidR="00A075DD" w:rsidRPr="008606E2">
        <w:rPr>
          <w:rFonts w:ascii="Arial" w:hAnsi="Arial" w:cs="Arial"/>
          <w:sz w:val="22"/>
          <w:szCs w:val="22"/>
        </w:rPr>
        <w:t>„</w:t>
      </w:r>
      <w:r w:rsidRPr="008606E2">
        <w:rPr>
          <w:rFonts w:ascii="Arial" w:hAnsi="Arial" w:cs="Arial"/>
          <w:b/>
          <w:sz w:val="22"/>
          <w:szCs w:val="22"/>
        </w:rPr>
        <w:t>BESTE</w:t>
      </w:r>
      <w:r w:rsidR="00A075DD" w:rsidRPr="008606E2">
        <w:rPr>
          <w:rFonts w:ascii="Arial" w:hAnsi="Arial" w:cs="Arial"/>
          <w:b/>
          <w:sz w:val="22"/>
          <w:szCs w:val="22"/>
        </w:rPr>
        <w:t>S</w:t>
      </w:r>
      <w:r w:rsidRPr="008606E2">
        <w:rPr>
          <w:rFonts w:ascii="Arial" w:hAnsi="Arial" w:cs="Arial"/>
          <w:b/>
          <w:sz w:val="22"/>
          <w:szCs w:val="22"/>
        </w:rPr>
        <w:t xml:space="preserve"> PRODUKT 201</w:t>
      </w:r>
      <w:r w:rsidR="005F578D" w:rsidRPr="008606E2">
        <w:rPr>
          <w:rFonts w:ascii="Arial" w:hAnsi="Arial" w:cs="Arial"/>
          <w:b/>
          <w:sz w:val="22"/>
          <w:szCs w:val="22"/>
        </w:rPr>
        <w:t>9</w:t>
      </w:r>
      <w:r w:rsidR="00A075DD" w:rsidRPr="008606E2">
        <w:rPr>
          <w:rFonts w:ascii="Arial" w:hAnsi="Arial" w:cs="Arial"/>
          <w:b/>
          <w:sz w:val="22"/>
          <w:szCs w:val="22"/>
        </w:rPr>
        <w:t>“</w:t>
      </w:r>
      <w:r w:rsidRPr="008606E2">
        <w:rPr>
          <w:rFonts w:ascii="Arial" w:hAnsi="Arial" w:cs="Arial"/>
          <w:sz w:val="22"/>
          <w:szCs w:val="22"/>
        </w:rPr>
        <w:t xml:space="preserve"> ausgezeichneten Produkte stehen beispielhaft für alle anderen </w:t>
      </w:r>
      <w:r w:rsidR="00F10B81" w:rsidRPr="008606E2">
        <w:rPr>
          <w:rFonts w:ascii="Arial" w:hAnsi="Arial" w:cs="Arial"/>
          <w:sz w:val="22"/>
          <w:szCs w:val="22"/>
        </w:rPr>
        <w:t xml:space="preserve">über 1.600 internationalen </w:t>
      </w:r>
      <w:r w:rsidRPr="008606E2">
        <w:rPr>
          <w:rFonts w:ascii="Arial" w:hAnsi="Arial" w:cs="Arial"/>
          <w:sz w:val="22"/>
          <w:szCs w:val="22"/>
        </w:rPr>
        <w:t xml:space="preserve">Aussteller der </w:t>
      </w:r>
      <w:proofErr w:type="spellStart"/>
      <w:r w:rsidRPr="008606E2">
        <w:rPr>
          <w:rFonts w:ascii="Arial" w:hAnsi="Arial" w:cs="Arial"/>
          <w:sz w:val="22"/>
          <w:szCs w:val="22"/>
        </w:rPr>
        <w:t>LogiMAT</w:t>
      </w:r>
      <w:proofErr w:type="spellEnd"/>
      <w:r w:rsidRPr="008606E2">
        <w:rPr>
          <w:rFonts w:ascii="Arial" w:hAnsi="Arial" w:cs="Arial"/>
          <w:sz w:val="22"/>
          <w:szCs w:val="22"/>
        </w:rPr>
        <w:t xml:space="preserve"> 201</w:t>
      </w:r>
      <w:r w:rsidR="005F578D" w:rsidRPr="008606E2">
        <w:rPr>
          <w:rFonts w:ascii="Arial" w:hAnsi="Arial" w:cs="Arial"/>
          <w:sz w:val="22"/>
          <w:szCs w:val="22"/>
        </w:rPr>
        <w:t>9</w:t>
      </w:r>
      <w:r w:rsidR="00A075DD" w:rsidRPr="008606E2">
        <w:rPr>
          <w:rFonts w:ascii="Arial" w:hAnsi="Arial" w:cs="Arial"/>
          <w:sz w:val="22"/>
          <w:szCs w:val="22"/>
        </w:rPr>
        <w:t>,</w:t>
      </w:r>
      <w:r w:rsidRPr="008606E2">
        <w:rPr>
          <w:rFonts w:ascii="Arial" w:hAnsi="Arial" w:cs="Arial"/>
          <w:sz w:val="22"/>
          <w:szCs w:val="22"/>
        </w:rPr>
        <w:t xml:space="preserve"> die auf </w:t>
      </w:r>
      <w:r w:rsidR="00DC0A09" w:rsidRPr="008606E2">
        <w:rPr>
          <w:rFonts w:ascii="Arial" w:hAnsi="Arial" w:cs="Arial"/>
          <w:sz w:val="22"/>
          <w:szCs w:val="22"/>
        </w:rPr>
        <w:t>1</w:t>
      </w:r>
      <w:r w:rsidR="005F578D" w:rsidRPr="008606E2">
        <w:rPr>
          <w:rFonts w:ascii="Arial" w:hAnsi="Arial" w:cs="Arial"/>
          <w:sz w:val="22"/>
          <w:szCs w:val="22"/>
        </w:rPr>
        <w:t>20.</w:t>
      </w:r>
      <w:r w:rsidRPr="008606E2">
        <w:rPr>
          <w:rFonts w:ascii="Arial" w:hAnsi="Arial" w:cs="Arial"/>
          <w:sz w:val="22"/>
          <w:szCs w:val="22"/>
        </w:rPr>
        <w:t xml:space="preserve">000 Quadratmetern Ausstellungsfläche in insgesamt </w:t>
      </w:r>
      <w:r w:rsidR="005F578D" w:rsidRPr="008606E2">
        <w:rPr>
          <w:rFonts w:ascii="Arial" w:hAnsi="Arial" w:cs="Arial"/>
          <w:sz w:val="22"/>
          <w:szCs w:val="22"/>
        </w:rPr>
        <w:t>10</w:t>
      </w:r>
      <w:r w:rsidRPr="008606E2">
        <w:rPr>
          <w:rFonts w:ascii="Arial" w:hAnsi="Arial" w:cs="Arial"/>
          <w:sz w:val="22"/>
          <w:szCs w:val="22"/>
        </w:rPr>
        <w:t xml:space="preserve"> Hallen </w:t>
      </w:r>
      <w:r w:rsidR="00DD08DE" w:rsidRPr="008606E2">
        <w:rPr>
          <w:rFonts w:ascii="Arial" w:hAnsi="Arial" w:cs="Arial"/>
          <w:sz w:val="22"/>
          <w:szCs w:val="22"/>
        </w:rPr>
        <w:t>ihre Innovationen dem Fachpublikum zeigen</w:t>
      </w:r>
      <w:r w:rsidR="00F10B81" w:rsidRPr="008606E2">
        <w:rPr>
          <w:rFonts w:ascii="Arial" w:hAnsi="Arial" w:cs="Arial"/>
          <w:sz w:val="22"/>
          <w:szCs w:val="22"/>
        </w:rPr>
        <w:t>. Die weltweit größte Fachmesse für Intralogistik-Lösungen und Prozessmanagement findet noch bis zum 21. Februar 2019 auf dem Messegelände in Stuttgart statt.</w:t>
      </w:r>
    </w:p>
    <w:p w:rsidR="001B7012" w:rsidRPr="008606E2" w:rsidRDefault="001B7012" w:rsidP="000D28F5">
      <w:pPr>
        <w:jc w:val="both"/>
        <w:rPr>
          <w:rFonts w:ascii="Arial" w:hAnsi="Arial" w:cs="Arial"/>
          <w:sz w:val="22"/>
          <w:szCs w:val="22"/>
        </w:rPr>
      </w:pPr>
    </w:p>
    <w:p w:rsidR="00EB0143" w:rsidRPr="008606E2" w:rsidRDefault="00EB0143" w:rsidP="00EB0143">
      <w:pPr>
        <w:pStyle w:val="Textkrper"/>
        <w:jc w:val="both"/>
        <w:rPr>
          <w:b w:val="0"/>
          <w:bCs w:val="0"/>
          <w:sz w:val="22"/>
          <w:szCs w:val="22"/>
        </w:rPr>
      </w:pPr>
      <w:r w:rsidRPr="008606E2">
        <w:rPr>
          <w:b w:val="0"/>
          <w:bCs w:val="0"/>
          <w:sz w:val="22"/>
          <w:szCs w:val="22"/>
        </w:rPr>
        <w:t>Veranstalter: EUROEXPO Messe- und Kongress-GmbH</w:t>
      </w:r>
    </w:p>
    <w:p w:rsidR="00EB0143" w:rsidRPr="008606E2" w:rsidRDefault="00EB0143" w:rsidP="00EB0143">
      <w:pPr>
        <w:pStyle w:val="Textkrper"/>
        <w:jc w:val="both"/>
        <w:rPr>
          <w:b w:val="0"/>
          <w:bCs w:val="0"/>
          <w:sz w:val="22"/>
          <w:szCs w:val="22"/>
        </w:rPr>
      </w:pPr>
      <w:r w:rsidRPr="008606E2">
        <w:rPr>
          <w:b w:val="0"/>
          <w:bCs w:val="0"/>
          <w:sz w:val="22"/>
          <w:szCs w:val="22"/>
        </w:rPr>
        <w:t xml:space="preserve">Joseph-Dollinger-Bogen 7, 80807 München, Tel.: +49 (0)89 32391-259 </w:t>
      </w:r>
    </w:p>
    <w:p w:rsidR="00EB0143" w:rsidRPr="008606E2" w:rsidRDefault="00EB0143" w:rsidP="00EB0143">
      <w:pPr>
        <w:pStyle w:val="Textkrper"/>
        <w:rPr>
          <w:b w:val="0"/>
          <w:sz w:val="22"/>
          <w:szCs w:val="22"/>
          <w:lang w:val="en-GB"/>
        </w:rPr>
      </w:pPr>
      <w:r w:rsidRPr="008606E2">
        <w:rPr>
          <w:b w:val="0"/>
          <w:bCs w:val="0"/>
          <w:sz w:val="22"/>
          <w:szCs w:val="22"/>
          <w:lang w:val="en-GB"/>
        </w:rPr>
        <w:t xml:space="preserve">Fax: +49 (0)89 32391-246; </w:t>
      </w:r>
      <w:hyperlink r:id="rId12" w:history="1">
        <w:r w:rsidRPr="008606E2">
          <w:rPr>
            <w:rStyle w:val="Hyperlink"/>
            <w:b w:val="0"/>
            <w:bCs w:val="0"/>
            <w:color w:val="auto"/>
            <w:sz w:val="22"/>
            <w:szCs w:val="22"/>
            <w:lang w:val="en-GB"/>
          </w:rPr>
          <w:t>www.logimat-messe.de</w:t>
        </w:r>
      </w:hyperlink>
      <w:r w:rsidRPr="008606E2">
        <w:rPr>
          <w:rStyle w:val="Hyperlink"/>
          <w:b w:val="0"/>
          <w:bCs w:val="0"/>
          <w:color w:val="auto"/>
          <w:sz w:val="22"/>
          <w:szCs w:val="22"/>
          <w:lang w:val="en-GB"/>
        </w:rPr>
        <w:t xml:space="preserve">; </w:t>
      </w:r>
      <w:r w:rsidRPr="008606E2">
        <w:rPr>
          <w:rStyle w:val="Hyperlink"/>
          <w:b w:val="0"/>
          <w:bCs w:val="0"/>
          <w:color w:val="auto"/>
          <w:sz w:val="22"/>
          <w:szCs w:val="22"/>
          <w:u w:val="none"/>
          <w:lang w:val="en-GB"/>
        </w:rPr>
        <w:t xml:space="preserve"> </w:t>
      </w:r>
      <w:hyperlink r:id="rId13" w:history="1">
        <w:r w:rsidRPr="008606E2">
          <w:rPr>
            <w:rStyle w:val="Hyperlink"/>
            <w:b w:val="0"/>
            <w:color w:val="auto"/>
            <w:sz w:val="22"/>
            <w:szCs w:val="22"/>
            <w:lang w:val="en-GB"/>
          </w:rPr>
          <w:t>www.tradeworld.de</w:t>
        </w:r>
      </w:hyperlink>
    </w:p>
    <w:p w:rsidR="00FD2139" w:rsidRPr="008606E2" w:rsidRDefault="00FD2139" w:rsidP="001B7012">
      <w:pPr>
        <w:pStyle w:val="Textkrper"/>
        <w:jc w:val="both"/>
        <w:rPr>
          <w:b w:val="0"/>
          <w:bCs w:val="0"/>
          <w:sz w:val="22"/>
          <w:szCs w:val="22"/>
        </w:rPr>
      </w:pPr>
    </w:p>
    <w:p w:rsidR="001B7012" w:rsidRPr="00927A32" w:rsidRDefault="001B7012" w:rsidP="001B7012">
      <w:pPr>
        <w:pStyle w:val="Textkrper"/>
        <w:jc w:val="both"/>
        <w:rPr>
          <w:b w:val="0"/>
          <w:bCs w:val="0"/>
          <w:sz w:val="22"/>
          <w:szCs w:val="22"/>
        </w:rPr>
      </w:pPr>
      <w:r w:rsidRPr="008606E2">
        <w:rPr>
          <w:b w:val="0"/>
          <w:bCs w:val="0"/>
          <w:sz w:val="22"/>
          <w:szCs w:val="22"/>
        </w:rPr>
        <w:t xml:space="preserve">Mehr Informationen unter: </w:t>
      </w:r>
      <w:hyperlink r:id="rId14" w:history="1">
        <w:r w:rsidRPr="008606E2">
          <w:rPr>
            <w:rStyle w:val="Hyperlink"/>
            <w:b w:val="0"/>
            <w:bCs w:val="0"/>
            <w:sz w:val="22"/>
            <w:szCs w:val="22"/>
          </w:rPr>
          <w:t>www.logimat-messe.de</w:t>
        </w:r>
      </w:hyperlink>
    </w:p>
    <w:p w:rsidR="001B7012" w:rsidRPr="00927A32" w:rsidRDefault="001B7012" w:rsidP="001B7012">
      <w:pPr>
        <w:rPr>
          <w:rFonts w:ascii="Arial" w:hAnsi="Arial" w:cs="Arial"/>
          <w:sz w:val="22"/>
          <w:szCs w:val="22"/>
        </w:rPr>
      </w:pPr>
    </w:p>
    <w:p w:rsidR="001B7012" w:rsidRPr="00927A32" w:rsidRDefault="00F10B81" w:rsidP="001B7012">
      <w:pPr>
        <w:rPr>
          <w:rFonts w:ascii="Arial" w:hAnsi="Arial" w:cs="Arial"/>
          <w:sz w:val="22"/>
          <w:szCs w:val="22"/>
        </w:rPr>
      </w:pPr>
      <w:r>
        <w:rPr>
          <w:rFonts w:ascii="Arial" w:hAnsi="Arial" w:cs="Arial"/>
          <w:sz w:val="22"/>
          <w:szCs w:val="22"/>
        </w:rPr>
        <w:t xml:space="preserve">6.160 </w:t>
      </w:r>
      <w:r w:rsidR="001B7012" w:rsidRPr="00927A32">
        <w:rPr>
          <w:rFonts w:ascii="Arial" w:hAnsi="Arial" w:cs="Arial"/>
          <w:sz w:val="22"/>
          <w:szCs w:val="22"/>
        </w:rPr>
        <w:t>Anschläge inklusive Leerzeichen</w:t>
      </w:r>
    </w:p>
    <w:p w:rsidR="001B7012" w:rsidRPr="00927A32" w:rsidRDefault="001B7012" w:rsidP="001B7012">
      <w:pPr>
        <w:rPr>
          <w:rFonts w:ascii="Arial" w:hAnsi="Arial" w:cs="Arial"/>
          <w:sz w:val="22"/>
          <w:szCs w:val="22"/>
        </w:rPr>
      </w:pPr>
    </w:p>
    <w:p w:rsidR="008E3D88" w:rsidRPr="00927A32" w:rsidRDefault="001B7012" w:rsidP="001B7012">
      <w:pPr>
        <w:rPr>
          <w:rFonts w:ascii="Arial" w:hAnsi="Arial" w:cs="Arial"/>
          <w:i/>
          <w:sz w:val="22"/>
          <w:szCs w:val="22"/>
        </w:rPr>
      </w:pPr>
      <w:r w:rsidRPr="00927A32">
        <w:rPr>
          <w:rFonts w:ascii="Arial" w:hAnsi="Arial" w:cs="Arial"/>
          <w:i/>
          <w:sz w:val="22"/>
          <w:szCs w:val="22"/>
        </w:rPr>
        <w:t>Stuttgart, den 1</w:t>
      </w:r>
      <w:r w:rsidR="005F578D">
        <w:rPr>
          <w:rFonts w:ascii="Arial" w:hAnsi="Arial" w:cs="Arial"/>
          <w:i/>
          <w:sz w:val="22"/>
          <w:szCs w:val="22"/>
        </w:rPr>
        <w:t>9.02.2019</w:t>
      </w:r>
      <w:r w:rsidRPr="00927A32">
        <w:rPr>
          <w:rFonts w:ascii="Arial" w:hAnsi="Arial" w:cs="Arial"/>
          <w:i/>
          <w:sz w:val="22"/>
          <w:szCs w:val="22"/>
        </w:rPr>
        <w:t xml:space="preserve"> Abdruck honorarfrei, Belegexemplar erbeten an EUROEXPO Messe- und Kongress-GmbH, Presse- und Öffentlichkeitsarbeit, 80912 München</w:t>
      </w:r>
    </w:p>
    <w:p w:rsidR="008E3D88" w:rsidRDefault="008E3D88">
      <w:pPr>
        <w:rPr>
          <w:rFonts w:ascii="Arial" w:hAnsi="Arial" w:cs="Arial"/>
          <w:i/>
        </w:rPr>
      </w:pPr>
    </w:p>
    <w:p w:rsidR="00FD2139" w:rsidRDefault="00FD2139">
      <w:pPr>
        <w:rPr>
          <w:rFonts w:ascii="Arial" w:hAnsi="Arial" w:cs="Arial"/>
          <w:i/>
        </w:rPr>
      </w:pPr>
    </w:p>
    <w:p w:rsidR="005C7DDB" w:rsidRDefault="005C7DDB" w:rsidP="005C7DDB">
      <w:pPr>
        <w:pStyle w:val="Textkrper"/>
        <w:jc w:val="both"/>
        <w:rPr>
          <w:i/>
          <w:sz w:val="22"/>
          <w:szCs w:val="22"/>
        </w:rPr>
      </w:pPr>
      <w:r w:rsidRPr="00927A32">
        <w:rPr>
          <w:i/>
          <w:sz w:val="22"/>
          <w:szCs w:val="22"/>
        </w:rPr>
        <w:t>Hintergrundinformationen:</w:t>
      </w:r>
    </w:p>
    <w:p w:rsidR="00FD2139" w:rsidRPr="00927A32" w:rsidRDefault="00FD2139" w:rsidP="005C7DDB">
      <w:pPr>
        <w:pStyle w:val="Textkrper"/>
        <w:jc w:val="both"/>
        <w:rPr>
          <w:i/>
          <w:sz w:val="22"/>
          <w:szCs w:val="22"/>
        </w:rPr>
      </w:pP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Der </w:t>
      </w:r>
      <w:r w:rsidRPr="00927A32">
        <w:rPr>
          <w:rFonts w:ascii="Arial" w:hAnsi="Arial" w:cs="Arial"/>
          <w:b/>
          <w:sz w:val="22"/>
          <w:szCs w:val="22"/>
        </w:rPr>
        <w:t>Preis „BESTES PRODUKT</w:t>
      </w:r>
      <w:r w:rsidRPr="00927A32">
        <w:rPr>
          <w:rFonts w:ascii="Arial" w:hAnsi="Arial" w:cs="Arial"/>
          <w:sz w:val="22"/>
          <w:szCs w:val="22"/>
        </w:rPr>
        <w:t xml:space="preserve">“ wurde vor </w:t>
      </w:r>
      <w:r w:rsidRPr="00000534">
        <w:rPr>
          <w:rFonts w:ascii="Arial" w:hAnsi="Arial" w:cs="Arial"/>
          <w:sz w:val="22"/>
          <w:szCs w:val="22"/>
        </w:rPr>
        <w:t>1</w:t>
      </w:r>
      <w:r w:rsidR="00EB0143" w:rsidRPr="00000534">
        <w:rPr>
          <w:rFonts w:ascii="Arial" w:hAnsi="Arial" w:cs="Arial"/>
          <w:sz w:val="22"/>
          <w:szCs w:val="22"/>
        </w:rPr>
        <w:t>6</w:t>
      </w:r>
      <w:r w:rsidRPr="00000534">
        <w:rPr>
          <w:rFonts w:ascii="Arial" w:hAnsi="Arial" w:cs="Arial"/>
          <w:sz w:val="22"/>
          <w:szCs w:val="22"/>
        </w:rPr>
        <w:t xml:space="preserve"> Jahren vom Veranstalter der </w:t>
      </w:r>
      <w:proofErr w:type="spellStart"/>
      <w:r w:rsidRPr="00000534">
        <w:rPr>
          <w:rFonts w:ascii="Arial" w:hAnsi="Arial" w:cs="Arial"/>
          <w:sz w:val="22"/>
          <w:szCs w:val="22"/>
        </w:rPr>
        <w:t>LogiMAT</w:t>
      </w:r>
      <w:proofErr w:type="spellEnd"/>
      <w:r w:rsidRPr="00000534">
        <w:rPr>
          <w:rFonts w:ascii="Arial" w:hAnsi="Arial" w:cs="Arial"/>
          <w:sz w:val="22"/>
          <w:szCs w:val="22"/>
        </w:rPr>
        <w:t xml:space="preserve"> initiiert, um auf die Spitzenleistungen der Aussteller, von </w:t>
      </w:r>
      <w:r w:rsidRPr="00927A32">
        <w:rPr>
          <w:rFonts w:ascii="Arial" w:hAnsi="Arial" w:cs="Arial"/>
          <w:sz w:val="22"/>
          <w:szCs w:val="22"/>
        </w:rPr>
        <w:t>denen viele aus dem Mittelstand kommen, aufmerksam zu machen. Seitdem werden innovative Produkte ausgezeichnet, die wesentlich zur Rationalisierung, Kostenersparnis und Steigerung der Produktivität in der innerbetrieblichen Logist</w:t>
      </w:r>
      <w:r w:rsidR="001B7012" w:rsidRPr="00927A32">
        <w:rPr>
          <w:rFonts w:ascii="Arial" w:hAnsi="Arial" w:cs="Arial"/>
          <w:sz w:val="22"/>
          <w:szCs w:val="22"/>
        </w:rPr>
        <w:t>ik beitragen. Die Auszeichnung „</w:t>
      </w:r>
      <w:r w:rsidRPr="00927A32">
        <w:rPr>
          <w:rFonts w:ascii="Arial" w:hAnsi="Arial" w:cs="Arial"/>
          <w:sz w:val="22"/>
          <w:szCs w:val="22"/>
        </w:rPr>
        <w:t>BESTES PRODUKT" wird in drei Kategorien verliehen:</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rPr>
          <w:rFonts w:ascii="Arial" w:hAnsi="Arial" w:cs="Arial"/>
          <w:sz w:val="22"/>
          <w:szCs w:val="22"/>
        </w:rPr>
      </w:pPr>
      <w:r w:rsidRPr="00927A32">
        <w:rPr>
          <w:rFonts w:ascii="Arial" w:hAnsi="Arial" w:cs="Arial"/>
          <w:b/>
          <w:sz w:val="22"/>
          <w:szCs w:val="22"/>
        </w:rPr>
        <w:t>∙</w:t>
      </w:r>
      <w:r w:rsidRPr="00927A32">
        <w:rPr>
          <w:rFonts w:ascii="Arial" w:hAnsi="Arial" w:cs="Arial"/>
          <w:sz w:val="22"/>
          <w:szCs w:val="22"/>
        </w:rPr>
        <w:t xml:space="preserve"> Software, Kommunikation, IT</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Kommissionier-, Förder-, Hebe-, Lagertechnik</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Identifikation, Verpackungs- und Verladetechnik, Ladungssicherung</w:t>
      </w:r>
    </w:p>
    <w:p w:rsidR="001A6410" w:rsidRPr="00927A3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Wissenschaft und Medien. Der Preis hat sich mittlerweile als eine der begehrtesten Auszeichnungen in der Intralogistik-Branche etabliert. Die Sieger des Wettbewerbs werden im Rahmen der feierlichen Eröffnung </w:t>
      </w:r>
      <w:r w:rsidR="001B7012" w:rsidRPr="00927A32">
        <w:rPr>
          <w:rFonts w:ascii="Arial" w:hAnsi="Arial" w:cs="Arial"/>
          <w:sz w:val="22"/>
          <w:szCs w:val="22"/>
        </w:rPr>
        <w:t xml:space="preserve">der </w:t>
      </w:r>
      <w:proofErr w:type="spellStart"/>
      <w:r w:rsidR="001B7012" w:rsidRPr="00927A32">
        <w:rPr>
          <w:rFonts w:ascii="Arial" w:hAnsi="Arial" w:cs="Arial"/>
          <w:sz w:val="22"/>
          <w:szCs w:val="22"/>
        </w:rPr>
        <w:t>LogiMAT</w:t>
      </w:r>
      <w:proofErr w:type="spellEnd"/>
      <w:r w:rsidR="001B7012" w:rsidRPr="00927A32">
        <w:rPr>
          <w:rFonts w:ascii="Arial" w:hAnsi="Arial" w:cs="Arial"/>
          <w:sz w:val="22"/>
          <w:szCs w:val="22"/>
        </w:rPr>
        <w:t xml:space="preserve"> </w:t>
      </w:r>
      <w:r w:rsidRPr="00927A32">
        <w:rPr>
          <w:rFonts w:ascii="Arial" w:hAnsi="Arial" w:cs="Arial"/>
          <w:sz w:val="22"/>
          <w:szCs w:val="22"/>
        </w:rPr>
        <w:t xml:space="preserve">mit einer Urkunde und </w:t>
      </w:r>
      <w:r w:rsidR="001B7012" w:rsidRPr="00927A32">
        <w:rPr>
          <w:rFonts w:ascii="Arial" w:hAnsi="Arial" w:cs="Arial"/>
          <w:sz w:val="22"/>
          <w:szCs w:val="22"/>
        </w:rPr>
        <w:t xml:space="preserve">einer </w:t>
      </w:r>
      <w:r w:rsidRPr="00927A32">
        <w:rPr>
          <w:rFonts w:ascii="Arial" w:hAnsi="Arial" w:cs="Arial"/>
          <w:sz w:val="22"/>
          <w:szCs w:val="22"/>
        </w:rPr>
        <w:t>Medaille ausgezeichnet.</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sidRPr="00927A32">
        <w:rPr>
          <w:rFonts w:ascii="Arial" w:hAnsi="Arial" w:cs="Arial"/>
          <w:b/>
          <w:bCs/>
          <w:sz w:val="22"/>
          <w:szCs w:val="22"/>
          <w:u w:val="single"/>
        </w:rPr>
        <w:t>Der Fachjury für den Preis „</w:t>
      </w:r>
      <w:r w:rsidR="00962D30" w:rsidRPr="00927A32">
        <w:rPr>
          <w:rFonts w:ascii="Arial" w:hAnsi="Arial" w:cs="Arial"/>
          <w:b/>
          <w:bCs/>
          <w:sz w:val="22"/>
          <w:szCs w:val="22"/>
          <w:u w:val="single"/>
        </w:rPr>
        <w:t>BESTES PRODUKT</w:t>
      </w:r>
      <w:r w:rsidRPr="00927A32">
        <w:rPr>
          <w:rFonts w:ascii="Arial" w:hAnsi="Arial" w:cs="Arial"/>
          <w:b/>
          <w:bCs/>
          <w:sz w:val="22"/>
          <w:szCs w:val="22"/>
          <w:u w:val="single"/>
        </w:rPr>
        <w:t xml:space="preserve">“ gehören an: </w:t>
      </w:r>
    </w:p>
    <w:p w:rsidR="005C7DDB" w:rsidRPr="00927A32"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927A32">
        <w:rPr>
          <w:rStyle w:val="Fett"/>
          <w:rFonts w:ascii="Arial" w:hAnsi="Arial" w:cs="Arial"/>
          <w:b w:val="0"/>
          <w:sz w:val="22"/>
          <w:szCs w:val="22"/>
        </w:rPr>
        <w:t xml:space="preserve">Prof. Dr.-Ing. Johannes </w:t>
      </w:r>
      <w:proofErr w:type="spellStart"/>
      <w:r w:rsidRPr="00927A32">
        <w:rPr>
          <w:rStyle w:val="Fett"/>
          <w:rFonts w:ascii="Arial" w:hAnsi="Arial" w:cs="Arial"/>
          <w:b w:val="0"/>
          <w:sz w:val="22"/>
          <w:szCs w:val="22"/>
        </w:rPr>
        <w:t>Fottner</w:t>
      </w:r>
      <w:proofErr w:type="spellEnd"/>
      <w:r w:rsidRPr="00927A32">
        <w:rPr>
          <w:rStyle w:val="Fett"/>
          <w:rFonts w:ascii="Arial" w:hAnsi="Arial" w:cs="Arial"/>
          <w:b w:val="0"/>
          <w:sz w:val="22"/>
          <w:szCs w:val="22"/>
        </w:rPr>
        <w:t>,</w:t>
      </w:r>
      <w:r w:rsidRPr="00927A32">
        <w:rPr>
          <w:rFonts w:ascii="Arial" w:hAnsi="Arial" w:cs="Arial"/>
          <w:sz w:val="22"/>
          <w:szCs w:val="22"/>
        </w:rPr>
        <w:t xml:space="preserve"> Lehrstuhl für Fördertechnik Materialfluss Logistik</w:t>
      </w:r>
      <w:r w:rsidR="00962D30" w:rsidRPr="00927A32">
        <w:rPr>
          <w:rFonts w:ascii="Arial" w:hAnsi="Arial" w:cs="Arial"/>
          <w:sz w:val="22"/>
          <w:szCs w:val="22"/>
        </w:rPr>
        <w:t>, Technische Universität München</w:t>
      </w:r>
      <w:r w:rsidR="001A6410" w:rsidRPr="00927A32">
        <w:rPr>
          <w:rFonts w:ascii="Arial" w:hAnsi="Arial" w:cs="Arial"/>
          <w:sz w:val="22"/>
          <w:szCs w:val="22"/>
        </w:rPr>
        <w:t xml:space="preserve"> (Vorsitz)</w:t>
      </w:r>
    </w:p>
    <w:p w:rsidR="001A6410" w:rsidRPr="00927A32" w:rsidRDefault="001A6410"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927A32">
        <w:rPr>
          <w:rStyle w:val="Fett"/>
          <w:rFonts w:ascii="Arial" w:hAnsi="Arial" w:cs="Arial"/>
          <w:b w:val="0"/>
          <w:sz w:val="22"/>
          <w:szCs w:val="22"/>
        </w:rPr>
        <w:t xml:space="preserve">Jan </w:t>
      </w:r>
      <w:proofErr w:type="spellStart"/>
      <w:r w:rsidRPr="00927A32">
        <w:rPr>
          <w:rStyle w:val="Fett"/>
          <w:rFonts w:ascii="Arial" w:hAnsi="Arial" w:cs="Arial"/>
          <w:b w:val="0"/>
          <w:sz w:val="22"/>
          <w:szCs w:val="22"/>
        </w:rPr>
        <w:t>Kaulfuhs</w:t>
      </w:r>
      <w:proofErr w:type="spellEnd"/>
      <w:r w:rsidRPr="00927A32">
        <w:rPr>
          <w:rStyle w:val="Fett"/>
          <w:rFonts w:ascii="Arial" w:hAnsi="Arial" w:cs="Arial"/>
          <w:b w:val="0"/>
          <w:sz w:val="22"/>
          <w:szCs w:val="22"/>
        </w:rPr>
        <w:t>-Berger,</w:t>
      </w:r>
      <w:r w:rsidRPr="00927A32">
        <w:rPr>
          <w:rFonts w:ascii="Arial" w:hAnsi="Arial" w:cs="Arial"/>
          <w:bCs/>
          <w:sz w:val="22"/>
          <w:szCs w:val="22"/>
        </w:rPr>
        <w:t xml:space="preserve"> Fachzeitschrift Hebezeuge Fördermittel</w:t>
      </w:r>
      <w:r w:rsidR="0003543B">
        <w:rPr>
          <w:rFonts w:ascii="Arial" w:hAnsi="Arial" w:cs="Arial"/>
          <w:bCs/>
          <w:sz w:val="22"/>
          <w:szCs w:val="22"/>
        </w:rPr>
        <w:t xml:space="preserve"> / Technische Logistik</w:t>
      </w:r>
      <w:bookmarkStart w:id="0" w:name="_GoBack"/>
      <w:bookmarkEnd w:id="0"/>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927A32">
        <w:rPr>
          <w:rFonts w:ascii="Arial" w:hAnsi="Arial" w:cs="Arial"/>
          <w:bCs/>
          <w:sz w:val="22"/>
          <w:szCs w:val="22"/>
        </w:rPr>
        <w:t>Prof. Dr.-Ing. Rolf Jansen</w:t>
      </w:r>
      <w:r w:rsidR="00962D30" w:rsidRPr="00927A32">
        <w:rPr>
          <w:rFonts w:ascii="Arial" w:hAnsi="Arial" w:cs="Arial"/>
          <w:bCs/>
          <w:sz w:val="22"/>
          <w:szCs w:val="22"/>
        </w:rPr>
        <w:t>,</w:t>
      </w:r>
      <w:r w:rsidRPr="00927A32">
        <w:rPr>
          <w:rFonts w:ascii="Arial" w:hAnsi="Arial" w:cs="Arial"/>
          <w:bCs/>
          <w:sz w:val="22"/>
          <w:szCs w:val="22"/>
        </w:rPr>
        <w:t xml:space="preserve"> Institut für Distributions- und Handelslogistik (IDH) des VVL e.V.</w:t>
      </w:r>
    </w:p>
    <w:p w:rsidR="005C7DDB" w:rsidRPr="00927A32" w:rsidRDefault="00EB0143"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000534">
        <w:rPr>
          <w:rFonts w:ascii="Arial" w:hAnsi="Arial" w:cs="Arial"/>
          <w:bCs/>
          <w:sz w:val="22"/>
          <w:szCs w:val="22"/>
        </w:rPr>
        <w:t>Matthias</w:t>
      </w:r>
      <w:r w:rsidR="00C36FD6" w:rsidRPr="00000534">
        <w:rPr>
          <w:rFonts w:ascii="Arial" w:hAnsi="Arial" w:cs="Arial"/>
          <w:bCs/>
          <w:sz w:val="22"/>
          <w:szCs w:val="22"/>
        </w:rPr>
        <w:t xml:space="preserve"> P</w:t>
      </w:r>
      <w:r w:rsidR="00C36FD6">
        <w:rPr>
          <w:rFonts w:ascii="Arial" w:hAnsi="Arial" w:cs="Arial"/>
          <w:bCs/>
          <w:sz w:val="22"/>
          <w:szCs w:val="22"/>
        </w:rPr>
        <w:t>ieringer</w:t>
      </w:r>
      <w:r w:rsidR="00962D30" w:rsidRPr="00927A32">
        <w:rPr>
          <w:rFonts w:ascii="Arial" w:hAnsi="Arial" w:cs="Arial"/>
          <w:bCs/>
          <w:sz w:val="22"/>
          <w:szCs w:val="22"/>
        </w:rPr>
        <w:t>,</w:t>
      </w:r>
      <w:r w:rsidR="005C7DDB" w:rsidRPr="00927A32">
        <w:rPr>
          <w:rFonts w:ascii="Arial" w:hAnsi="Arial" w:cs="Arial"/>
          <w:bCs/>
          <w:sz w:val="22"/>
          <w:szCs w:val="22"/>
        </w:rPr>
        <w:t xml:space="preserve"> Fachzeitschrift LOGISTIK HEUTE </w:t>
      </w:r>
    </w:p>
    <w:p w:rsidR="005C7DDB" w:rsidRPr="00927A32" w:rsidRDefault="00962D30"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Prof. Dr.-Ing. Wolf-</w:t>
      </w:r>
      <w:r w:rsidR="005C7DDB" w:rsidRPr="00927A32">
        <w:rPr>
          <w:b w:val="0"/>
          <w:sz w:val="22"/>
          <w:szCs w:val="22"/>
        </w:rPr>
        <w:t>Michael Scheid</w:t>
      </w:r>
      <w:r w:rsidR="00AB70FC">
        <w:rPr>
          <w:b w:val="0"/>
          <w:sz w:val="22"/>
          <w:szCs w:val="22"/>
        </w:rPr>
        <w:t>,</w:t>
      </w:r>
      <w:r w:rsidR="005C7DDB" w:rsidRPr="00927A32">
        <w:rPr>
          <w:b w:val="0"/>
          <w:sz w:val="22"/>
          <w:szCs w:val="22"/>
        </w:rPr>
        <w:t xml:space="preserve"> VDI-Gesellschaft Produktion und Logistik (VDI-GPL)</w:t>
      </w:r>
    </w:p>
    <w:p w:rsidR="005C7DDB" w:rsidRPr="00927A32" w:rsidRDefault="005C7DDB"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Tobias Schweikl</w:t>
      </w:r>
      <w:r w:rsidR="00962D30" w:rsidRPr="00927A32">
        <w:rPr>
          <w:b w:val="0"/>
          <w:sz w:val="22"/>
          <w:szCs w:val="22"/>
        </w:rPr>
        <w:t>,</w:t>
      </w:r>
      <w:r w:rsidRPr="00927A32">
        <w:rPr>
          <w:b w:val="0"/>
          <w:sz w:val="22"/>
          <w:szCs w:val="22"/>
        </w:rPr>
        <w:t xml:space="preserve"> Fachzeitschrift LOGISTRA </w:t>
      </w:r>
    </w:p>
    <w:p w:rsidR="005C7DDB" w:rsidRPr="00927A32" w:rsidRDefault="005C7DDB"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Prof. Dr.-Ing. Karl-Heinz Wehking</w:t>
      </w:r>
      <w:r w:rsidR="00962D30" w:rsidRPr="00927A32">
        <w:rPr>
          <w:b w:val="0"/>
          <w:sz w:val="22"/>
          <w:szCs w:val="22"/>
        </w:rPr>
        <w:t>,</w:t>
      </w:r>
      <w:r w:rsidRPr="00927A32">
        <w:rPr>
          <w:b w:val="0"/>
          <w:sz w:val="22"/>
          <w:szCs w:val="22"/>
        </w:rPr>
        <w:t xml:space="preserve"> Institut für Fördertechnik und Logistik, Universität Stuttgart</w:t>
      </w:r>
    </w:p>
    <w:p w:rsidR="00C74B6D" w:rsidRPr="00927A32" w:rsidRDefault="00C74B6D" w:rsidP="00053B3E">
      <w:pPr>
        <w:pStyle w:val="Textkrper"/>
        <w:pBdr>
          <w:top w:val="single" w:sz="4" w:space="1" w:color="auto"/>
          <w:left w:val="single" w:sz="4" w:space="1" w:color="auto"/>
          <w:bottom w:val="single" w:sz="4" w:space="1" w:color="auto"/>
          <w:right w:val="single" w:sz="4" w:space="1" w:color="auto"/>
        </w:pBdr>
        <w:jc w:val="both"/>
        <w:rPr>
          <w:sz w:val="22"/>
          <w:szCs w:val="22"/>
        </w:rPr>
      </w:pPr>
    </w:p>
    <w:sectPr w:rsidR="00C74B6D" w:rsidRPr="00927A32">
      <w:headerReference w:type="defaul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37" w:rsidRDefault="006E1637" w:rsidP="00010433">
      <w:pPr>
        <w:pStyle w:val="berschrift1"/>
      </w:pPr>
      <w:r>
        <w:separator/>
      </w:r>
    </w:p>
  </w:endnote>
  <w:endnote w:type="continuationSeparator" w:id="0">
    <w:p w:rsidR="006E1637" w:rsidRDefault="006E163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37" w:rsidRDefault="006E1637" w:rsidP="00010433">
      <w:pPr>
        <w:pStyle w:val="berschrift1"/>
      </w:pPr>
      <w:r>
        <w:separator/>
      </w:r>
    </w:p>
  </w:footnote>
  <w:footnote w:type="continuationSeparator" w:id="0">
    <w:p w:rsidR="006E1637" w:rsidRDefault="006E163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37" w:rsidRDefault="006E163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3543B">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3543B">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F84761">
      <w:rPr>
        <w:rStyle w:val="inhaltueber"/>
        <w:rFonts w:ascii="Arial" w:hAnsi="Arial" w:cs="Arial"/>
        <w:sz w:val="16"/>
        <w:szCs w:val="16"/>
      </w:rPr>
      <w:t>BESTES PRODUKT</w:t>
    </w:r>
    <w:r>
      <w:rPr>
        <w:rStyle w:val="inhaltueber"/>
        <w:rFonts w:ascii="Arial" w:hAnsi="Arial" w:cs="Arial"/>
        <w:sz w:val="16"/>
        <w:szCs w:val="16"/>
      </w:rPr>
      <w:t xml:space="preserve">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w:t>
    </w:r>
    <w:r w:rsidR="007B737D">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50C8"/>
    <w:rsid w:val="00005DD5"/>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B3E"/>
    <w:rsid w:val="00054903"/>
    <w:rsid w:val="00057D18"/>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C31BF"/>
    <w:rsid w:val="000C5101"/>
    <w:rsid w:val="000C6F7A"/>
    <w:rsid w:val="000C7EF7"/>
    <w:rsid w:val="000D1210"/>
    <w:rsid w:val="000D28F5"/>
    <w:rsid w:val="000D55D6"/>
    <w:rsid w:val="000D620F"/>
    <w:rsid w:val="000E3693"/>
    <w:rsid w:val="000E3777"/>
    <w:rsid w:val="000E4054"/>
    <w:rsid w:val="000E419F"/>
    <w:rsid w:val="000E54D5"/>
    <w:rsid w:val="000E69E3"/>
    <w:rsid w:val="000F1674"/>
    <w:rsid w:val="000F7278"/>
    <w:rsid w:val="000F7365"/>
    <w:rsid w:val="001001E2"/>
    <w:rsid w:val="001002AF"/>
    <w:rsid w:val="001039B7"/>
    <w:rsid w:val="00103B2B"/>
    <w:rsid w:val="00111E36"/>
    <w:rsid w:val="001145B3"/>
    <w:rsid w:val="00114D51"/>
    <w:rsid w:val="001151DF"/>
    <w:rsid w:val="001167E3"/>
    <w:rsid w:val="00116CC1"/>
    <w:rsid w:val="00120A3F"/>
    <w:rsid w:val="00132A0E"/>
    <w:rsid w:val="00132EF0"/>
    <w:rsid w:val="00134769"/>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746A"/>
    <w:rsid w:val="001D10C7"/>
    <w:rsid w:val="001D61BB"/>
    <w:rsid w:val="001D66CF"/>
    <w:rsid w:val="001E2366"/>
    <w:rsid w:val="001E2807"/>
    <w:rsid w:val="001E2EE5"/>
    <w:rsid w:val="001E57F4"/>
    <w:rsid w:val="001E5E8A"/>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55B9"/>
    <w:rsid w:val="002B793E"/>
    <w:rsid w:val="002C2A44"/>
    <w:rsid w:val="002C377B"/>
    <w:rsid w:val="002C4FC3"/>
    <w:rsid w:val="002C7125"/>
    <w:rsid w:val="002D0AA9"/>
    <w:rsid w:val="002D53C3"/>
    <w:rsid w:val="002D67B5"/>
    <w:rsid w:val="002D6946"/>
    <w:rsid w:val="002D787A"/>
    <w:rsid w:val="002E113D"/>
    <w:rsid w:val="002E1292"/>
    <w:rsid w:val="002E2397"/>
    <w:rsid w:val="002E7A63"/>
    <w:rsid w:val="002F0330"/>
    <w:rsid w:val="0030215E"/>
    <w:rsid w:val="003047DB"/>
    <w:rsid w:val="00304D83"/>
    <w:rsid w:val="0030542A"/>
    <w:rsid w:val="003076D6"/>
    <w:rsid w:val="00310395"/>
    <w:rsid w:val="00310A72"/>
    <w:rsid w:val="00313F19"/>
    <w:rsid w:val="003202D5"/>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6421"/>
    <w:rsid w:val="003774B4"/>
    <w:rsid w:val="00377D11"/>
    <w:rsid w:val="00381381"/>
    <w:rsid w:val="00383D6B"/>
    <w:rsid w:val="00384E53"/>
    <w:rsid w:val="00386D8D"/>
    <w:rsid w:val="00392F44"/>
    <w:rsid w:val="003940B1"/>
    <w:rsid w:val="00395C71"/>
    <w:rsid w:val="003A10AF"/>
    <w:rsid w:val="003A22F9"/>
    <w:rsid w:val="003A4564"/>
    <w:rsid w:val="003A669F"/>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E0556"/>
    <w:rsid w:val="003E0640"/>
    <w:rsid w:val="003E2AC2"/>
    <w:rsid w:val="003E3156"/>
    <w:rsid w:val="003E4010"/>
    <w:rsid w:val="003F115D"/>
    <w:rsid w:val="003F58E2"/>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4B79"/>
    <w:rsid w:val="004D636F"/>
    <w:rsid w:val="004D6C45"/>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4671B"/>
    <w:rsid w:val="0055050E"/>
    <w:rsid w:val="005602F5"/>
    <w:rsid w:val="00560586"/>
    <w:rsid w:val="00561B52"/>
    <w:rsid w:val="0057085F"/>
    <w:rsid w:val="005711DB"/>
    <w:rsid w:val="00573662"/>
    <w:rsid w:val="00576780"/>
    <w:rsid w:val="00577067"/>
    <w:rsid w:val="00580068"/>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6BD2"/>
    <w:rsid w:val="005E11E2"/>
    <w:rsid w:val="005E395A"/>
    <w:rsid w:val="005E64F4"/>
    <w:rsid w:val="005E68EC"/>
    <w:rsid w:val="005F00E6"/>
    <w:rsid w:val="005F0B6F"/>
    <w:rsid w:val="005F0DD0"/>
    <w:rsid w:val="005F22BB"/>
    <w:rsid w:val="005F2D72"/>
    <w:rsid w:val="005F503A"/>
    <w:rsid w:val="005F50C3"/>
    <w:rsid w:val="005F578D"/>
    <w:rsid w:val="005F662C"/>
    <w:rsid w:val="0060185F"/>
    <w:rsid w:val="00603B56"/>
    <w:rsid w:val="006056D5"/>
    <w:rsid w:val="00605FB4"/>
    <w:rsid w:val="0060748C"/>
    <w:rsid w:val="00610141"/>
    <w:rsid w:val="006133CB"/>
    <w:rsid w:val="00614696"/>
    <w:rsid w:val="00614E75"/>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40BB"/>
    <w:rsid w:val="006704CE"/>
    <w:rsid w:val="00671406"/>
    <w:rsid w:val="00675272"/>
    <w:rsid w:val="00675444"/>
    <w:rsid w:val="0068070C"/>
    <w:rsid w:val="00681AC0"/>
    <w:rsid w:val="00683DF0"/>
    <w:rsid w:val="006843E5"/>
    <w:rsid w:val="00685B72"/>
    <w:rsid w:val="0068700D"/>
    <w:rsid w:val="00687C71"/>
    <w:rsid w:val="00690852"/>
    <w:rsid w:val="006934E4"/>
    <w:rsid w:val="006944EC"/>
    <w:rsid w:val="006955CE"/>
    <w:rsid w:val="00697847"/>
    <w:rsid w:val="006A002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E02B7"/>
    <w:rsid w:val="006E1637"/>
    <w:rsid w:val="006E3F22"/>
    <w:rsid w:val="006E6CC3"/>
    <w:rsid w:val="006F0D3E"/>
    <w:rsid w:val="006F2568"/>
    <w:rsid w:val="006F3238"/>
    <w:rsid w:val="0070189E"/>
    <w:rsid w:val="007024FE"/>
    <w:rsid w:val="00704309"/>
    <w:rsid w:val="0070709D"/>
    <w:rsid w:val="00711B71"/>
    <w:rsid w:val="00716CE6"/>
    <w:rsid w:val="0072190E"/>
    <w:rsid w:val="00723FC6"/>
    <w:rsid w:val="007264B2"/>
    <w:rsid w:val="00731557"/>
    <w:rsid w:val="00734D0D"/>
    <w:rsid w:val="0074087A"/>
    <w:rsid w:val="007410D6"/>
    <w:rsid w:val="007422C4"/>
    <w:rsid w:val="00742A42"/>
    <w:rsid w:val="00747D88"/>
    <w:rsid w:val="00750ED1"/>
    <w:rsid w:val="007515E2"/>
    <w:rsid w:val="00752788"/>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4375"/>
    <w:rsid w:val="00826110"/>
    <w:rsid w:val="00826EA1"/>
    <w:rsid w:val="00830027"/>
    <w:rsid w:val="00832CCC"/>
    <w:rsid w:val="00833FEC"/>
    <w:rsid w:val="00836A07"/>
    <w:rsid w:val="008428C5"/>
    <w:rsid w:val="008457F7"/>
    <w:rsid w:val="00845CBD"/>
    <w:rsid w:val="00847945"/>
    <w:rsid w:val="008501E7"/>
    <w:rsid w:val="0085414B"/>
    <w:rsid w:val="00854626"/>
    <w:rsid w:val="00856CB9"/>
    <w:rsid w:val="0085735B"/>
    <w:rsid w:val="00857F59"/>
    <w:rsid w:val="008606E2"/>
    <w:rsid w:val="00861A21"/>
    <w:rsid w:val="0086213C"/>
    <w:rsid w:val="00866A23"/>
    <w:rsid w:val="00870A68"/>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3D88"/>
    <w:rsid w:val="008E42B5"/>
    <w:rsid w:val="008E539C"/>
    <w:rsid w:val="008F0E37"/>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154E"/>
    <w:rsid w:val="00943535"/>
    <w:rsid w:val="0094642D"/>
    <w:rsid w:val="00952331"/>
    <w:rsid w:val="0095351C"/>
    <w:rsid w:val="00955232"/>
    <w:rsid w:val="00957B7B"/>
    <w:rsid w:val="00957FE5"/>
    <w:rsid w:val="00962D30"/>
    <w:rsid w:val="00966390"/>
    <w:rsid w:val="0097201E"/>
    <w:rsid w:val="00972756"/>
    <w:rsid w:val="00972BA9"/>
    <w:rsid w:val="00972C58"/>
    <w:rsid w:val="00973582"/>
    <w:rsid w:val="00973789"/>
    <w:rsid w:val="009772BF"/>
    <w:rsid w:val="00983F8A"/>
    <w:rsid w:val="00984731"/>
    <w:rsid w:val="00990041"/>
    <w:rsid w:val="00991A57"/>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D6EBF"/>
    <w:rsid w:val="009E3EBF"/>
    <w:rsid w:val="009E47FF"/>
    <w:rsid w:val="009E5618"/>
    <w:rsid w:val="009E5CF5"/>
    <w:rsid w:val="009E7967"/>
    <w:rsid w:val="009F161A"/>
    <w:rsid w:val="009F40CC"/>
    <w:rsid w:val="009F5059"/>
    <w:rsid w:val="009F69F2"/>
    <w:rsid w:val="00A0203B"/>
    <w:rsid w:val="00A03C5E"/>
    <w:rsid w:val="00A075DD"/>
    <w:rsid w:val="00A105FD"/>
    <w:rsid w:val="00A10C9C"/>
    <w:rsid w:val="00A1151A"/>
    <w:rsid w:val="00A121A6"/>
    <w:rsid w:val="00A1325B"/>
    <w:rsid w:val="00A13A0A"/>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B74"/>
    <w:rsid w:val="00A524D4"/>
    <w:rsid w:val="00A5295D"/>
    <w:rsid w:val="00A53FC2"/>
    <w:rsid w:val="00A55733"/>
    <w:rsid w:val="00A566BF"/>
    <w:rsid w:val="00A602EE"/>
    <w:rsid w:val="00A60F9D"/>
    <w:rsid w:val="00A60FCE"/>
    <w:rsid w:val="00A61447"/>
    <w:rsid w:val="00A627DC"/>
    <w:rsid w:val="00A64A86"/>
    <w:rsid w:val="00A706E9"/>
    <w:rsid w:val="00A7181A"/>
    <w:rsid w:val="00A71AAA"/>
    <w:rsid w:val="00A75D82"/>
    <w:rsid w:val="00A77554"/>
    <w:rsid w:val="00A800AD"/>
    <w:rsid w:val="00A81F85"/>
    <w:rsid w:val="00A82925"/>
    <w:rsid w:val="00A84440"/>
    <w:rsid w:val="00A87C08"/>
    <w:rsid w:val="00A90604"/>
    <w:rsid w:val="00A90DD1"/>
    <w:rsid w:val="00A92D29"/>
    <w:rsid w:val="00A92F61"/>
    <w:rsid w:val="00A93DE0"/>
    <w:rsid w:val="00A94E45"/>
    <w:rsid w:val="00A96D6F"/>
    <w:rsid w:val="00AA0BC6"/>
    <w:rsid w:val="00AA4958"/>
    <w:rsid w:val="00AA4995"/>
    <w:rsid w:val="00AA6A58"/>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76A"/>
    <w:rsid w:val="00AF0953"/>
    <w:rsid w:val="00AF0BCD"/>
    <w:rsid w:val="00AF56EE"/>
    <w:rsid w:val="00B00BE0"/>
    <w:rsid w:val="00B01AA5"/>
    <w:rsid w:val="00B01AD4"/>
    <w:rsid w:val="00B0215D"/>
    <w:rsid w:val="00B02402"/>
    <w:rsid w:val="00B05970"/>
    <w:rsid w:val="00B06F4C"/>
    <w:rsid w:val="00B07BE8"/>
    <w:rsid w:val="00B07D54"/>
    <w:rsid w:val="00B11493"/>
    <w:rsid w:val="00B12078"/>
    <w:rsid w:val="00B16A1E"/>
    <w:rsid w:val="00B1712D"/>
    <w:rsid w:val="00B20961"/>
    <w:rsid w:val="00B218A4"/>
    <w:rsid w:val="00B218E3"/>
    <w:rsid w:val="00B274D2"/>
    <w:rsid w:val="00B31078"/>
    <w:rsid w:val="00B31A8D"/>
    <w:rsid w:val="00B33AE8"/>
    <w:rsid w:val="00B34864"/>
    <w:rsid w:val="00B35CD8"/>
    <w:rsid w:val="00B360BC"/>
    <w:rsid w:val="00B377E0"/>
    <w:rsid w:val="00B408E7"/>
    <w:rsid w:val="00B413A5"/>
    <w:rsid w:val="00B413B6"/>
    <w:rsid w:val="00B43637"/>
    <w:rsid w:val="00B43C31"/>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6C77"/>
    <w:rsid w:val="00C17263"/>
    <w:rsid w:val="00C21413"/>
    <w:rsid w:val="00C22EEE"/>
    <w:rsid w:val="00C25208"/>
    <w:rsid w:val="00C25CA9"/>
    <w:rsid w:val="00C278CF"/>
    <w:rsid w:val="00C30011"/>
    <w:rsid w:val="00C30828"/>
    <w:rsid w:val="00C30A76"/>
    <w:rsid w:val="00C31A1C"/>
    <w:rsid w:val="00C32665"/>
    <w:rsid w:val="00C34C51"/>
    <w:rsid w:val="00C34C8A"/>
    <w:rsid w:val="00C34D0B"/>
    <w:rsid w:val="00C3572C"/>
    <w:rsid w:val="00C36FD6"/>
    <w:rsid w:val="00C41C60"/>
    <w:rsid w:val="00C42334"/>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4E94"/>
    <w:rsid w:val="00C95738"/>
    <w:rsid w:val="00C9783C"/>
    <w:rsid w:val="00CA2022"/>
    <w:rsid w:val="00CA3B7D"/>
    <w:rsid w:val="00CA670D"/>
    <w:rsid w:val="00CB0886"/>
    <w:rsid w:val="00CB2621"/>
    <w:rsid w:val="00CB483C"/>
    <w:rsid w:val="00CB6049"/>
    <w:rsid w:val="00CB6783"/>
    <w:rsid w:val="00CB74A2"/>
    <w:rsid w:val="00CC34A7"/>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7BD"/>
    <w:rsid w:val="00D1623C"/>
    <w:rsid w:val="00D175E2"/>
    <w:rsid w:val="00D20884"/>
    <w:rsid w:val="00D2299A"/>
    <w:rsid w:val="00D2514E"/>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46FD"/>
    <w:rsid w:val="00DB039F"/>
    <w:rsid w:val="00DB3766"/>
    <w:rsid w:val="00DB60B0"/>
    <w:rsid w:val="00DB74CE"/>
    <w:rsid w:val="00DC0A09"/>
    <w:rsid w:val="00DC0F80"/>
    <w:rsid w:val="00DC2088"/>
    <w:rsid w:val="00DC3921"/>
    <w:rsid w:val="00DC75DE"/>
    <w:rsid w:val="00DD08DE"/>
    <w:rsid w:val="00DD1C5A"/>
    <w:rsid w:val="00DD39C1"/>
    <w:rsid w:val="00DD5A74"/>
    <w:rsid w:val="00DD609E"/>
    <w:rsid w:val="00DD7E37"/>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57EA"/>
    <w:rsid w:val="00E97C88"/>
    <w:rsid w:val="00EA01D3"/>
    <w:rsid w:val="00EA0FF8"/>
    <w:rsid w:val="00EA2A76"/>
    <w:rsid w:val="00EA31EC"/>
    <w:rsid w:val="00EA4C10"/>
    <w:rsid w:val="00EA5A26"/>
    <w:rsid w:val="00EA7BCF"/>
    <w:rsid w:val="00EA7C32"/>
    <w:rsid w:val="00EB0143"/>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0B81"/>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631E"/>
    <w:rsid w:val="00FC01CC"/>
    <w:rsid w:val="00FC02E6"/>
    <w:rsid w:val="00FC1602"/>
    <w:rsid w:val="00FC42ED"/>
    <w:rsid w:val="00FC5818"/>
    <w:rsid w:val="00FD106F"/>
    <w:rsid w:val="00FD2139"/>
    <w:rsid w:val="00FD39B7"/>
    <w:rsid w:val="00FD4273"/>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22C6F"/>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logimat-mess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7588-934B-4C52-9119-6DC84C68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8760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6</cp:revision>
  <cp:lastPrinted>2019-02-07T13:08:00Z</cp:lastPrinted>
  <dcterms:created xsi:type="dcterms:W3CDTF">2019-02-07T12:04:00Z</dcterms:created>
  <dcterms:modified xsi:type="dcterms:W3CDTF">2019-02-08T09:18:00Z</dcterms:modified>
</cp:coreProperties>
</file>