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52" w:rsidRDefault="00D33C57" w:rsidP="008B6452">
      <w:pPr>
        <w:spacing w:line="276" w:lineRule="auto"/>
        <w:ind w:right="142"/>
        <w:rPr>
          <w:rFonts w:cs="Arial"/>
          <w:b/>
          <w:sz w:val="28"/>
          <w:szCs w:val="28"/>
        </w:rPr>
      </w:pPr>
      <w:r>
        <w:rPr>
          <w:noProof/>
        </w:rPr>
        <mc:AlternateContent>
          <mc:Choice Requires="wps">
            <w:drawing>
              <wp:anchor distT="0" distB="0" distL="114300" distR="114300" simplePos="0" relativeHeight="251663360" behindDoc="0" locked="0" layoutInCell="1" allowOverlap="1" wp14:anchorId="103270EB" wp14:editId="7A22B36C">
                <wp:simplePos x="0" y="0"/>
                <wp:positionH relativeFrom="column">
                  <wp:posOffset>4685665</wp:posOffset>
                </wp:positionH>
                <wp:positionV relativeFrom="paragraph">
                  <wp:posOffset>382270</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C57" w:rsidRPr="004C1144" w:rsidRDefault="00D33C57"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30.1pt;width:149.4pt;height:2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" fillcolor="white [3201]" stroked="f" strokeweight=".5pt">
                <v:textbox>
                  <w:txbxContent>
                    <w:p w:rsidR="00D33C57" w:rsidRPr="004C1144" w:rsidRDefault="00D33C57"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D33C57" w:rsidRPr="00A5561B" w:rsidRDefault="00A5561B" w:rsidP="00E34783">
      <w:pPr>
        <w:spacing w:line="276" w:lineRule="auto"/>
        <w:ind w:right="142"/>
        <w:rPr>
          <w:rFonts w:cs="Arial"/>
          <w:b/>
          <w:sz w:val="28"/>
          <w:szCs w:val="28"/>
        </w:rPr>
      </w:pPr>
      <w:r w:rsidRPr="00A5561B">
        <w:rPr>
          <w:rFonts w:cs="Arial"/>
          <w:b/>
          <w:sz w:val="28"/>
          <w:szCs w:val="28"/>
        </w:rPr>
        <w:t xml:space="preserve">WeberHaus präsentiert </w:t>
      </w:r>
      <w:r w:rsidR="00E34783">
        <w:rPr>
          <w:rFonts w:cs="Arial"/>
          <w:b/>
          <w:sz w:val="28"/>
          <w:szCs w:val="28"/>
        </w:rPr>
        <w:t>zukunftsweisendes</w:t>
      </w:r>
      <w:r w:rsidR="00E34783">
        <w:rPr>
          <w:rFonts w:cs="Arial"/>
          <w:b/>
          <w:sz w:val="28"/>
          <w:szCs w:val="28"/>
        </w:rPr>
        <w:br/>
      </w:r>
      <w:r w:rsidR="00D27910" w:rsidRPr="00A5561B">
        <w:rPr>
          <w:rFonts w:cs="Arial"/>
          <w:b/>
          <w:sz w:val="28"/>
          <w:szCs w:val="28"/>
        </w:rPr>
        <w:t>Hausbau</w:t>
      </w:r>
      <w:r w:rsidR="00E34783">
        <w:rPr>
          <w:rFonts w:cs="Arial"/>
          <w:b/>
          <w:sz w:val="28"/>
          <w:szCs w:val="28"/>
        </w:rPr>
        <w:t>-Konzept</w:t>
      </w:r>
      <w:r w:rsidR="00D27910" w:rsidRPr="00A5561B">
        <w:rPr>
          <w:rFonts w:cs="Arial"/>
          <w:b/>
          <w:sz w:val="28"/>
          <w:szCs w:val="28"/>
        </w:rPr>
        <w:t xml:space="preserve"> </w:t>
      </w:r>
    </w:p>
    <w:p w:rsidR="00D33C57" w:rsidRDefault="00D33C57" w:rsidP="00C560C7">
      <w:pPr>
        <w:spacing w:line="276" w:lineRule="auto"/>
        <w:jc w:val="both"/>
      </w:pPr>
    </w:p>
    <w:p w:rsidR="00D33C57" w:rsidRPr="00F55AE2" w:rsidRDefault="00D33C57" w:rsidP="00C560C7">
      <w:pPr>
        <w:spacing w:line="276" w:lineRule="auto"/>
        <w:jc w:val="both"/>
        <w:rPr>
          <w:u w:val="single"/>
        </w:rPr>
      </w:pPr>
      <w:r w:rsidRPr="00EF3CC9">
        <w:rPr>
          <w:rFonts w:cs="Arial"/>
          <w:noProof/>
          <w:sz w:val="12"/>
          <w:szCs w:val="16"/>
        </w:rPr>
        <mc:AlternateContent>
          <mc:Choice Requires="wps">
            <w:drawing>
              <wp:anchor distT="0" distB="0" distL="114300" distR="114300" simplePos="0" relativeHeight="251664384" behindDoc="0" locked="0" layoutInCell="1" allowOverlap="1" wp14:anchorId="61E7A062" wp14:editId="0E00B150">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D33C57" w:rsidRPr="006350DA" w:rsidRDefault="00D33C57" w:rsidP="00000ED9">
                            <w:pPr>
                              <w:tabs>
                                <w:tab w:val="left" w:pos="-426"/>
                              </w:tabs>
                              <w:ind w:left="-426" w:firstLine="710"/>
                              <w:rPr>
                                <w:b/>
                                <w:sz w:val="16"/>
                                <w:szCs w:val="16"/>
                              </w:rPr>
                            </w:pPr>
                            <w:bookmarkStart w:id="0" w:name="whFirma_1"/>
                            <w:r>
                              <w:rPr>
                                <w:b/>
                                <w:sz w:val="16"/>
                                <w:szCs w:val="16"/>
                              </w:rPr>
                              <w:t>WeberHaus GmbH &amp; Co. KG</w:t>
                            </w:r>
                            <w:bookmarkEnd w:id="0"/>
                          </w:p>
                          <w:p w:rsidR="00D33C57" w:rsidRPr="006350DA" w:rsidRDefault="00D33C57" w:rsidP="00000ED9">
                            <w:pPr>
                              <w:tabs>
                                <w:tab w:val="left" w:pos="-426"/>
                              </w:tabs>
                              <w:ind w:left="-426" w:firstLine="710"/>
                              <w:rPr>
                                <w:sz w:val="16"/>
                                <w:szCs w:val="16"/>
                              </w:rPr>
                            </w:pPr>
                            <w:bookmarkStart w:id="1" w:name="whStr_1"/>
                            <w:r>
                              <w:rPr>
                                <w:sz w:val="16"/>
                                <w:szCs w:val="16"/>
                              </w:rPr>
                              <w:t>Am Erlenpark 1</w:t>
                            </w:r>
                            <w:bookmarkEnd w:id="1"/>
                          </w:p>
                          <w:p w:rsidR="00D33C57" w:rsidRDefault="00D33C57" w:rsidP="00000ED9">
                            <w:pPr>
                              <w:tabs>
                                <w:tab w:val="left" w:pos="-426"/>
                              </w:tabs>
                              <w:ind w:left="-426" w:firstLine="710"/>
                              <w:rPr>
                                <w:sz w:val="16"/>
                                <w:szCs w:val="16"/>
                              </w:rPr>
                            </w:pPr>
                            <w:bookmarkStart w:id="2" w:name="whPlzOrt_1"/>
                            <w:r>
                              <w:rPr>
                                <w:sz w:val="16"/>
                                <w:szCs w:val="16"/>
                              </w:rPr>
                              <w:t>77866 Rheinau-Linx</w:t>
                            </w:r>
                            <w:bookmarkEnd w:id="2"/>
                          </w:p>
                          <w:p w:rsidR="00D33C57" w:rsidRPr="006350DA" w:rsidRDefault="00D33C57"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D33C57" w:rsidRPr="006350DA" w:rsidRDefault="00D33C57" w:rsidP="00000ED9">
                            <w:pPr>
                              <w:tabs>
                                <w:tab w:val="left" w:pos="-426"/>
                              </w:tabs>
                              <w:ind w:left="-426" w:firstLine="710"/>
                              <w:rPr>
                                <w:sz w:val="16"/>
                                <w:szCs w:val="16"/>
                              </w:rPr>
                            </w:pPr>
                            <w:r>
                              <w:rPr>
                                <w:sz w:val="16"/>
                                <w:szCs w:val="16"/>
                              </w:rPr>
                              <w:t>www.weberhaus.de</w:t>
                            </w:r>
                          </w:p>
                          <w:p w:rsidR="00D33C57" w:rsidRDefault="00D33C57" w:rsidP="00000ED9">
                            <w:pPr>
                              <w:tabs>
                                <w:tab w:val="left" w:pos="-426"/>
                              </w:tabs>
                              <w:ind w:left="-426" w:firstLine="710"/>
                              <w:rPr>
                                <w:sz w:val="16"/>
                                <w:szCs w:val="16"/>
                              </w:rPr>
                            </w:pPr>
                          </w:p>
                          <w:p w:rsidR="00D33C57" w:rsidRDefault="00D33C57" w:rsidP="00000ED9">
                            <w:pPr>
                              <w:tabs>
                                <w:tab w:val="left" w:pos="-426"/>
                              </w:tabs>
                              <w:ind w:left="-426" w:firstLine="710"/>
                              <w:rPr>
                                <w:b/>
                                <w:sz w:val="16"/>
                                <w:szCs w:val="16"/>
                              </w:rPr>
                            </w:pPr>
                            <w:bookmarkStart w:id="5" w:name="USER_NAME"/>
                            <w:r>
                              <w:rPr>
                                <w:b/>
                                <w:sz w:val="16"/>
                                <w:szCs w:val="16"/>
                              </w:rPr>
                              <w:t>Lisa Hörth</w:t>
                            </w:r>
                            <w:bookmarkEnd w:id="5"/>
                          </w:p>
                          <w:p w:rsidR="00D33C57" w:rsidRPr="006350DA" w:rsidRDefault="00D33C57"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D33C57" w:rsidRPr="006350DA" w:rsidRDefault="00D33C57" w:rsidP="00000ED9">
                            <w:pPr>
                              <w:tabs>
                                <w:tab w:val="left" w:pos="-426"/>
                              </w:tabs>
                              <w:ind w:left="-426" w:firstLine="710"/>
                              <w:rPr>
                                <w:sz w:val="16"/>
                                <w:szCs w:val="16"/>
                              </w:rPr>
                            </w:pPr>
                            <w:bookmarkStart w:id="9" w:name="USER_EMAIL"/>
                            <w:r>
                              <w:rPr>
                                <w:sz w:val="16"/>
                                <w:szCs w:val="16"/>
                              </w:rPr>
                              <w:t>Lisa.Hoerth@weberhaus.de</w:t>
                            </w:r>
                            <w:bookmarkEnd w:id="9"/>
                          </w:p>
                          <w:p w:rsidR="00D33C57" w:rsidRPr="006350DA" w:rsidRDefault="00D33C57" w:rsidP="00000ED9">
                            <w:pPr>
                              <w:tabs>
                                <w:tab w:val="left" w:pos="-426"/>
                              </w:tabs>
                              <w:ind w:left="-426" w:firstLine="710"/>
                              <w:rPr>
                                <w:sz w:val="16"/>
                                <w:szCs w:val="16"/>
                              </w:rPr>
                            </w:pPr>
                          </w:p>
                          <w:p w:rsidR="00D33C57" w:rsidRDefault="00D33C57" w:rsidP="00000ED9">
                            <w:pPr>
                              <w:tabs>
                                <w:tab w:val="left" w:pos="-426"/>
                              </w:tabs>
                              <w:ind w:left="-426" w:firstLine="710"/>
                              <w:rPr>
                                <w:sz w:val="16"/>
                                <w:szCs w:val="16"/>
                              </w:rPr>
                            </w:pPr>
                          </w:p>
                          <w:p w:rsidR="00D33C57" w:rsidRPr="001677D7" w:rsidRDefault="00D33C57"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sidR="0024477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44778">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3pt;width:146.25pt;height:1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D33C57" w:rsidRPr="006350DA" w:rsidRDefault="00D33C57" w:rsidP="00000ED9">
                      <w:pPr>
                        <w:tabs>
                          <w:tab w:val="left" w:pos="-426"/>
                        </w:tabs>
                        <w:ind w:left="-426" w:firstLine="710"/>
                        <w:rPr>
                          <w:b/>
                          <w:sz w:val="16"/>
                          <w:szCs w:val="16"/>
                        </w:rPr>
                      </w:pPr>
                      <w:bookmarkStart w:id="11" w:name="whFirma_1"/>
                      <w:r>
                        <w:rPr>
                          <w:b/>
                          <w:sz w:val="16"/>
                          <w:szCs w:val="16"/>
                        </w:rPr>
                        <w:t>WeberHaus GmbH &amp; Co. KG</w:t>
                      </w:r>
                      <w:bookmarkEnd w:id="11"/>
                    </w:p>
                    <w:p w:rsidR="00D33C57" w:rsidRPr="006350DA" w:rsidRDefault="00D33C57" w:rsidP="00000ED9">
                      <w:pPr>
                        <w:tabs>
                          <w:tab w:val="left" w:pos="-426"/>
                        </w:tabs>
                        <w:ind w:left="-426" w:firstLine="710"/>
                        <w:rPr>
                          <w:sz w:val="16"/>
                          <w:szCs w:val="16"/>
                        </w:rPr>
                      </w:pPr>
                      <w:bookmarkStart w:id="12" w:name="whStr_1"/>
                      <w:r>
                        <w:rPr>
                          <w:sz w:val="16"/>
                          <w:szCs w:val="16"/>
                        </w:rPr>
                        <w:t>Am Erlenpark 1</w:t>
                      </w:r>
                      <w:bookmarkEnd w:id="12"/>
                    </w:p>
                    <w:p w:rsidR="00D33C57" w:rsidRDefault="00D33C57" w:rsidP="00000ED9">
                      <w:pPr>
                        <w:tabs>
                          <w:tab w:val="left" w:pos="-426"/>
                        </w:tabs>
                        <w:ind w:left="-426" w:firstLine="710"/>
                        <w:rPr>
                          <w:sz w:val="16"/>
                          <w:szCs w:val="16"/>
                        </w:rPr>
                      </w:pPr>
                      <w:bookmarkStart w:id="13" w:name="whPlzOrt_1"/>
                      <w:r>
                        <w:rPr>
                          <w:sz w:val="16"/>
                          <w:szCs w:val="16"/>
                        </w:rPr>
                        <w:t>77866 Rheinau-Linx</w:t>
                      </w:r>
                      <w:bookmarkEnd w:id="13"/>
                    </w:p>
                    <w:p w:rsidR="00D33C57" w:rsidRPr="006350DA" w:rsidRDefault="00D33C57"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D33C57" w:rsidRPr="006350DA" w:rsidRDefault="00D33C57" w:rsidP="00000ED9">
                      <w:pPr>
                        <w:tabs>
                          <w:tab w:val="left" w:pos="-426"/>
                        </w:tabs>
                        <w:ind w:left="-426" w:firstLine="710"/>
                        <w:rPr>
                          <w:sz w:val="16"/>
                          <w:szCs w:val="16"/>
                        </w:rPr>
                      </w:pPr>
                      <w:r>
                        <w:rPr>
                          <w:sz w:val="16"/>
                          <w:szCs w:val="16"/>
                        </w:rPr>
                        <w:t>www.weberhaus.de</w:t>
                      </w:r>
                    </w:p>
                    <w:p w:rsidR="00D33C57" w:rsidRDefault="00D33C57" w:rsidP="00000ED9">
                      <w:pPr>
                        <w:tabs>
                          <w:tab w:val="left" w:pos="-426"/>
                        </w:tabs>
                        <w:ind w:left="-426" w:firstLine="710"/>
                        <w:rPr>
                          <w:sz w:val="16"/>
                          <w:szCs w:val="16"/>
                        </w:rPr>
                      </w:pPr>
                    </w:p>
                    <w:p w:rsidR="00D33C57" w:rsidRDefault="00D33C57" w:rsidP="00000ED9">
                      <w:pPr>
                        <w:tabs>
                          <w:tab w:val="left" w:pos="-426"/>
                        </w:tabs>
                        <w:ind w:left="-426" w:firstLine="710"/>
                        <w:rPr>
                          <w:b/>
                          <w:sz w:val="16"/>
                          <w:szCs w:val="16"/>
                        </w:rPr>
                      </w:pPr>
                      <w:bookmarkStart w:id="16" w:name="USER_NAME"/>
                      <w:r>
                        <w:rPr>
                          <w:b/>
                          <w:sz w:val="16"/>
                          <w:szCs w:val="16"/>
                        </w:rPr>
                        <w:t>Lisa Hörth</w:t>
                      </w:r>
                      <w:bookmarkEnd w:id="16"/>
                    </w:p>
                    <w:p w:rsidR="00D33C57" w:rsidRPr="006350DA" w:rsidRDefault="00D33C57"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D33C57" w:rsidRPr="006350DA" w:rsidRDefault="00D33C57" w:rsidP="00000ED9">
                      <w:pPr>
                        <w:tabs>
                          <w:tab w:val="left" w:pos="-426"/>
                        </w:tabs>
                        <w:ind w:left="-426" w:firstLine="710"/>
                        <w:rPr>
                          <w:sz w:val="16"/>
                          <w:szCs w:val="16"/>
                        </w:rPr>
                      </w:pPr>
                      <w:bookmarkStart w:id="20" w:name="USER_EMAIL"/>
                      <w:r>
                        <w:rPr>
                          <w:sz w:val="16"/>
                          <w:szCs w:val="16"/>
                        </w:rPr>
                        <w:t>Lisa.Hoerth@weberhaus.de</w:t>
                      </w:r>
                      <w:bookmarkEnd w:id="20"/>
                    </w:p>
                    <w:p w:rsidR="00D33C57" w:rsidRPr="006350DA" w:rsidRDefault="00D33C57" w:rsidP="00000ED9">
                      <w:pPr>
                        <w:tabs>
                          <w:tab w:val="left" w:pos="-426"/>
                        </w:tabs>
                        <w:ind w:left="-426" w:firstLine="710"/>
                        <w:rPr>
                          <w:sz w:val="16"/>
                          <w:szCs w:val="16"/>
                        </w:rPr>
                      </w:pPr>
                    </w:p>
                    <w:p w:rsidR="00D33C57" w:rsidRDefault="00D33C57" w:rsidP="00000ED9">
                      <w:pPr>
                        <w:tabs>
                          <w:tab w:val="left" w:pos="-426"/>
                        </w:tabs>
                        <w:ind w:left="-426" w:firstLine="710"/>
                        <w:rPr>
                          <w:sz w:val="16"/>
                          <w:szCs w:val="16"/>
                        </w:rPr>
                      </w:pPr>
                    </w:p>
                    <w:p w:rsidR="00D33C57" w:rsidRPr="001677D7" w:rsidRDefault="00D33C57"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244778">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44778">
                        <w:rPr>
                          <w:noProof/>
                          <w:sz w:val="16"/>
                          <w:szCs w:val="16"/>
                        </w:rPr>
                        <w:t>2</w:t>
                      </w:r>
                      <w:r w:rsidRPr="001677D7">
                        <w:rPr>
                          <w:sz w:val="16"/>
                          <w:szCs w:val="16"/>
                        </w:rPr>
                        <w:fldChar w:fldCharType="end"/>
                      </w:r>
                    </w:p>
                  </w:txbxContent>
                </v:textbox>
              </v:shape>
            </w:pict>
          </mc:Fallback>
        </mc:AlternateContent>
      </w:r>
      <w:r w:rsidR="00E34783">
        <w:rPr>
          <w:u w:val="single"/>
        </w:rPr>
        <w:t>„Home4Future“ verbindet nachhaltige Bau- und Wohntechnologie</w:t>
      </w:r>
    </w:p>
    <w:p w:rsidR="00D33C57" w:rsidRPr="003812EE" w:rsidRDefault="00D33C57" w:rsidP="00C560C7">
      <w:pPr>
        <w:spacing w:line="276" w:lineRule="auto"/>
        <w:ind w:right="2948"/>
        <w:jc w:val="both"/>
        <w:rPr>
          <w:rFonts w:cs="Arial"/>
          <w:szCs w:val="22"/>
        </w:rPr>
      </w:pPr>
    </w:p>
    <w:p w:rsidR="009D6098" w:rsidRDefault="000E5745" w:rsidP="008219B1">
      <w:pPr>
        <w:pStyle w:val="StandardWeb"/>
        <w:spacing w:before="0" w:beforeAutospacing="0" w:after="0" w:afterAutospacing="0" w:line="276" w:lineRule="auto"/>
        <w:ind w:right="2948"/>
        <w:jc w:val="both"/>
        <w:rPr>
          <w:rFonts w:ascii="Arial" w:hAnsi="Arial" w:cs="Arial"/>
          <w:sz w:val="22"/>
          <w:szCs w:val="22"/>
        </w:rPr>
      </w:pPr>
      <w:r>
        <w:rPr>
          <w:rFonts w:ascii="Arial" w:hAnsi="Arial" w:cs="Arial"/>
          <w:b/>
          <w:sz w:val="22"/>
        </w:rPr>
        <w:t>Rheinau-Linx, 21</w:t>
      </w:r>
      <w:r w:rsidR="00D33C57" w:rsidRPr="00D33C57">
        <w:rPr>
          <w:rFonts w:ascii="Arial" w:hAnsi="Arial" w:cs="Arial"/>
          <w:b/>
          <w:sz w:val="22"/>
        </w:rPr>
        <w:t>.</w:t>
      </w:r>
      <w:r w:rsidR="00D33C57" w:rsidRPr="00D33C57">
        <w:rPr>
          <w:rFonts w:ascii="Arial" w:hAnsi="Arial" w:cs="Arial"/>
          <w:sz w:val="22"/>
        </w:rPr>
        <w:t xml:space="preserve"> </w:t>
      </w:r>
      <w:r w:rsidR="00EB1708">
        <w:rPr>
          <w:rFonts w:ascii="Arial" w:hAnsi="Arial" w:cs="Arial"/>
          <w:b/>
          <w:sz w:val="22"/>
          <w:szCs w:val="22"/>
        </w:rPr>
        <w:t>Februar</w:t>
      </w:r>
      <w:r w:rsidR="00D33C57" w:rsidRPr="00D33C57">
        <w:rPr>
          <w:rFonts w:ascii="Arial" w:hAnsi="Arial" w:cs="Arial"/>
          <w:b/>
          <w:sz w:val="22"/>
          <w:szCs w:val="22"/>
        </w:rPr>
        <w:t xml:space="preserve"> </w:t>
      </w:r>
      <w:r w:rsidR="00D33C57">
        <w:rPr>
          <w:rFonts w:ascii="Arial" w:hAnsi="Arial" w:cs="Arial"/>
          <w:b/>
          <w:sz w:val="22"/>
          <w:szCs w:val="22"/>
        </w:rPr>
        <w:t>2018</w:t>
      </w:r>
      <w:r w:rsidR="00D33C57" w:rsidRPr="00D33C57">
        <w:rPr>
          <w:rFonts w:ascii="Arial" w:hAnsi="Arial" w:cs="Arial"/>
          <w:b/>
          <w:sz w:val="22"/>
          <w:szCs w:val="22"/>
        </w:rPr>
        <w:t>.</w:t>
      </w:r>
      <w:r w:rsidR="00D33C57" w:rsidRPr="00D33C57">
        <w:rPr>
          <w:rFonts w:ascii="Arial" w:hAnsi="Arial" w:cs="Arial"/>
          <w:sz w:val="22"/>
          <w:szCs w:val="22"/>
        </w:rPr>
        <w:t xml:space="preserve"> </w:t>
      </w:r>
      <w:r w:rsidR="00927AEE">
        <w:rPr>
          <w:rFonts w:ascii="Arial" w:hAnsi="Arial" w:cs="Arial"/>
          <w:sz w:val="22"/>
          <w:szCs w:val="22"/>
        </w:rPr>
        <w:t>Immer mehr Bauherren wünschen sich energieeffiziente Häuser sowie den nachhaltigen Einsatz moderner Hau</w:t>
      </w:r>
      <w:r w:rsidR="00927AEE">
        <w:rPr>
          <w:rFonts w:ascii="Arial" w:hAnsi="Arial" w:cs="Arial"/>
          <w:sz w:val="22"/>
          <w:szCs w:val="22"/>
        </w:rPr>
        <w:t>s</w:t>
      </w:r>
      <w:r w:rsidR="00927AEE">
        <w:rPr>
          <w:rFonts w:ascii="Arial" w:hAnsi="Arial" w:cs="Arial"/>
          <w:sz w:val="22"/>
          <w:szCs w:val="22"/>
        </w:rPr>
        <w:t>technik. WeberHaus wird dieser Nachfrage gerecht und p</w:t>
      </w:r>
      <w:r w:rsidR="00E34783">
        <w:rPr>
          <w:rFonts w:ascii="Arial" w:hAnsi="Arial" w:cs="Arial"/>
          <w:sz w:val="22"/>
          <w:szCs w:val="22"/>
        </w:rPr>
        <w:t>räsentiert seinen neuen Standard</w:t>
      </w:r>
      <w:r w:rsidR="00497AF2">
        <w:rPr>
          <w:rFonts w:ascii="Arial" w:hAnsi="Arial" w:cs="Arial"/>
          <w:sz w:val="22"/>
          <w:szCs w:val="22"/>
        </w:rPr>
        <w:t xml:space="preserve"> für zukunfts</w:t>
      </w:r>
      <w:r w:rsidR="00927AEE">
        <w:rPr>
          <w:rFonts w:ascii="Arial" w:hAnsi="Arial" w:cs="Arial"/>
          <w:sz w:val="22"/>
          <w:szCs w:val="22"/>
        </w:rPr>
        <w:t xml:space="preserve">weisende Häuser. </w:t>
      </w:r>
      <w:r w:rsidR="00E34783">
        <w:rPr>
          <w:rFonts w:ascii="Arial" w:hAnsi="Arial" w:cs="Arial"/>
          <w:sz w:val="22"/>
          <w:szCs w:val="22"/>
        </w:rPr>
        <w:t>Das</w:t>
      </w:r>
      <w:r w:rsidR="00B36B77">
        <w:rPr>
          <w:rFonts w:ascii="Arial" w:hAnsi="Arial" w:cs="Arial"/>
          <w:sz w:val="22"/>
          <w:szCs w:val="22"/>
        </w:rPr>
        <w:t xml:space="preserve"> Konzept „H</w:t>
      </w:r>
      <w:r w:rsidR="00F81E45">
        <w:rPr>
          <w:rFonts w:ascii="Arial" w:hAnsi="Arial" w:cs="Arial"/>
          <w:sz w:val="22"/>
          <w:szCs w:val="22"/>
        </w:rPr>
        <w:t>o</w:t>
      </w:r>
      <w:r w:rsidR="00B36B77">
        <w:rPr>
          <w:rFonts w:ascii="Arial" w:hAnsi="Arial" w:cs="Arial"/>
          <w:sz w:val="22"/>
          <w:szCs w:val="22"/>
        </w:rPr>
        <w:t>me4Future“ verbindet nachhaltige Bau- und Wohntechnologien. Hierzu gehören ökologische Gebäudedämmung, selbst erzeugte Energie, Batterie</w:t>
      </w:r>
      <w:r w:rsidR="00497AF2">
        <w:rPr>
          <w:rFonts w:ascii="Arial" w:hAnsi="Arial" w:cs="Arial"/>
          <w:sz w:val="22"/>
          <w:szCs w:val="22"/>
        </w:rPr>
        <w:t>-</w:t>
      </w:r>
      <w:r w:rsidR="00B36B77">
        <w:rPr>
          <w:rFonts w:ascii="Arial" w:hAnsi="Arial" w:cs="Arial"/>
          <w:sz w:val="22"/>
          <w:szCs w:val="22"/>
        </w:rPr>
        <w:t xml:space="preserve">speicher, Wärme- und Lüftungstechnik sowie intelligente Haussteuerung. Diese fünf Komponenten ergeben ein komfortables, energieeffizientes </w:t>
      </w:r>
      <w:r w:rsidR="00CE6D54">
        <w:rPr>
          <w:rFonts w:ascii="Arial" w:hAnsi="Arial" w:cs="Arial"/>
          <w:sz w:val="22"/>
          <w:szCs w:val="22"/>
        </w:rPr>
        <w:t>und umweltschon</w:t>
      </w:r>
      <w:r w:rsidR="00927AEE">
        <w:rPr>
          <w:rFonts w:ascii="Arial" w:hAnsi="Arial" w:cs="Arial"/>
          <w:sz w:val="22"/>
          <w:szCs w:val="22"/>
        </w:rPr>
        <w:t xml:space="preserve">endes Eigenheim, das </w:t>
      </w:r>
      <w:r w:rsidR="00E34783">
        <w:rPr>
          <w:rFonts w:ascii="Arial" w:hAnsi="Arial" w:cs="Arial"/>
          <w:sz w:val="22"/>
          <w:szCs w:val="22"/>
        </w:rPr>
        <w:t xml:space="preserve">die hohen Anforderungen an ein </w:t>
      </w:r>
      <w:r w:rsidR="00927AEE">
        <w:rPr>
          <w:rFonts w:ascii="Arial" w:hAnsi="Arial" w:cs="Arial"/>
          <w:sz w:val="22"/>
          <w:szCs w:val="22"/>
        </w:rPr>
        <w:t>KfW-Effizienzhaus 40</w:t>
      </w:r>
      <w:r w:rsidR="00561F32">
        <w:rPr>
          <w:rFonts w:ascii="Arial" w:hAnsi="Arial" w:cs="Arial"/>
          <w:sz w:val="22"/>
          <w:szCs w:val="22"/>
        </w:rPr>
        <w:t xml:space="preserve"> </w:t>
      </w:r>
      <w:r w:rsidR="00927AEE">
        <w:rPr>
          <w:rFonts w:ascii="Arial" w:hAnsi="Arial" w:cs="Arial"/>
          <w:sz w:val="22"/>
          <w:szCs w:val="22"/>
        </w:rPr>
        <w:t xml:space="preserve">Plus </w:t>
      </w:r>
      <w:r w:rsidR="00E34783">
        <w:rPr>
          <w:rFonts w:ascii="Arial" w:hAnsi="Arial" w:cs="Arial"/>
          <w:sz w:val="22"/>
          <w:szCs w:val="22"/>
        </w:rPr>
        <w:t>erfüllt</w:t>
      </w:r>
      <w:r w:rsidR="00927AEE">
        <w:rPr>
          <w:rFonts w:ascii="Arial" w:hAnsi="Arial" w:cs="Arial"/>
          <w:sz w:val="22"/>
          <w:szCs w:val="22"/>
        </w:rPr>
        <w:t xml:space="preserve">. </w:t>
      </w:r>
    </w:p>
    <w:p w:rsidR="008219B1" w:rsidRDefault="008219B1" w:rsidP="008219B1">
      <w:pPr>
        <w:pStyle w:val="StandardWeb"/>
        <w:spacing w:before="0" w:beforeAutospacing="0" w:after="0" w:afterAutospacing="0" w:line="276" w:lineRule="auto"/>
        <w:ind w:right="2948"/>
        <w:jc w:val="both"/>
        <w:rPr>
          <w:rFonts w:ascii="Arial" w:hAnsi="Arial" w:cs="Arial"/>
          <w:sz w:val="22"/>
        </w:rPr>
      </w:pPr>
    </w:p>
    <w:p w:rsidR="00916F12" w:rsidRPr="00672D76" w:rsidRDefault="00916F12" w:rsidP="00916F12">
      <w:pPr>
        <w:pStyle w:val="StandardWeb"/>
        <w:spacing w:before="0" w:beforeAutospacing="0" w:after="0" w:afterAutospacing="0" w:line="276" w:lineRule="auto"/>
        <w:ind w:right="2948"/>
        <w:jc w:val="both"/>
        <w:rPr>
          <w:rFonts w:ascii="Arial" w:hAnsi="Arial" w:cs="Arial"/>
          <w:b/>
          <w:sz w:val="22"/>
          <w:szCs w:val="22"/>
        </w:rPr>
      </w:pPr>
      <w:r>
        <w:rPr>
          <w:rFonts w:ascii="Arial" w:hAnsi="Arial" w:cs="Arial"/>
          <w:b/>
          <w:sz w:val="22"/>
          <w:szCs w:val="22"/>
        </w:rPr>
        <w:t xml:space="preserve">Fünf Technologien für mehr Nachhaltigkeit </w:t>
      </w:r>
    </w:p>
    <w:p w:rsidR="00916F12" w:rsidRDefault="00E34783" w:rsidP="00916F12">
      <w:pPr>
        <w:pStyle w:val="StandardWeb"/>
        <w:spacing w:before="0" w:beforeAutospacing="0" w:after="0" w:afterAutospacing="0" w:line="276" w:lineRule="auto"/>
        <w:ind w:right="2948"/>
        <w:jc w:val="both"/>
        <w:rPr>
          <w:rFonts w:ascii="Arial" w:hAnsi="Arial" w:cs="Arial"/>
          <w:sz w:val="22"/>
          <w:szCs w:val="22"/>
        </w:rPr>
      </w:pPr>
      <w:r>
        <w:rPr>
          <w:rFonts w:ascii="Arial" w:hAnsi="Arial" w:cs="Arial"/>
          <w:sz w:val="22"/>
          <w:szCs w:val="22"/>
        </w:rPr>
        <w:t>Die Hausbaubranche bietet Bauherren viele effiziente Einzellösungen an. WeberHaus geht mit „Home4Future“ einen wichtigen Schritt weiter und verbindet nachhaltige Einzelanwendungen zu einem wirkungsvollen Ge</w:t>
      </w:r>
      <w:r w:rsidR="00CE6D54">
        <w:rPr>
          <w:rFonts w:ascii="Arial" w:hAnsi="Arial" w:cs="Arial"/>
          <w:sz w:val="22"/>
          <w:szCs w:val="22"/>
        </w:rPr>
        <w:t>-</w:t>
      </w:r>
      <w:r>
        <w:rPr>
          <w:rFonts w:ascii="Arial" w:hAnsi="Arial" w:cs="Arial"/>
          <w:sz w:val="22"/>
          <w:szCs w:val="22"/>
        </w:rPr>
        <w:t>samtkonzept.</w:t>
      </w:r>
      <w:r w:rsidR="00916F12">
        <w:rPr>
          <w:rFonts w:ascii="Arial" w:hAnsi="Arial" w:cs="Arial"/>
          <w:sz w:val="22"/>
          <w:szCs w:val="22"/>
        </w:rPr>
        <w:t xml:space="preserve"> </w:t>
      </w:r>
      <w:r w:rsidR="002B5DC6">
        <w:rPr>
          <w:rFonts w:ascii="Arial" w:hAnsi="Arial" w:cs="Arial"/>
          <w:sz w:val="22"/>
          <w:szCs w:val="22"/>
        </w:rPr>
        <w:t>Dabei greifen die</w:t>
      </w:r>
      <w:r w:rsidR="00916F12">
        <w:rPr>
          <w:rFonts w:ascii="Arial" w:hAnsi="Arial" w:cs="Arial"/>
          <w:sz w:val="22"/>
          <w:szCs w:val="22"/>
        </w:rPr>
        <w:t xml:space="preserve"> </w:t>
      </w:r>
      <w:r w:rsidR="002B5DC6">
        <w:rPr>
          <w:rFonts w:ascii="Arial" w:hAnsi="Arial" w:cs="Arial"/>
          <w:sz w:val="22"/>
          <w:szCs w:val="22"/>
        </w:rPr>
        <w:t>Komponenten</w:t>
      </w:r>
      <w:r w:rsidR="00916F12">
        <w:rPr>
          <w:rFonts w:ascii="Arial" w:hAnsi="Arial" w:cs="Arial"/>
          <w:sz w:val="22"/>
          <w:szCs w:val="22"/>
        </w:rPr>
        <w:t xml:space="preserve"> Gebäudehülle, Photovol</w:t>
      </w:r>
      <w:r>
        <w:rPr>
          <w:rFonts w:ascii="Arial" w:hAnsi="Arial" w:cs="Arial"/>
          <w:sz w:val="22"/>
          <w:szCs w:val="22"/>
        </w:rPr>
        <w:t>-</w:t>
      </w:r>
      <w:r w:rsidR="00916F12">
        <w:rPr>
          <w:rFonts w:ascii="Arial" w:hAnsi="Arial" w:cs="Arial"/>
          <w:sz w:val="22"/>
          <w:szCs w:val="22"/>
        </w:rPr>
        <w:t>taikanlage, Batteriespeicher, FrischluftWärme-T</w:t>
      </w:r>
      <w:r>
        <w:rPr>
          <w:rFonts w:ascii="Arial" w:hAnsi="Arial" w:cs="Arial"/>
          <w:sz w:val="22"/>
          <w:szCs w:val="22"/>
        </w:rPr>
        <w:t>echnik und smarte Haus-steuerung</w:t>
      </w:r>
      <w:r w:rsidR="00916F12">
        <w:rPr>
          <w:rFonts w:ascii="Arial" w:hAnsi="Arial" w:cs="Arial"/>
          <w:sz w:val="22"/>
          <w:szCs w:val="22"/>
        </w:rPr>
        <w:t xml:space="preserve"> inei</w:t>
      </w:r>
      <w:r w:rsidR="00534A70">
        <w:rPr>
          <w:rFonts w:ascii="Arial" w:hAnsi="Arial" w:cs="Arial"/>
          <w:sz w:val="22"/>
          <w:szCs w:val="22"/>
        </w:rPr>
        <w:t>nander und ergänzen sich optimal.</w:t>
      </w:r>
      <w:r w:rsidR="00916F12">
        <w:rPr>
          <w:rFonts w:ascii="Arial" w:hAnsi="Arial" w:cs="Arial"/>
          <w:sz w:val="22"/>
          <w:szCs w:val="22"/>
        </w:rPr>
        <w:t xml:space="preserve"> „Zukunftsfähiges Bauen bedeutet heute, mit modernen Technologien maximale Lebensqualität s</w:t>
      </w:r>
      <w:r w:rsidR="00916F12">
        <w:rPr>
          <w:rFonts w:ascii="Arial" w:hAnsi="Arial" w:cs="Arial"/>
          <w:sz w:val="22"/>
          <w:szCs w:val="22"/>
        </w:rPr>
        <w:t>o</w:t>
      </w:r>
      <w:r w:rsidR="00916F12">
        <w:rPr>
          <w:rFonts w:ascii="Arial" w:hAnsi="Arial" w:cs="Arial"/>
          <w:sz w:val="22"/>
          <w:szCs w:val="22"/>
        </w:rPr>
        <w:t xml:space="preserve">wie höchste Energie- und Kosteneffizienz zu erreichen“, weiß </w:t>
      </w:r>
      <w:r w:rsidR="00497AF2">
        <w:rPr>
          <w:rFonts w:ascii="Arial" w:hAnsi="Arial" w:cs="Arial"/>
          <w:sz w:val="22"/>
          <w:szCs w:val="22"/>
        </w:rPr>
        <w:t>Holger</w:t>
      </w:r>
      <w:r w:rsidR="00916F12">
        <w:rPr>
          <w:rFonts w:ascii="Arial" w:hAnsi="Arial" w:cs="Arial"/>
          <w:sz w:val="22"/>
          <w:szCs w:val="22"/>
        </w:rPr>
        <w:t xml:space="preserve"> </w:t>
      </w:r>
      <w:r w:rsidR="00497AF2">
        <w:rPr>
          <w:rFonts w:ascii="Arial" w:hAnsi="Arial" w:cs="Arial"/>
          <w:sz w:val="22"/>
          <w:szCs w:val="22"/>
        </w:rPr>
        <w:t>Heid</w:t>
      </w:r>
      <w:r w:rsidR="00916F12">
        <w:rPr>
          <w:rFonts w:ascii="Arial" w:hAnsi="Arial" w:cs="Arial"/>
          <w:sz w:val="22"/>
          <w:szCs w:val="22"/>
        </w:rPr>
        <w:t>, Produktmanager bei WeberHaus. „Deshalb haben wir das Innova</w:t>
      </w:r>
      <w:r>
        <w:rPr>
          <w:rFonts w:ascii="Arial" w:hAnsi="Arial" w:cs="Arial"/>
          <w:sz w:val="22"/>
          <w:szCs w:val="22"/>
        </w:rPr>
        <w:t>-</w:t>
      </w:r>
      <w:r w:rsidR="00916F12">
        <w:rPr>
          <w:rFonts w:ascii="Arial" w:hAnsi="Arial" w:cs="Arial"/>
          <w:sz w:val="22"/>
          <w:szCs w:val="22"/>
        </w:rPr>
        <w:t xml:space="preserve">tionskonzept ‚Home4Future‘ </w:t>
      </w:r>
      <w:r w:rsidR="00916F12" w:rsidRPr="00B036A4">
        <w:rPr>
          <w:rFonts w:ascii="Arial" w:hAnsi="Arial" w:cs="Arial"/>
          <w:sz w:val="22"/>
          <w:szCs w:val="22"/>
        </w:rPr>
        <w:t xml:space="preserve">entwickelt, damit </w:t>
      </w:r>
      <w:r>
        <w:rPr>
          <w:rFonts w:ascii="Arial" w:hAnsi="Arial" w:cs="Arial"/>
          <w:sz w:val="22"/>
          <w:szCs w:val="22"/>
        </w:rPr>
        <w:t>Bauherren in zukunfts-fähigen Häusern leben können.</w:t>
      </w:r>
      <w:r w:rsidR="00916F12">
        <w:rPr>
          <w:rFonts w:ascii="Arial" w:hAnsi="Arial" w:cs="Arial"/>
          <w:sz w:val="22"/>
          <w:szCs w:val="22"/>
        </w:rPr>
        <w:t xml:space="preserve">“ </w:t>
      </w:r>
    </w:p>
    <w:p w:rsidR="00916F12" w:rsidRPr="00B36B77" w:rsidRDefault="00916F12" w:rsidP="008219B1">
      <w:pPr>
        <w:pStyle w:val="StandardWeb"/>
        <w:spacing w:before="0" w:beforeAutospacing="0" w:after="0" w:afterAutospacing="0" w:line="276" w:lineRule="auto"/>
        <w:ind w:right="2948"/>
        <w:jc w:val="both"/>
        <w:rPr>
          <w:rFonts w:ascii="Arial" w:hAnsi="Arial" w:cs="Arial"/>
          <w:sz w:val="22"/>
        </w:rPr>
      </w:pPr>
    </w:p>
    <w:p w:rsidR="009D6098" w:rsidRDefault="00013B78" w:rsidP="008219B1">
      <w:pPr>
        <w:pStyle w:val="StandardWeb"/>
        <w:spacing w:before="0" w:beforeAutospacing="0" w:after="0" w:afterAutospacing="0" w:line="276" w:lineRule="auto"/>
        <w:ind w:right="2948"/>
        <w:jc w:val="both"/>
        <w:rPr>
          <w:rFonts w:ascii="Arial" w:hAnsi="Arial" w:cs="Arial"/>
          <w:b/>
          <w:sz w:val="22"/>
        </w:rPr>
      </w:pPr>
      <w:r>
        <w:rPr>
          <w:rFonts w:ascii="Arial" w:hAnsi="Arial" w:cs="Arial"/>
          <w:b/>
          <w:sz w:val="22"/>
        </w:rPr>
        <w:t xml:space="preserve">Hochdämmende Gebäudehülle für mehr Energieeffizienz </w:t>
      </w:r>
    </w:p>
    <w:p w:rsidR="00D33C57" w:rsidRDefault="00E34783" w:rsidP="008219B1">
      <w:pPr>
        <w:pStyle w:val="StandardWeb"/>
        <w:spacing w:before="0" w:beforeAutospacing="0" w:after="0" w:afterAutospacing="0" w:line="276" w:lineRule="auto"/>
        <w:ind w:right="2948"/>
        <w:jc w:val="both"/>
        <w:rPr>
          <w:rFonts w:ascii="Arial" w:hAnsi="Arial" w:cs="Arial"/>
          <w:sz w:val="22"/>
          <w:szCs w:val="22"/>
        </w:rPr>
      </w:pPr>
      <w:r>
        <w:rPr>
          <w:rFonts w:ascii="Arial" w:hAnsi="Arial" w:cs="Arial"/>
          <w:sz w:val="22"/>
          <w:szCs w:val="22"/>
        </w:rPr>
        <w:t>Die Basis aller Energie- und Kosteneffizienz bei „Home4Future“ ist die ök</w:t>
      </w:r>
      <w:r>
        <w:rPr>
          <w:rFonts w:ascii="Arial" w:hAnsi="Arial" w:cs="Arial"/>
          <w:sz w:val="22"/>
          <w:szCs w:val="22"/>
        </w:rPr>
        <w:t>o</w:t>
      </w:r>
      <w:r>
        <w:rPr>
          <w:rFonts w:ascii="Arial" w:hAnsi="Arial" w:cs="Arial"/>
          <w:sz w:val="22"/>
          <w:szCs w:val="22"/>
        </w:rPr>
        <w:t>logische Gebäudehülle „ÖvoNatur Therm“. Sie sorgt für einen enorm nie</w:t>
      </w:r>
      <w:r>
        <w:rPr>
          <w:rFonts w:ascii="Arial" w:hAnsi="Arial" w:cs="Arial"/>
          <w:sz w:val="22"/>
          <w:szCs w:val="22"/>
        </w:rPr>
        <w:t>d</w:t>
      </w:r>
      <w:r>
        <w:rPr>
          <w:rFonts w:ascii="Arial" w:hAnsi="Arial" w:cs="Arial"/>
          <w:sz w:val="22"/>
          <w:szCs w:val="22"/>
        </w:rPr>
        <w:t xml:space="preserve">rigen Energieverbrauch und schützt vor Hitze, Kälte und Lärm. </w:t>
      </w:r>
      <w:r w:rsidR="00BD2137" w:rsidRPr="00BD2137">
        <w:rPr>
          <w:rFonts w:ascii="Arial" w:hAnsi="Arial" w:cs="Arial"/>
          <w:sz w:val="22"/>
          <w:szCs w:val="22"/>
        </w:rPr>
        <w:t xml:space="preserve">80 bis </w:t>
      </w:r>
      <w:r w:rsidR="00F81E45">
        <w:rPr>
          <w:rFonts w:ascii="Arial" w:hAnsi="Arial" w:cs="Arial"/>
          <w:sz w:val="22"/>
          <w:szCs w:val="22"/>
        </w:rPr>
        <w:br/>
      </w:r>
      <w:r w:rsidR="00BD2137" w:rsidRPr="00BD2137">
        <w:rPr>
          <w:rFonts w:ascii="Arial" w:hAnsi="Arial" w:cs="Arial"/>
          <w:sz w:val="22"/>
          <w:szCs w:val="22"/>
        </w:rPr>
        <w:t>90 Prozent unserer Lebenszeit</w:t>
      </w:r>
      <w:r w:rsidR="007A44FB">
        <w:rPr>
          <w:rFonts w:ascii="Arial" w:hAnsi="Arial" w:cs="Arial"/>
          <w:sz w:val="22"/>
          <w:szCs w:val="22"/>
        </w:rPr>
        <w:t xml:space="preserve"> verbringen wir in Innenräumen –</w:t>
      </w:r>
      <w:r w:rsidR="00BD2137" w:rsidRPr="00BD2137">
        <w:rPr>
          <w:rFonts w:ascii="Arial" w:hAnsi="Arial" w:cs="Arial"/>
          <w:sz w:val="22"/>
          <w:szCs w:val="22"/>
        </w:rPr>
        <w:t xml:space="preserve"> einen g</w:t>
      </w:r>
      <w:r w:rsidR="00BD2137">
        <w:rPr>
          <w:rFonts w:ascii="Arial" w:hAnsi="Arial" w:cs="Arial"/>
          <w:sz w:val="22"/>
          <w:szCs w:val="22"/>
        </w:rPr>
        <w:t>r</w:t>
      </w:r>
      <w:r w:rsidR="00BD2137">
        <w:rPr>
          <w:rFonts w:ascii="Arial" w:hAnsi="Arial" w:cs="Arial"/>
          <w:sz w:val="22"/>
          <w:szCs w:val="22"/>
        </w:rPr>
        <w:t>o</w:t>
      </w:r>
      <w:r w:rsidR="00BD2137">
        <w:rPr>
          <w:rFonts w:ascii="Arial" w:hAnsi="Arial" w:cs="Arial"/>
          <w:sz w:val="22"/>
          <w:szCs w:val="22"/>
        </w:rPr>
        <w:t xml:space="preserve">ßen Teil davon in den eigenen </w:t>
      </w:r>
      <w:r w:rsidR="00BD2137" w:rsidRPr="00BD2137">
        <w:rPr>
          <w:rFonts w:ascii="Arial" w:hAnsi="Arial" w:cs="Arial"/>
          <w:sz w:val="22"/>
          <w:szCs w:val="22"/>
        </w:rPr>
        <w:t>vier Wänden. Umso wic</w:t>
      </w:r>
      <w:bookmarkStart w:id="11" w:name="_GoBack"/>
      <w:bookmarkEnd w:id="11"/>
      <w:r w:rsidR="00BD2137" w:rsidRPr="00BD2137">
        <w:rPr>
          <w:rFonts w:ascii="Arial" w:hAnsi="Arial" w:cs="Arial"/>
          <w:sz w:val="22"/>
          <w:szCs w:val="22"/>
        </w:rPr>
        <w:t>htiger ist es, dass wir uns dort wohlfühlen können.</w:t>
      </w:r>
      <w:r w:rsidR="00D33C57" w:rsidRPr="00BD2137">
        <w:rPr>
          <w:rFonts w:ascii="Arial" w:hAnsi="Arial" w:cs="Arial"/>
          <w:sz w:val="22"/>
          <w:szCs w:val="22"/>
        </w:rPr>
        <w:t xml:space="preserve"> </w:t>
      </w:r>
      <w:r w:rsidR="009D6098" w:rsidRPr="009D6098">
        <w:rPr>
          <w:rFonts w:ascii="Arial" w:hAnsi="Arial" w:cs="Arial"/>
          <w:sz w:val="22"/>
          <w:szCs w:val="22"/>
        </w:rPr>
        <w:t xml:space="preserve">Als derzeit einziger Haushersteller </w:t>
      </w:r>
      <w:r w:rsidR="00CC4FE4">
        <w:rPr>
          <w:rFonts w:ascii="Arial" w:hAnsi="Arial" w:cs="Arial"/>
          <w:sz w:val="22"/>
          <w:szCs w:val="22"/>
        </w:rPr>
        <w:t>sind</w:t>
      </w:r>
      <w:r w:rsidR="009D6098" w:rsidRPr="009D6098">
        <w:rPr>
          <w:rFonts w:ascii="Arial" w:hAnsi="Arial" w:cs="Arial"/>
          <w:sz w:val="22"/>
          <w:szCs w:val="22"/>
        </w:rPr>
        <w:t xml:space="preserve"> alle Häuser des badischen Unternehmens mit dem Zertifikat "wohnmedizinisch empfohlen" ausgezeichnet. Messungen der Gesellschaft für Wohnhygiene, Baumedizin und Innenraumtoxikologie e.V. ergaben unter anderem, dass die Raumqualität in den Häusern weit besser ist als gesetzlich vorge</w:t>
      </w:r>
      <w:r w:rsidR="00CC4FE4">
        <w:rPr>
          <w:rFonts w:ascii="Arial" w:hAnsi="Arial" w:cs="Arial"/>
          <w:sz w:val="22"/>
          <w:szCs w:val="22"/>
        </w:rPr>
        <w:t>-</w:t>
      </w:r>
      <w:r w:rsidR="009D6098" w:rsidRPr="009D6098">
        <w:rPr>
          <w:rFonts w:ascii="Arial" w:hAnsi="Arial" w:cs="Arial"/>
          <w:sz w:val="22"/>
          <w:szCs w:val="22"/>
        </w:rPr>
        <w:t>schrieben.</w:t>
      </w:r>
    </w:p>
    <w:p w:rsidR="009D6098" w:rsidRDefault="009D6098" w:rsidP="00C560C7">
      <w:pPr>
        <w:pStyle w:val="StandardWeb"/>
        <w:spacing w:before="0" w:beforeAutospacing="0" w:after="0" w:afterAutospacing="0" w:line="276" w:lineRule="auto"/>
        <w:ind w:right="2948"/>
        <w:jc w:val="both"/>
        <w:rPr>
          <w:rFonts w:ascii="Arial" w:hAnsi="Arial" w:cs="Arial"/>
          <w:sz w:val="22"/>
          <w:szCs w:val="22"/>
        </w:rPr>
      </w:pPr>
    </w:p>
    <w:p w:rsidR="008306B4" w:rsidRDefault="008306B4" w:rsidP="00C560C7">
      <w:pPr>
        <w:pStyle w:val="StandardWeb"/>
        <w:spacing w:before="0" w:beforeAutospacing="0" w:after="0" w:afterAutospacing="0" w:line="276" w:lineRule="auto"/>
        <w:ind w:right="2948"/>
        <w:jc w:val="both"/>
        <w:rPr>
          <w:rFonts w:ascii="Arial" w:hAnsi="Arial" w:cs="Arial"/>
          <w:sz w:val="22"/>
          <w:szCs w:val="22"/>
        </w:rPr>
      </w:pPr>
    </w:p>
    <w:p w:rsidR="00456B03" w:rsidRDefault="00456B03" w:rsidP="00C560C7">
      <w:pPr>
        <w:pStyle w:val="StandardWeb"/>
        <w:spacing w:before="0" w:beforeAutospacing="0" w:after="0" w:afterAutospacing="0" w:line="276" w:lineRule="auto"/>
        <w:ind w:right="2948"/>
        <w:jc w:val="both"/>
        <w:rPr>
          <w:rFonts w:ascii="Arial" w:hAnsi="Arial" w:cs="Arial"/>
          <w:sz w:val="22"/>
          <w:szCs w:val="22"/>
        </w:rPr>
      </w:pPr>
    </w:p>
    <w:p w:rsidR="00456B03" w:rsidRDefault="00456B03" w:rsidP="00C560C7">
      <w:pPr>
        <w:pStyle w:val="StandardWeb"/>
        <w:spacing w:before="0" w:beforeAutospacing="0" w:after="0" w:afterAutospacing="0" w:line="276" w:lineRule="auto"/>
        <w:ind w:right="2948"/>
        <w:jc w:val="both"/>
        <w:rPr>
          <w:rFonts w:ascii="Arial" w:hAnsi="Arial" w:cs="Arial"/>
          <w:sz w:val="22"/>
          <w:szCs w:val="22"/>
        </w:rPr>
      </w:pPr>
    </w:p>
    <w:p w:rsidR="00456B03" w:rsidRDefault="00456B03" w:rsidP="00C560C7">
      <w:pPr>
        <w:pStyle w:val="StandardWeb"/>
        <w:spacing w:before="0" w:beforeAutospacing="0" w:after="0" w:afterAutospacing="0" w:line="276" w:lineRule="auto"/>
        <w:ind w:right="2948"/>
        <w:jc w:val="both"/>
        <w:rPr>
          <w:rFonts w:ascii="Arial" w:hAnsi="Arial" w:cs="Arial"/>
          <w:sz w:val="22"/>
          <w:szCs w:val="22"/>
        </w:rPr>
      </w:pPr>
    </w:p>
    <w:p w:rsidR="0016662C" w:rsidRDefault="0016662C" w:rsidP="00C560C7">
      <w:pPr>
        <w:pStyle w:val="StandardWeb"/>
        <w:spacing w:before="0" w:beforeAutospacing="0" w:after="0" w:afterAutospacing="0" w:line="276" w:lineRule="auto"/>
        <w:ind w:right="2948"/>
        <w:jc w:val="both"/>
        <w:rPr>
          <w:rFonts w:ascii="Arial" w:hAnsi="Arial" w:cs="Arial"/>
          <w:sz w:val="22"/>
          <w:szCs w:val="22"/>
        </w:rPr>
      </w:pPr>
    </w:p>
    <w:p w:rsidR="008306B4" w:rsidRDefault="008306B4" w:rsidP="00C560C7">
      <w:pPr>
        <w:pStyle w:val="StandardWeb"/>
        <w:spacing w:before="0" w:beforeAutospacing="0" w:after="0" w:afterAutospacing="0" w:line="276" w:lineRule="auto"/>
        <w:ind w:right="2948"/>
        <w:jc w:val="both"/>
        <w:rPr>
          <w:rFonts w:ascii="Arial" w:hAnsi="Arial" w:cs="Arial"/>
          <w:sz w:val="22"/>
          <w:szCs w:val="22"/>
        </w:rPr>
      </w:pPr>
    </w:p>
    <w:p w:rsidR="009D6098" w:rsidRDefault="00456B03" w:rsidP="00C560C7">
      <w:pPr>
        <w:pStyle w:val="StandardWeb"/>
        <w:spacing w:before="0" w:beforeAutospacing="0" w:after="0" w:afterAutospacing="0" w:line="276" w:lineRule="auto"/>
        <w:ind w:right="2948"/>
        <w:jc w:val="both"/>
        <w:rPr>
          <w:rFonts w:ascii="Arial" w:hAnsi="Arial" w:cs="Arial"/>
          <w:b/>
          <w:sz w:val="22"/>
        </w:rPr>
      </w:pPr>
      <w:r>
        <w:rPr>
          <w:noProof/>
        </w:rPr>
        <mc:AlternateContent>
          <mc:Choice Requires="wps">
            <w:drawing>
              <wp:anchor distT="0" distB="0" distL="114300" distR="114300" simplePos="0" relativeHeight="251659264" behindDoc="0" locked="0" layoutInCell="1" allowOverlap="1" wp14:anchorId="2A76F41D" wp14:editId="307FD374">
                <wp:simplePos x="0" y="0"/>
                <wp:positionH relativeFrom="column">
                  <wp:posOffset>5139690</wp:posOffset>
                </wp:positionH>
                <wp:positionV relativeFrom="paragraph">
                  <wp:posOffset>9875</wp:posOffset>
                </wp:positionV>
                <wp:extent cx="685800" cy="1403985"/>
                <wp:effectExtent l="0" t="0" r="0" b="76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rsidR="00D33C57" w:rsidRPr="00643C8D" w:rsidRDefault="00D33C57" w:rsidP="008E0816">
                            <w:pPr>
                              <w:rPr>
                                <w:sz w:val="16"/>
                                <w:szCs w:val="16"/>
                              </w:rPr>
                            </w:pPr>
                            <w:bookmarkStart w:id="12" w:name="whSeite_1"/>
                            <w:r>
                              <w:rPr>
                                <w:sz w:val="16"/>
                                <w:szCs w:val="16"/>
                              </w:rPr>
                              <w:t>Seite</w:t>
                            </w:r>
                            <w:bookmarkEnd w:id="12"/>
                            <w:r w:rsidRPr="00643C8D">
                              <w:rPr>
                                <w:sz w:val="16"/>
                                <w:szCs w:val="16"/>
                              </w:rPr>
                              <w:t xml:space="preserve"> </w:t>
                            </w:r>
                            <w:r w:rsidRPr="00643C8D">
                              <w:rPr>
                                <w:sz w:val="16"/>
                                <w:szCs w:val="16"/>
                              </w:rPr>
                              <w:fldChar w:fldCharType="begin"/>
                            </w:r>
                            <w:r w:rsidRPr="00643C8D">
                              <w:rPr>
                                <w:sz w:val="16"/>
                                <w:szCs w:val="16"/>
                              </w:rPr>
                              <w:instrText>PAGE  \* Arabic  \* MERGEFO</w:instrText>
                            </w:r>
                            <w:r w:rsidRPr="00643C8D">
                              <w:rPr>
                                <w:sz w:val="16"/>
                                <w:szCs w:val="16"/>
                              </w:rPr>
                              <w:instrText>R</w:instrText>
                            </w:r>
                            <w:r w:rsidRPr="00643C8D">
                              <w:rPr>
                                <w:sz w:val="16"/>
                                <w:szCs w:val="16"/>
                              </w:rPr>
                              <w:instrText>MAT</w:instrText>
                            </w:r>
                            <w:r w:rsidRPr="00643C8D">
                              <w:rPr>
                                <w:sz w:val="16"/>
                                <w:szCs w:val="16"/>
                              </w:rPr>
                              <w:fldChar w:fldCharType="separate"/>
                            </w:r>
                            <w:r w:rsidR="00244778">
                              <w:rPr>
                                <w:noProof/>
                                <w:sz w:val="16"/>
                                <w:szCs w:val="16"/>
                              </w:rPr>
                              <w:t>2</w:t>
                            </w:r>
                            <w:r w:rsidRPr="00643C8D">
                              <w:rPr>
                                <w:sz w:val="16"/>
                                <w:szCs w:val="16"/>
                              </w:rPr>
                              <w:fldChar w:fldCharType="end"/>
                            </w:r>
                            <w:r w:rsidRPr="00643C8D">
                              <w:rPr>
                                <w:sz w:val="16"/>
                                <w:szCs w:val="16"/>
                              </w:rPr>
                              <w:t>/</w:t>
                            </w:r>
                            <w:r w:rsidRPr="00643C8D">
                              <w:rPr>
                                <w:sz w:val="16"/>
                                <w:szCs w:val="16"/>
                              </w:rPr>
                              <w:fldChar w:fldCharType="begin"/>
                            </w:r>
                            <w:r w:rsidRPr="00643C8D">
                              <w:rPr>
                                <w:sz w:val="16"/>
                                <w:szCs w:val="16"/>
                              </w:rPr>
                              <w:instrText>NU</w:instrText>
                            </w:r>
                            <w:r w:rsidRPr="00643C8D">
                              <w:rPr>
                                <w:sz w:val="16"/>
                                <w:szCs w:val="16"/>
                              </w:rPr>
                              <w:instrText>M</w:instrText>
                            </w:r>
                            <w:r w:rsidRPr="00643C8D">
                              <w:rPr>
                                <w:sz w:val="16"/>
                                <w:szCs w:val="16"/>
                              </w:rPr>
                              <w:instrText>PAGES  \* Arabic  \* MERGEFO</w:instrText>
                            </w:r>
                            <w:r w:rsidRPr="00643C8D">
                              <w:rPr>
                                <w:sz w:val="16"/>
                                <w:szCs w:val="16"/>
                              </w:rPr>
                              <w:instrText>R</w:instrText>
                            </w:r>
                            <w:r w:rsidRPr="00643C8D">
                              <w:rPr>
                                <w:sz w:val="16"/>
                                <w:szCs w:val="16"/>
                              </w:rPr>
                              <w:instrText>MAT</w:instrText>
                            </w:r>
                            <w:r w:rsidRPr="00643C8D">
                              <w:rPr>
                                <w:sz w:val="16"/>
                                <w:szCs w:val="16"/>
                              </w:rPr>
                              <w:fldChar w:fldCharType="separate"/>
                            </w:r>
                            <w:r w:rsidR="00244778">
                              <w:rPr>
                                <w:noProof/>
                                <w:sz w:val="16"/>
                                <w:szCs w:val="16"/>
                              </w:rPr>
                              <w:t>2</w:t>
                            </w:r>
                            <w:r w:rsidRPr="00643C8D">
                              <w:rPr>
                                <w:sz w:val="16"/>
                                <w:szCs w:val="16"/>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left:0;text-align:left;margin-left:404.7pt;margin-top:.8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" filled="f" stroked="f">
                <v:textbox style="mso-fit-shape-to-text:t" inset="0,0,0,0">
                  <w:txbxContent>
                    <w:p w:rsidR="00D33C57" w:rsidRPr="00643C8D" w:rsidRDefault="00D33C57" w:rsidP="008E0816">
                      <w:pPr>
                        <w:rPr>
                          <w:sz w:val="16"/>
                          <w:szCs w:val="16"/>
                        </w:rPr>
                      </w:pPr>
                      <w:bookmarkStart w:id="23" w:name="whSeite_1"/>
                      <w:r>
                        <w:rPr>
                          <w:sz w:val="16"/>
                          <w:szCs w:val="16"/>
                        </w:rPr>
                        <w:t>Seite</w:t>
                      </w:r>
                      <w:bookmarkEnd w:id="23"/>
                      <w:r w:rsidRPr="00643C8D">
                        <w:rPr>
                          <w:sz w:val="16"/>
                          <w:szCs w:val="16"/>
                        </w:rPr>
                        <w:t xml:space="preserve"> </w:t>
                      </w:r>
                      <w:r w:rsidRPr="00643C8D">
                        <w:rPr>
                          <w:sz w:val="16"/>
                          <w:szCs w:val="16"/>
                        </w:rPr>
                        <w:fldChar w:fldCharType="begin"/>
                      </w:r>
                      <w:r w:rsidRPr="00643C8D">
                        <w:rPr>
                          <w:sz w:val="16"/>
                          <w:szCs w:val="16"/>
                        </w:rPr>
                        <w:instrText>PAGE  \* Arabic  \* MERGEFORMAT</w:instrText>
                      </w:r>
                      <w:r w:rsidRPr="00643C8D">
                        <w:rPr>
                          <w:sz w:val="16"/>
                          <w:szCs w:val="16"/>
                        </w:rPr>
                        <w:fldChar w:fldCharType="separate"/>
                      </w:r>
                      <w:r w:rsidR="00244778">
                        <w:rPr>
                          <w:noProof/>
                          <w:sz w:val="16"/>
                          <w:szCs w:val="16"/>
                        </w:rPr>
                        <w:t>2</w:t>
                      </w:r>
                      <w:r w:rsidRPr="00643C8D">
                        <w:rPr>
                          <w:sz w:val="16"/>
                          <w:szCs w:val="16"/>
                        </w:rPr>
                        <w:fldChar w:fldCharType="end"/>
                      </w:r>
                      <w:r w:rsidRPr="00643C8D">
                        <w:rPr>
                          <w:sz w:val="16"/>
                          <w:szCs w:val="16"/>
                        </w:rPr>
                        <w:t>/</w:t>
                      </w:r>
                      <w:r w:rsidRPr="00643C8D">
                        <w:rPr>
                          <w:sz w:val="16"/>
                          <w:szCs w:val="16"/>
                        </w:rPr>
                        <w:fldChar w:fldCharType="begin"/>
                      </w:r>
                      <w:r w:rsidRPr="00643C8D">
                        <w:rPr>
                          <w:sz w:val="16"/>
                          <w:szCs w:val="16"/>
                        </w:rPr>
                        <w:instrText>NUMPAGES  \* Arabic  \* MERGEFORMAT</w:instrText>
                      </w:r>
                      <w:r w:rsidRPr="00643C8D">
                        <w:rPr>
                          <w:sz w:val="16"/>
                          <w:szCs w:val="16"/>
                        </w:rPr>
                        <w:fldChar w:fldCharType="separate"/>
                      </w:r>
                      <w:r w:rsidR="00244778">
                        <w:rPr>
                          <w:noProof/>
                          <w:sz w:val="16"/>
                          <w:szCs w:val="16"/>
                        </w:rPr>
                        <w:t>2</w:t>
                      </w:r>
                      <w:r w:rsidRPr="00643C8D">
                        <w:rPr>
                          <w:sz w:val="16"/>
                          <w:szCs w:val="16"/>
                        </w:rPr>
                        <w:fldChar w:fldCharType="end"/>
                      </w:r>
                    </w:p>
                  </w:txbxContent>
                </v:textbox>
              </v:shape>
            </w:pict>
          </mc:Fallback>
        </mc:AlternateContent>
      </w:r>
      <w:r w:rsidR="00013B78">
        <w:rPr>
          <w:rFonts w:ascii="Arial" w:hAnsi="Arial" w:cs="Arial"/>
          <w:b/>
          <w:sz w:val="22"/>
        </w:rPr>
        <w:t xml:space="preserve">Effiziente Technologie-Lösung </w:t>
      </w:r>
    </w:p>
    <w:p w:rsidR="00B36B77" w:rsidRPr="008B6452" w:rsidRDefault="00C647AC" w:rsidP="00C560C7">
      <w:pPr>
        <w:pStyle w:val="StandardWeb"/>
        <w:spacing w:before="0" w:beforeAutospacing="0" w:after="0" w:afterAutospacing="0" w:line="276" w:lineRule="auto"/>
        <w:ind w:right="2948"/>
        <w:jc w:val="both"/>
        <w:rPr>
          <w:rFonts w:ascii="Arial" w:hAnsi="Arial" w:cs="Arial"/>
          <w:sz w:val="22"/>
          <w:szCs w:val="22"/>
        </w:rPr>
      </w:pPr>
      <w:r w:rsidRPr="00C647AC">
        <w:rPr>
          <w:rFonts w:ascii="Arial" w:hAnsi="Arial" w:cs="Arial"/>
          <w:sz w:val="22"/>
          <w:szCs w:val="22"/>
        </w:rPr>
        <w:t>Mit einer Photovoltaikanlage auf dem Dach lässt sich die Energie der So</w:t>
      </w:r>
      <w:r w:rsidRPr="00C647AC">
        <w:rPr>
          <w:rFonts w:ascii="Arial" w:hAnsi="Arial" w:cs="Arial"/>
          <w:sz w:val="22"/>
          <w:szCs w:val="22"/>
        </w:rPr>
        <w:t>n</w:t>
      </w:r>
      <w:r w:rsidRPr="00C647AC">
        <w:rPr>
          <w:rFonts w:ascii="Arial" w:hAnsi="Arial" w:cs="Arial"/>
          <w:sz w:val="22"/>
          <w:szCs w:val="22"/>
        </w:rPr>
        <w:t xml:space="preserve">ne ganz leicht einfangen. Somit </w:t>
      </w:r>
      <w:r w:rsidR="00E34783">
        <w:rPr>
          <w:rFonts w:ascii="Arial" w:hAnsi="Arial" w:cs="Arial"/>
          <w:sz w:val="22"/>
          <w:szCs w:val="22"/>
        </w:rPr>
        <w:t>profitiert</w:t>
      </w:r>
      <w:r w:rsidRPr="00C647AC">
        <w:rPr>
          <w:rFonts w:ascii="Arial" w:hAnsi="Arial" w:cs="Arial"/>
          <w:sz w:val="22"/>
          <w:szCs w:val="22"/>
        </w:rPr>
        <w:t xml:space="preserve"> man </w:t>
      </w:r>
      <w:r w:rsidR="00E34783">
        <w:rPr>
          <w:rFonts w:ascii="Arial" w:hAnsi="Arial" w:cs="Arial"/>
          <w:sz w:val="22"/>
          <w:szCs w:val="22"/>
        </w:rPr>
        <w:t xml:space="preserve">von selbst </w:t>
      </w:r>
      <w:r w:rsidR="00137EAE">
        <w:rPr>
          <w:rFonts w:ascii="Arial" w:hAnsi="Arial" w:cs="Arial"/>
          <w:sz w:val="22"/>
          <w:szCs w:val="22"/>
        </w:rPr>
        <w:t>erzeugtem</w:t>
      </w:r>
      <w:r w:rsidRPr="00C647AC">
        <w:rPr>
          <w:rFonts w:ascii="Arial" w:hAnsi="Arial" w:cs="Arial"/>
          <w:sz w:val="22"/>
          <w:szCs w:val="22"/>
        </w:rPr>
        <w:t xml:space="preserve"> Öko-Strom, der auch noch günstiger als Netzstr</w:t>
      </w:r>
      <w:r>
        <w:rPr>
          <w:rFonts w:ascii="Arial" w:hAnsi="Arial" w:cs="Arial"/>
          <w:sz w:val="22"/>
          <w:szCs w:val="22"/>
        </w:rPr>
        <w:t xml:space="preserve">om vom Energieversorger ist. Nicht benötigter Strom fließt in den Batteriespeicher. </w:t>
      </w:r>
      <w:r w:rsidR="00320A0A">
        <w:rPr>
          <w:rFonts w:ascii="Arial" w:hAnsi="Arial" w:cs="Arial"/>
          <w:sz w:val="22"/>
          <w:szCs w:val="22"/>
        </w:rPr>
        <w:t>Dort steht er ab</w:t>
      </w:r>
      <w:r w:rsidR="00E34783">
        <w:rPr>
          <w:rFonts w:ascii="Arial" w:hAnsi="Arial" w:cs="Arial"/>
          <w:sz w:val="22"/>
          <w:szCs w:val="22"/>
        </w:rPr>
        <w:t>ends und in der Nacht zum Abruf</w:t>
      </w:r>
      <w:r w:rsidR="00320A0A">
        <w:rPr>
          <w:rFonts w:ascii="Arial" w:hAnsi="Arial" w:cs="Arial"/>
          <w:sz w:val="22"/>
          <w:szCs w:val="22"/>
        </w:rPr>
        <w:t xml:space="preserve"> bereit. Ist der Speicher vollgeladen, wird er schließlich ins öffentliche Netz eingespeist. </w:t>
      </w:r>
      <w:r w:rsidR="008B6452">
        <w:rPr>
          <w:rFonts w:ascii="Arial" w:hAnsi="Arial" w:cs="Arial"/>
          <w:sz w:val="22"/>
          <w:szCs w:val="22"/>
        </w:rPr>
        <w:t xml:space="preserve">Der Hochvoltspeicher ist zudem für das Aufladen von E-Autos geeignet. </w:t>
      </w:r>
      <w:r w:rsidR="008E569B">
        <w:rPr>
          <w:rFonts w:ascii="Arial" w:hAnsi="Arial" w:cs="Arial"/>
          <w:sz w:val="22"/>
          <w:szCs w:val="22"/>
        </w:rPr>
        <w:t>Ein</w:t>
      </w:r>
      <w:r w:rsidR="00C560C7">
        <w:rPr>
          <w:rFonts w:ascii="Arial" w:hAnsi="Arial" w:cs="Arial"/>
          <w:sz w:val="22"/>
          <w:szCs w:val="22"/>
        </w:rPr>
        <w:t xml:space="preserve"> weiterer Aspekt im Innovat</w:t>
      </w:r>
      <w:r w:rsidR="00C560C7">
        <w:rPr>
          <w:rFonts w:ascii="Arial" w:hAnsi="Arial" w:cs="Arial"/>
          <w:sz w:val="22"/>
          <w:szCs w:val="22"/>
        </w:rPr>
        <w:t>i</w:t>
      </w:r>
      <w:r w:rsidR="00C560C7">
        <w:rPr>
          <w:rFonts w:ascii="Arial" w:hAnsi="Arial" w:cs="Arial"/>
          <w:sz w:val="22"/>
          <w:szCs w:val="22"/>
        </w:rPr>
        <w:t xml:space="preserve">onskonzept „Home4Future“ ist die multifunktionale und </w:t>
      </w:r>
      <w:r w:rsidR="00640F19">
        <w:rPr>
          <w:rFonts w:ascii="Arial" w:hAnsi="Arial" w:cs="Arial"/>
          <w:sz w:val="22"/>
          <w:szCs w:val="22"/>
        </w:rPr>
        <w:t>energiesparende</w:t>
      </w:r>
      <w:r w:rsidR="00C560C7">
        <w:rPr>
          <w:rFonts w:ascii="Arial" w:hAnsi="Arial" w:cs="Arial"/>
          <w:sz w:val="22"/>
          <w:szCs w:val="22"/>
        </w:rPr>
        <w:t xml:space="preserve"> FrischluftWärme-Technik mit Wärmerückgewinnung. An sonnenreichen Tagen im Win</w:t>
      </w:r>
      <w:r w:rsidR="00DD676C">
        <w:rPr>
          <w:rFonts w:ascii="Arial" w:hAnsi="Arial" w:cs="Arial"/>
          <w:sz w:val="22"/>
          <w:szCs w:val="22"/>
        </w:rPr>
        <w:t>ter erzeugt die Photovoltaikanla</w:t>
      </w:r>
      <w:r w:rsidR="00C560C7">
        <w:rPr>
          <w:rFonts w:ascii="Arial" w:hAnsi="Arial" w:cs="Arial"/>
          <w:sz w:val="22"/>
          <w:szCs w:val="22"/>
        </w:rPr>
        <w:t xml:space="preserve">ge Strom, der für die Heizung genutzt werden kann. Für die Kühlfunktion im Sommer wird ebenfalls der saubere Strom direkt aus der PV-Anlage oder aus dem Batteriespeicher verwendet. </w:t>
      </w:r>
    </w:p>
    <w:p w:rsidR="008219B1" w:rsidRDefault="008219B1" w:rsidP="00C560C7">
      <w:pPr>
        <w:pStyle w:val="StandardWeb"/>
        <w:spacing w:before="0" w:beforeAutospacing="0" w:after="0" w:afterAutospacing="0" w:line="276" w:lineRule="auto"/>
        <w:ind w:right="2948"/>
        <w:jc w:val="both"/>
        <w:rPr>
          <w:rFonts w:ascii="Arial" w:hAnsi="Arial" w:cs="Arial"/>
          <w:b/>
          <w:sz w:val="22"/>
        </w:rPr>
      </w:pPr>
    </w:p>
    <w:p w:rsidR="00C560C7" w:rsidRDefault="003671A6" w:rsidP="00C560C7">
      <w:pPr>
        <w:pStyle w:val="StandardWeb"/>
        <w:spacing w:before="0" w:beforeAutospacing="0" w:after="0" w:afterAutospacing="0" w:line="276" w:lineRule="auto"/>
        <w:ind w:right="2948"/>
        <w:jc w:val="both"/>
        <w:rPr>
          <w:rFonts w:ascii="Arial" w:hAnsi="Arial" w:cs="Arial"/>
          <w:b/>
          <w:sz w:val="22"/>
        </w:rPr>
      </w:pPr>
      <w:r>
        <w:rPr>
          <w:rFonts w:ascii="Arial" w:hAnsi="Arial" w:cs="Arial"/>
          <w:b/>
          <w:sz w:val="22"/>
        </w:rPr>
        <w:t xml:space="preserve">Intelligente Haussteuerung </w:t>
      </w:r>
    </w:p>
    <w:p w:rsidR="009D6098" w:rsidRDefault="005127E1" w:rsidP="009D6098">
      <w:pPr>
        <w:pStyle w:val="StandardWeb"/>
        <w:spacing w:before="0" w:beforeAutospacing="0" w:after="0" w:afterAutospacing="0" w:line="276" w:lineRule="auto"/>
        <w:ind w:right="2948"/>
        <w:jc w:val="both"/>
        <w:rPr>
          <w:rFonts w:ascii="Arial" w:hAnsi="Arial" w:cs="Arial"/>
          <w:sz w:val="22"/>
          <w:szCs w:val="22"/>
        </w:rPr>
      </w:pPr>
      <w:r>
        <w:rPr>
          <w:rFonts w:ascii="Arial" w:hAnsi="Arial" w:cs="Arial"/>
          <w:sz w:val="22"/>
          <w:szCs w:val="22"/>
        </w:rPr>
        <w:t>Mit der smarten Haussteuerung WeberLogic 2.0 lassen sich Szenenge-staltungen von Licht und Jalousien mit dem Tablet, Smartphone oder b</w:t>
      </w:r>
      <w:r>
        <w:rPr>
          <w:rFonts w:ascii="Arial" w:hAnsi="Arial" w:cs="Arial"/>
          <w:sz w:val="22"/>
          <w:szCs w:val="22"/>
        </w:rPr>
        <w:t>e</w:t>
      </w:r>
      <w:r>
        <w:rPr>
          <w:rFonts w:ascii="Arial" w:hAnsi="Arial" w:cs="Arial"/>
          <w:sz w:val="22"/>
          <w:szCs w:val="22"/>
        </w:rPr>
        <w:t>quem mit der Sprachsteuerung Amazon Alexa festlegen. Dies sorgt nicht nur für Komfort, sondern auch für mehr Sicherheit – beispielsweise durch eine Anwesenheitssimulation im Urlaub. In Kombination mit myHomeCo</w:t>
      </w:r>
      <w:r>
        <w:rPr>
          <w:rFonts w:ascii="Arial" w:hAnsi="Arial" w:cs="Arial"/>
          <w:sz w:val="22"/>
          <w:szCs w:val="22"/>
        </w:rPr>
        <w:t>n</w:t>
      </w:r>
      <w:r>
        <w:rPr>
          <w:rFonts w:ascii="Arial" w:hAnsi="Arial" w:cs="Arial"/>
          <w:sz w:val="22"/>
          <w:szCs w:val="22"/>
        </w:rPr>
        <w:t>trol lassen sich Photovoltaikanlage, Batteriespeicher sowie die Wärme- und Lüftungstechnik in einem effizienten Gesamtsystem verbinden</w:t>
      </w:r>
      <w:r w:rsidR="00B7198C">
        <w:rPr>
          <w:rFonts w:ascii="Arial" w:hAnsi="Arial" w:cs="Arial"/>
          <w:sz w:val="22"/>
          <w:szCs w:val="22"/>
        </w:rPr>
        <w:t xml:space="preserve"> und präzise steuern. Intuitive</w:t>
      </w:r>
      <w:r w:rsidR="00F81E45">
        <w:rPr>
          <w:rFonts w:ascii="Arial" w:hAnsi="Arial" w:cs="Arial"/>
          <w:sz w:val="22"/>
          <w:szCs w:val="22"/>
        </w:rPr>
        <w:t xml:space="preserve"> Visualisierungen machen die Be</w:t>
      </w:r>
      <w:r w:rsidR="00640F19">
        <w:rPr>
          <w:rFonts w:ascii="Arial" w:hAnsi="Arial" w:cs="Arial"/>
          <w:sz w:val="22"/>
          <w:szCs w:val="22"/>
        </w:rPr>
        <w:t>die</w:t>
      </w:r>
      <w:r w:rsidR="00B7198C">
        <w:rPr>
          <w:rFonts w:ascii="Arial" w:hAnsi="Arial" w:cs="Arial"/>
          <w:sz w:val="22"/>
          <w:szCs w:val="22"/>
        </w:rPr>
        <w:t xml:space="preserve">nung besonders leicht. </w:t>
      </w:r>
    </w:p>
    <w:p w:rsidR="00547747" w:rsidRDefault="00547747" w:rsidP="009D6098">
      <w:pPr>
        <w:pStyle w:val="StandardWeb"/>
        <w:spacing w:before="0" w:beforeAutospacing="0" w:after="0" w:afterAutospacing="0" w:line="276" w:lineRule="auto"/>
        <w:ind w:right="2948"/>
        <w:jc w:val="both"/>
        <w:rPr>
          <w:rFonts w:ascii="Arial" w:hAnsi="Arial" w:cs="Arial"/>
          <w:sz w:val="22"/>
          <w:szCs w:val="22"/>
        </w:rPr>
      </w:pPr>
    </w:p>
    <w:p w:rsidR="00B61054" w:rsidRDefault="00547747" w:rsidP="009D6098">
      <w:pPr>
        <w:pStyle w:val="StandardWeb"/>
        <w:spacing w:before="0" w:beforeAutospacing="0" w:after="0" w:afterAutospacing="0" w:line="276" w:lineRule="auto"/>
        <w:ind w:right="2948"/>
        <w:jc w:val="both"/>
        <w:rPr>
          <w:rFonts w:ascii="Arial" w:hAnsi="Arial" w:cs="Arial"/>
          <w:sz w:val="22"/>
          <w:szCs w:val="22"/>
        </w:rPr>
      </w:pPr>
      <w:r>
        <w:rPr>
          <w:rFonts w:ascii="Arial" w:hAnsi="Arial" w:cs="Arial"/>
          <w:sz w:val="22"/>
          <w:szCs w:val="22"/>
        </w:rPr>
        <w:t xml:space="preserve">Weitere Informationen unter: </w:t>
      </w:r>
      <w:hyperlink r:id="rId9" w:history="1">
        <w:r w:rsidRPr="00DE7DA7">
          <w:rPr>
            <w:rStyle w:val="Hyperlink"/>
            <w:rFonts w:ascii="Arial" w:hAnsi="Arial" w:cs="Arial"/>
            <w:sz w:val="22"/>
            <w:szCs w:val="22"/>
          </w:rPr>
          <w:t>www.home4future.haus</w:t>
        </w:r>
      </w:hyperlink>
      <w:r>
        <w:rPr>
          <w:rFonts w:ascii="Arial" w:hAnsi="Arial" w:cs="Arial"/>
          <w:sz w:val="22"/>
          <w:szCs w:val="22"/>
        </w:rPr>
        <w:t xml:space="preserve"> </w:t>
      </w:r>
    </w:p>
    <w:p w:rsidR="009D6098" w:rsidRDefault="009D6098" w:rsidP="009D6098">
      <w:pPr>
        <w:pStyle w:val="StandardWeb"/>
        <w:spacing w:before="0" w:beforeAutospacing="0" w:after="0" w:afterAutospacing="0" w:line="276" w:lineRule="auto"/>
        <w:ind w:right="2948"/>
        <w:jc w:val="both"/>
        <w:rPr>
          <w:rFonts w:ascii="Arial" w:hAnsi="Arial" w:cs="Arial"/>
          <w:sz w:val="22"/>
          <w:szCs w:val="22"/>
        </w:rPr>
      </w:pPr>
    </w:p>
    <w:p w:rsidR="00456B03" w:rsidRPr="00BD2137" w:rsidRDefault="00456B03" w:rsidP="009D6098">
      <w:pPr>
        <w:pStyle w:val="StandardWeb"/>
        <w:spacing w:before="0" w:beforeAutospacing="0" w:after="0" w:afterAutospacing="0" w:line="276" w:lineRule="auto"/>
        <w:ind w:right="2948"/>
        <w:jc w:val="both"/>
        <w:rPr>
          <w:rFonts w:ascii="Arial" w:hAnsi="Arial" w:cs="Arial"/>
          <w:sz w:val="22"/>
          <w:szCs w:val="22"/>
        </w:rPr>
      </w:pPr>
    </w:p>
    <w:p w:rsidR="00547747" w:rsidRDefault="00D33C57" w:rsidP="00547747">
      <w:pPr>
        <w:pStyle w:val="StandardWeb"/>
        <w:spacing w:before="0" w:beforeAutospacing="0" w:after="0" w:afterAutospacing="0" w:line="276" w:lineRule="auto"/>
        <w:ind w:right="2948"/>
        <w:jc w:val="both"/>
        <w:rPr>
          <w:rFonts w:ascii="Arial" w:hAnsi="Arial" w:cs="Arial"/>
          <w:i/>
          <w:iCs/>
          <w:sz w:val="20"/>
          <w:szCs w:val="20"/>
        </w:rPr>
      </w:pPr>
      <w:r w:rsidRPr="00B36B77">
        <w:rPr>
          <w:rFonts w:ascii="Arial" w:hAnsi="Arial" w:cs="Arial"/>
          <w:i/>
          <w:iCs/>
          <w:sz w:val="20"/>
          <w:szCs w:val="20"/>
        </w:rPr>
        <w:t xml:space="preserve">Die </w:t>
      </w:r>
      <w:r w:rsidRPr="00B36B77">
        <w:rPr>
          <w:rFonts w:ascii="Arial" w:hAnsi="Arial" w:cs="Arial"/>
          <w:b/>
          <w:bCs/>
          <w:i/>
          <w:iCs/>
          <w:sz w:val="20"/>
          <w:szCs w:val="20"/>
        </w:rPr>
        <w:t>WeberHaus GmbH und Co. KG</w:t>
      </w:r>
      <w:r w:rsidRPr="00B36B77">
        <w:rPr>
          <w:rFonts w:ascii="Arial" w:hAnsi="Arial" w:cs="Arial"/>
          <w:i/>
          <w:iCs/>
          <w:sz w:val="20"/>
          <w:szCs w:val="20"/>
        </w:rPr>
        <w:t xml:space="preserve"> mit Hauptsitz im badischen Rheinau-Linx und Werkstandort im nordrhein-westfälischen Wenden-Hünsborn ist einer der führe</w:t>
      </w:r>
      <w:r w:rsidRPr="00B36B77">
        <w:rPr>
          <w:rFonts w:ascii="Arial" w:hAnsi="Arial" w:cs="Arial"/>
          <w:i/>
          <w:iCs/>
          <w:sz w:val="20"/>
          <w:szCs w:val="20"/>
        </w:rPr>
        <w:t>n</w:t>
      </w:r>
      <w:r w:rsidRPr="00B36B77">
        <w:rPr>
          <w:rFonts w:ascii="Arial" w:hAnsi="Arial" w:cs="Arial"/>
          <w:i/>
          <w:iCs/>
          <w:sz w:val="20"/>
          <w:szCs w:val="20"/>
        </w:rPr>
        <w:t>den Fertighaushersteller in Deutschland. Seit 1960 erfüllt das Familienunterne</w:t>
      </w:r>
      <w:r w:rsidRPr="00B36B77">
        <w:rPr>
          <w:rFonts w:ascii="Arial" w:hAnsi="Arial" w:cs="Arial"/>
          <w:i/>
          <w:iCs/>
          <w:sz w:val="20"/>
          <w:szCs w:val="20"/>
        </w:rPr>
        <w:t>h</w:t>
      </w:r>
      <w:r w:rsidRPr="00B36B77">
        <w:rPr>
          <w:rFonts w:ascii="Arial" w:hAnsi="Arial" w:cs="Arial"/>
          <w:i/>
          <w:iCs/>
          <w:sz w:val="20"/>
          <w:szCs w:val="20"/>
        </w:rPr>
        <w:t xml:space="preserve">men unter dem Leitsatz „Die Zukunft leben“ den Traum vom Eigenheim. Im Jahr </w:t>
      </w:r>
      <w:r w:rsidR="00B36B77" w:rsidRPr="00B36B77">
        <w:rPr>
          <w:rFonts w:ascii="Arial" w:hAnsi="Arial" w:cs="Arial"/>
          <w:i/>
          <w:iCs/>
          <w:sz w:val="20"/>
          <w:szCs w:val="20"/>
        </w:rPr>
        <w:t>2017</w:t>
      </w:r>
      <w:r w:rsidRPr="00B36B77">
        <w:rPr>
          <w:rFonts w:ascii="Arial" w:hAnsi="Arial" w:cs="Arial"/>
          <w:i/>
          <w:iCs/>
          <w:sz w:val="20"/>
          <w:szCs w:val="20"/>
        </w:rPr>
        <w:t xml:space="preserve"> haben die über 1.100 Mitarbeiter </w:t>
      </w:r>
      <w:r w:rsidR="00B36B77" w:rsidRPr="00B36B77">
        <w:rPr>
          <w:rFonts w:ascii="Arial" w:hAnsi="Arial" w:cs="Arial"/>
          <w:i/>
          <w:iCs/>
          <w:sz w:val="20"/>
          <w:szCs w:val="20"/>
        </w:rPr>
        <w:t xml:space="preserve">mehr als </w:t>
      </w:r>
      <w:r w:rsidRPr="00B36B77">
        <w:rPr>
          <w:rFonts w:ascii="Arial" w:hAnsi="Arial" w:cs="Arial"/>
          <w:i/>
          <w:iCs/>
          <w:sz w:val="20"/>
          <w:szCs w:val="20"/>
        </w:rPr>
        <w:t>750 Projekte realisiert. Dabei reicht das Spektrum vom frei geplanten Architektenhaus über flexible Baureihen bis hin zu mehrstöckigen Objektbauten. Allen gemein ist eine ökologische und nachhaltige Bauweise, denn WeberHaus hat stets die Natur zum Vorbild und ko</w:t>
      </w:r>
      <w:r w:rsidRPr="00B36B77">
        <w:rPr>
          <w:rFonts w:ascii="Arial" w:hAnsi="Arial" w:cs="Arial"/>
          <w:i/>
          <w:iCs/>
          <w:sz w:val="20"/>
          <w:szCs w:val="20"/>
        </w:rPr>
        <w:t>m</w:t>
      </w:r>
      <w:r w:rsidRPr="00B36B77">
        <w:rPr>
          <w:rFonts w:ascii="Arial" w:hAnsi="Arial" w:cs="Arial"/>
          <w:i/>
          <w:iCs/>
          <w:sz w:val="20"/>
          <w:szCs w:val="20"/>
        </w:rPr>
        <w:t>biniert</w:t>
      </w:r>
      <w:r w:rsidRPr="00B36B77">
        <w:rPr>
          <w:i/>
          <w:iCs/>
          <w:sz w:val="20"/>
          <w:szCs w:val="20"/>
        </w:rPr>
        <w:t xml:space="preserve"> </w:t>
      </w:r>
      <w:r w:rsidRPr="00B36B77">
        <w:rPr>
          <w:rFonts w:ascii="Arial" w:hAnsi="Arial" w:cs="Arial"/>
          <w:i/>
          <w:iCs/>
          <w:sz w:val="20"/>
          <w:szCs w:val="20"/>
        </w:rPr>
        <w:t>traditionelle Handwerkskunst mit innovativen, modernen Ideen. Beim Bau energieeffizienter Häuser gilt WeberHaus als Branchenvorreiter. Für seinen Inn</w:t>
      </w:r>
      <w:r w:rsidRPr="00B36B77">
        <w:rPr>
          <w:rFonts w:ascii="Arial" w:hAnsi="Arial" w:cs="Arial"/>
          <w:i/>
          <w:iCs/>
          <w:sz w:val="20"/>
          <w:szCs w:val="20"/>
        </w:rPr>
        <w:t>o</w:t>
      </w:r>
      <w:r w:rsidRPr="00B36B77">
        <w:rPr>
          <w:rFonts w:ascii="Arial" w:hAnsi="Arial" w:cs="Arial"/>
          <w:i/>
          <w:iCs/>
          <w:sz w:val="20"/>
          <w:szCs w:val="20"/>
        </w:rPr>
        <w:t>vationsgeist erhielt das Unternehmen bereits zahleiche nationale und internation</w:t>
      </w:r>
      <w:r w:rsidRPr="00B36B77">
        <w:rPr>
          <w:rFonts w:ascii="Arial" w:hAnsi="Arial" w:cs="Arial"/>
          <w:i/>
          <w:iCs/>
          <w:sz w:val="20"/>
          <w:szCs w:val="20"/>
        </w:rPr>
        <w:t>a</w:t>
      </w:r>
      <w:r w:rsidRPr="00B36B77">
        <w:rPr>
          <w:rFonts w:ascii="Arial" w:hAnsi="Arial" w:cs="Arial"/>
          <w:i/>
          <w:iCs/>
          <w:sz w:val="20"/>
          <w:szCs w:val="20"/>
        </w:rPr>
        <w:t>le Auszeichnungen sowie Qualitäts- und Gütesiegel.</w:t>
      </w:r>
    </w:p>
    <w:p w:rsidR="00B35853" w:rsidRPr="00064567" w:rsidRDefault="00D33C57" w:rsidP="000E263C">
      <w:pPr>
        <w:pStyle w:val="StandardWeb"/>
        <w:spacing w:before="240" w:beforeAutospacing="0"/>
        <w:ind w:right="2948"/>
        <w:jc w:val="both"/>
        <w:rPr>
          <w:rFonts w:ascii="Arial" w:hAnsi="Arial" w:cs="Arial"/>
          <w:b/>
          <w:sz w:val="22"/>
        </w:rPr>
      </w:pPr>
      <w:r w:rsidRPr="0086665B">
        <w:rPr>
          <w:rFonts w:ascii="Arial" w:hAnsi="Arial" w:cs="Arial"/>
          <w:b/>
          <w:sz w:val="22"/>
        </w:rPr>
        <w:t>Bildunterschrift:</w:t>
      </w:r>
      <w:r>
        <w:rPr>
          <w:rFonts w:ascii="Arial" w:hAnsi="Arial" w:cs="Arial"/>
          <w:sz w:val="22"/>
        </w:rPr>
        <w:t xml:space="preserve"> </w:t>
      </w:r>
      <w:r w:rsidRPr="0086665B">
        <w:rPr>
          <w:rFonts w:ascii="Arial" w:hAnsi="Arial" w:cs="Arial"/>
          <w:b/>
          <w:sz w:val="22"/>
        </w:rPr>
        <w:br/>
      </w:r>
      <w:r w:rsidR="00064567" w:rsidRPr="00064567">
        <w:rPr>
          <w:rFonts w:ascii="Arial" w:hAnsi="Arial" w:cs="Arial"/>
          <w:sz w:val="22"/>
          <w:szCs w:val="22"/>
        </w:rPr>
        <w:t xml:space="preserve">Das </w:t>
      </w:r>
      <w:r w:rsidR="00064567">
        <w:rPr>
          <w:rFonts w:ascii="Arial" w:hAnsi="Arial" w:cs="Arial"/>
          <w:sz w:val="22"/>
          <w:szCs w:val="22"/>
        </w:rPr>
        <w:t>innovative</w:t>
      </w:r>
      <w:r w:rsidR="00064567" w:rsidRPr="00064567">
        <w:rPr>
          <w:rFonts w:ascii="Arial" w:hAnsi="Arial" w:cs="Arial"/>
          <w:sz w:val="22"/>
          <w:szCs w:val="22"/>
        </w:rPr>
        <w:t xml:space="preserve"> Konzept “Home4Future” </w:t>
      </w:r>
      <w:r w:rsidR="00064567">
        <w:rPr>
          <w:rFonts w:ascii="Arial" w:hAnsi="Arial" w:cs="Arial"/>
          <w:sz w:val="22"/>
          <w:szCs w:val="22"/>
        </w:rPr>
        <w:t>von WeberHaus steht für z</w:t>
      </w:r>
      <w:r w:rsidR="00064567">
        <w:rPr>
          <w:rFonts w:ascii="Arial" w:hAnsi="Arial" w:cs="Arial"/>
          <w:sz w:val="22"/>
          <w:szCs w:val="22"/>
        </w:rPr>
        <w:t>u</w:t>
      </w:r>
      <w:r w:rsidR="00064567">
        <w:rPr>
          <w:rFonts w:ascii="Arial" w:hAnsi="Arial" w:cs="Arial"/>
          <w:sz w:val="22"/>
          <w:szCs w:val="22"/>
        </w:rPr>
        <w:t xml:space="preserve">kunftsweisendes Bauen und Wohnen. </w:t>
      </w:r>
    </w:p>
    <w:sectPr w:rsidR="00B35853" w:rsidRPr="00064567" w:rsidSect="00D33C5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567"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57" w:rsidRDefault="00D33C57">
      <w:r>
        <w:separator/>
      </w:r>
    </w:p>
  </w:endnote>
  <w:endnote w:type="continuationSeparator" w:id="0">
    <w:p w:rsidR="00D33C57" w:rsidRDefault="00D3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4" w:rsidRDefault="00050E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7" w:rsidRDefault="00D33C57">
    <w:pPr>
      <w:pStyle w:val="Fuzeile"/>
    </w:pPr>
  </w:p>
  <w:p w:rsidR="00D33C57" w:rsidRDefault="00D33C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7" w:rsidRDefault="00D33C57"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E1CDF9E" wp14:editId="74BB8630">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D33C57" w:rsidRPr="00804EAC" w:rsidRDefault="00D33C57" w:rsidP="00A4133D">
                          <w:pPr>
                            <w:pStyle w:val="Fuzeile"/>
                            <w:rPr>
                              <w:sz w:val="16"/>
                              <w:szCs w:val="16"/>
                            </w:rPr>
                          </w:pPr>
                          <w:bookmarkStart w:id="13" w:name="FORM_INFO"/>
                          <w:bookmarkEnd w:id="13"/>
                        </w:p>
                        <w:p w:rsidR="00D33C57" w:rsidRPr="0053034C" w:rsidRDefault="00D33C57" w:rsidP="00A4133D">
                          <w:pPr>
                            <w:pStyle w:val="Fuzeile"/>
                            <w:rPr>
                              <w:sz w:val="10"/>
                              <w:szCs w:val="10"/>
                            </w:rPr>
                          </w:pPr>
                        </w:p>
                        <w:p w:rsidR="00D33C57" w:rsidRPr="002601FC" w:rsidRDefault="00D33C57" w:rsidP="00A4133D">
                          <w:pPr>
                            <w:pStyle w:val="Fuzeile"/>
                            <w:rPr>
                              <w:sz w:val="10"/>
                              <w:szCs w:val="10"/>
                            </w:rPr>
                          </w:pPr>
                        </w:p>
                        <w:p w:rsidR="00D33C57" w:rsidRPr="00D4747E" w:rsidRDefault="00D33C57" w:rsidP="00A4133D">
                          <w:pPr>
                            <w:pStyle w:val="Fuzeile"/>
                            <w:rPr>
                              <w:sz w:val="13"/>
                              <w:szCs w:val="13"/>
                            </w:rPr>
                          </w:pPr>
                          <w:r w:rsidRPr="00D4747E">
                            <w:rPr>
                              <w:sz w:val="13"/>
                              <w:szCs w:val="13"/>
                            </w:rPr>
                            <w:t>Kommanditgesellschaft mit Sitz in 77866 Rheinau-Linx, Registergericht Freiburg i. Br., HRA 370419</w:t>
                          </w:r>
                        </w:p>
                        <w:p w:rsidR="00D33C57" w:rsidRPr="00D4747E" w:rsidRDefault="00D33C5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33C57" w:rsidRPr="00544FD3" w:rsidRDefault="00D33C5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" filled="f" stroked="f">
              <v:textbox inset="0,0,0,0">
                <w:txbxContent>
                  <w:p w:rsidR="00D33C57" w:rsidRPr="00804EAC" w:rsidRDefault="00D33C57" w:rsidP="00A4133D">
                    <w:pPr>
                      <w:pStyle w:val="Fuzeile"/>
                      <w:rPr>
                        <w:sz w:val="16"/>
                        <w:szCs w:val="16"/>
                      </w:rPr>
                    </w:pPr>
                    <w:bookmarkStart w:id="26" w:name="FORM_INFO"/>
                    <w:bookmarkEnd w:id="26"/>
                  </w:p>
                  <w:p w:rsidR="00D33C57" w:rsidRPr="0053034C" w:rsidRDefault="00D33C57" w:rsidP="00A4133D">
                    <w:pPr>
                      <w:pStyle w:val="Fuzeile"/>
                      <w:rPr>
                        <w:sz w:val="10"/>
                        <w:szCs w:val="10"/>
                      </w:rPr>
                    </w:pPr>
                  </w:p>
                  <w:p w:rsidR="00D33C57" w:rsidRPr="002601FC" w:rsidRDefault="00D33C57" w:rsidP="00A4133D">
                    <w:pPr>
                      <w:pStyle w:val="Fuzeile"/>
                      <w:rPr>
                        <w:sz w:val="10"/>
                        <w:szCs w:val="10"/>
                      </w:rPr>
                    </w:pPr>
                  </w:p>
                  <w:p w:rsidR="00D33C57" w:rsidRPr="00D4747E" w:rsidRDefault="00D33C57" w:rsidP="00A4133D">
                    <w:pPr>
                      <w:pStyle w:val="Fuzeile"/>
                      <w:rPr>
                        <w:sz w:val="13"/>
                        <w:szCs w:val="13"/>
                      </w:rPr>
                    </w:pPr>
                    <w:r w:rsidRPr="00D4747E">
                      <w:rPr>
                        <w:sz w:val="13"/>
                        <w:szCs w:val="13"/>
                      </w:rPr>
                      <w:t>Kommanditgesellschaft mit Sitz in 77866 Rheinau-Linx, Registergericht Freiburg i. Br., HRA 370419</w:t>
                    </w:r>
                  </w:p>
                  <w:p w:rsidR="00D33C57" w:rsidRPr="00D4747E" w:rsidRDefault="00D33C57"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D33C57" w:rsidRPr="00544FD3" w:rsidRDefault="00D33C57"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D33C57" w:rsidRDefault="00D33C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57" w:rsidRDefault="00D33C57">
      <w:r>
        <w:separator/>
      </w:r>
    </w:p>
  </w:footnote>
  <w:footnote w:type="continuationSeparator" w:id="0">
    <w:p w:rsidR="00D33C57" w:rsidRDefault="00D33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94" w:rsidRDefault="00050E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7" w:rsidRPr="00241832" w:rsidRDefault="00D33C57" w:rsidP="001B5E83">
    <w:pPr>
      <w:pStyle w:val="Kopfzeile"/>
    </w:pPr>
    <w:r>
      <w:rPr>
        <w:noProof/>
      </w:rPr>
      <w:drawing>
        <wp:anchor distT="0" distB="0" distL="114300" distR="114300" simplePos="0" relativeHeight="251661312" behindDoc="0" locked="0" layoutInCell="1" allowOverlap="1" wp14:anchorId="62A248DE" wp14:editId="06D24C3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33C57" w:rsidRDefault="00D33C5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57" w:rsidRPr="00241832" w:rsidRDefault="00D33C57" w:rsidP="001B5E83">
    <w:pPr>
      <w:pStyle w:val="Kopfzeile"/>
    </w:pPr>
    <w:r>
      <w:rPr>
        <w:noProof/>
      </w:rPr>
      <w:drawing>
        <wp:anchor distT="0" distB="0" distL="114300" distR="114300" simplePos="0" relativeHeight="251659264" behindDoc="0" locked="0" layoutInCell="1" allowOverlap="1" wp14:anchorId="2F091374" wp14:editId="0A3C15CC">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D33C57" w:rsidRDefault="00D33C57">
    <w:pPr>
      <w:pStyle w:val="Kopfzeile"/>
    </w:pPr>
  </w:p>
  <w:p w:rsidR="00D235DD" w:rsidRDefault="00D235D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4.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D33C57"/>
    <w:rsid w:val="00001C22"/>
    <w:rsid w:val="000055C3"/>
    <w:rsid w:val="000070EA"/>
    <w:rsid w:val="00010CE7"/>
    <w:rsid w:val="000126B6"/>
    <w:rsid w:val="00012C0D"/>
    <w:rsid w:val="00013B78"/>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E94"/>
    <w:rsid w:val="00050FB1"/>
    <w:rsid w:val="0005311A"/>
    <w:rsid w:val="00055927"/>
    <w:rsid w:val="00056594"/>
    <w:rsid w:val="00064567"/>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2D85"/>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263C"/>
    <w:rsid w:val="000E3C97"/>
    <w:rsid w:val="000E53FD"/>
    <w:rsid w:val="000E5745"/>
    <w:rsid w:val="000E68B3"/>
    <w:rsid w:val="000E7870"/>
    <w:rsid w:val="000F4A94"/>
    <w:rsid w:val="000F4FE3"/>
    <w:rsid w:val="000F5514"/>
    <w:rsid w:val="000F7026"/>
    <w:rsid w:val="001013AD"/>
    <w:rsid w:val="0010462D"/>
    <w:rsid w:val="00110700"/>
    <w:rsid w:val="0011239A"/>
    <w:rsid w:val="00113A7C"/>
    <w:rsid w:val="00122AE6"/>
    <w:rsid w:val="00131616"/>
    <w:rsid w:val="001317E6"/>
    <w:rsid w:val="00135902"/>
    <w:rsid w:val="00135EDD"/>
    <w:rsid w:val="00137EAE"/>
    <w:rsid w:val="00140B42"/>
    <w:rsid w:val="0014208F"/>
    <w:rsid w:val="001433D1"/>
    <w:rsid w:val="001463E5"/>
    <w:rsid w:val="00152673"/>
    <w:rsid w:val="001532BB"/>
    <w:rsid w:val="0015403B"/>
    <w:rsid w:val="00154B20"/>
    <w:rsid w:val="00154D5D"/>
    <w:rsid w:val="00156B98"/>
    <w:rsid w:val="001577C3"/>
    <w:rsid w:val="00161EF5"/>
    <w:rsid w:val="00162C8F"/>
    <w:rsid w:val="00163EBA"/>
    <w:rsid w:val="0016662C"/>
    <w:rsid w:val="001677D7"/>
    <w:rsid w:val="0017395B"/>
    <w:rsid w:val="0017450C"/>
    <w:rsid w:val="001754D6"/>
    <w:rsid w:val="00176CC8"/>
    <w:rsid w:val="00180332"/>
    <w:rsid w:val="001811E2"/>
    <w:rsid w:val="0018226A"/>
    <w:rsid w:val="00182E8B"/>
    <w:rsid w:val="00184B10"/>
    <w:rsid w:val="00187CD1"/>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44778"/>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5DC6"/>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0A0A"/>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671A6"/>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5F37"/>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6B03"/>
    <w:rsid w:val="004576EB"/>
    <w:rsid w:val="0046412E"/>
    <w:rsid w:val="00466600"/>
    <w:rsid w:val="00466B5A"/>
    <w:rsid w:val="00471DA0"/>
    <w:rsid w:val="004744B2"/>
    <w:rsid w:val="0047687D"/>
    <w:rsid w:val="004770E5"/>
    <w:rsid w:val="004806A5"/>
    <w:rsid w:val="004836B2"/>
    <w:rsid w:val="00484C15"/>
    <w:rsid w:val="00491C96"/>
    <w:rsid w:val="00497AF2"/>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05"/>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27E1"/>
    <w:rsid w:val="005142F5"/>
    <w:rsid w:val="00514486"/>
    <w:rsid w:val="00514B5D"/>
    <w:rsid w:val="00514C44"/>
    <w:rsid w:val="005156F8"/>
    <w:rsid w:val="00517024"/>
    <w:rsid w:val="0052154A"/>
    <w:rsid w:val="00522A1E"/>
    <w:rsid w:val="00525C90"/>
    <w:rsid w:val="0053034C"/>
    <w:rsid w:val="0053225C"/>
    <w:rsid w:val="00534A70"/>
    <w:rsid w:val="00537454"/>
    <w:rsid w:val="005417EF"/>
    <w:rsid w:val="00544FD3"/>
    <w:rsid w:val="00545404"/>
    <w:rsid w:val="00547747"/>
    <w:rsid w:val="00553943"/>
    <w:rsid w:val="00556DE9"/>
    <w:rsid w:val="00561F32"/>
    <w:rsid w:val="00562ADF"/>
    <w:rsid w:val="00563237"/>
    <w:rsid w:val="00563526"/>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1101"/>
    <w:rsid w:val="00593A8A"/>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07A"/>
    <w:rsid w:val="005F1C98"/>
    <w:rsid w:val="005F2711"/>
    <w:rsid w:val="005F36C3"/>
    <w:rsid w:val="005F58A1"/>
    <w:rsid w:val="005F59A1"/>
    <w:rsid w:val="0060187D"/>
    <w:rsid w:val="0060280B"/>
    <w:rsid w:val="00604888"/>
    <w:rsid w:val="00607356"/>
    <w:rsid w:val="00610E63"/>
    <w:rsid w:val="00613C09"/>
    <w:rsid w:val="00614834"/>
    <w:rsid w:val="0061660C"/>
    <w:rsid w:val="00616D3B"/>
    <w:rsid w:val="0062140B"/>
    <w:rsid w:val="00621CC5"/>
    <w:rsid w:val="00623F9B"/>
    <w:rsid w:val="00624AB2"/>
    <w:rsid w:val="00625FB7"/>
    <w:rsid w:val="00627BBE"/>
    <w:rsid w:val="00632D84"/>
    <w:rsid w:val="00634293"/>
    <w:rsid w:val="006350DA"/>
    <w:rsid w:val="0063754E"/>
    <w:rsid w:val="00640F19"/>
    <w:rsid w:val="00641653"/>
    <w:rsid w:val="006423A0"/>
    <w:rsid w:val="00643517"/>
    <w:rsid w:val="00643C8D"/>
    <w:rsid w:val="006441C3"/>
    <w:rsid w:val="00647503"/>
    <w:rsid w:val="00651E00"/>
    <w:rsid w:val="006520B6"/>
    <w:rsid w:val="00652DB9"/>
    <w:rsid w:val="00655742"/>
    <w:rsid w:val="006557EA"/>
    <w:rsid w:val="006579E3"/>
    <w:rsid w:val="00664420"/>
    <w:rsid w:val="00671B5C"/>
    <w:rsid w:val="00672D76"/>
    <w:rsid w:val="006738FB"/>
    <w:rsid w:val="006773A5"/>
    <w:rsid w:val="006823CF"/>
    <w:rsid w:val="00682698"/>
    <w:rsid w:val="00684117"/>
    <w:rsid w:val="006841C1"/>
    <w:rsid w:val="006853F3"/>
    <w:rsid w:val="00686571"/>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6F4DE9"/>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44F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351"/>
    <w:rsid w:val="00813887"/>
    <w:rsid w:val="00816498"/>
    <w:rsid w:val="008219B1"/>
    <w:rsid w:val="00823FB8"/>
    <w:rsid w:val="00824AF1"/>
    <w:rsid w:val="00825417"/>
    <w:rsid w:val="00826418"/>
    <w:rsid w:val="00826F38"/>
    <w:rsid w:val="008306B4"/>
    <w:rsid w:val="00831217"/>
    <w:rsid w:val="00831B12"/>
    <w:rsid w:val="00834A37"/>
    <w:rsid w:val="0083515B"/>
    <w:rsid w:val="00836128"/>
    <w:rsid w:val="00836D41"/>
    <w:rsid w:val="00844AD8"/>
    <w:rsid w:val="00850796"/>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452"/>
    <w:rsid w:val="008C0F40"/>
    <w:rsid w:val="008C37B5"/>
    <w:rsid w:val="008C7A48"/>
    <w:rsid w:val="008D0DFD"/>
    <w:rsid w:val="008E03D9"/>
    <w:rsid w:val="008E12F5"/>
    <w:rsid w:val="008E569B"/>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6F12"/>
    <w:rsid w:val="00917953"/>
    <w:rsid w:val="00920B01"/>
    <w:rsid w:val="00920FC1"/>
    <w:rsid w:val="0092108F"/>
    <w:rsid w:val="00922C44"/>
    <w:rsid w:val="009232C4"/>
    <w:rsid w:val="009236E0"/>
    <w:rsid w:val="00924D93"/>
    <w:rsid w:val="00927AEE"/>
    <w:rsid w:val="009343F0"/>
    <w:rsid w:val="009358DD"/>
    <w:rsid w:val="00937586"/>
    <w:rsid w:val="00942066"/>
    <w:rsid w:val="00942468"/>
    <w:rsid w:val="00943760"/>
    <w:rsid w:val="009461EC"/>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098"/>
    <w:rsid w:val="009D6D81"/>
    <w:rsid w:val="009D734F"/>
    <w:rsid w:val="009D7F50"/>
    <w:rsid w:val="009E3A6C"/>
    <w:rsid w:val="009E6464"/>
    <w:rsid w:val="009E6D13"/>
    <w:rsid w:val="009E7B8E"/>
    <w:rsid w:val="009F2E4D"/>
    <w:rsid w:val="009F5F3A"/>
    <w:rsid w:val="009F7555"/>
    <w:rsid w:val="00A024B5"/>
    <w:rsid w:val="00A02AC7"/>
    <w:rsid w:val="00A07585"/>
    <w:rsid w:val="00A1295C"/>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561B"/>
    <w:rsid w:val="00A56681"/>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28E0"/>
    <w:rsid w:val="00AA3591"/>
    <w:rsid w:val="00AA35E0"/>
    <w:rsid w:val="00AA3C33"/>
    <w:rsid w:val="00AA4B79"/>
    <w:rsid w:val="00AA5513"/>
    <w:rsid w:val="00AA63AB"/>
    <w:rsid w:val="00AA6C2F"/>
    <w:rsid w:val="00AA7340"/>
    <w:rsid w:val="00AA73D5"/>
    <w:rsid w:val="00AB03FA"/>
    <w:rsid w:val="00AB16CF"/>
    <w:rsid w:val="00AB1F46"/>
    <w:rsid w:val="00AB5D28"/>
    <w:rsid w:val="00AC221D"/>
    <w:rsid w:val="00AC2378"/>
    <w:rsid w:val="00AC47D6"/>
    <w:rsid w:val="00AC4F8E"/>
    <w:rsid w:val="00AC50BF"/>
    <w:rsid w:val="00AD13F2"/>
    <w:rsid w:val="00AD2293"/>
    <w:rsid w:val="00AD298B"/>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36A4"/>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6B77"/>
    <w:rsid w:val="00B37BC9"/>
    <w:rsid w:val="00B41DDB"/>
    <w:rsid w:val="00B427BC"/>
    <w:rsid w:val="00B45D71"/>
    <w:rsid w:val="00B50B3A"/>
    <w:rsid w:val="00B511FB"/>
    <w:rsid w:val="00B5278C"/>
    <w:rsid w:val="00B55504"/>
    <w:rsid w:val="00B602CA"/>
    <w:rsid w:val="00B61054"/>
    <w:rsid w:val="00B64959"/>
    <w:rsid w:val="00B64D44"/>
    <w:rsid w:val="00B651DC"/>
    <w:rsid w:val="00B65CBA"/>
    <w:rsid w:val="00B66E78"/>
    <w:rsid w:val="00B67F5F"/>
    <w:rsid w:val="00B7198C"/>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137"/>
    <w:rsid w:val="00BD3B9A"/>
    <w:rsid w:val="00BE0E70"/>
    <w:rsid w:val="00BE10EA"/>
    <w:rsid w:val="00BE1214"/>
    <w:rsid w:val="00BE3801"/>
    <w:rsid w:val="00BE3FE1"/>
    <w:rsid w:val="00BE4973"/>
    <w:rsid w:val="00BE784A"/>
    <w:rsid w:val="00BF43F9"/>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60C7"/>
    <w:rsid w:val="00C574E1"/>
    <w:rsid w:val="00C6313A"/>
    <w:rsid w:val="00C63605"/>
    <w:rsid w:val="00C63DC1"/>
    <w:rsid w:val="00C63E1D"/>
    <w:rsid w:val="00C640AE"/>
    <w:rsid w:val="00C647AC"/>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4FE4"/>
    <w:rsid w:val="00CC7347"/>
    <w:rsid w:val="00CD0AFC"/>
    <w:rsid w:val="00CD0C98"/>
    <w:rsid w:val="00CD2866"/>
    <w:rsid w:val="00CD2CBA"/>
    <w:rsid w:val="00CD4DC4"/>
    <w:rsid w:val="00CE0D0D"/>
    <w:rsid w:val="00CE0F29"/>
    <w:rsid w:val="00CE19CD"/>
    <w:rsid w:val="00CE26AF"/>
    <w:rsid w:val="00CE5A52"/>
    <w:rsid w:val="00CE6D54"/>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35DD"/>
    <w:rsid w:val="00D2591A"/>
    <w:rsid w:val="00D263CA"/>
    <w:rsid w:val="00D27910"/>
    <w:rsid w:val="00D30FFF"/>
    <w:rsid w:val="00D31406"/>
    <w:rsid w:val="00D3178E"/>
    <w:rsid w:val="00D33175"/>
    <w:rsid w:val="00D33C57"/>
    <w:rsid w:val="00D34A75"/>
    <w:rsid w:val="00D36AE0"/>
    <w:rsid w:val="00D36F2F"/>
    <w:rsid w:val="00D434A7"/>
    <w:rsid w:val="00D45476"/>
    <w:rsid w:val="00D4747E"/>
    <w:rsid w:val="00D4748F"/>
    <w:rsid w:val="00D53923"/>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76C"/>
    <w:rsid w:val="00DD68FA"/>
    <w:rsid w:val="00DD6FDB"/>
    <w:rsid w:val="00DE1732"/>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4783"/>
    <w:rsid w:val="00E361A3"/>
    <w:rsid w:val="00E362B8"/>
    <w:rsid w:val="00E4114B"/>
    <w:rsid w:val="00E42F3D"/>
    <w:rsid w:val="00E45F9C"/>
    <w:rsid w:val="00E4609C"/>
    <w:rsid w:val="00E46EE9"/>
    <w:rsid w:val="00E50B4F"/>
    <w:rsid w:val="00E5406D"/>
    <w:rsid w:val="00E55447"/>
    <w:rsid w:val="00E5608C"/>
    <w:rsid w:val="00E56C64"/>
    <w:rsid w:val="00E603B0"/>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1708"/>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AF0"/>
    <w:rsid w:val="00F72E36"/>
    <w:rsid w:val="00F746A9"/>
    <w:rsid w:val="00F748B7"/>
    <w:rsid w:val="00F761BC"/>
    <w:rsid w:val="00F80364"/>
    <w:rsid w:val="00F81C29"/>
    <w:rsid w:val="00F81E45"/>
    <w:rsid w:val="00F8356D"/>
    <w:rsid w:val="00F83DD1"/>
    <w:rsid w:val="00F841B7"/>
    <w:rsid w:val="00F86D65"/>
    <w:rsid w:val="00F90D56"/>
    <w:rsid w:val="00F91B3D"/>
    <w:rsid w:val="00F947DC"/>
    <w:rsid w:val="00F96CE3"/>
    <w:rsid w:val="00F972B8"/>
    <w:rsid w:val="00FA07CD"/>
    <w:rsid w:val="00FA0ADA"/>
    <w:rsid w:val="00FA1D2E"/>
    <w:rsid w:val="00FA47A3"/>
    <w:rsid w:val="00FA5589"/>
    <w:rsid w:val="00FB5A88"/>
    <w:rsid w:val="00FB62E1"/>
    <w:rsid w:val="00FB6A00"/>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D33C57"/>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D33C5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me4future.ha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C8B6-1D52-4981-BFBA-516E962C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4343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2018-02-15T10:29:00Z</dcterms:created>
  <dcterms:modified xsi:type="dcterms:W3CDTF">2018-02-20T12:34:00Z</dcterms:modified>
</cp:coreProperties>
</file>