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3A22D63F793040499E3168BA3205A4C6"/>
          </w:placeholder>
        </w:sdtPr>
        <w:sdtEndPr/>
        <w:sdtContent>
          <w:tr w:rsidR="00465EE8" w:rsidRPr="00465EE8" w14:paraId="58ADA575" w14:textId="77777777" w:rsidTr="00465EE8">
            <w:trPr>
              <w:trHeight w:val="1474"/>
            </w:trPr>
            <w:tc>
              <w:tcPr>
                <w:tcW w:w="7938" w:type="dxa"/>
              </w:tcPr>
              <w:p w14:paraId="6191F0E2" w14:textId="77777777" w:rsidR="00465EE8" w:rsidRPr="00465EE8" w:rsidRDefault="00465EE8" w:rsidP="00465EE8">
                <w:pPr>
                  <w:spacing w:line="240" w:lineRule="auto"/>
                </w:pPr>
              </w:p>
            </w:tc>
            <w:tc>
              <w:tcPr>
                <w:tcW w:w="1132" w:type="dxa"/>
              </w:tcPr>
              <w:p w14:paraId="36D30683" w14:textId="77777777" w:rsidR="00465EE8" w:rsidRPr="00465EE8" w:rsidRDefault="00465EE8" w:rsidP="00465EE8">
                <w:pPr>
                  <w:spacing w:line="240" w:lineRule="auto"/>
                  <w:jc w:val="right"/>
                </w:pPr>
                <w:r w:rsidRPr="00465EE8">
                  <w:rPr>
                    <w:noProof/>
                  </w:rPr>
                  <w:drawing>
                    <wp:inline distT="0" distB="0" distL="0" distR="0" wp14:anchorId="7E0D044C" wp14:editId="546ADEDB">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3A22D63F793040499E3168BA3205A4C6"/>
          </w:placeholder>
        </w:sdtPr>
        <w:sdtEndPr/>
        <w:sdtContent>
          <w:tr w:rsidR="00BF33AE" w14:paraId="5CCCE000" w14:textId="77777777" w:rsidTr="00EF5A4E">
            <w:trPr>
              <w:trHeight w:hRule="exact" w:val="680"/>
            </w:trPr>
            <w:sdt>
              <w:sdtPr>
                <w:id w:val="-562105604"/>
                <w:lock w:val="sdtContentLocked"/>
                <w:placeholder>
                  <w:docPart w:val="9DDEB05B79014F3994F1065A93F8CBDE"/>
                </w:placeholder>
              </w:sdtPr>
              <w:sdtEndPr/>
              <w:sdtContent>
                <w:tc>
                  <w:tcPr>
                    <w:tcW w:w="9071" w:type="dxa"/>
                  </w:tcPr>
                  <w:p w14:paraId="66C2DE09"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3A22D63F793040499E3168BA3205A4C6"/>
          </w:placeholder>
        </w:sdtPr>
        <w:sdtEndPr/>
        <w:sdtContent>
          <w:tr w:rsidR="00973546" w:rsidRPr="00840C91" w14:paraId="1826BDCD" w14:textId="77777777" w:rsidTr="007877B8">
            <w:trPr>
              <w:trHeight w:hRule="exact" w:val="998"/>
            </w:trPr>
            <w:sdt>
              <w:sdtPr>
                <w:id w:val="42179897"/>
                <w:lock w:val="sdtLocked"/>
                <w:placeholder>
                  <w:docPart w:val="FDF151A88A5C4A51B62F6BFB152AF85A"/>
                </w:placeholder>
              </w:sdtPr>
              <w:sdtEndPr/>
              <w:sdtContent>
                <w:tc>
                  <w:tcPr>
                    <w:tcW w:w="9071" w:type="dxa"/>
                  </w:tcPr>
                  <w:p w14:paraId="3ABA4CF2" w14:textId="5823D53F" w:rsidR="00973546" w:rsidRPr="00AA02B2" w:rsidRDefault="00D04722" w:rsidP="00465EE8">
                    <w:pPr>
                      <w:pStyle w:val="Headline"/>
                    </w:pPr>
                    <w:r w:rsidRPr="00D04722">
                      <w:t>Edeka</w:t>
                    </w:r>
                    <w:r>
                      <w:t>-</w:t>
                    </w:r>
                    <w:r w:rsidR="007877B8" w:rsidRPr="007877B8">
                      <w:t xml:space="preserve">Betriebsrestaurant gehört zu den 50 besten Deutschlands </w:t>
                    </w:r>
                  </w:p>
                </w:tc>
              </w:sdtContent>
            </w:sdt>
          </w:tr>
        </w:sdtContent>
      </w:sdt>
    </w:tbl>
    <w:sdt>
      <w:sdtPr>
        <w:id w:val="-860516056"/>
        <w:placeholder>
          <w:docPart w:val="4C002B16B7A6446996730C7F37FCCE1E"/>
        </w:placeholder>
      </w:sdtPr>
      <w:sdtEndPr/>
      <w:sdtContent>
        <w:p w14:paraId="214C2BCE" w14:textId="3FC73407" w:rsidR="00011366" w:rsidRPr="00AA02B2" w:rsidRDefault="007877B8" w:rsidP="007877B8">
          <w:pPr>
            <w:pStyle w:val="Subline"/>
            <w:spacing w:after="360"/>
          </w:pPr>
          <w:r w:rsidRPr="007877B8">
            <w:t>Auszeichnung der Initiative Food &amp; Health sowie des Magazins Focus</w:t>
          </w:r>
        </w:p>
      </w:sdtContent>
    </w:sdt>
    <w:p w14:paraId="4DDDAD4E" w14:textId="24F836DF" w:rsidR="00BC65EB" w:rsidRDefault="00BC65EB" w:rsidP="0078744C">
      <w:pPr>
        <w:pStyle w:val="Bulletpoints"/>
      </w:pPr>
      <w:r>
        <w:t>J</w:t>
      </w:r>
      <w:r w:rsidRPr="00BC65EB">
        <w:t xml:space="preserve">ury bewertete </w:t>
      </w:r>
      <w:r>
        <w:t xml:space="preserve">insgesamt </w:t>
      </w:r>
      <w:r w:rsidRPr="00BC65EB">
        <w:t>über 700 Bewerbungen</w:t>
      </w:r>
    </w:p>
    <w:p w14:paraId="6301EB4C" w14:textId="4328969C" w:rsidR="007F0D9C" w:rsidRDefault="00BC65EB" w:rsidP="0078744C">
      <w:pPr>
        <w:pStyle w:val="Bulletpoints"/>
      </w:pPr>
      <w:r w:rsidRPr="00BC65EB">
        <w:t>Lob für die „Starke Synergie zwischen Caterer und Unternehmen“</w:t>
      </w:r>
    </w:p>
    <w:p w14:paraId="585A1797" w14:textId="3EC431A9" w:rsidR="007877B8" w:rsidRDefault="007877B8" w:rsidP="0078744C">
      <w:pPr>
        <w:pStyle w:val="Bulletpoints"/>
      </w:pPr>
      <w:r>
        <w:t>Restaurant steht Mitarbeitenden und externen Gästen offen</w:t>
      </w:r>
    </w:p>
    <w:p w14:paraId="68398F51" w14:textId="1A2C4494" w:rsidR="004678D6" w:rsidRPr="00BD7929" w:rsidRDefault="00FB4035" w:rsidP="0093334D">
      <w:pPr>
        <w:pStyle w:val="Intro-Text"/>
      </w:pPr>
      <w:sdt>
        <w:sdtPr>
          <w:id w:val="1521048624"/>
          <w:placeholder>
            <w:docPart w:val="EC9A6246581C4D66B41C0926AA40D4C2"/>
          </w:placeholder>
        </w:sdtPr>
        <w:sdtEndPr/>
        <w:sdtContent>
          <w:r w:rsidR="00CE1A2E">
            <w:t>Offenburg</w:t>
          </w:r>
        </w:sdtContent>
      </w:sdt>
      <w:r w:rsidR="00BD7929">
        <w:t>/</w:t>
      </w:r>
      <w:sdt>
        <w:sdtPr>
          <w:id w:val="765271979"/>
          <w:placeholder>
            <w:docPart w:val="0441B7CCF4674482801A7105080D2937"/>
          </w:placeholder>
          <w:date w:fullDate="2026-04-23T00:00:00Z">
            <w:dateFormat w:val="dd.MM.yyyy"/>
            <w:lid w:val="de-DE"/>
            <w:storeMappedDataAs w:val="dateTime"/>
            <w:calendar w:val="gregorian"/>
          </w:date>
        </w:sdtPr>
        <w:sdtEndPr/>
        <w:sdtContent>
          <w:r w:rsidR="004D520C">
            <w:t>23.04.2026</w:t>
          </w:r>
        </w:sdtContent>
      </w:sdt>
      <w:r w:rsidR="00BD7929">
        <w:t xml:space="preserve"> </w:t>
      </w:r>
      <w:r w:rsidR="009A049A">
        <w:t>–</w:t>
      </w:r>
      <w:r w:rsidR="0052727F">
        <w:t xml:space="preserve"> </w:t>
      </w:r>
      <w:r w:rsidR="003B674A">
        <w:t xml:space="preserve">Das Restaurant Herzplatz wurde als eine </w:t>
      </w:r>
      <w:r w:rsidR="002B3F76">
        <w:t xml:space="preserve">der </w:t>
      </w:r>
      <w:r w:rsidR="00795E22">
        <w:t xml:space="preserve">50 Top-Kantinen </w:t>
      </w:r>
      <w:r w:rsidR="0052727F">
        <w:t xml:space="preserve">2026 </w:t>
      </w:r>
      <w:r w:rsidR="002B3F76">
        <w:t xml:space="preserve">in Deutschland </w:t>
      </w:r>
      <w:r w:rsidR="003B674A">
        <w:t>ausgezeichnet</w:t>
      </w:r>
      <w:r w:rsidR="002B3F76">
        <w:t xml:space="preserve"> und zählt zu den 13 besten in Baden-Württemberg. </w:t>
      </w:r>
      <w:r w:rsidR="0052727F">
        <w:t xml:space="preserve">Im Rahmen </w:t>
      </w:r>
      <w:r w:rsidR="00A3431D">
        <w:t>des</w:t>
      </w:r>
      <w:r w:rsidR="0052727F">
        <w:t xml:space="preserve"> Kantinentests, ausgerichtet von der Initiative Food &amp; Health und dem Magazin Focus, wurden die besten Betriebsrestaurants Deutschlands ermittelt. Eine Jury bewertete über 700 Bewerbungen. </w:t>
      </w:r>
      <w:r w:rsidR="0093334D">
        <w:t xml:space="preserve">Das Betriebsrestaurant </w:t>
      </w:r>
      <w:r w:rsidR="003B674A">
        <w:t xml:space="preserve">von Edeka Südwest </w:t>
      </w:r>
      <w:r w:rsidR="0093334D">
        <w:t xml:space="preserve">am Standort Offenburg </w:t>
      </w:r>
      <w:r w:rsidR="003B674A">
        <w:t xml:space="preserve">wird von dem </w:t>
      </w:r>
      <w:r w:rsidR="00795E22">
        <w:t>Caterer Genuss &amp; Harmonie mit Sitz in Mannheim betrieben und steht so</w:t>
      </w:r>
      <w:r w:rsidR="00795E22" w:rsidRPr="00795E22">
        <w:t xml:space="preserve">wohl </w:t>
      </w:r>
      <w:r w:rsidR="00795E22">
        <w:t>den</w:t>
      </w:r>
      <w:r w:rsidR="00795E22" w:rsidRPr="00795E22">
        <w:t xml:space="preserve"> Kundinnen und Kunden des E </w:t>
      </w:r>
      <w:proofErr w:type="spellStart"/>
      <w:r w:rsidR="00795E22" w:rsidRPr="00795E22">
        <w:t>centers</w:t>
      </w:r>
      <w:proofErr w:type="spellEnd"/>
      <w:r w:rsidR="00795E22" w:rsidRPr="00795E22">
        <w:t xml:space="preserve"> Kohler als auch </w:t>
      </w:r>
      <w:r w:rsidR="00795E22">
        <w:t>den</w:t>
      </w:r>
      <w:r w:rsidR="00795E22" w:rsidRPr="00795E22">
        <w:t xml:space="preserve"> Beschäftigten des Markts und des darüberliegenden Dienstleistungszentrums </w:t>
      </w:r>
      <w:r w:rsidR="0052727F">
        <w:t>der Großhandlung des Edeka-Verbunds im Südwesten</w:t>
      </w:r>
      <w:r w:rsidR="00795E22">
        <w:t xml:space="preserve"> offen. </w:t>
      </w:r>
      <w:r w:rsidR="0052727F">
        <w:t xml:space="preserve">Die Jury </w:t>
      </w:r>
      <w:r w:rsidR="0093334D">
        <w:t>überzeugte insbesondere die „</w:t>
      </w:r>
      <w:r w:rsidR="0052727F">
        <w:t>s</w:t>
      </w:r>
      <w:r w:rsidR="0093334D">
        <w:t>tarke Synergie zwischen Caterer und Unternehmen“</w:t>
      </w:r>
      <w:r w:rsidR="009A049A">
        <w:t>.</w:t>
      </w:r>
    </w:p>
    <w:p w14:paraId="37C2A7D6" w14:textId="7C28530A" w:rsidR="00A3431D" w:rsidRDefault="002606A6" w:rsidP="00EF79AA">
      <w:pPr>
        <w:pStyle w:val="Flietext"/>
      </w:pPr>
      <w:r w:rsidRPr="002606A6">
        <w:t xml:space="preserve">„Wir sind stolz auf diese Auszeichnung, die </w:t>
      </w:r>
      <w:r w:rsidR="00A3431D">
        <w:t>unser Engagement</w:t>
      </w:r>
      <w:r w:rsidRPr="002606A6">
        <w:t xml:space="preserve"> für eine exzellente Betriebsgastronomie würdigt“, betont </w:t>
      </w:r>
      <w:r w:rsidR="00A3385D">
        <w:t>Andreas Geiß</w:t>
      </w:r>
      <w:r w:rsidRPr="002606A6">
        <w:t xml:space="preserve">, </w:t>
      </w:r>
      <w:r w:rsidR="00A3385D">
        <w:t>der bei Edeka Südwest im Vertrieb das Betriebsrestaurant verantwortet</w:t>
      </w:r>
      <w:r w:rsidRPr="002606A6">
        <w:t xml:space="preserve">. „Die vier Sterne im Kantinentest 2026 bestätigen, dass wir unseren Mitarbeitenden nicht nur einen Ort der Verpflegung bieten, sondern einen echten Treffpunkt mit Genuss schaffen. Das ist uns ein wichtiges </w:t>
      </w:r>
      <w:r w:rsidRPr="002606A6">
        <w:lastRenderedPageBreak/>
        <w:t>Anliegen und gleichzeitig Ansporn, diesen Weg konsequent weiterzugehen“</w:t>
      </w:r>
      <w:r w:rsidR="00A3431D">
        <w:t xml:space="preserve">, so </w:t>
      </w:r>
      <w:r w:rsidR="00A3385D">
        <w:t>Andreas Geiß</w:t>
      </w:r>
      <w:r w:rsidR="00A3431D">
        <w:t xml:space="preserve"> weiter</w:t>
      </w:r>
      <w:r w:rsidR="00C47277">
        <w:t>.</w:t>
      </w:r>
      <w:r w:rsidR="00A3431D">
        <w:t xml:space="preserve"> </w:t>
      </w:r>
      <w:r w:rsidR="007877B8">
        <w:t>Das Betriebsrestaurant Herzplatz erzielte vier von fünf möglichen Sternen.</w:t>
      </w:r>
    </w:p>
    <w:p w14:paraId="15982282" w14:textId="77777777" w:rsidR="00A3385D" w:rsidRDefault="00A3385D" w:rsidP="00EF79AA">
      <w:pPr>
        <w:pStyle w:val="Flietext"/>
      </w:pPr>
    </w:p>
    <w:p w14:paraId="04D44D18" w14:textId="77777777" w:rsidR="00A3385D" w:rsidRPr="00FD72B2" w:rsidRDefault="00A3385D" w:rsidP="00A3385D">
      <w:pPr>
        <w:pStyle w:val="Flietext"/>
        <w:rPr>
          <w:b/>
          <w:bCs/>
        </w:rPr>
      </w:pPr>
      <w:r>
        <w:rPr>
          <w:b/>
          <w:bCs/>
        </w:rPr>
        <w:t>Selbst</w:t>
      </w:r>
      <w:r w:rsidRPr="00FD72B2">
        <w:rPr>
          <w:b/>
          <w:bCs/>
        </w:rPr>
        <w:t>gemachte Nudeln</w:t>
      </w:r>
      <w:r>
        <w:rPr>
          <w:b/>
          <w:bCs/>
        </w:rPr>
        <w:t xml:space="preserve">, Verzicht auf </w:t>
      </w:r>
      <w:proofErr w:type="spellStart"/>
      <w:r>
        <w:rPr>
          <w:b/>
          <w:bCs/>
        </w:rPr>
        <w:t>Convencience</w:t>
      </w:r>
      <w:proofErr w:type="spellEnd"/>
      <w:r>
        <w:rPr>
          <w:b/>
          <w:bCs/>
        </w:rPr>
        <w:t>-Produkte</w:t>
      </w:r>
    </w:p>
    <w:p w14:paraId="5F9E535B" w14:textId="77777777" w:rsidR="00A3385D" w:rsidRDefault="00A3385D" w:rsidP="00A3385D">
      <w:pPr>
        <w:pStyle w:val="Flietext"/>
      </w:pPr>
    </w:p>
    <w:p w14:paraId="57F0A864" w14:textId="5409B6DE" w:rsidR="00A3385D" w:rsidRDefault="00D52CAD" w:rsidP="00C07DEB">
      <w:pPr>
        <w:pStyle w:val="Flietext"/>
      </w:pPr>
      <w:r>
        <w:t>Der Betrieb läuft von Montag bis Samstag</w:t>
      </w:r>
      <w:r w:rsidR="00C07DEB">
        <w:t xml:space="preserve">. </w:t>
      </w:r>
      <w:r w:rsidR="00A3385D">
        <w:t xml:space="preserve">Das Speisenangebot </w:t>
      </w:r>
      <w:bookmarkStart w:id="0" w:name="_Hlk190087151"/>
      <w:r w:rsidR="00A3385D">
        <w:t xml:space="preserve">umfasst täglich </w:t>
      </w:r>
      <w:r w:rsidR="00C07DEB">
        <w:t xml:space="preserve">von 11 bis 14 Uhr </w:t>
      </w:r>
      <w:r w:rsidR="00A3385D">
        <w:t xml:space="preserve">fünf verschiedene Hauptmenüs. Neben Pizza, hausgemachter Pasta, Spezialitäten vom Grill und aus dem Wok sowie diversen Salaten und Bowls gibt es auch ein traditionelles Gericht aus der Region. Darüber hinaus gibt es ein variierendes Angebot an Suppen und Desserts. </w:t>
      </w:r>
      <w:bookmarkEnd w:id="0"/>
      <w:r w:rsidR="00A3385D">
        <w:t xml:space="preserve">„Die Nudeln für die verschiedenen Pastagerichte fertigen wir selbst. Auf Convenience-Produkte verzichten wir konsequent“, erläutert </w:t>
      </w:r>
      <w:r w:rsidR="00621DF0">
        <w:t>Nicole Schimurek</w:t>
      </w:r>
      <w:r w:rsidR="00A3385D">
        <w:t xml:space="preserve">, </w:t>
      </w:r>
      <w:r w:rsidR="00621DF0">
        <w:t>Betriebsleiterin Herzplatz</w:t>
      </w:r>
      <w:r w:rsidR="00A3385D">
        <w:t xml:space="preserve"> bei Genuss &amp; Harmonie.</w:t>
      </w:r>
      <w:r w:rsidR="00783C0F">
        <w:t xml:space="preserve"> Frühstücken können Gäste im Herzplatz ebenfalls</w:t>
      </w:r>
      <w:r w:rsidR="00C07DEB">
        <w:t xml:space="preserve">. Von 8 bis 11 Uhr gibt es Kaffeespezialitäten, Croissants und vieles mehr. Eine Kaffeebar ist ebenfalls Teil des Restaurantkonzepts. Neben Kaffeespezialitäten mit Crema aus der Siebträgermaschine erwartet die Gäste dort von 8 bis 17 Uhr ein facettenreiches Angebot an süßen und herzhaften Snacks. </w:t>
      </w:r>
    </w:p>
    <w:p w14:paraId="395A3C1D" w14:textId="77777777" w:rsidR="00A3431D" w:rsidRDefault="00A3431D" w:rsidP="00EF79AA">
      <w:pPr>
        <w:pStyle w:val="Flietext"/>
      </w:pPr>
    </w:p>
    <w:p w14:paraId="5FB5ACE2" w14:textId="182B0B6A" w:rsidR="00F252F8" w:rsidRDefault="00A3431D" w:rsidP="00A3431D">
      <w:pPr>
        <w:pStyle w:val="Flietext"/>
      </w:pPr>
      <w:r>
        <w:t xml:space="preserve">Der jährliche Kantinentest wurde 2026 bereits zum siebten Mal durchgeführt. Die Jury verzichtete erstmals auf eine Nominierung einzelner Spitzenreiter und kürte stattdessen die „50 Top-Restaurants der Branche“. Theresa Geisel, Vorsitzende von Food &amp; Health und Teil der Jury, konstatierte, dass sich die Branche in den letzten Jahren phänomenal entwickelt habe und „noch nie so viele so gute Betriebsrestaurants wie heute“ existierten. Die Bewertung umfasste drei Stufen, beginnend mit einer Bewerbung inklusive Speisepläne und Kurzvideo, gefolgt von einer Präsentation des Gastro-Konzepts und abschließenden Besuchen der besten Betriebe durch die Fachjury.  </w:t>
      </w:r>
      <w:r w:rsidR="00A3385D">
        <w:br/>
      </w:r>
    </w:p>
    <w:p w14:paraId="315FDCA2" w14:textId="77777777" w:rsidR="00EF79AA" w:rsidRPr="00EF79AA" w:rsidRDefault="00FB4035" w:rsidP="00EF79AA">
      <w:pPr>
        <w:pStyle w:val="Zusatzinformation-berschrift"/>
      </w:pPr>
      <w:sdt>
        <w:sdtPr>
          <w:id w:val="-1061561099"/>
          <w:placeholder>
            <w:docPart w:val="04D2830E37004830A9DA8DAE4CBC0C16"/>
          </w:placeholder>
        </w:sdtPr>
        <w:sdtEndPr/>
        <w:sdtContent>
          <w:r w:rsidR="00E30C1E" w:rsidRPr="00E30C1E">
            <w:t>Zusatzinformation</w:t>
          </w:r>
          <w:r w:rsidR="00A15F62">
            <w:t xml:space="preserve"> – </w:t>
          </w:r>
          <w:r w:rsidR="00E30C1E" w:rsidRPr="00E30C1E">
            <w:t>Edeka Südwest</w:t>
          </w:r>
        </w:sdtContent>
      </w:sdt>
    </w:p>
    <w:sdt>
      <w:sdtPr>
        <w:id w:val="-1346857520"/>
        <w:placeholder>
          <w:docPart w:val="139C33ACD8DC4DD28922B3255ABCC8E8"/>
        </w:placeholder>
      </w:sdtPr>
      <w:sdtEndPr/>
      <w:sdtContent>
        <w:p w14:paraId="459FFCBC" w14:textId="77777777" w:rsidR="001371BB" w:rsidRPr="001371BB" w:rsidRDefault="001371BB" w:rsidP="001371BB">
          <w:pPr>
            <w:pStyle w:val="Zusatzinformation-Text"/>
          </w:pPr>
          <w:r w:rsidRPr="001371BB">
            <w:t xml:space="preserve">Edeka Südwest mit Sitz in Offenburg ist eine von sieben Edeka-Regionalgesellschaften in Deutschland und erzielte im Jahr 2024 einen Verbund-Einzelhandelsumsatz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1371BB">
            <w:t>Ortenauer</w:t>
          </w:r>
          <w:proofErr w:type="spellEnd"/>
          <w:r w:rsidRPr="001371BB">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1371BB">
              <w:rPr>
                <w:rStyle w:val="Hyperlink"/>
              </w:rPr>
              <w:t>www.zukunftleben.de/regionale-partnerschaften</w:t>
            </w:r>
          </w:hyperlink>
          <w:r w:rsidRPr="001371BB">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25AF8686" w14:textId="77777777" w:rsidR="001371BB" w:rsidRPr="001371BB" w:rsidRDefault="001371BB" w:rsidP="001371BB">
      <w:pPr>
        <w:pStyle w:val="Zusatzinformation-Text"/>
        <w:rPr>
          <w:b/>
          <w:bCs/>
        </w:rPr>
      </w:pPr>
    </w:p>
    <w:p w14:paraId="59C88E6E" w14:textId="77777777" w:rsidR="001371BB" w:rsidRPr="006D08E3" w:rsidRDefault="001371BB" w:rsidP="001A1F1B">
      <w:pPr>
        <w:pStyle w:val="Zusatzinformation-Text"/>
      </w:pPr>
    </w:p>
    <w:sectPr w:rsidR="001371B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E288" w14:textId="77777777" w:rsidR="00FB4035" w:rsidRDefault="00FB4035" w:rsidP="000B64B7">
      <w:r>
        <w:separator/>
      </w:r>
    </w:p>
  </w:endnote>
  <w:endnote w:type="continuationSeparator" w:id="0">
    <w:p w14:paraId="1B4D9FFF" w14:textId="77777777" w:rsidR="00FB4035" w:rsidRDefault="00FB4035"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3A22D63F793040499E3168BA3205A4C6"/>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3A22D63F793040499E3168BA3205A4C6"/>
            </w:placeholder>
          </w:sdtPr>
          <w:sdtEndPr>
            <w:rPr>
              <w:b/>
              <w:bCs/>
              <w:color w:val="1D1D1B" w:themeColor="text2"/>
              <w:sz w:val="18"/>
              <w:szCs w:val="18"/>
            </w:rPr>
          </w:sdtEndPr>
          <w:sdtContent>
            <w:tr w:rsidR="00BE785A" w14:paraId="2614A18B" w14:textId="77777777" w:rsidTr="00503BFF">
              <w:trPr>
                <w:trHeight w:hRule="exact" w:val="227"/>
              </w:trPr>
              <w:tc>
                <w:tcPr>
                  <w:tcW w:w="9071" w:type="dxa"/>
                </w:tcPr>
                <w:p w14:paraId="4386D134"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3A22D63F793040499E3168BA3205A4C6"/>
            </w:placeholder>
          </w:sdtPr>
          <w:sdtEndPr/>
          <w:sdtContent>
            <w:sdt>
              <w:sdtPr>
                <w:id w:val="-79604635"/>
                <w:lock w:val="sdtContentLocked"/>
                <w:placeholder>
                  <w:docPart w:val="FDF151A88A5C4A51B62F6BFB152AF85A"/>
                </w:placeholder>
              </w:sdtPr>
              <w:sdtEndPr/>
              <w:sdtContent>
                <w:tr w:rsidR="00503BFF" w14:paraId="04233FC7" w14:textId="77777777" w:rsidTr="00B31928">
                  <w:trPr>
                    <w:trHeight w:hRule="exact" w:val="1361"/>
                  </w:trPr>
                  <w:tc>
                    <w:tcPr>
                      <w:tcW w:w="9071" w:type="dxa"/>
                    </w:tcPr>
                    <w:p w14:paraId="00860952"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31204EA1" w14:textId="77777777" w:rsidR="00B31928" w:rsidRDefault="00B31928" w:rsidP="00B31928">
                      <w:pPr>
                        <w:pStyle w:val="Fuzeilentext"/>
                      </w:pPr>
                      <w:r>
                        <w:t>Edekastraße 1 • 77656 Offenburg</w:t>
                      </w:r>
                    </w:p>
                    <w:p w14:paraId="3F75470A" w14:textId="77777777" w:rsidR="00B31928" w:rsidRDefault="00B31928" w:rsidP="00B31928">
                      <w:pPr>
                        <w:pStyle w:val="Fuzeilentext"/>
                      </w:pPr>
                      <w:r>
                        <w:t>Telefon: 0781 502-661</w:t>
                      </w:r>
                      <w:r w:rsidR="00C600CE">
                        <w:t>0</w:t>
                      </w:r>
                      <w:r>
                        <w:t xml:space="preserve"> • Fax: 0781 502-6180</w:t>
                      </w:r>
                    </w:p>
                    <w:p w14:paraId="113313BB" w14:textId="77777777" w:rsidR="00B31928" w:rsidRDefault="00B31928" w:rsidP="00B31928">
                      <w:pPr>
                        <w:pStyle w:val="Fuzeilentext"/>
                      </w:pPr>
                      <w:r>
                        <w:t xml:space="preserve">E-Mail: presse@edeka-suedwest.de </w:t>
                      </w:r>
                    </w:p>
                    <w:p w14:paraId="6F88947E" w14:textId="77777777" w:rsidR="00B31928" w:rsidRDefault="00B31928" w:rsidP="00B31928">
                      <w:pPr>
                        <w:pStyle w:val="Fuzeilentext"/>
                      </w:pPr>
                      <w:r>
                        <w:t>https://verbund.edeka/südwest • www.edeka.de/suedwest</w:t>
                      </w:r>
                    </w:p>
                    <w:p w14:paraId="65B5A261" w14:textId="77777777" w:rsidR="00503BFF" w:rsidRPr="00B31928" w:rsidRDefault="00B31928" w:rsidP="00B31928">
                      <w:pPr>
                        <w:pStyle w:val="Fuzeilentext"/>
                      </w:pPr>
                      <w:r>
                        <w:t>www.xing.com/company/edekasuedwest • www.linkedin.com/company/edekasuedwest</w:t>
                      </w:r>
                    </w:p>
                  </w:tc>
                </w:tr>
              </w:sdtContent>
            </w:sdt>
          </w:sdtContent>
        </w:sdt>
      </w:tbl>
      <w:p w14:paraId="57527548"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29CA8150" wp14:editId="58CF9927">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7EB96"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2F3344C3" wp14:editId="5CE1AD47">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3153C"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1FF2B" w14:textId="77777777" w:rsidR="00FB4035" w:rsidRDefault="00FB4035" w:rsidP="000B64B7">
      <w:r>
        <w:separator/>
      </w:r>
    </w:p>
  </w:footnote>
  <w:footnote w:type="continuationSeparator" w:id="0">
    <w:p w14:paraId="7FFA0812" w14:textId="77777777" w:rsidR="00FB4035" w:rsidRDefault="00FB4035"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740B8"/>
    <w:multiLevelType w:val="multilevel"/>
    <w:tmpl w:val="4190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1"/>
  </w:num>
  <w:num w:numId="2" w16cid:durableId="1208175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140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4F"/>
    <w:rsid w:val="00007E0A"/>
    <w:rsid w:val="00011366"/>
    <w:rsid w:val="000314BC"/>
    <w:rsid w:val="0003575C"/>
    <w:rsid w:val="000401C5"/>
    <w:rsid w:val="00061F34"/>
    <w:rsid w:val="000731B9"/>
    <w:rsid w:val="0007721D"/>
    <w:rsid w:val="00077EED"/>
    <w:rsid w:val="000A5F2D"/>
    <w:rsid w:val="000B64B7"/>
    <w:rsid w:val="000E7065"/>
    <w:rsid w:val="001371BB"/>
    <w:rsid w:val="00154F99"/>
    <w:rsid w:val="00175C33"/>
    <w:rsid w:val="001762B1"/>
    <w:rsid w:val="00197996"/>
    <w:rsid w:val="001A1F1B"/>
    <w:rsid w:val="001A7E1B"/>
    <w:rsid w:val="001D4BAC"/>
    <w:rsid w:val="001D61AF"/>
    <w:rsid w:val="001E47DB"/>
    <w:rsid w:val="00203058"/>
    <w:rsid w:val="00203E84"/>
    <w:rsid w:val="002041E4"/>
    <w:rsid w:val="002127BF"/>
    <w:rsid w:val="00233953"/>
    <w:rsid w:val="002601D7"/>
    <w:rsid w:val="002606A6"/>
    <w:rsid w:val="002B1C64"/>
    <w:rsid w:val="002B3F76"/>
    <w:rsid w:val="002C333B"/>
    <w:rsid w:val="00312819"/>
    <w:rsid w:val="0034462C"/>
    <w:rsid w:val="00385187"/>
    <w:rsid w:val="003A4699"/>
    <w:rsid w:val="003B674A"/>
    <w:rsid w:val="003D421D"/>
    <w:rsid w:val="003D7C10"/>
    <w:rsid w:val="004010CB"/>
    <w:rsid w:val="00405D7F"/>
    <w:rsid w:val="004255A3"/>
    <w:rsid w:val="0043781B"/>
    <w:rsid w:val="00456265"/>
    <w:rsid w:val="00465EE8"/>
    <w:rsid w:val="004678D6"/>
    <w:rsid w:val="00474F05"/>
    <w:rsid w:val="004A487F"/>
    <w:rsid w:val="004B28AC"/>
    <w:rsid w:val="004D520C"/>
    <w:rsid w:val="004F2296"/>
    <w:rsid w:val="00503BFF"/>
    <w:rsid w:val="0051636A"/>
    <w:rsid w:val="0052727F"/>
    <w:rsid w:val="00541AB1"/>
    <w:rsid w:val="005526ED"/>
    <w:rsid w:val="005528EB"/>
    <w:rsid w:val="005C27B7"/>
    <w:rsid w:val="005C708D"/>
    <w:rsid w:val="005E4041"/>
    <w:rsid w:val="00606C95"/>
    <w:rsid w:val="00621DF0"/>
    <w:rsid w:val="00655B4E"/>
    <w:rsid w:val="00671C64"/>
    <w:rsid w:val="006845CE"/>
    <w:rsid w:val="006963C2"/>
    <w:rsid w:val="006D08E3"/>
    <w:rsid w:val="006F118C"/>
    <w:rsid w:val="006F2167"/>
    <w:rsid w:val="00707356"/>
    <w:rsid w:val="00710444"/>
    <w:rsid w:val="00752FB9"/>
    <w:rsid w:val="00765C93"/>
    <w:rsid w:val="00783C0F"/>
    <w:rsid w:val="0078744C"/>
    <w:rsid w:val="007877B8"/>
    <w:rsid w:val="00791D6C"/>
    <w:rsid w:val="00795E22"/>
    <w:rsid w:val="00797DFD"/>
    <w:rsid w:val="007A09B9"/>
    <w:rsid w:val="007A0A8B"/>
    <w:rsid w:val="007A5FAE"/>
    <w:rsid w:val="007F0D9C"/>
    <w:rsid w:val="00840C91"/>
    <w:rsid w:val="00841822"/>
    <w:rsid w:val="0085383C"/>
    <w:rsid w:val="00865A58"/>
    <w:rsid w:val="00880966"/>
    <w:rsid w:val="008C2F79"/>
    <w:rsid w:val="008D04A8"/>
    <w:rsid w:val="008E284B"/>
    <w:rsid w:val="00903E04"/>
    <w:rsid w:val="00911B5C"/>
    <w:rsid w:val="00921CA3"/>
    <w:rsid w:val="0093334D"/>
    <w:rsid w:val="009479C9"/>
    <w:rsid w:val="0096580E"/>
    <w:rsid w:val="009731F1"/>
    <w:rsid w:val="00973546"/>
    <w:rsid w:val="00976CDB"/>
    <w:rsid w:val="00980227"/>
    <w:rsid w:val="009A049A"/>
    <w:rsid w:val="009A4921"/>
    <w:rsid w:val="009B3C9B"/>
    <w:rsid w:val="009B5072"/>
    <w:rsid w:val="009D3B89"/>
    <w:rsid w:val="009D7962"/>
    <w:rsid w:val="009E2DF4"/>
    <w:rsid w:val="00A062E6"/>
    <w:rsid w:val="00A14E43"/>
    <w:rsid w:val="00A15F62"/>
    <w:rsid w:val="00A261B4"/>
    <w:rsid w:val="00A3385D"/>
    <w:rsid w:val="00A3431D"/>
    <w:rsid w:val="00A52D3C"/>
    <w:rsid w:val="00A534E9"/>
    <w:rsid w:val="00AA02B2"/>
    <w:rsid w:val="00AA4E75"/>
    <w:rsid w:val="00AB2EE3"/>
    <w:rsid w:val="00AE4D51"/>
    <w:rsid w:val="00AE58E6"/>
    <w:rsid w:val="00B0619B"/>
    <w:rsid w:val="00B07C30"/>
    <w:rsid w:val="00B31928"/>
    <w:rsid w:val="00B44DE9"/>
    <w:rsid w:val="00B8553A"/>
    <w:rsid w:val="00BC65EB"/>
    <w:rsid w:val="00BD2F2F"/>
    <w:rsid w:val="00BD7929"/>
    <w:rsid w:val="00BE785A"/>
    <w:rsid w:val="00BF33AE"/>
    <w:rsid w:val="00C07DEB"/>
    <w:rsid w:val="00C12ABE"/>
    <w:rsid w:val="00C44B3E"/>
    <w:rsid w:val="00C47277"/>
    <w:rsid w:val="00C569AA"/>
    <w:rsid w:val="00C600CE"/>
    <w:rsid w:val="00C677AB"/>
    <w:rsid w:val="00C76D49"/>
    <w:rsid w:val="00CA59F6"/>
    <w:rsid w:val="00CE1A2E"/>
    <w:rsid w:val="00CF244E"/>
    <w:rsid w:val="00D04722"/>
    <w:rsid w:val="00D161B0"/>
    <w:rsid w:val="00D16B68"/>
    <w:rsid w:val="00D33653"/>
    <w:rsid w:val="00D52CAD"/>
    <w:rsid w:val="00D748A3"/>
    <w:rsid w:val="00D85FA9"/>
    <w:rsid w:val="00DA6D4F"/>
    <w:rsid w:val="00DB0ADC"/>
    <w:rsid w:val="00DC3D83"/>
    <w:rsid w:val="00E01A77"/>
    <w:rsid w:val="00E100C9"/>
    <w:rsid w:val="00E30C1E"/>
    <w:rsid w:val="00E5034F"/>
    <w:rsid w:val="00E652FF"/>
    <w:rsid w:val="00E83F2D"/>
    <w:rsid w:val="00E8518D"/>
    <w:rsid w:val="00E87EB6"/>
    <w:rsid w:val="00E9618F"/>
    <w:rsid w:val="00EA28BA"/>
    <w:rsid w:val="00EB51D9"/>
    <w:rsid w:val="00EF5A4E"/>
    <w:rsid w:val="00EF79AA"/>
    <w:rsid w:val="00F252F8"/>
    <w:rsid w:val="00F40039"/>
    <w:rsid w:val="00F40112"/>
    <w:rsid w:val="00F46091"/>
    <w:rsid w:val="00F83F9E"/>
    <w:rsid w:val="00F93937"/>
    <w:rsid w:val="00F9649D"/>
    <w:rsid w:val="00FA5E38"/>
    <w:rsid w:val="00FB4035"/>
    <w:rsid w:val="00FC6BF7"/>
    <w:rsid w:val="00FE5390"/>
    <w:rsid w:val="00FF7C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C88F"/>
  <w15:chartTrackingRefBased/>
  <w15:docId w15:val="{21304CF9-1252-48FF-A10E-A6411531F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AA02B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844">
      <w:bodyDiv w:val="1"/>
      <w:marLeft w:val="0"/>
      <w:marRight w:val="0"/>
      <w:marTop w:val="0"/>
      <w:marBottom w:val="0"/>
      <w:divBdr>
        <w:top w:val="none" w:sz="0" w:space="0" w:color="auto"/>
        <w:left w:val="none" w:sz="0" w:space="0" w:color="auto"/>
        <w:bottom w:val="none" w:sz="0" w:space="0" w:color="auto"/>
        <w:right w:val="none" w:sz="0" w:space="0" w:color="auto"/>
      </w:divBdr>
    </w:div>
    <w:div w:id="991371025">
      <w:bodyDiv w:val="1"/>
      <w:marLeft w:val="0"/>
      <w:marRight w:val="0"/>
      <w:marTop w:val="0"/>
      <w:marBottom w:val="0"/>
      <w:divBdr>
        <w:top w:val="none" w:sz="0" w:space="0" w:color="auto"/>
        <w:left w:val="none" w:sz="0" w:space="0" w:color="auto"/>
        <w:bottom w:val="none" w:sz="0" w:space="0" w:color="auto"/>
        <w:right w:val="none" w:sz="0" w:space="0" w:color="auto"/>
      </w:divBdr>
    </w:div>
    <w:div w:id="1382709948">
      <w:bodyDiv w:val="1"/>
      <w:marLeft w:val="0"/>
      <w:marRight w:val="0"/>
      <w:marTop w:val="0"/>
      <w:marBottom w:val="0"/>
      <w:divBdr>
        <w:top w:val="none" w:sz="0" w:space="0" w:color="auto"/>
        <w:left w:val="none" w:sz="0" w:space="0" w:color="auto"/>
        <w:bottom w:val="none" w:sz="0" w:space="0" w:color="auto"/>
        <w:right w:val="none" w:sz="0" w:space="0" w:color="auto"/>
      </w:divBdr>
    </w:div>
    <w:div w:id="18062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22D63F793040499E3168BA3205A4C6"/>
        <w:category>
          <w:name w:val="Allgemein"/>
          <w:gallery w:val="placeholder"/>
        </w:category>
        <w:types>
          <w:type w:val="bbPlcHdr"/>
        </w:types>
        <w:behaviors>
          <w:behavior w:val="content"/>
        </w:behaviors>
        <w:guid w:val="{8D49B89C-2AA6-4B33-B078-B74FD2D5C3DD}"/>
      </w:docPartPr>
      <w:docPartBody>
        <w:p w:rsidR="00BA7BFC" w:rsidRDefault="00BA7BFC">
          <w:pPr>
            <w:pStyle w:val="3A22D63F793040499E3168BA3205A4C6"/>
          </w:pPr>
          <w:r w:rsidRPr="00523F70">
            <w:rPr>
              <w:rStyle w:val="Platzhaltertext"/>
            </w:rPr>
            <w:t>Klicken oder tippen Sie hier, um Text einzugeben.</w:t>
          </w:r>
        </w:p>
      </w:docPartBody>
    </w:docPart>
    <w:docPart>
      <w:docPartPr>
        <w:name w:val="9DDEB05B79014F3994F1065A93F8CBDE"/>
        <w:category>
          <w:name w:val="Allgemein"/>
          <w:gallery w:val="placeholder"/>
        </w:category>
        <w:types>
          <w:type w:val="bbPlcHdr"/>
        </w:types>
        <w:behaviors>
          <w:behavior w:val="content"/>
        </w:behaviors>
        <w:guid w:val="{6264C75B-031B-4A51-9319-31654010D6F4}"/>
      </w:docPartPr>
      <w:docPartBody>
        <w:p w:rsidR="00BA7BFC" w:rsidRDefault="00BA7BFC">
          <w:pPr>
            <w:pStyle w:val="9DDEB05B79014F3994F1065A93F8CBDE"/>
          </w:pPr>
          <w:r>
            <w:rPr>
              <w:rStyle w:val="Platzhaltertext"/>
            </w:rPr>
            <w:t>titel</w:t>
          </w:r>
        </w:p>
      </w:docPartBody>
    </w:docPart>
    <w:docPart>
      <w:docPartPr>
        <w:name w:val="FDF151A88A5C4A51B62F6BFB152AF85A"/>
        <w:category>
          <w:name w:val="Allgemein"/>
          <w:gallery w:val="placeholder"/>
        </w:category>
        <w:types>
          <w:type w:val="bbPlcHdr"/>
        </w:types>
        <w:behaviors>
          <w:behavior w:val="content"/>
        </w:behaviors>
        <w:guid w:val="{67AA5A47-4005-4B40-8255-9537C8E6D072}"/>
      </w:docPartPr>
      <w:docPartBody>
        <w:p w:rsidR="00BA7BFC" w:rsidRDefault="00BA7BFC">
          <w:pPr>
            <w:pStyle w:val="FDF151A88A5C4A51B62F6BFB152AF85A"/>
          </w:pPr>
          <w:r>
            <w:rPr>
              <w:rStyle w:val="Platzhaltertext"/>
            </w:rPr>
            <w:t>Headline</w:t>
          </w:r>
        </w:p>
      </w:docPartBody>
    </w:docPart>
    <w:docPart>
      <w:docPartPr>
        <w:name w:val="4C002B16B7A6446996730C7F37FCCE1E"/>
        <w:category>
          <w:name w:val="Allgemein"/>
          <w:gallery w:val="placeholder"/>
        </w:category>
        <w:types>
          <w:type w:val="bbPlcHdr"/>
        </w:types>
        <w:behaviors>
          <w:behavior w:val="content"/>
        </w:behaviors>
        <w:guid w:val="{26EEE135-6F16-45D0-926F-C3BC911C67F8}"/>
      </w:docPartPr>
      <w:docPartBody>
        <w:p w:rsidR="00BA7BFC" w:rsidRDefault="00BA7BFC">
          <w:pPr>
            <w:pStyle w:val="4C002B16B7A6446996730C7F37FCCE1E"/>
          </w:pPr>
          <w:r>
            <w:rPr>
              <w:rStyle w:val="Platzhaltertext"/>
              <w:lang w:val="en-US"/>
            </w:rPr>
            <w:t>Subline</w:t>
          </w:r>
        </w:p>
      </w:docPartBody>
    </w:docPart>
    <w:docPart>
      <w:docPartPr>
        <w:name w:val="EC9A6246581C4D66B41C0926AA40D4C2"/>
        <w:category>
          <w:name w:val="Allgemein"/>
          <w:gallery w:val="placeholder"/>
        </w:category>
        <w:types>
          <w:type w:val="bbPlcHdr"/>
        </w:types>
        <w:behaviors>
          <w:behavior w:val="content"/>
        </w:behaviors>
        <w:guid w:val="{759F665C-EAA7-4838-842B-233DF7225842}"/>
      </w:docPartPr>
      <w:docPartBody>
        <w:p w:rsidR="00BA7BFC" w:rsidRDefault="00BA7BFC">
          <w:pPr>
            <w:pStyle w:val="EC9A6246581C4D66B41C0926AA40D4C2"/>
          </w:pPr>
          <w:r>
            <w:rPr>
              <w:rStyle w:val="Platzhaltertext"/>
            </w:rPr>
            <w:t>Ort</w:t>
          </w:r>
        </w:p>
      </w:docPartBody>
    </w:docPart>
    <w:docPart>
      <w:docPartPr>
        <w:name w:val="0441B7CCF4674482801A7105080D2937"/>
        <w:category>
          <w:name w:val="Allgemein"/>
          <w:gallery w:val="placeholder"/>
        </w:category>
        <w:types>
          <w:type w:val="bbPlcHdr"/>
        </w:types>
        <w:behaviors>
          <w:behavior w:val="content"/>
        </w:behaviors>
        <w:guid w:val="{6A6914F6-F2BD-42BA-9E83-41AF280A614C}"/>
      </w:docPartPr>
      <w:docPartBody>
        <w:p w:rsidR="00BA7BFC" w:rsidRDefault="00BA7BFC">
          <w:pPr>
            <w:pStyle w:val="0441B7CCF4674482801A7105080D2937"/>
          </w:pPr>
          <w:r w:rsidRPr="007C076F">
            <w:rPr>
              <w:rStyle w:val="Platzhaltertext"/>
            </w:rPr>
            <w:t>Datum</w:t>
          </w:r>
        </w:p>
      </w:docPartBody>
    </w:docPart>
    <w:docPart>
      <w:docPartPr>
        <w:name w:val="04D2830E37004830A9DA8DAE4CBC0C16"/>
        <w:category>
          <w:name w:val="Allgemein"/>
          <w:gallery w:val="placeholder"/>
        </w:category>
        <w:types>
          <w:type w:val="bbPlcHdr"/>
        </w:types>
        <w:behaviors>
          <w:behavior w:val="content"/>
        </w:behaviors>
        <w:guid w:val="{8069AC0A-CF8D-4098-B9C7-FACE36549954}"/>
      </w:docPartPr>
      <w:docPartBody>
        <w:p w:rsidR="00BA7BFC" w:rsidRDefault="00BA7BFC">
          <w:pPr>
            <w:pStyle w:val="04D2830E37004830A9DA8DAE4CBC0C16"/>
          </w:pPr>
          <w:r>
            <w:rPr>
              <w:rStyle w:val="Platzhaltertext"/>
            </w:rPr>
            <w:t>Zusatzinformation-Überschrift</w:t>
          </w:r>
        </w:p>
      </w:docPartBody>
    </w:docPart>
    <w:docPart>
      <w:docPartPr>
        <w:name w:val="139C33ACD8DC4DD28922B3255ABCC8E8"/>
        <w:category>
          <w:name w:val="Allgemein"/>
          <w:gallery w:val="placeholder"/>
        </w:category>
        <w:types>
          <w:type w:val="bbPlcHdr"/>
        </w:types>
        <w:behaviors>
          <w:behavior w:val="content"/>
        </w:behaviors>
        <w:guid w:val="{251E77A8-23DC-46FD-9E10-2C268068C2A6}"/>
      </w:docPartPr>
      <w:docPartBody>
        <w:p w:rsidR="00BA7BFC" w:rsidRDefault="00BA7BFC">
          <w:pPr>
            <w:pStyle w:val="139C33ACD8DC4DD28922B3255ABCC8E8"/>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BFC"/>
    <w:rsid w:val="00077EED"/>
    <w:rsid w:val="000E7065"/>
    <w:rsid w:val="0034462C"/>
    <w:rsid w:val="00405D7F"/>
    <w:rsid w:val="004F2296"/>
    <w:rsid w:val="0054128D"/>
    <w:rsid w:val="005F21BB"/>
    <w:rsid w:val="00663320"/>
    <w:rsid w:val="00671C64"/>
    <w:rsid w:val="00681F0E"/>
    <w:rsid w:val="006E64B0"/>
    <w:rsid w:val="0093730F"/>
    <w:rsid w:val="009422BD"/>
    <w:rsid w:val="00A261B4"/>
    <w:rsid w:val="00A52D3C"/>
    <w:rsid w:val="00BA7BFC"/>
    <w:rsid w:val="00C677AB"/>
    <w:rsid w:val="00D720A2"/>
    <w:rsid w:val="00EA28BA"/>
    <w:rsid w:val="00EB4D0D"/>
    <w:rsid w:val="00F201A7"/>
    <w:rsid w:val="00F60F4E"/>
    <w:rsid w:val="00FF7C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3A22D63F793040499E3168BA3205A4C6">
    <w:name w:val="3A22D63F793040499E3168BA3205A4C6"/>
  </w:style>
  <w:style w:type="paragraph" w:customStyle="1" w:styleId="9DDEB05B79014F3994F1065A93F8CBDE">
    <w:name w:val="9DDEB05B79014F3994F1065A93F8CBDE"/>
  </w:style>
  <w:style w:type="paragraph" w:customStyle="1" w:styleId="FDF151A88A5C4A51B62F6BFB152AF85A">
    <w:name w:val="FDF151A88A5C4A51B62F6BFB152AF85A"/>
  </w:style>
  <w:style w:type="paragraph" w:customStyle="1" w:styleId="4C002B16B7A6446996730C7F37FCCE1E">
    <w:name w:val="4C002B16B7A6446996730C7F37FCCE1E"/>
  </w:style>
  <w:style w:type="paragraph" w:customStyle="1" w:styleId="EC9A6246581C4D66B41C0926AA40D4C2">
    <w:name w:val="EC9A6246581C4D66B41C0926AA40D4C2"/>
  </w:style>
  <w:style w:type="paragraph" w:customStyle="1" w:styleId="0441B7CCF4674482801A7105080D2937">
    <w:name w:val="0441B7CCF4674482801A7105080D2937"/>
  </w:style>
  <w:style w:type="paragraph" w:customStyle="1" w:styleId="04D2830E37004830A9DA8DAE4CBC0C16">
    <w:name w:val="04D2830E37004830A9DA8DAE4CBC0C16"/>
  </w:style>
  <w:style w:type="paragraph" w:customStyle="1" w:styleId="139C33ACD8DC4DD28922B3255ABCC8E8">
    <w:name w:val="139C33ACD8DC4DD28922B3255ABCC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Vorlage_Presse-Information_ab_2025_FINAL.dotx</Template>
  <TotalTime>0</TotalTime>
  <Pages>3</Pages>
  <Words>683</Words>
  <Characters>4308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10</cp:revision>
  <dcterms:created xsi:type="dcterms:W3CDTF">2026-04-17T09:09:00Z</dcterms:created>
  <dcterms:modified xsi:type="dcterms:W3CDTF">2026-04-23T13:24:00Z</dcterms:modified>
</cp:coreProperties>
</file>