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C6769" w14:textId="77777777" w:rsidR="00091364" w:rsidRPr="00B75C8B" w:rsidRDefault="000D47D9" w:rsidP="00091364">
      <w:pPr>
        <w:rPr>
          <w:rFonts w:ascii="Courier New" w:hAnsi="Courier New" w:cs="Courier New"/>
          <w:b/>
          <w:sz w:val="24"/>
          <w:szCs w:val="24"/>
          <w:lang w:eastAsia="de-DE"/>
        </w:rPr>
      </w:pPr>
      <w:r>
        <w:rPr>
          <w:rFonts w:ascii="Courier New" w:hAnsi="Courier New" w:cs="Courier New"/>
          <w:b/>
          <w:sz w:val="24"/>
          <w:szCs w:val="24"/>
          <w:lang w:eastAsia="de-DE"/>
        </w:rPr>
        <w:t>Vi</w:t>
      </w:r>
      <w:r w:rsidR="00D104C4">
        <w:rPr>
          <w:rFonts w:ascii="Courier New" w:hAnsi="Courier New" w:cs="Courier New"/>
          <w:b/>
          <w:sz w:val="24"/>
          <w:szCs w:val="24"/>
          <w:lang w:eastAsia="de-DE"/>
        </w:rPr>
        <w:t>c</w:t>
      </w:r>
      <w:r>
        <w:rPr>
          <w:rFonts w:ascii="Courier New" w:hAnsi="Courier New" w:cs="Courier New"/>
          <w:b/>
          <w:sz w:val="24"/>
          <w:szCs w:val="24"/>
          <w:lang w:eastAsia="de-DE"/>
        </w:rPr>
        <w:t>toria Residence</w:t>
      </w:r>
    </w:p>
    <w:p w14:paraId="5607E269" w14:textId="77777777" w:rsidR="00091364" w:rsidRPr="00B75C8B" w:rsidRDefault="004865F7" w:rsidP="00091364">
      <w:pPr>
        <w:rPr>
          <w:rFonts w:ascii="Courier New" w:hAnsi="Courier New" w:cs="Courier New"/>
          <w:b/>
          <w:sz w:val="24"/>
          <w:szCs w:val="24"/>
          <w:lang w:eastAsia="de-DE"/>
        </w:rPr>
      </w:pPr>
      <w:r>
        <w:rPr>
          <w:rFonts w:ascii="Courier New" w:hAnsi="Courier New" w:cs="Courier New"/>
          <w:b/>
          <w:sz w:val="24"/>
          <w:szCs w:val="24"/>
          <w:lang w:eastAsia="de-DE"/>
        </w:rPr>
        <w:t>Natur trifft Moderne</w:t>
      </w:r>
    </w:p>
    <w:p w14:paraId="0785C9FD" w14:textId="77777777" w:rsidR="00272E6C" w:rsidRDefault="007A7F64" w:rsidP="000D47D9">
      <w:pPr>
        <w:spacing w:after="0" w:line="320" w:lineRule="exact"/>
        <w:rPr>
          <w:rFonts w:ascii="Courier New" w:hAnsi="Courier New" w:cs="Courier New"/>
          <w:sz w:val="24"/>
          <w:szCs w:val="24"/>
          <w:lang w:eastAsia="de-DE"/>
        </w:rPr>
      </w:pPr>
      <w:r>
        <w:rPr>
          <w:rFonts w:ascii="Courier New" w:hAnsi="Courier New" w:cs="Courier New"/>
          <w:sz w:val="24"/>
          <w:szCs w:val="24"/>
          <w:lang w:eastAsia="de-DE"/>
        </w:rPr>
        <w:t>Das begehrte</w:t>
      </w:r>
      <w:r w:rsidR="00376879">
        <w:rPr>
          <w:rFonts w:ascii="Courier New" w:hAnsi="Courier New" w:cs="Courier New"/>
          <w:sz w:val="24"/>
          <w:szCs w:val="24"/>
          <w:lang w:eastAsia="de-DE"/>
        </w:rPr>
        <w:t xml:space="preserve"> Viertel „Waterfall</w:t>
      </w:r>
      <w:r w:rsidR="0081050F">
        <w:rPr>
          <w:rFonts w:ascii="Courier New" w:hAnsi="Courier New" w:cs="Courier New"/>
          <w:sz w:val="24"/>
          <w:szCs w:val="24"/>
          <w:lang w:eastAsia="de-DE"/>
        </w:rPr>
        <w:t xml:space="preserve">“ </w:t>
      </w:r>
      <w:r w:rsidR="00376879">
        <w:rPr>
          <w:rFonts w:ascii="Courier New" w:hAnsi="Courier New" w:cs="Courier New"/>
          <w:sz w:val="24"/>
          <w:szCs w:val="24"/>
          <w:lang w:eastAsia="de-DE"/>
        </w:rPr>
        <w:t xml:space="preserve">in Midrand, Südafrika </w:t>
      </w:r>
      <w:r>
        <w:rPr>
          <w:rFonts w:ascii="Courier New" w:hAnsi="Courier New" w:cs="Courier New"/>
          <w:sz w:val="24"/>
          <w:szCs w:val="24"/>
          <w:lang w:eastAsia="de-DE"/>
        </w:rPr>
        <w:t>bietet</w:t>
      </w:r>
      <w:r w:rsidR="00376879">
        <w:rPr>
          <w:rFonts w:ascii="Courier New" w:hAnsi="Courier New" w:cs="Courier New"/>
          <w:sz w:val="24"/>
          <w:szCs w:val="24"/>
          <w:lang w:eastAsia="de-DE"/>
        </w:rPr>
        <w:t xml:space="preserve"> den Bewohnern eine sichere und luxuriöse Umgebung.</w:t>
      </w:r>
      <w:r w:rsidR="00704FB0">
        <w:rPr>
          <w:rFonts w:ascii="Courier New" w:hAnsi="Courier New" w:cs="Courier New"/>
          <w:sz w:val="24"/>
          <w:szCs w:val="24"/>
          <w:lang w:eastAsia="de-DE"/>
        </w:rPr>
        <w:t xml:space="preserve"> Der </w:t>
      </w:r>
      <w:r w:rsidR="0081050F">
        <w:rPr>
          <w:rFonts w:ascii="Courier New" w:hAnsi="Courier New" w:cs="Courier New"/>
          <w:sz w:val="24"/>
          <w:szCs w:val="24"/>
          <w:lang w:eastAsia="de-DE"/>
        </w:rPr>
        <w:t xml:space="preserve">südafrikanische Architekt Nico van der Meulen </w:t>
      </w:r>
      <w:r w:rsidR="00704FB0">
        <w:rPr>
          <w:rFonts w:ascii="Courier New" w:hAnsi="Courier New" w:cs="Courier New"/>
          <w:sz w:val="24"/>
          <w:szCs w:val="24"/>
          <w:lang w:eastAsia="de-DE"/>
        </w:rPr>
        <w:t xml:space="preserve">hat in diesem Bezirk </w:t>
      </w:r>
      <w:r w:rsidR="00376879">
        <w:rPr>
          <w:rFonts w:ascii="Courier New" w:hAnsi="Courier New" w:cs="Courier New"/>
          <w:sz w:val="24"/>
          <w:szCs w:val="24"/>
          <w:lang w:eastAsia="de-DE"/>
        </w:rPr>
        <w:t>d</w:t>
      </w:r>
      <w:r w:rsidR="00272E6C">
        <w:rPr>
          <w:rFonts w:ascii="Courier New" w:hAnsi="Courier New" w:cs="Courier New"/>
          <w:sz w:val="24"/>
          <w:szCs w:val="24"/>
          <w:lang w:eastAsia="de-DE"/>
        </w:rPr>
        <w:t xml:space="preserve">ie </w:t>
      </w:r>
      <w:r>
        <w:rPr>
          <w:rFonts w:ascii="Courier New" w:hAnsi="Courier New" w:cs="Courier New"/>
          <w:sz w:val="24"/>
          <w:szCs w:val="24"/>
          <w:lang w:eastAsia="de-DE"/>
        </w:rPr>
        <w:t>imposante</w:t>
      </w:r>
      <w:r w:rsidR="00006293">
        <w:rPr>
          <w:rFonts w:ascii="Courier New" w:hAnsi="Courier New" w:cs="Courier New"/>
          <w:sz w:val="24"/>
          <w:szCs w:val="24"/>
          <w:lang w:eastAsia="de-DE"/>
        </w:rPr>
        <w:t xml:space="preserve"> </w:t>
      </w:r>
      <w:r w:rsidR="00272E6C">
        <w:rPr>
          <w:rFonts w:ascii="Courier New" w:hAnsi="Courier New" w:cs="Courier New"/>
          <w:sz w:val="24"/>
          <w:szCs w:val="24"/>
          <w:lang w:eastAsia="de-DE"/>
        </w:rPr>
        <w:t>Victoria Residenz</w:t>
      </w:r>
      <w:r w:rsidR="00376879">
        <w:rPr>
          <w:rFonts w:ascii="Courier New" w:hAnsi="Courier New" w:cs="Courier New"/>
          <w:sz w:val="24"/>
          <w:szCs w:val="24"/>
          <w:lang w:eastAsia="de-DE"/>
        </w:rPr>
        <w:t xml:space="preserve"> </w:t>
      </w:r>
      <w:r w:rsidR="0081050F">
        <w:rPr>
          <w:rFonts w:ascii="Courier New" w:hAnsi="Courier New" w:cs="Courier New"/>
          <w:sz w:val="24"/>
          <w:szCs w:val="24"/>
          <w:lang w:eastAsia="de-DE"/>
        </w:rPr>
        <w:t>konzipiert und gestaltet</w:t>
      </w:r>
      <w:r w:rsidR="00376879">
        <w:rPr>
          <w:rFonts w:ascii="Courier New" w:hAnsi="Courier New" w:cs="Courier New"/>
          <w:sz w:val="24"/>
          <w:szCs w:val="24"/>
          <w:lang w:eastAsia="de-DE"/>
        </w:rPr>
        <w:t>.</w:t>
      </w:r>
      <w:r w:rsidR="000F4C59">
        <w:rPr>
          <w:rFonts w:ascii="Courier New" w:hAnsi="Courier New" w:cs="Courier New"/>
          <w:sz w:val="24"/>
          <w:szCs w:val="24"/>
          <w:lang w:eastAsia="de-DE"/>
        </w:rPr>
        <w:t>Das Grundstück ist umgeben von</w:t>
      </w:r>
      <w:r w:rsidR="00272E6C">
        <w:rPr>
          <w:rFonts w:ascii="Courier New" w:hAnsi="Courier New" w:cs="Courier New"/>
          <w:sz w:val="24"/>
          <w:szCs w:val="24"/>
          <w:lang w:eastAsia="de-DE"/>
        </w:rPr>
        <w:t xml:space="preserve"> viel Grün</w:t>
      </w:r>
      <w:r w:rsidR="000F4C59">
        <w:rPr>
          <w:rFonts w:ascii="Courier New" w:hAnsi="Courier New" w:cs="Courier New"/>
          <w:sz w:val="24"/>
          <w:szCs w:val="24"/>
          <w:lang w:eastAsia="de-DE"/>
        </w:rPr>
        <w:t>fläche</w:t>
      </w:r>
      <w:r w:rsidR="00272E6C">
        <w:rPr>
          <w:rFonts w:ascii="Courier New" w:hAnsi="Courier New" w:cs="Courier New"/>
          <w:sz w:val="24"/>
          <w:szCs w:val="24"/>
          <w:lang w:eastAsia="de-DE"/>
        </w:rPr>
        <w:t>.</w:t>
      </w:r>
      <w:r w:rsidR="00762782">
        <w:rPr>
          <w:rFonts w:ascii="Courier New" w:hAnsi="Courier New" w:cs="Courier New"/>
          <w:sz w:val="24"/>
          <w:szCs w:val="24"/>
          <w:lang w:eastAsia="de-DE"/>
        </w:rPr>
        <w:t xml:space="preserve"> </w:t>
      </w:r>
      <w:r w:rsidR="004865F7">
        <w:rPr>
          <w:rFonts w:ascii="Courier New" w:hAnsi="Courier New" w:cs="Courier New"/>
          <w:sz w:val="24"/>
          <w:szCs w:val="24"/>
          <w:lang w:eastAsia="de-DE"/>
        </w:rPr>
        <w:t>Die großen Fensterfronten der Residenz nehmen in Richtung Norden die gesamte Seite des Hauses ein. So blicken die Bewohner direkt in die Weite der Natur.</w:t>
      </w:r>
    </w:p>
    <w:p w14:paraId="32A29B58" w14:textId="77777777" w:rsidR="00376879" w:rsidRDefault="00376879" w:rsidP="000D47D9">
      <w:pPr>
        <w:spacing w:after="0" w:line="320" w:lineRule="exact"/>
        <w:rPr>
          <w:rFonts w:ascii="Courier New" w:hAnsi="Courier New" w:cs="Courier New"/>
          <w:sz w:val="24"/>
          <w:szCs w:val="24"/>
          <w:lang w:eastAsia="de-DE"/>
        </w:rPr>
      </w:pPr>
    </w:p>
    <w:p w14:paraId="232E4DCC" w14:textId="77777777" w:rsidR="00376879" w:rsidRDefault="00006293" w:rsidP="000D47D9">
      <w:pPr>
        <w:spacing w:after="0" w:line="320" w:lineRule="exact"/>
        <w:rPr>
          <w:rFonts w:ascii="Courier New" w:hAnsi="Courier New" w:cs="Courier New"/>
          <w:sz w:val="24"/>
          <w:szCs w:val="24"/>
          <w:lang w:eastAsia="de-DE"/>
        </w:rPr>
      </w:pPr>
      <w:r>
        <w:rPr>
          <w:rFonts w:ascii="Courier New" w:hAnsi="Courier New" w:cs="Courier New"/>
          <w:color w:val="000000" w:themeColor="text1"/>
          <w:sz w:val="24"/>
          <w:szCs w:val="24"/>
          <w:lang w:eastAsia="de-DE"/>
        </w:rPr>
        <w:t>B</w:t>
      </w:r>
      <w:r w:rsidR="007C1247" w:rsidRPr="00F0376D">
        <w:rPr>
          <w:rFonts w:ascii="Courier New" w:hAnsi="Courier New" w:cs="Courier New"/>
          <w:color w:val="000000" w:themeColor="text1"/>
          <w:sz w:val="24"/>
          <w:szCs w:val="24"/>
          <w:lang w:eastAsia="de-DE"/>
        </w:rPr>
        <w:t>ewusst auf drei Materialien reduziert</w:t>
      </w:r>
      <w:r>
        <w:rPr>
          <w:rFonts w:ascii="Courier New" w:hAnsi="Courier New" w:cs="Courier New"/>
          <w:color w:val="000000" w:themeColor="text1"/>
          <w:sz w:val="24"/>
          <w:szCs w:val="24"/>
          <w:lang w:eastAsia="de-DE"/>
        </w:rPr>
        <w:t xml:space="preserve"> zeigt sich die Außenfassade stilvoll </w:t>
      </w:r>
      <w:r w:rsidR="004865F7">
        <w:rPr>
          <w:rFonts w:ascii="Courier New" w:hAnsi="Courier New" w:cs="Courier New"/>
          <w:color w:val="000000" w:themeColor="text1"/>
          <w:sz w:val="24"/>
          <w:szCs w:val="24"/>
          <w:lang w:eastAsia="de-DE"/>
        </w:rPr>
        <w:t>und modern</w:t>
      </w:r>
      <w:r w:rsidR="007C1247" w:rsidRPr="00F0376D">
        <w:rPr>
          <w:rFonts w:ascii="Courier New" w:hAnsi="Courier New" w:cs="Courier New"/>
          <w:color w:val="000000" w:themeColor="text1"/>
          <w:sz w:val="24"/>
          <w:szCs w:val="24"/>
          <w:lang w:eastAsia="de-DE"/>
        </w:rPr>
        <w:t>.</w:t>
      </w:r>
      <w:r>
        <w:rPr>
          <w:rFonts w:ascii="Courier New" w:hAnsi="Courier New" w:cs="Courier New"/>
          <w:color w:val="000000" w:themeColor="text1"/>
          <w:sz w:val="24"/>
          <w:szCs w:val="24"/>
          <w:lang w:eastAsia="de-DE"/>
        </w:rPr>
        <w:t xml:space="preserve"> </w:t>
      </w:r>
      <w:r w:rsidR="00376879">
        <w:rPr>
          <w:rFonts w:ascii="Courier New" w:hAnsi="Courier New" w:cs="Courier New"/>
          <w:sz w:val="24"/>
          <w:szCs w:val="24"/>
          <w:lang w:eastAsia="de-DE"/>
        </w:rPr>
        <w:t xml:space="preserve">Neben </w:t>
      </w:r>
      <w:r w:rsidR="0070656E">
        <w:rPr>
          <w:rFonts w:ascii="Courier New" w:hAnsi="Courier New" w:cs="Courier New"/>
          <w:sz w:val="24"/>
          <w:szCs w:val="24"/>
          <w:lang w:eastAsia="de-DE"/>
        </w:rPr>
        <w:t xml:space="preserve">edlen </w:t>
      </w:r>
      <w:r w:rsidR="00376879">
        <w:rPr>
          <w:rFonts w:ascii="Courier New" w:hAnsi="Courier New" w:cs="Courier New"/>
          <w:sz w:val="24"/>
          <w:szCs w:val="24"/>
          <w:lang w:eastAsia="de-DE"/>
        </w:rPr>
        <w:t xml:space="preserve">dunklen Steinplatten und Sichtbeton </w:t>
      </w:r>
      <w:r w:rsidR="000F4C59">
        <w:rPr>
          <w:rFonts w:ascii="Courier New" w:hAnsi="Courier New" w:cs="Courier New"/>
          <w:sz w:val="24"/>
          <w:szCs w:val="24"/>
          <w:lang w:eastAsia="de-DE"/>
        </w:rPr>
        <w:t>besticht die Außenansicht durch</w:t>
      </w:r>
      <w:r w:rsidR="00376879">
        <w:rPr>
          <w:rFonts w:ascii="Courier New" w:hAnsi="Courier New" w:cs="Courier New"/>
          <w:sz w:val="24"/>
          <w:szCs w:val="24"/>
          <w:lang w:eastAsia="de-DE"/>
        </w:rPr>
        <w:t xml:space="preserve"> dunkle Holzstreben, die </w:t>
      </w:r>
      <w:r w:rsidR="00631CD7">
        <w:rPr>
          <w:rFonts w:ascii="Courier New" w:hAnsi="Courier New" w:cs="Courier New"/>
          <w:sz w:val="24"/>
          <w:szCs w:val="24"/>
          <w:lang w:eastAsia="de-DE"/>
        </w:rPr>
        <w:t xml:space="preserve">gleichermaßen dekorativ sind und </w:t>
      </w:r>
      <w:r w:rsidR="00376879">
        <w:rPr>
          <w:rFonts w:ascii="Courier New" w:hAnsi="Courier New" w:cs="Courier New"/>
          <w:sz w:val="24"/>
          <w:szCs w:val="24"/>
          <w:lang w:eastAsia="de-DE"/>
        </w:rPr>
        <w:t xml:space="preserve">Sichtschutz </w:t>
      </w:r>
      <w:r w:rsidR="00631CD7">
        <w:rPr>
          <w:rFonts w:ascii="Courier New" w:hAnsi="Courier New" w:cs="Courier New"/>
          <w:sz w:val="24"/>
          <w:szCs w:val="24"/>
          <w:lang w:eastAsia="de-DE"/>
        </w:rPr>
        <w:t>bieten.</w:t>
      </w:r>
      <w:r w:rsidR="00D104C4">
        <w:rPr>
          <w:rFonts w:ascii="Courier New" w:hAnsi="Courier New" w:cs="Courier New"/>
          <w:sz w:val="24"/>
          <w:szCs w:val="24"/>
          <w:lang w:eastAsia="de-DE"/>
        </w:rPr>
        <w:br/>
        <w:t xml:space="preserve">Die </w:t>
      </w:r>
      <w:r w:rsidR="0070656E">
        <w:rPr>
          <w:rFonts w:ascii="Courier New" w:hAnsi="Courier New" w:cs="Courier New"/>
          <w:sz w:val="24"/>
          <w:szCs w:val="24"/>
          <w:lang w:eastAsia="de-DE"/>
        </w:rPr>
        <w:t xml:space="preserve">perfekt abgestimmte </w:t>
      </w:r>
      <w:r w:rsidR="00D104C4">
        <w:rPr>
          <w:rFonts w:ascii="Courier New" w:hAnsi="Courier New" w:cs="Courier New"/>
          <w:sz w:val="24"/>
          <w:szCs w:val="24"/>
          <w:lang w:eastAsia="de-DE"/>
        </w:rPr>
        <w:t xml:space="preserve">Farbpalette </w:t>
      </w:r>
      <w:r w:rsidR="000F4C59">
        <w:rPr>
          <w:rFonts w:ascii="Courier New" w:hAnsi="Courier New" w:cs="Courier New"/>
          <w:sz w:val="24"/>
          <w:szCs w:val="24"/>
          <w:lang w:eastAsia="de-DE"/>
        </w:rPr>
        <w:t xml:space="preserve">auf der Außenseite </w:t>
      </w:r>
      <w:r w:rsidR="00D104C4">
        <w:rPr>
          <w:rFonts w:ascii="Courier New" w:hAnsi="Courier New" w:cs="Courier New"/>
          <w:sz w:val="24"/>
          <w:szCs w:val="24"/>
          <w:lang w:eastAsia="de-DE"/>
        </w:rPr>
        <w:t>setzt sich auch im Inneren fort. Steinoberflächen</w:t>
      </w:r>
      <w:r w:rsidR="00704FB0">
        <w:rPr>
          <w:rFonts w:ascii="Courier New" w:hAnsi="Courier New" w:cs="Courier New"/>
          <w:sz w:val="24"/>
          <w:szCs w:val="24"/>
          <w:lang w:eastAsia="de-DE"/>
        </w:rPr>
        <w:t xml:space="preserve"> aus</w:t>
      </w:r>
      <w:r w:rsidR="00D104C4">
        <w:rPr>
          <w:rFonts w:ascii="Courier New" w:hAnsi="Courier New" w:cs="Courier New"/>
          <w:sz w:val="24"/>
          <w:szCs w:val="24"/>
          <w:lang w:eastAsia="de-DE"/>
        </w:rPr>
        <w:t xml:space="preserve"> Marmor und Granit, teilweise akzentuiert mit feinen Bronzefäden, werden von natürlichem Eichenholz begleitet. </w:t>
      </w:r>
    </w:p>
    <w:p w14:paraId="426B41E2" w14:textId="77777777" w:rsidR="00F0376D" w:rsidRDefault="00F0376D" w:rsidP="000D47D9">
      <w:pPr>
        <w:spacing w:after="0" w:line="320" w:lineRule="exact"/>
        <w:rPr>
          <w:rFonts w:ascii="Courier New" w:hAnsi="Courier New" w:cs="Courier New"/>
          <w:sz w:val="24"/>
          <w:szCs w:val="24"/>
          <w:lang w:eastAsia="de-DE"/>
        </w:rPr>
      </w:pPr>
    </w:p>
    <w:p w14:paraId="27CB4C7A" w14:textId="77777777" w:rsidR="00D174FA" w:rsidRDefault="00D174FA" w:rsidP="00D174FA">
      <w:pPr>
        <w:spacing w:after="0" w:line="320" w:lineRule="exact"/>
        <w:rPr>
          <w:rFonts w:ascii="Courier New" w:hAnsi="Courier New" w:cs="Courier New"/>
          <w:sz w:val="24"/>
          <w:szCs w:val="24"/>
          <w:lang w:eastAsia="de-DE"/>
        </w:rPr>
      </w:pPr>
      <w:r>
        <w:rPr>
          <w:rFonts w:ascii="Courier New" w:hAnsi="Courier New" w:cs="Courier New"/>
          <w:sz w:val="24"/>
          <w:szCs w:val="24"/>
          <w:lang w:eastAsia="de-DE"/>
        </w:rPr>
        <w:t xml:space="preserve">Beim Betreten der Residenz werden die klar aufgeteilten Wohn- und Lebensbereiche erkennbar. </w:t>
      </w:r>
      <w:r w:rsidR="0070656E">
        <w:rPr>
          <w:rFonts w:ascii="Courier New" w:hAnsi="Courier New" w:cs="Courier New"/>
          <w:sz w:val="24"/>
          <w:szCs w:val="24"/>
          <w:lang w:eastAsia="de-DE"/>
        </w:rPr>
        <w:br/>
      </w:r>
      <w:r>
        <w:rPr>
          <w:rFonts w:ascii="Courier New" w:hAnsi="Courier New" w:cs="Courier New"/>
          <w:sz w:val="24"/>
          <w:szCs w:val="24"/>
          <w:lang w:eastAsia="de-DE"/>
        </w:rPr>
        <w:t>Das Untergeschoss widmet sich vollkommen der Freizeitgestaltung und bietet neben einem eigenen Heim</w:t>
      </w:r>
      <w:r w:rsidR="006F59E0">
        <w:rPr>
          <w:rFonts w:ascii="Courier New" w:hAnsi="Courier New" w:cs="Courier New"/>
          <w:sz w:val="24"/>
          <w:szCs w:val="24"/>
          <w:lang w:eastAsia="de-DE"/>
        </w:rPr>
        <w:t>k</w:t>
      </w:r>
      <w:r>
        <w:rPr>
          <w:rFonts w:ascii="Courier New" w:hAnsi="Courier New" w:cs="Courier New"/>
          <w:sz w:val="24"/>
          <w:szCs w:val="24"/>
          <w:lang w:eastAsia="de-DE"/>
        </w:rPr>
        <w:t xml:space="preserve">ino Unterhaltung mit einem Spielraum, in dem sich </w:t>
      </w:r>
      <w:r w:rsidR="0070656E">
        <w:rPr>
          <w:rFonts w:ascii="Courier New" w:hAnsi="Courier New" w:cs="Courier New"/>
          <w:sz w:val="24"/>
          <w:szCs w:val="24"/>
          <w:lang w:eastAsia="de-DE"/>
        </w:rPr>
        <w:t>unter anderem</w:t>
      </w:r>
      <w:r>
        <w:rPr>
          <w:rFonts w:ascii="Courier New" w:hAnsi="Courier New" w:cs="Courier New"/>
          <w:sz w:val="24"/>
          <w:szCs w:val="24"/>
          <w:lang w:eastAsia="de-DE"/>
        </w:rPr>
        <w:t xml:space="preserve"> ein Billiardtisch befindet. </w:t>
      </w:r>
      <w:r>
        <w:rPr>
          <w:rFonts w:ascii="Courier New" w:hAnsi="Courier New" w:cs="Courier New"/>
          <w:sz w:val="24"/>
          <w:szCs w:val="24"/>
          <w:lang w:eastAsia="de-DE"/>
        </w:rPr>
        <w:br/>
        <w:t xml:space="preserve">Das Erdgeschoss </w:t>
      </w:r>
      <w:r w:rsidR="007A7F64">
        <w:rPr>
          <w:rFonts w:ascii="Courier New" w:hAnsi="Courier New" w:cs="Courier New"/>
          <w:sz w:val="24"/>
          <w:szCs w:val="24"/>
          <w:lang w:eastAsia="de-DE"/>
        </w:rPr>
        <w:t>mit großzügigem Wohn-Essbereich und offener Küche betont das</w:t>
      </w:r>
      <w:r>
        <w:rPr>
          <w:rFonts w:ascii="Courier New" w:hAnsi="Courier New" w:cs="Courier New"/>
          <w:sz w:val="24"/>
          <w:szCs w:val="24"/>
          <w:lang w:eastAsia="de-DE"/>
        </w:rPr>
        <w:t xml:space="preserve"> </w:t>
      </w:r>
      <w:r w:rsidR="007A7F64">
        <w:rPr>
          <w:rFonts w:ascii="Courier New" w:hAnsi="Courier New" w:cs="Courier New"/>
          <w:sz w:val="24"/>
          <w:szCs w:val="24"/>
          <w:lang w:eastAsia="de-DE"/>
        </w:rPr>
        <w:t>gesellige</w:t>
      </w:r>
      <w:r w:rsidR="00D104C4">
        <w:rPr>
          <w:rFonts w:ascii="Courier New" w:hAnsi="Courier New" w:cs="Courier New"/>
          <w:sz w:val="24"/>
          <w:szCs w:val="24"/>
          <w:lang w:eastAsia="de-DE"/>
        </w:rPr>
        <w:t xml:space="preserve"> </w:t>
      </w:r>
      <w:r>
        <w:rPr>
          <w:rFonts w:ascii="Courier New" w:hAnsi="Courier New" w:cs="Courier New"/>
          <w:sz w:val="24"/>
          <w:szCs w:val="24"/>
          <w:lang w:eastAsia="de-DE"/>
        </w:rPr>
        <w:t>Familienleben</w:t>
      </w:r>
      <w:r w:rsidR="007A7F64">
        <w:rPr>
          <w:rFonts w:ascii="Courier New" w:hAnsi="Courier New" w:cs="Courier New"/>
          <w:sz w:val="24"/>
          <w:szCs w:val="24"/>
          <w:lang w:eastAsia="de-DE"/>
        </w:rPr>
        <w:t xml:space="preserve"> und bietet mit dem </w:t>
      </w:r>
      <w:r w:rsidR="00D104C4">
        <w:rPr>
          <w:rFonts w:ascii="Courier New" w:hAnsi="Courier New" w:cs="Courier New"/>
          <w:sz w:val="24"/>
          <w:szCs w:val="24"/>
          <w:lang w:eastAsia="de-DE"/>
        </w:rPr>
        <w:t>modern gestaltete</w:t>
      </w:r>
      <w:r w:rsidR="007A7F64">
        <w:rPr>
          <w:rFonts w:ascii="Courier New" w:hAnsi="Courier New" w:cs="Courier New"/>
          <w:sz w:val="24"/>
          <w:szCs w:val="24"/>
          <w:lang w:eastAsia="de-DE"/>
        </w:rPr>
        <w:t>n</w:t>
      </w:r>
      <w:r>
        <w:rPr>
          <w:rFonts w:ascii="Courier New" w:hAnsi="Courier New" w:cs="Courier New"/>
          <w:sz w:val="24"/>
          <w:szCs w:val="24"/>
          <w:lang w:eastAsia="de-DE"/>
        </w:rPr>
        <w:t xml:space="preserve"> </w:t>
      </w:r>
      <w:r w:rsidR="00D104C4">
        <w:rPr>
          <w:rFonts w:ascii="Courier New" w:hAnsi="Courier New" w:cs="Courier New"/>
          <w:sz w:val="24"/>
          <w:szCs w:val="24"/>
          <w:lang w:eastAsia="de-DE"/>
        </w:rPr>
        <w:t xml:space="preserve"> </w:t>
      </w:r>
      <w:r>
        <w:rPr>
          <w:rFonts w:ascii="Courier New" w:hAnsi="Courier New" w:cs="Courier New"/>
          <w:sz w:val="24"/>
          <w:szCs w:val="24"/>
          <w:lang w:eastAsia="de-DE"/>
        </w:rPr>
        <w:t>Büro</w:t>
      </w:r>
      <w:r w:rsidR="007A7F64">
        <w:rPr>
          <w:rFonts w:ascii="Courier New" w:hAnsi="Courier New" w:cs="Courier New"/>
          <w:sz w:val="24"/>
          <w:szCs w:val="24"/>
          <w:lang w:eastAsia="de-DE"/>
        </w:rPr>
        <w:t xml:space="preserve"> </w:t>
      </w:r>
      <w:r w:rsidR="00AD3245">
        <w:rPr>
          <w:rFonts w:ascii="Courier New" w:hAnsi="Courier New" w:cs="Courier New"/>
          <w:sz w:val="24"/>
          <w:szCs w:val="24"/>
          <w:lang w:eastAsia="de-DE"/>
        </w:rPr>
        <w:t xml:space="preserve">Rückzugsmöglichkeiten </w:t>
      </w:r>
      <w:r w:rsidR="007A7F64">
        <w:rPr>
          <w:rFonts w:ascii="Courier New" w:hAnsi="Courier New" w:cs="Courier New"/>
          <w:sz w:val="24"/>
          <w:szCs w:val="24"/>
          <w:lang w:eastAsia="de-DE"/>
        </w:rPr>
        <w:t xml:space="preserve">für einen konzentrierten Arbeitsalltag. </w:t>
      </w:r>
      <w:r w:rsidR="00704FB0">
        <w:rPr>
          <w:rFonts w:ascii="Courier New" w:hAnsi="Courier New" w:cs="Courier New"/>
          <w:sz w:val="24"/>
          <w:szCs w:val="24"/>
          <w:lang w:eastAsia="de-DE"/>
        </w:rPr>
        <w:t>Als außergewöhnlicher Eyecatcher präsentiert sich</w:t>
      </w:r>
      <w:r w:rsidR="00D104C4">
        <w:rPr>
          <w:rFonts w:ascii="Courier New" w:hAnsi="Courier New" w:cs="Courier New"/>
          <w:sz w:val="24"/>
          <w:szCs w:val="24"/>
          <w:lang w:eastAsia="de-DE"/>
        </w:rPr>
        <w:t xml:space="preserve"> der Indoorp</w:t>
      </w:r>
      <w:r>
        <w:rPr>
          <w:rFonts w:ascii="Courier New" w:hAnsi="Courier New" w:cs="Courier New"/>
          <w:sz w:val="24"/>
          <w:szCs w:val="24"/>
          <w:lang w:eastAsia="de-DE"/>
        </w:rPr>
        <w:t xml:space="preserve">ool inmitten des </w:t>
      </w:r>
      <w:r w:rsidR="00EA7AB2">
        <w:rPr>
          <w:rFonts w:ascii="Courier New" w:hAnsi="Courier New" w:cs="Courier New"/>
          <w:sz w:val="24"/>
          <w:szCs w:val="24"/>
          <w:lang w:eastAsia="de-DE"/>
        </w:rPr>
        <w:t>Erdgeschosses</w:t>
      </w:r>
      <w:r>
        <w:rPr>
          <w:rFonts w:ascii="Courier New" w:hAnsi="Courier New" w:cs="Courier New"/>
          <w:sz w:val="24"/>
          <w:szCs w:val="24"/>
          <w:lang w:eastAsia="de-DE"/>
        </w:rPr>
        <w:t xml:space="preserve">. </w:t>
      </w:r>
    </w:p>
    <w:p w14:paraId="3D41A1D6" w14:textId="77777777" w:rsidR="00EA7AB2" w:rsidRDefault="00EA7AB2" w:rsidP="00D174FA">
      <w:pPr>
        <w:spacing w:after="0" w:line="320" w:lineRule="exact"/>
        <w:rPr>
          <w:rFonts w:ascii="Courier New" w:hAnsi="Courier New" w:cs="Courier New"/>
          <w:sz w:val="24"/>
          <w:szCs w:val="24"/>
          <w:lang w:eastAsia="de-DE"/>
        </w:rPr>
      </w:pPr>
    </w:p>
    <w:p w14:paraId="19EA6D74" w14:textId="77777777" w:rsidR="004F6310" w:rsidRDefault="00D174FA" w:rsidP="00D174FA">
      <w:pPr>
        <w:spacing w:after="0" w:line="320" w:lineRule="exact"/>
        <w:rPr>
          <w:rFonts w:ascii="Courier New" w:hAnsi="Courier New" w:cs="Courier New"/>
          <w:sz w:val="24"/>
          <w:szCs w:val="24"/>
          <w:lang w:eastAsia="de-DE"/>
        </w:rPr>
      </w:pPr>
      <w:r>
        <w:rPr>
          <w:rFonts w:ascii="Courier New" w:hAnsi="Courier New" w:cs="Courier New"/>
          <w:sz w:val="24"/>
          <w:szCs w:val="24"/>
          <w:lang w:eastAsia="de-DE"/>
        </w:rPr>
        <w:t xml:space="preserve">Im Obergeschoss </w:t>
      </w:r>
      <w:r w:rsidR="0070656E">
        <w:rPr>
          <w:rFonts w:ascii="Courier New" w:hAnsi="Courier New" w:cs="Courier New"/>
          <w:sz w:val="24"/>
          <w:szCs w:val="24"/>
          <w:lang w:eastAsia="de-DE"/>
        </w:rPr>
        <w:t>können die</w:t>
      </w:r>
      <w:r w:rsidR="00EA7AB2">
        <w:rPr>
          <w:rFonts w:ascii="Courier New" w:hAnsi="Courier New" w:cs="Courier New"/>
          <w:sz w:val="24"/>
          <w:szCs w:val="24"/>
          <w:lang w:eastAsia="de-DE"/>
        </w:rPr>
        <w:t xml:space="preserve"> Bewohner </w:t>
      </w:r>
      <w:r w:rsidR="0070656E">
        <w:rPr>
          <w:rFonts w:ascii="Courier New" w:hAnsi="Courier New" w:cs="Courier New"/>
          <w:sz w:val="24"/>
          <w:szCs w:val="24"/>
          <w:lang w:eastAsia="de-DE"/>
        </w:rPr>
        <w:t>ihren Hobbies nachgehen. S</w:t>
      </w:r>
      <w:r w:rsidR="00EA7AB2">
        <w:rPr>
          <w:rFonts w:ascii="Courier New" w:hAnsi="Courier New" w:cs="Courier New"/>
          <w:sz w:val="24"/>
          <w:szCs w:val="24"/>
          <w:lang w:eastAsia="de-DE"/>
        </w:rPr>
        <w:t xml:space="preserve">o </w:t>
      </w:r>
      <w:r>
        <w:rPr>
          <w:rFonts w:ascii="Courier New" w:hAnsi="Courier New" w:cs="Courier New"/>
          <w:sz w:val="24"/>
          <w:szCs w:val="24"/>
          <w:lang w:eastAsia="de-DE"/>
        </w:rPr>
        <w:t xml:space="preserve">sind ein kleines Fitnessstudio sowie ein Nähzimmer eingerichtet. </w:t>
      </w:r>
      <w:r w:rsidR="00D104C4">
        <w:rPr>
          <w:rFonts w:ascii="Courier New" w:hAnsi="Courier New" w:cs="Courier New"/>
          <w:sz w:val="24"/>
          <w:szCs w:val="24"/>
          <w:lang w:eastAsia="de-DE"/>
        </w:rPr>
        <w:t>Daneben verf</w:t>
      </w:r>
      <w:r>
        <w:rPr>
          <w:rFonts w:ascii="Courier New" w:hAnsi="Courier New" w:cs="Courier New"/>
          <w:sz w:val="24"/>
          <w:szCs w:val="24"/>
          <w:lang w:eastAsia="de-DE"/>
        </w:rPr>
        <w:t>ügt die Residenz Vi</w:t>
      </w:r>
      <w:r w:rsidR="00D104C4">
        <w:rPr>
          <w:rFonts w:ascii="Courier New" w:hAnsi="Courier New" w:cs="Courier New"/>
          <w:sz w:val="24"/>
          <w:szCs w:val="24"/>
          <w:lang w:eastAsia="de-DE"/>
        </w:rPr>
        <w:t>c</w:t>
      </w:r>
      <w:r>
        <w:rPr>
          <w:rFonts w:ascii="Courier New" w:hAnsi="Courier New" w:cs="Courier New"/>
          <w:sz w:val="24"/>
          <w:szCs w:val="24"/>
          <w:lang w:eastAsia="de-DE"/>
        </w:rPr>
        <w:t>toria über drei Schlafzimmer, ein Ankleidezimmer, mehrere Bäder und zwei Kinderzimmer mit Aufenthaltsraum.</w:t>
      </w:r>
    </w:p>
    <w:p w14:paraId="5175C565" w14:textId="77777777" w:rsidR="004F6310" w:rsidRDefault="004F6310" w:rsidP="00D174FA">
      <w:pPr>
        <w:spacing w:after="0" w:line="320" w:lineRule="exact"/>
        <w:rPr>
          <w:rFonts w:ascii="Courier New" w:hAnsi="Courier New" w:cs="Courier New"/>
          <w:sz w:val="24"/>
          <w:szCs w:val="24"/>
          <w:lang w:eastAsia="de-DE"/>
        </w:rPr>
      </w:pPr>
    </w:p>
    <w:p w14:paraId="2E228DC2" w14:textId="77777777" w:rsidR="004F6310" w:rsidRDefault="004F6310" w:rsidP="00D174FA">
      <w:pPr>
        <w:spacing w:after="0" w:line="320" w:lineRule="exact"/>
        <w:rPr>
          <w:rFonts w:ascii="Courier New" w:hAnsi="Courier New" w:cs="Courier New"/>
          <w:sz w:val="24"/>
          <w:szCs w:val="24"/>
          <w:lang w:eastAsia="de-DE"/>
        </w:rPr>
      </w:pPr>
      <w:r>
        <w:rPr>
          <w:rFonts w:ascii="Courier New" w:hAnsi="Courier New" w:cs="Courier New"/>
          <w:sz w:val="24"/>
          <w:szCs w:val="24"/>
          <w:lang w:eastAsia="de-DE"/>
        </w:rPr>
        <w:t>Die an die Schlaf- und Kinderzimmer angrenzenden Badezimmer sind mit Duravit Produkten ausgestattet. Wandhängende WCs von DuraStyle sowie halbaufgesetzte DuraStyle Waschschalen harmonieren mit der geradlinigen und modernen Einrichtung.</w:t>
      </w:r>
    </w:p>
    <w:p w14:paraId="7EA50BB0" w14:textId="77777777" w:rsidR="00D104C4" w:rsidRDefault="00D104C4" w:rsidP="00D174FA">
      <w:pPr>
        <w:spacing w:after="0" w:line="320" w:lineRule="exact"/>
        <w:rPr>
          <w:rFonts w:ascii="Courier New" w:hAnsi="Courier New" w:cs="Courier New"/>
          <w:sz w:val="24"/>
          <w:szCs w:val="24"/>
          <w:lang w:eastAsia="de-DE"/>
        </w:rPr>
      </w:pPr>
    </w:p>
    <w:p w14:paraId="1CBE5254" w14:textId="77777777" w:rsidR="000D47D9" w:rsidRDefault="00EA7AB2" w:rsidP="00D104C4">
      <w:pPr>
        <w:spacing w:after="0" w:line="320" w:lineRule="exact"/>
        <w:rPr>
          <w:rFonts w:ascii="Courier New" w:hAnsi="Courier New" w:cs="Courier New"/>
          <w:sz w:val="24"/>
          <w:szCs w:val="24"/>
          <w:lang w:eastAsia="de-DE"/>
        </w:rPr>
      </w:pPr>
      <w:r>
        <w:rPr>
          <w:rFonts w:ascii="Courier New" w:hAnsi="Courier New" w:cs="Courier New"/>
          <w:sz w:val="24"/>
          <w:szCs w:val="24"/>
          <w:lang w:eastAsia="de-DE"/>
        </w:rPr>
        <w:t xml:space="preserve">Die </w:t>
      </w:r>
      <w:r w:rsidR="00D104C4">
        <w:rPr>
          <w:rFonts w:ascii="Courier New" w:hAnsi="Courier New" w:cs="Courier New"/>
          <w:sz w:val="24"/>
          <w:szCs w:val="24"/>
          <w:lang w:eastAsia="de-DE"/>
        </w:rPr>
        <w:t xml:space="preserve">ruhige Formensprache </w:t>
      </w:r>
      <w:r w:rsidR="00AD3245">
        <w:rPr>
          <w:rFonts w:ascii="Courier New" w:hAnsi="Courier New" w:cs="Courier New"/>
          <w:sz w:val="24"/>
          <w:szCs w:val="24"/>
          <w:lang w:eastAsia="de-DE"/>
        </w:rPr>
        <w:t>schafft</w:t>
      </w:r>
      <w:r w:rsidR="00D104C4">
        <w:rPr>
          <w:rFonts w:ascii="Courier New" w:hAnsi="Courier New" w:cs="Courier New"/>
          <w:sz w:val="24"/>
          <w:szCs w:val="24"/>
          <w:lang w:eastAsia="de-DE"/>
        </w:rPr>
        <w:t xml:space="preserve"> einen Rückzugsort mit v</w:t>
      </w:r>
      <w:r>
        <w:rPr>
          <w:rFonts w:ascii="Courier New" w:hAnsi="Courier New" w:cs="Courier New"/>
          <w:sz w:val="24"/>
          <w:szCs w:val="24"/>
          <w:lang w:eastAsia="de-DE"/>
        </w:rPr>
        <w:t>ielen Möglichkeiten– e</w:t>
      </w:r>
      <w:r w:rsidR="00D104C4">
        <w:rPr>
          <w:rFonts w:ascii="Courier New" w:hAnsi="Courier New" w:cs="Courier New"/>
          <w:sz w:val="24"/>
          <w:szCs w:val="24"/>
          <w:lang w:eastAsia="de-DE"/>
        </w:rPr>
        <w:t>in behagliches und wohnliches Zuhause.</w:t>
      </w:r>
      <w:r>
        <w:rPr>
          <w:rFonts w:ascii="Courier New" w:hAnsi="Courier New" w:cs="Courier New"/>
          <w:sz w:val="24"/>
          <w:szCs w:val="24"/>
          <w:lang w:eastAsia="de-DE"/>
        </w:rPr>
        <w:t xml:space="preserve"> </w:t>
      </w:r>
      <w:r w:rsidR="00D104C4">
        <w:rPr>
          <w:rFonts w:ascii="Courier New" w:hAnsi="Courier New" w:cs="Courier New"/>
          <w:sz w:val="24"/>
          <w:szCs w:val="24"/>
          <w:lang w:eastAsia="de-DE"/>
        </w:rPr>
        <w:t>Das</w:t>
      </w:r>
      <w:r w:rsidR="00D104C4" w:rsidRPr="000D47D9">
        <w:rPr>
          <w:rFonts w:ascii="Courier New" w:hAnsi="Courier New" w:cs="Courier New"/>
          <w:sz w:val="24"/>
          <w:szCs w:val="24"/>
          <w:lang w:eastAsia="de-DE"/>
        </w:rPr>
        <w:t xml:space="preserve"> Haus </w:t>
      </w:r>
      <w:r w:rsidR="00D104C4">
        <w:rPr>
          <w:rFonts w:ascii="Courier New" w:hAnsi="Courier New" w:cs="Courier New"/>
          <w:sz w:val="24"/>
          <w:szCs w:val="24"/>
          <w:lang w:eastAsia="de-DE"/>
        </w:rPr>
        <w:t xml:space="preserve">wurde </w:t>
      </w:r>
      <w:r w:rsidR="00D104C4" w:rsidRPr="000D47D9">
        <w:rPr>
          <w:rFonts w:ascii="Courier New" w:hAnsi="Courier New" w:cs="Courier New"/>
          <w:sz w:val="24"/>
          <w:szCs w:val="24"/>
          <w:lang w:eastAsia="de-DE"/>
        </w:rPr>
        <w:t>so gestaltet, dass seine</w:t>
      </w:r>
      <w:r w:rsidR="00560D05">
        <w:rPr>
          <w:rFonts w:ascii="Courier New" w:hAnsi="Courier New" w:cs="Courier New"/>
          <w:sz w:val="24"/>
          <w:szCs w:val="24"/>
          <w:lang w:eastAsia="de-DE"/>
        </w:rPr>
        <w:t xml:space="preserve"> Bewohner</w:t>
      </w:r>
      <w:r w:rsidR="00D104C4" w:rsidRPr="000D47D9">
        <w:rPr>
          <w:rFonts w:ascii="Courier New" w:hAnsi="Courier New" w:cs="Courier New"/>
          <w:sz w:val="24"/>
          <w:szCs w:val="24"/>
          <w:lang w:eastAsia="de-DE"/>
        </w:rPr>
        <w:t xml:space="preserve"> </w:t>
      </w:r>
      <w:r w:rsidR="00AD3245">
        <w:rPr>
          <w:rFonts w:ascii="Courier New" w:hAnsi="Courier New" w:cs="Courier New"/>
          <w:sz w:val="24"/>
          <w:szCs w:val="24"/>
          <w:lang w:eastAsia="de-DE"/>
        </w:rPr>
        <w:t>die</w:t>
      </w:r>
      <w:r w:rsidR="00D104C4" w:rsidRPr="000D47D9">
        <w:rPr>
          <w:rFonts w:ascii="Courier New" w:hAnsi="Courier New" w:cs="Courier New"/>
          <w:sz w:val="24"/>
          <w:szCs w:val="24"/>
          <w:lang w:eastAsia="de-DE"/>
        </w:rPr>
        <w:t xml:space="preserve"> Funktionalität genießen und ihre </w:t>
      </w:r>
      <w:r>
        <w:rPr>
          <w:rFonts w:ascii="Courier New" w:hAnsi="Courier New" w:cs="Courier New"/>
          <w:sz w:val="24"/>
          <w:szCs w:val="24"/>
          <w:lang w:eastAsia="de-DE"/>
        </w:rPr>
        <w:t>Lebensqualität</w:t>
      </w:r>
      <w:r w:rsidR="00D104C4" w:rsidRPr="000D47D9">
        <w:rPr>
          <w:rFonts w:ascii="Courier New" w:hAnsi="Courier New" w:cs="Courier New"/>
          <w:sz w:val="24"/>
          <w:szCs w:val="24"/>
          <w:lang w:eastAsia="de-DE"/>
        </w:rPr>
        <w:t xml:space="preserve"> </w:t>
      </w:r>
      <w:r w:rsidR="00D104C4">
        <w:rPr>
          <w:rFonts w:ascii="Courier New" w:hAnsi="Courier New" w:cs="Courier New"/>
          <w:sz w:val="24"/>
          <w:szCs w:val="24"/>
          <w:lang w:eastAsia="de-DE"/>
        </w:rPr>
        <w:t xml:space="preserve">durch die angenehme und weitläufige Atmosphäre </w:t>
      </w:r>
      <w:r w:rsidR="00D104C4" w:rsidRPr="000D47D9">
        <w:rPr>
          <w:rFonts w:ascii="Courier New" w:hAnsi="Courier New" w:cs="Courier New"/>
          <w:sz w:val="24"/>
          <w:szCs w:val="24"/>
          <w:lang w:eastAsia="de-DE"/>
        </w:rPr>
        <w:t>verbessern können.</w:t>
      </w:r>
    </w:p>
    <w:p w14:paraId="4C692FDD" w14:textId="77777777" w:rsidR="00560D05" w:rsidRDefault="00560D05" w:rsidP="00D104C4">
      <w:pPr>
        <w:spacing w:after="0" w:line="320" w:lineRule="exact"/>
        <w:rPr>
          <w:rFonts w:ascii="Courier New" w:hAnsi="Courier New" w:cs="Courier New"/>
          <w:sz w:val="24"/>
          <w:szCs w:val="24"/>
          <w:lang w:eastAsia="de-DE"/>
        </w:rPr>
      </w:pPr>
    </w:p>
    <w:p w14:paraId="7A5E18D5" w14:textId="77777777" w:rsidR="00D104C4" w:rsidRDefault="00D104C4" w:rsidP="00D104C4">
      <w:pPr>
        <w:spacing w:after="0" w:line="240" w:lineRule="auto"/>
        <w:rPr>
          <w:rFonts w:ascii="Courier New" w:hAnsi="Courier New" w:cs="Courier New"/>
          <w:sz w:val="24"/>
          <w:szCs w:val="24"/>
          <w:lang w:eastAsia="de-DE"/>
        </w:rPr>
      </w:pPr>
    </w:p>
    <w:p w14:paraId="06EBA4A2" w14:textId="1E24C618" w:rsidR="0005503D" w:rsidRDefault="0005503D" w:rsidP="000D47D9">
      <w:pPr>
        <w:spacing w:after="0" w:line="320" w:lineRule="exact"/>
        <w:rPr>
          <w:rFonts w:ascii="Courier New" w:hAnsi="Courier New" w:cs="Courier New"/>
          <w:color w:val="000000"/>
          <w:sz w:val="24"/>
          <w:szCs w:val="24"/>
          <w:lang w:eastAsia="de-DE"/>
        </w:rPr>
      </w:pPr>
      <w:r w:rsidRPr="004F2432">
        <w:rPr>
          <w:rFonts w:ascii="Courier New" w:hAnsi="Courier New" w:cs="Courier New"/>
          <w:b/>
          <w:bCs/>
          <w:color w:val="000000"/>
          <w:sz w:val="24"/>
          <w:szCs w:val="24"/>
          <w:lang w:eastAsia="de-DE"/>
        </w:rPr>
        <w:t>Duravit AG</w:t>
      </w:r>
      <w:r w:rsidRPr="004F2432">
        <w:rPr>
          <w:rFonts w:ascii="Courier New" w:hAnsi="Courier New" w:cs="Courier New"/>
          <w:b/>
          <w:bCs/>
          <w:color w:val="000000"/>
          <w:sz w:val="24"/>
          <w:szCs w:val="24"/>
          <w:lang w:eastAsia="de-DE"/>
        </w:rPr>
        <w:br/>
      </w:r>
      <w:r w:rsidR="00AC0AC2" w:rsidRPr="00683EE6">
        <w:rPr>
          <w:rFonts w:ascii="Courier New" w:hAnsi="Courier New" w:cs="Courier New"/>
          <w:szCs w:val="24"/>
        </w:rPr>
        <w:t>Im Jahr 1817 in Hornberg im Schwarzwald gegründet, ist die Duravit AG heute ein international führender Hersteller von Designbädern. Das Unternehmen ist weltweit in über 130 Ländern präsent und steht für Innovationen im Bereich Original-Design, komfortstiftender Technologie und höchster Qualität. In Kooperation mit einem internationalen Netzwerk von Designern wie Philippe Starck, sieger design, Christian Werner, Cecilie Manz und jungen Talenten wie Bertrand Lejoly oder Kurt Merki Jr. entstehen einzigartige Bäder, die die Lebensqualität der Benutzer nachhaltig steigern. Das Produktportfolio von Duravit umfasst Sanitärkeramik, Badmöbel, Dusch- und Badewannen, Wellnesssysteme, Dusch-WCs, Armaturen und Accessoires sowie Installationssysteme.</w:t>
      </w:r>
    </w:p>
    <w:p w14:paraId="19179B11" w14:textId="77777777" w:rsidR="0005503D" w:rsidRDefault="0005503D" w:rsidP="0005503D">
      <w:pPr>
        <w:spacing w:after="0" w:line="240" w:lineRule="auto"/>
        <w:rPr>
          <w:rFonts w:ascii="Courier New" w:hAnsi="Courier New" w:cs="Courier New"/>
          <w:b/>
          <w:bCs/>
          <w:color w:val="221E1F"/>
          <w:sz w:val="18"/>
          <w:szCs w:val="18"/>
        </w:rPr>
      </w:pPr>
    </w:p>
    <w:p w14:paraId="39A4A834" w14:textId="77777777" w:rsidR="0005503D" w:rsidRPr="00E21165" w:rsidRDefault="0005503D" w:rsidP="0005503D">
      <w:pPr>
        <w:spacing w:after="0" w:line="240" w:lineRule="auto"/>
        <w:rPr>
          <w:rFonts w:ascii="Courier New" w:hAnsi="Courier New" w:cs="Courier New"/>
          <w:b/>
          <w:bCs/>
          <w:color w:val="221E1F"/>
          <w:sz w:val="18"/>
          <w:szCs w:val="18"/>
        </w:rPr>
      </w:pPr>
      <w:r w:rsidRPr="00B64CE4">
        <w:rPr>
          <w:rFonts w:ascii="Courier New" w:hAnsi="Courier New" w:cs="Courier New"/>
          <w:b/>
          <w:bCs/>
          <w:color w:val="221E1F"/>
          <w:sz w:val="18"/>
          <w:szCs w:val="18"/>
        </w:rPr>
        <w:t xml:space="preserve">Bild- und Textmaterial steht unter dem folgenden Link zum Download bereit: </w:t>
      </w:r>
      <w:r w:rsidR="007F34B5" w:rsidRPr="007F34B5">
        <w:rPr>
          <w:rFonts w:ascii="Courier New" w:hAnsi="Courier New" w:cs="Courier New"/>
          <w:b/>
          <w:bCs/>
          <w:color w:val="221E1F"/>
          <w:sz w:val="18"/>
          <w:szCs w:val="18"/>
        </w:rPr>
        <w:t>https://dura-cloud.duravit.de/index.php/s/hVoIGM1c1CQqOhD</w:t>
      </w:r>
    </w:p>
    <w:p w14:paraId="7CD5A23C" w14:textId="77777777" w:rsidR="0005503D" w:rsidRDefault="0005503D" w:rsidP="0005503D">
      <w:pPr>
        <w:spacing w:after="0" w:line="240" w:lineRule="auto"/>
        <w:rPr>
          <w:rFonts w:ascii="Courier New" w:eastAsia="Arial Unicode MS" w:hAnsi="Courier New" w:cs="Courier New"/>
          <w:b/>
          <w:bCs/>
          <w:color w:val="221E1F"/>
          <w:sz w:val="18"/>
          <w:szCs w:val="18"/>
          <w:u w:val="single"/>
        </w:rPr>
      </w:pPr>
    </w:p>
    <w:p w14:paraId="2ABDE5B6" w14:textId="77777777" w:rsidR="000D47D9" w:rsidRDefault="000D47D9" w:rsidP="0005503D">
      <w:pPr>
        <w:spacing w:after="0" w:line="240" w:lineRule="auto"/>
        <w:rPr>
          <w:rFonts w:ascii="Courier New" w:eastAsia="Arial Unicode MS" w:hAnsi="Courier New" w:cs="Courier New"/>
          <w:b/>
          <w:bCs/>
          <w:color w:val="221E1F"/>
          <w:sz w:val="18"/>
          <w:szCs w:val="18"/>
          <w:u w:val="single"/>
        </w:rPr>
      </w:pPr>
    </w:p>
    <w:p w14:paraId="52225227" w14:textId="77777777" w:rsidR="0005503D" w:rsidRPr="00994659" w:rsidRDefault="0005503D" w:rsidP="0005503D">
      <w:pPr>
        <w:spacing w:after="0" w:line="240" w:lineRule="auto"/>
        <w:rPr>
          <w:rFonts w:ascii="Courier New" w:eastAsia="Arial Unicode MS" w:hAnsi="Courier New" w:cs="Courier New"/>
          <w:b/>
          <w:color w:val="221E1F"/>
          <w:sz w:val="18"/>
          <w:szCs w:val="18"/>
          <w:u w:val="single"/>
        </w:rPr>
      </w:pPr>
      <w:r w:rsidRPr="00994659">
        <w:rPr>
          <w:rFonts w:ascii="Courier New" w:eastAsia="Arial Unicode MS" w:hAnsi="Courier New" w:cs="Courier New"/>
          <w:b/>
          <w:bCs/>
          <w:color w:val="221E1F"/>
          <w:sz w:val="18"/>
          <w:szCs w:val="18"/>
          <w:u w:val="single"/>
        </w:rPr>
        <w:t xml:space="preserve">Bei Fragen wenden Sie sich gerne an: </w:t>
      </w:r>
    </w:p>
    <w:p w14:paraId="09B6969C" w14:textId="77777777" w:rsidR="0005503D" w:rsidRPr="00994659" w:rsidRDefault="0005503D" w:rsidP="0005503D">
      <w:pPr>
        <w:spacing w:after="0" w:line="240" w:lineRule="auto"/>
        <w:rPr>
          <w:rFonts w:ascii="Courier New" w:eastAsia="Arial Unicode MS" w:hAnsi="Courier New" w:cs="Courier New"/>
          <w:color w:val="221E1F"/>
          <w:sz w:val="18"/>
          <w:szCs w:val="18"/>
        </w:rPr>
      </w:pPr>
    </w:p>
    <w:p w14:paraId="3CBC9C7D" w14:textId="77777777" w:rsidR="0005503D" w:rsidRPr="00994659" w:rsidRDefault="0005503D" w:rsidP="0005503D">
      <w:pPr>
        <w:spacing w:after="0" w:line="240" w:lineRule="auto"/>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Deutschland:</w:t>
      </w:r>
    </w:p>
    <w:p w14:paraId="2ACC3BA2" w14:textId="77777777" w:rsidR="0005503D" w:rsidRPr="006B1860" w:rsidRDefault="0005503D" w:rsidP="0005503D">
      <w:pPr>
        <w:spacing w:after="0" w:line="240" w:lineRule="auto"/>
        <w:rPr>
          <w:rFonts w:ascii="Courier New" w:eastAsia="Arial Unicode MS" w:hAnsi="Courier New" w:cs="Courier New"/>
          <w:color w:val="221E1F"/>
          <w:sz w:val="18"/>
          <w:szCs w:val="18"/>
        </w:rPr>
      </w:pPr>
      <w:r w:rsidRPr="006B1860">
        <w:rPr>
          <w:rFonts w:ascii="Courier New" w:eastAsia="Arial Unicode MS" w:hAnsi="Courier New" w:cs="Courier New"/>
          <w:color w:val="221E1F"/>
          <w:sz w:val="18"/>
          <w:szCs w:val="18"/>
        </w:rPr>
        <w:t>Leonie Wöhrle</w:t>
      </w:r>
    </w:p>
    <w:p w14:paraId="78186F9E" w14:textId="77777777" w:rsidR="0005503D" w:rsidRPr="006B1860" w:rsidRDefault="0005503D" w:rsidP="0005503D">
      <w:pPr>
        <w:spacing w:after="0" w:line="240" w:lineRule="auto"/>
        <w:rPr>
          <w:rFonts w:ascii="Courier New" w:eastAsia="Arial Unicode MS" w:hAnsi="Courier New" w:cs="Courier New"/>
          <w:color w:val="221E1F"/>
          <w:sz w:val="18"/>
          <w:szCs w:val="18"/>
        </w:rPr>
      </w:pPr>
      <w:r w:rsidRPr="006B1860">
        <w:rPr>
          <w:rFonts w:ascii="Courier New" w:eastAsia="Arial Unicode MS" w:hAnsi="Courier New" w:cs="Courier New"/>
          <w:color w:val="221E1F"/>
          <w:sz w:val="18"/>
          <w:szCs w:val="18"/>
        </w:rPr>
        <w:t>Mail: leonie.woehrle@duravit.de</w:t>
      </w:r>
    </w:p>
    <w:p w14:paraId="5C7F0253" w14:textId="77777777" w:rsidR="0005503D" w:rsidRPr="00851DD4" w:rsidRDefault="0005503D" w:rsidP="0005503D">
      <w:pPr>
        <w:spacing w:after="0" w:line="240" w:lineRule="auto"/>
        <w:rPr>
          <w:rFonts w:ascii="Courier New" w:eastAsia="Arial Unicode MS" w:hAnsi="Courier New" w:cs="Courier New"/>
          <w:color w:val="221E1F"/>
          <w:sz w:val="18"/>
          <w:szCs w:val="18"/>
        </w:rPr>
      </w:pPr>
      <w:r w:rsidRPr="00851DD4">
        <w:rPr>
          <w:rFonts w:ascii="Courier New" w:eastAsia="Arial Unicode MS" w:hAnsi="Courier New" w:cs="Courier New"/>
          <w:color w:val="221E1F"/>
          <w:sz w:val="18"/>
          <w:szCs w:val="18"/>
        </w:rPr>
        <w:t>Tel.: +49 7833 70-653</w:t>
      </w:r>
    </w:p>
    <w:p w14:paraId="0F8902CC" w14:textId="77777777" w:rsidR="0005503D" w:rsidRPr="00851DD4" w:rsidRDefault="0005503D" w:rsidP="0005503D">
      <w:pPr>
        <w:spacing w:after="0" w:line="240" w:lineRule="auto"/>
        <w:rPr>
          <w:rFonts w:ascii="Courier New" w:eastAsia="Arial Unicode MS" w:hAnsi="Courier New" w:cs="Courier New"/>
          <w:color w:val="221E1F"/>
          <w:sz w:val="18"/>
          <w:szCs w:val="18"/>
        </w:rPr>
      </w:pPr>
    </w:p>
    <w:p w14:paraId="163CFB04" w14:textId="77777777" w:rsidR="0005503D" w:rsidRDefault="0005503D" w:rsidP="0005503D">
      <w:pPr>
        <w:spacing w:after="0" w:line="240" w:lineRule="auto"/>
        <w:rPr>
          <w:rFonts w:ascii="Courier New" w:eastAsia="Arial Unicode MS" w:hAnsi="Courier New" w:cs="Courier New"/>
          <w:color w:val="221E1F"/>
          <w:sz w:val="18"/>
          <w:szCs w:val="18"/>
        </w:rPr>
      </w:pPr>
      <w:r w:rsidRPr="00851DD4">
        <w:rPr>
          <w:rFonts w:ascii="Courier New" w:eastAsia="Arial Unicode MS" w:hAnsi="Courier New" w:cs="Courier New"/>
          <w:color w:val="221E1F"/>
          <w:sz w:val="18"/>
          <w:szCs w:val="18"/>
        </w:rPr>
        <w:t>Andrea Albrecht</w:t>
      </w:r>
      <w:r w:rsidRPr="00851DD4">
        <w:rPr>
          <w:rFonts w:ascii="Courier New" w:eastAsia="Arial Unicode MS" w:hAnsi="Courier New" w:cs="Courier New"/>
          <w:color w:val="221E1F"/>
          <w:sz w:val="18"/>
          <w:szCs w:val="18"/>
        </w:rPr>
        <w:br/>
        <w:t>Mail: andrea.albrecht@duravit.de</w:t>
      </w:r>
      <w:r w:rsidRPr="00851DD4">
        <w:rPr>
          <w:rFonts w:ascii="Courier New" w:eastAsia="Arial Unicode MS" w:hAnsi="Courier New" w:cs="Courier New"/>
          <w:color w:val="221E1F"/>
          <w:sz w:val="18"/>
          <w:szCs w:val="18"/>
        </w:rPr>
        <w:br/>
        <w:t>Tel.: +49 7833 70-437</w:t>
      </w:r>
    </w:p>
    <w:p w14:paraId="3C76970E" w14:textId="77777777" w:rsidR="0005503D" w:rsidRDefault="0005503D" w:rsidP="0005503D">
      <w:pPr>
        <w:spacing w:after="0" w:line="240" w:lineRule="auto"/>
        <w:rPr>
          <w:rFonts w:ascii="Courier New" w:eastAsia="Arial Unicode MS" w:hAnsi="Courier New" w:cs="Courier New"/>
          <w:color w:val="221E1F"/>
          <w:sz w:val="18"/>
          <w:szCs w:val="18"/>
        </w:rPr>
      </w:pPr>
    </w:p>
    <w:p w14:paraId="0C6300A7" w14:textId="77777777" w:rsidR="0005503D" w:rsidRPr="00532F66" w:rsidRDefault="0005503D" w:rsidP="0005503D">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Felix Fröhlich</w:t>
      </w:r>
      <w:r>
        <w:rPr>
          <w:rFonts w:ascii="Courier New" w:eastAsia="Arial Unicode MS" w:hAnsi="Courier New" w:cs="Courier New"/>
          <w:color w:val="221E1F"/>
          <w:sz w:val="18"/>
          <w:szCs w:val="18"/>
        </w:rPr>
        <w:br/>
        <w:t>Mail: felix.froehlich@duravit.de</w:t>
      </w:r>
      <w:r>
        <w:rPr>
          <w:rFonts w:ascii="Courier New" w:eastAsia="Arial Unicode MS" w:hAnsi="Courier New" w:cs="Courier New"/>
          <w:color w:val="221E1F"/>
          <w:sz w:val="18"/>
          <w:szCs w:val="18"/>
        </w:rPr>
        <w:br/>
        <w:t>Tel.: +49 7833 70-360</w:t>
      </w:r>
    </w:p>
    <w:p w14:paraId="4D1CC994" w14:textId="77777777" w:rsidR="0005503D" w:rsidRPr="00532F66" w:rsidRDefault="0005503D" w:rsidP="0005503D">
      <w:pPr>
        <w:spacing w:after="0" w:line="240" w:lineRule="auto"/>
        <w:rPr>
          <w:rFonts w:ascii="Courier New" w:eastAsia="Arial Unicode MS" w:hAnsi="Courier New" w:cs="Courier New"/>
          <w:color w:val="221E1F"/>
          <w:sz w:val="18"/>
          <w:szCs w:val="18"/>
        </w:rPr>
      </w:pPr>
    </w:p>
    <w:p w14:paraId="646E1478" w14:textId="77777777" w:rsidR="0005503D" w:rsidRPr="00994659" w:rsidRDefault="0005503D" w:rsidP="0005503D">
      <w:pPr>
        <w:spacing w:after="0" w:line="240" w:lineRule="auto"/>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 xml:space="preserve">Schweiz und Österreich: </w:t>
      </w:r>
    </w:p>
    <w:p w14:paraId="6E143A66" w14:textId="77777777" w:rsidR="0005503D" w:rsidRPr="00982A0D" w:rsidRDefault="0005503D" w:rsidP="0005503D">
      <w:pPr>
        <w:spacing w:after="0" w:line="240" w:lineRule="auto"/>
        <w:rPr>
          <w:rFonts w:ascii="Courier New" w:eastAsia="Arial Unicode MS" w:hAnsi="Courier New" w:cs="Courier New"/>
          <w:color w:val="221E1F"/>
          <w:sz w:val="18"/>
          <w:szCs w:val="18"/>
        </w:rPr>
      </w:pPr>
      <w:r w:rsidRPr="00982A0D">
        <w:rPr>
          <w:rFonts w:ascii="Courier New" w:eastAsia="Arial Unicode MS" w:hAnsi="Courier New" w:cs="Courier New"/>
          <w:color w:val="221E1F"/>
          <w:sz w:val="18"/>
          <w:szCs w:val="18"/>
        </w:rPr>
        <w:t>Leonie Wöhrle</w:t>
      </w:r>
    </w:p>
    <w:p w14:paraId="19115018" w14:textId="77777777" w:rsidR="0005503D" w:rsidRPr="00982A0D" w:rsidRDefault="0005503D" w:rsidP="0005503D">
      <w:pPr>
        <w:spacing w:after="0" w:line="240" w:lineRule="auto"/>
        <w:rPr>
          <w:rFonts w:ascii="Courier New" w:eastAsia="Arial Unicode MS" w:hAnsi="Courier New" w:cs="Courier New"/>
          <w:color w:val="221E1F"/>
          <w:sz w:val="18"/>
          <w:szCs w:val="18"/>
        </w:rPr>
      </w:pPr>
      <w:r w:rsidRPr="00982A0D">
        <w:rPr>
          <w:rFonts w:ascii="Courier New" w:eastAsia="Arial Unicode MS" w:hAnsi="Courier New" w:cs="Courier New"/>
          <w:color w:val="221E1F"/>
          <w:sz w:val="18"/>
          <w:szCs w:val="18"/>
        </w:rPr>
        <w:t>Mail: leonie.woehrle@duravit.de</w:t>
      </w:r>
    </w:p>
    <w:p w14:paraId="483A7811" w14:textId="77777777" w:rsidR="0005503D" w:rsidRPr="008B389C" w:rsidRDefault="0005503D" w:rsidP="0005503D">
      <w:pPr>
        <w:spacing w:after="0" w:line="240" w:lineRule="auto"/>
        <w:rPr>
          <w:rFonts w:ascii="Courier New" w:eastAsia="Arial Unicode MS" w:hAnsi="Courier New" w:cs="Courier New"/>
          <w:color w:val="221E1F"/>
          <w:sz w:val="18"/>
          <w:szCs w:val="18"/>
        </w:rPr>
      </w:pPr>
      <w:r w:rsidRPr="008B389C">
        <w:rPr>
          <w:rFonts w:ascii="Courier New" w:eastAsia="Arial Unicode MS" w:hAnsi="Courier New" w:cs="Courier New"/>
          <w:color w:val="221E1F"/>
          <w:sz w:val="18"/>
          <w:szCs w:val="18"/>
        </w:rPr>
        <w:t>Tel.: +49 7833 70-653</w:t>
      </w:r>
    </w:p>
    <w:p w14:paraId="061D0BBB" w14:textId="77777777" w:rsidR="0005503D" w:rsidRPr="00144556" w:rsidRDefault="0005503D" w:rsidP="0005503D">
      <w:pPr>
        <w:spacing w:after="0" w:line="240" w:lineRule="auto"/>
        <w:rPr>
          <w:rFonts w:ascii="Courier New" w:hAnsi="Courier New" w:cs="Courier New"/>
        </w:rPr>
      </w:pPr>
      <w:r w:rsidRPr="008B389C">
        <w:rPr>
          <w:rFonts w:ascii="Courier New" w:eastAsia="Arial Unicode MS" w:hAnsi="Courier New" w:cs="Courier New"/>
          <w:color w:val="221E1F"/>
          <w:sz w:val="18"/>
          <w:szCs w:val="18"/>
        </w:rPr>
        <w:t>www.duravit.ch/www.duravit.at</w:t>
      </w:r>
    </w:p>
    <w:p w14:paraId="2357B976" w14:textId="77777777" w:rsidR="00D70943" w:rsidRPr="00D70943" w:rsidRDefault="00D70943" w:rsidP="00C5729B">
      <w:pPr>
        <w:rPr>
          <w:rFonts w:ascii="Courier New" w:hAnsi="Courier New" w:cs="Courier New"/>
          <w:sz w:val="24"/>
          <w:szCs w:val="24"/>
          <w:lang w:eastAsia="de-DE"/>
        </w:rPr>
      </w:pPr>
    </w:p>
    <w:sectPr w:rsidR="00D70943" w:rsidRPr="00D70943" w:rsidSect="00677CD6">
      <w:headerReference w:type="first" r:id="rId7"/>
      <w:pgSz w:w="11906" w:h="16838"/>
      <w:pgMar w:top="3119" w:right="294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DCCA" w14:textId="77777777" w:rsidR="00FE5006" w:rsidRDefault="00FE5006" w:rsidP="00677CD6">
      <w:pPr>
        <w:spacing w:after="0" w:line="240" w:lineRule="auto"/>
      </w:pPr>
      <w:r>
        <w:separator/>
      </w:r>
    </w:p>
  </w:endnote>
  <w:endnote w:type="continuationSeparator" w:id="0">
    <w:p w14:paraId="7907014F" w14:textId="77777777" w:rsidR="00FE5006" w:rsidRDefault="00FE5006" w:rsidP="0067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ra Sans 2014c">
    <w:panose1 w:val="00000500000000000000"/>
    <w:charset w:val="00"/>
    <w:family w:val="modern"/>
    <w:notTrueType/>
    <w:pitch w:val="variable"/>
    <w:sig w:usb0="20000A87" w:usb1="4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A401" w14:textId="77777777" w:rsidR="00FE5006" w:rsidRDefault="00FE5006" w:rsidP="00677CD6">
      <w:pPr>
        <w:spacing w:after="0" w:line="240" w:lineRule="auto"/>
      </w:pPr>
      <w:r>
        <w:separator/>
      </w:r>
    </w:p>
  </w:footnote>
  <w:footnote w:type="continuationSeparator" w:id="0">
    <w:p w14:paraId="27AD4091" w14:textId="77777777" w:rsidR="00FE5006" w:rsidRDefault="00FE5006" w:rsidP="0067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A6E9" w14:textId="77777777" w:rsidR="00963DA9" w:rsidRDefault="000D5541">
    <w:pPr>
      <w:pStyle w:val="Kopfzeile"/>
    </w:pPr>
    <w:r>
      <w:rPr>
        <w:noProof/>
        <w:lang w:eastAsia="de-DE"/>
      </w:rPr>
      <w:drawing>
        <wp:inline distT="0" distB="0" distL="0" distR="0" wp14:anchorId="5EBA1691" wp14:editId="2400A94C">
          <wp:extent cx="6276975" cy="1438275"/>
          <wp:effectExtent l="0" t="0" r="9525" b="9525"/>
          <wp:docPr id="1" name="Bild 1" descr="Press_information_ohne_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information_ohne_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1438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0D"/>
    <w:rsid w:val="00003166"/>
    <w:rsid w:val="00006293"/>
    <w:rsid w:val="000110C4"/>
    <w:rsid w:val="00031929"/>
    <w:rsid w:val="000423CA"/>
    <w:rsid w:val="0005503D"/>
    <w:rsid w:val="00057E13"/>
    <w:rsid w:val="00060857"/>
    <w:rsid w:val="00091364"/>
    <w:rsid w:val="000A6C79"/>
    <w:rsid w:val="000B5D17"/>
    <w:rsid w:val="000C0CFD"/>
    <w:rsid w:val="000C2098"/>
    <w:rsid w:val="000C4FC7"/>
    <w:rsid w:val="000C6E8C"/>
    <w:rsid w:val="000D47D9"/>
    <w:rsid w:val="000D5541"/>
    <w:rsid w:val="000F0B88"/>
    <w:rsid w:val="000F499D"/>
    <w:rsid w:val="000F4C59"/>
    <w:rsid w:val="00103570"/>
    <w:rsid w:val="0010694E"/>
    <w:rsid w:val="0012032D"/>
    <w:rsid w:val="00121010"/>
    <w:rsid w:val="0012550E"/>
    <w:rsid w:val="001339E7"/>
    <w:rsid w:val="00143B04"/>
    <w:rsid w:val="001459E7"/>
    <w:rsid w:val="00192EEA"/>
    <w:rsid w:val="001B21B0"/>
    <w:rsid w:val="001B5030"/>
    <w:rsid w:val="001C3127"/>
    <w:rsid w:val="001C3F8D"/>
    <w:rsid w:val="001E22FF"/>
    <w:rsid w:val="001E5AC1"/>
    <w:rsid w:val="001F0DA5"/>
    <w:rsid w:val="0020269A"/>
    <w:rsid w:val="002318F4"/>
    <w:rsid w:val="00232B55"/>
    <w:rsid w:val="00250B13"/>
    <w:rsid w:val="00266F5C"/>
    <w:rsid w:val="002679BD"/>
    <w:rsid w:val="00272E6C"/>
    <w:rsid w:val="00274B83"/>
    <w:rsid w:val="0028438E"/>
    <w:rsid w:val="00292720"/>
    <w:rsid w:val="0029721A"/>
    <w:rsid w:val="002A0DD8"/>
    <w:rsid w:val="002B3C5F"/>
    <w:rsid w:val="002C0988"/>
    <w:rsid w:val="002C1ADB"/>
    <w:rsid w:val="002F24CA"/>
    <w:rsid w:val="002F4241"/>
    <w:rsid w:val="003071D6"/>
    <w:rsid w:val="003210A4"/>
    <w:rsid w:val="00341E1A"/>
    <w:rsid w:val="003532D1"/>
    <w:rsid w:val="00364029"/>
    <w:rsid w:val="00367604"/>
    <w:rsid w:val="003703A7"/>
    <w:rsid w:val="00376879"/>
    <w:rsid w:val="00376A7E"/>
    <w:rsid w:val="0038601A"/>
    <w:rsid w:val="003A034A"/>
    <w:rsid w:val="003B4A4C"/>
    <w:rsid w:val="003D1D62"/>
    <w:rsid w:val="003D32EE"/>
    <w:rsid w:val="003D5BF8"/>
    <w:rsid w:val="0040201D"/>
    <w:rsid w:val="0040357A"/>
    <w:rsid w:val="00411B1F"/>
    <w:rsid w:val="00424E03"/>
    <w:rsid w:val="0043463B"/>
    <w:rsid w:val="00435C32"/>
    <w:rsid w:val="004411DB"/>
    <w:rsid w:val="00444D25"/>
    <w:rsid w:val="00447706"/>
    <w:rsid w:val="00456F79"/>
    <w:rsid w:val="00462495"/>
    <w:rsid w:val="00481394"/>
    <w:rsid w:val="004851BC"/>
    <w:rsid w:val="004865F7"/>
    <w:rsid w:val="00490EAC"/>
    <w:rsid w:val="004B1A3F"/>
    <w:rsid w:val="004B2B77"/>
    <w:rsid w:val="004B34FE"/>
    <w:rsid w:val="004C136A"/>
    <w:rsid w:val="004C53FD"/>
    <w:rsid w:val="004C5994"/>
    <w:rsid w:val="004D57BC"/>
    <w:rsid w:val="004F26F4"/>
    <w:rsid w:val="004F365F"/>
    <w:rsid w:val="004F6310"/>
    <w:rsid w:val="00501E47"/>
    <w:rsid w:val="0050442B"/>
    <w:rsid w:val="00505ED8"/>
    <w:rsid w:val="00512E6D"/>
    <w:rsid w:val="00515E8E"/>
    <w:rsid w:val="00521DF6"/>
    <w:rsid w:val="00532F66"/>
    <w:rsid w:val="00542C71"/>
    <w:rsid w:val="00553922"/>
    <w:rsid w:val="00560D05"/>
    <w:rsid w:val="00564E49"/>
    <w:rsid w:val="005732CE"/>
    <w:rsid w:val="005B2921"/>
    <w:rsid w:val="005B4FC7"/>
    <w:rsid w:val="005B7616"/>
    <w:rsid w:val="005F47FB"/>
    <w:rsid w:val="005F61E1"/>
    <w:rsid w:val="00621104"/>
    <w:rsid w:val="00631CD7"/>
    <w:rsid w:val="00635138"/>
    <w:rsid w:val="00637C1A"/>
    <w:rsid w:val="006423FB"/>
    <w:rsid w:val="00644EE9"/>
    <w:rsid w:val="0065351E"/>
    <w:rsid w:val="00663D94"/>
    <w:rsid w:val="00677CD6"/>
    <w:rsid w:val="006C0862"/>
    <w:rsid w:val="006C110A"/>
    <w:rsid w:val="006C78C2"/>
    <w:rsid w:val="006F59E0"/>
    <w:rsid w:val="00702B79"/>
    <w:rsid w:val="00704FB0"/>
    <w:rsid w:val="0070656E"/>
    <w:rsid w:val="007140F8"/>
    <w:rsid w:val="00714710"/>
    <w:rsid w:val="00731A49"/>
    <w:rsid w:val="00737E3C"/>
    <w:rsid w:val="00757877"/>
    <w:rsid w:val="00762782"/>
    <w:rsid w:val="00773C84"/>
    <w:rsid w:val="0079710A"/>
    <w:rsid w:val="007977E5"/>
    <w:rsid w:val="007A7F64"/>
    <w:rsid w:val="007B28E3"/>
    <w:rsid w:val="007B4C7C"/>
    <w:rsid w:val="007B5242"/>
    <w:rsid w:val="007B7FF7"/>
    <w:rsid w:val="007C1247"/>
    <w:rsid w:val="007C4423"/>
    <w:rsid w:val="007C7ECF"/>
    <w:rsid w:val="007D5031"/>
    <w:rsid w:val="007F34B5"/>
    <w:rsid w:val="007F4A4E"/>
    <w:rsid w:val="007F7DD4"/>
    <w:rsid w:val="0081050F"/>
    <w:rsid w:val="008144BB"/>
    <w:rsid w:val="0082392B"/>
    <w:rsid w:val="00836C48"/>
    <w:rsid w:val="0084526B"/>
    <w:rsid w:val="0085280B"/>
    <w:rsid w:val="0085571F"/>
    <w:rsid w:val="00855799"/>
    <w:rsid w:val="008646BB"/>
    <w:rsid w:val="0086785D"/>
    <w:rsid w:val="00867E9B"/>
    <w:rsid w:val="008727DC"/>
    <w:rsid w:val="008B52DB"/>
    <w:rsid w:val="008C455B"/>
    <w:rsid w:val="008D4690"/>
    <w:rsid w:val="008D7DD8"/>
    <w:rsid w:val="008F29C3"/>
    <w:rsid w:val="008F4EFE"/>
    <w:rsid w:val="008F5E02"/>
    <w:rsid w:val="00911184"/>
    <w:rsid w:val="00924766"/>
    <w:rsid w:val="009248F4"/>
    <w:rsid w:val="00950443"/>
    <w:rsid w:val="00963DA9"/>
    <w:rsid w:val="009663B2"/>
    <w:rsid w:val="00971457"/>
    <w:rsid w:val="0098110D"/>
    <w:rsid w:val="009874AA"/>
    <w:rsid w:val="0099379F"/>
    <w:rsid w:val="009947D4"/>
    <w:rsid w:val="0099732B"/>
    <w:rsid w:val="009B081C"/>
    <w:rsid w:val="009B2291"/>
    <w:rsid w:val="009B711C"/>
    <w:rsid w:val="009D24A6"/>
    <w:rsid w:val="009D4ADE"/>
    <w:rsid w:val="00A1543E"/>
    <w:rsid w:val="00A268F2"/>
    <w:rsid w:val="00A26C59"/>
    <w:rsid w:val="00A31CB2"/>
    <w:rsid w:val="00A32C2E"/>
    <w:rsid w:val="00A5201F"/>
    <w:rsid w:val="00A63005"/>
    <w:rsid w:val="00A82E19"/>
    <w:rsid w:val="00AA6E18"/>
    <w:rsid w:val="00AB7BDB"/>
    <w:rsid w:val="00AC0AC2"/>
    <w:rsid w:val="00AC14B5"/>
    <w:rsid w:val="00AC3E08"/>
    <w:rsid w:val="00AC7857"/>
    <w:rsid w:val="00AD01CB"/>
    <w:rsid w:val="00AD0AA3"/>
    <w:rsid w:val="00AD187C"/>
    <w:rsid w:val="00AD3245"/>
    <w:rsid w:val="00AD7CC9"/>
    <w:rsid w:val="00AE611A"/>
    <w:rsid w:val="00B203D2"/>
    <w:rsid w:val="00B27AFE"/>
    <w:rsid w:val="00B54286"/>
    <w:rsid w:val="00B63651"/>
    <w:rsid w:val="00B64CE4"/>
    <w:rsid w:val="00B66044"/>
    <w:rsid w:val="00B71BC6"/>
    <w:rsid w:val="00B75C8B"/>
    <w:rsid w:val="00B81C15"/>
    <w:rsid w:val="00BB56EC"/>
    <w:rsid w:val="00BC5AF4"/>
    <w:rsid w:val="00BE7064"/>
    <w:rsid w:val="00BF3D14"/>
    <w:rsid w:val="00C12978"/>
    <w:rsid w:val="00C23C6D"/>
    <w:rsid w:val="00C27424"/>
    <w:rsid w:val="00C52114"/>
    <w:rsid w:val="00C5364B"/>
    <w:rsid w:val="00C5729B"/>
    <w:rsid w:val="00C573FD"/>
    <w:rsid w:val="00C60FDB"/>
    <w:rsid w:val="00C6520F"/>
    <w:rsid w:val="00C70ED2"/>
    <w:rsid w:val="00C76079"/>
    <w:rsid w:val="00C76F8A"/>
    <w:rsid w:val="00C8534A"/>
    <w:rsid w:val="00C8673C"/>
    <w:rsid w:val="00C93B86"/>
    <w:rsid w:val="00C94227"/>
    <w:rsid w:val="00CC2D20"/>
    <w:rsid w:val="00CC2F9D"/>
    <w:rsid w:val="00CC58CB"/>
    <w:rsid w:val="00CD415F"/>
    <w:rsid w:val="00CF71B1"/>
    <w:rsid w:val="00D03057"/>
    <w:rsid w:val="00D104C4"/>
    <w:rsid w:val="00D174FA"/>
    <w:rsid w:val="00D22797"/>
    <w:rsid w:val="00D24E4C"/>
    <w:rsid w:val="00D34396"/>
    <w:rsid w:val="00D375EE"/>
    <w:rsid w:val="00D44EE0"/>
    <w:rsid w:val="00D5094A"/>
    <w:rsid w:val="00D514A6"/>
    <w:rsid w:val="00D63CF3"/>
    <w:rsid w:val="00D64D56"/>
    <w:rsid w:val="00D70943"/>
    <w:rsid w:val="00D775A1"/>
    <w:rsid w:val="00D84430"/>
    <w:rsid w:val="00D86C76"/>
    <w:rsid w:val="00D94B84"/>
    <w:rsid w:val="00DC050B"/>
    <w:rsid w:val="00DE18FD"/>
    <w:rsid w:val="00DE3AD5"/>
    <w:rsid w:val="00DE7823"/>
    <w:rsid w:val="00DF3C9E"/>
    <w:rsid w:val="00DF6E6E"/>
    <w:rsid w:val="00E04333"/>
    <w:rsid w:val="00E12366"/>
    <w:rsid w:val="00E314B8"/>
    <w:rsid w:val="00E43413"/>
    <w:rsid w:val="00E52A1F"/>
    <w:rsid w:val="00E73627"/>
    <w:rsid w:val="00EA7AB2"/>
    <w:rsid w:val="00EA7C4C"/>
    <w:rsid w:val="00EB0219"/>
    <w:rsid w:val="00EB153D"/>
    <w:rsid w:val="00EB2FBD"/>
    <w:rsid w:val="00EC2558"/>
    <w:rsid w:val="00EC658B"/>
    <w:rsid w:val="00ED322A"/>
    <w:rsid w:val="00ED4660"/>
    <w:rsid w:val="00F0376D"/>
    <w:rsid w:val="00F25A5C"/>
    <w:rsid w:val="00F25BCB"/>
    <w:rsid w:val="00F318A0"/>
    <w:rsid w:val="00F75EB0"/>
    <w:rsid w:val="00F817F8"/>
    <w:rsid w:val="00F823D7"/>
    <w:rsid w:val="00F82F02"/>
    <w:rsid w:val="00FA67CA"/>
    <w:rsid w:val="00FB132E"/>
    <w:rsid w:val="00FB16D0"/>
    <w:rsid w:val="00FB31D8"/>
    <w:rsid w:val="00FC1CE2"/>
    <w:rsid w:val="00FE5006"/>
    <w:rsid w:val="00FE6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8CC946"/>
  <w15:docId w15:val="{4CA45532-354B-48F0-8853-E0F86EA9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C6520F"/>
    <w:pPr>
      <w:suppressAutoHyphens/>
    </w:pPr>
    <w:rPr>
      <w:rFonts w:cs="Calibri"/>
      <w:sz w:val="22"/>
      <w:szCs w:val="22"/>
      <w:lang w:eastAsia="ar-SA"/>
    </w:rPr>
  </w:style>
  <w:style w:type="paragraph" w:styleId="Kopfzeile">
    <w:name w:val="header"/>
    <w:basedOn w:val="Standard"/>
    <w:link w:val="KopfzeileZchn"/>
    <w:uiPriority w:val="99"/>
    <w:unhideWhenUsed/>
    <w:rsid w:val="00677CD6"/>
    <w:pPr>
      <w:tabs>
        <w:tab w:val="center" w:pos="4536"/>
        <w:tab w:val="right" w:pos="9072"/>
      </w:tabs>
    </w:pPr>
  </w:style>
  <w:style w:type="character" w:customStyle="1" w:styleId="KopfzeileZchn">
    <w:name w:val="Kopfzeile Zchn"/>
    <w:link w:val="Kopfzeile"/>
    <w:uiPriority w:val="99"/>
    <w:rsid w:val="00677CD6"/>
    <w:rPr>
      <w:sz w:val="22"/>
      <w:szCs w:val="22"/>
      <w:lang w:eastAsia="en-US"/>
    </w:rPr>
  </w:style>
  <w:style w:type="paragraph" w:styleId="Fuzeile">
    <w:name w:val="footer"/>
    <w:basedOn w:val="Standard"/>
    <w:link w:val="FuzeileZchn"/>
    <w:uiPriority w:val="99"/>
    <w:unhideWhenUsed/>
    <w:rsid w:val="00677CD6"/>
    <w:pPr>
      <w:tabs>
        <w:tab w:val="center" w:pos="4536"/>
        <w:tab w:val="right" w:pos="9072"/>
      </w:tabs>
    </w:pPr>
  </w:style>
  <w:style w:type="character" w:customStyle="1" w:styleId="FuzeileZchn">
    <w:name w:val="Fußzeile Zchn"/>
    <w:link w:val="Fuzeile"/>
    <w:uiPriority w:val="99"/>
    <w:rsid w:val="00677CD6"/>
    <w:rPr>
      <w:sz w:val="22"/>
      <w:szCs w:val="22"/>
      <w:lang w:eastAsia="en-US"/>
    </w:rPr>
  </w:style>
  <w:style w:type="character" w:customStyle="1" w:styleId="A16">
    <w:name w:val="A16"/>
    <w:rsid w:val="000110C4"/>
    <w:rPr>
      <w:rFonts w:cs="Dura Sans 2014c"/>
      <w:color w:val="000000"/>
      <w:sz w:val="23"/>
      <w:szCs w:val="23"/>
    </w:rPr>
  </w:style>
  <w:style w:type="character" w:styleId="Kommentarzeichen">
    <w:name w:val="annotation reference"/>
    <w:uiPriority w:val="99"/>
    <w:semiHidden/>
    <w:unhideWhenUsed/>
    <w:rsid w:val="000C2098"/>
    <w:rPr>
      <w:sz w:val="16"/>
      <w:szCs w:val="16"/>
    </w:rPr>
  </w:style>
  <w:style w:type="paragraph" w:styleId="Kommentartext">
    <w:name w:val="annotation text"/>
    <w:basedOn w:val="Standard"/>
    <w:link w:val="KommentartextZchn"/>
    <w:uiPriority w:val="99"/>
    <w:semiHidden/>
    <w:unhideWhenUsed/>
    <w:rsid w:val="000C2098"/>
    <w:rPr>
      <w:sz w:val="20"/>
      <w:szCs w:val="20"/>
    </w:rPr>
  </w:style>
  <w:style w:type="character" w:customStyle="1" w:styleId="KommentartextZchn">
    <w:name w:val="Kommentartext Zchn"/>
    <w:link w:val="Kommentartext"/>
    <w:uiPriority w:val="99"/>
    <w:semiHidden/>
    <w:rsid w:val="000C2098"/>
    <w:rPr>
      <w:lang w:eastAsia="en-US"/>
    </w:rPr>
  </w:style>
  <w:style w:type="paragraph" w:styleId="Kommentarthema">
    <w:name w:val="annotation subject"/>
    <w:basedOn w:val="Kommentartext"/>
    <w:next w:val="Kommentartext"/>
    <w:link w:val="KommentarthemaZchn"/>
    <w:uiPriority w:val="99"/>
    <w:semiHidden/>
    <w:unhideWhenUsed/>
    <w:rsid w:val="000C2098"/>
    <w:rPr>
      <w:b/>
      <w:bCs/>
    </w:rPr>
  </w:style>
  <w:style w:type="character" w:customStyle="1" w:styleId="KommentarthemaZchn">
    <w:name w:val="Kommentarthema Zchn"/>
    <w:link w:val="Kommentarthema"/>
    <w:uiPriority w:val="99"/>
    <w:semiHidden/>
    <w:rsid w:val="000C2098"/>
    <w:rPr>
      <w:b/>
      <w:bCs/>
      <w:lang w:eastAsia="en-US"/>
    </w:rPr>
  </w:style>
  <w:style w:type="paragraph" w:styleId="Sprechblasentext">
    <w:name w:val="Balloon Text"/>
    <w:basedOn w:val="Standard"/>
    <w:link w:val="SprechblasentextZchn"/>
    <w:uiPriority w:val="99"/>
    <w:semiHidden/>
    <w:unhideWhenUsed/>
    <w:rsid w:val="000C209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C2098"/>
    <w:rPr>
      <w:rFonts w:ascii="Tahoma" w:hAnsi="Tahoma" w:cs="Tahoma"/>
      <w:sz w:val="16"/>
      <w:szCs w:val="16"/>
      <w:lang w:eastAsia="en-US"/>
    </w:rPr>
  </w:style>
  <w:style w:type="character" w:styleId="Hyperlink">
    <w:name w:val="Hyperlink"/>
    <w:uiPriority w:val="99"/>
    <w:unhideWhenUsed/>
    <w:rsid w:val="00FE6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B16A-AE3B-4531-B302-4234FA13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Froehlich, Felix</dc:creator>
  <cp:lastModifiedBy>Froehlich, Felix</cp:lastModifiedBy>
  <cp:revision>7</cp:revision>
  <cp:lastPrinted>2020-06-19T11:21:00Z</cp:lastPrinted>
  <dcterms:created xsi:type="dcterms:W3CDTF">2021-01-11T10:35:00Z</dcterms:created>
  <dcterms:modified xsi:type="dcterms:W3CDTF">2021-07-29T13:37:00Z</dcterms:modified>
</cp:coreProperties>
</file>