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9E070" w14:textId="7891FF2D" w:rsidR="00F67BCE" w:rsidRPr="00F67BCE" w:rsidRDefault="00F67BCE" w:rsidP="00F67BCE">
      <w:pPr>
        <w:pStyle w:val="HTMLVorformatiert"/>
        <w:jc w:val="center"/>
        <w:rPr>
          <w:rFonts w:ascii="Arial" w:hAnsi="Arial" w:cs="Arial"/>
          <w:b/>
          <w:sz w:val="24"/>
          <w:szCs w:val="24"/>
        </w:rPr>
      </w:pPr>
      <w:r w:rsidRPr="00F67BCE">
        <w:rPr>
          <w:rFonts w:ascii="Arial" w:hAnsi="Arial" w:cs="Arial"/>
          <w:b/>
          <w:sz w:val="24"/>
          <w:szCs w:val="24"/>
        </w:rPr>
        <w:t xml:space="preserve">Student der Universität in Koblenz </w:t>
      </w:r>
      <w:r>
        <w:rPr>
          <w:rFonts w:ascii="Arial" w:hAnsi="Arial" w:cs="Arial"/>
          <w:b/>
          <w:sz w:val="24"/>
          <w:szCs w:val="24"/>
        </w:rPr>
        <w:t>unterstützt</w:t>
      </w:r>
      <w:r w:rsidRPr="00F67BCE">
        <w:rPr>
          <w:rFonts w:ascii="Arial" w:hAnsi="Arial" w:cs="Arial"/>
          <w:b/>
          <w:sz w:val="24"/>
          <w:szCs w:val="24"/>
        </w:rPr>
        <w:t xml:space="preserve"> Ahrtal-Helfer</w:t>
      </w:r>
      <w:r>
        <w:rPr>
          <w:rFonts w:ascii="Arial" w:hAnsi="Arial" w:cs="Arial"/>
          <w:b/>
          <w:sz w:val="24"/>
          <w:szCs w:val="24"/>
        </w:rPr>
        <w:t xml:space="preserve"> durch Kartierung</w:t>
      </w:r>
    </w:p>
    <w:p w14:paraId="251B39BA" w14:textId="77777777" w:rsidR="00F67BCE" w:rsidRDefault="00F67BCE" w:rsidP="00F67BCE">
      <w:pPr>
        <w:pStyle w:val="HTMLVorformatiert"/>
        <w:jc w:val="center"/>
        <w:rPr>
          <w:rFonts w:ascii="Arial" w:hAnsi="Arial" w:cs="Arial"/>
          <w:sz w:val="24"/>
          <w:szCs w:val="24"/>
        </w:rPr>
      </w:pPr>
    </w:p>
    <w:p w14:paraId="4BFE2996" w14:textId="47C3140C" w:rsidR="00CF525E" w:rsidRPr="00B0617E" w:rsidRDefault="000869B0" w:rsidP="00F67BCE">
      <w:pPr>
        <w:pStyle w:val="HTMLVorformatiert"/>
        <w:jc w:val="both"/>
        <w:rPr>
          <w:rFonts w:ascii="Arial" w:eastAsia="Times New Roman" w:hAnsi="Arial" w:cs="Arial"/>
          <w:sz w:val="24"/>
          <w:szCs w:val="24"/>
          <w:lang w:eastAsia="de-DE"/>
        </w:rPr>
      </w:pPr>
      <w:r w:rsidRPr="00B0617E">
        <w:rPr>
          <w:rFonts w:ascii="Arial" w:hAnsi="Arial" w:cs="Arial"/>
          <w:sz w:val="24"/>
          <w:szCs w:val="24"/>
        </w:rPr>
        <w:t xml:space="preserve">Michael Pospiech, Student des Fachs </w:t>
      </w:r>
      <w:proofErr w:type="spellStart"/>
      <w:r w:rsidRPr="00B0617E">
        <w:rPr>
          <w:rFonts w:ascii="Arial" w:hAnsi="Arial" w:cs="Arial"/>
          <w:sz w:val="24"/>
          <w:szCs w:val="24"/>
        </w:rPr>
        <w:t>BioGeoWissenschaften</w:t>
      </w:r>
      <w:proofErr w:type="spellEnd"/>
      <w:r w:rsidRPr="00B0617E">
        <w:rPr>
          <w:rFonts w:ascii="Arial" w:hAnsi="Arial" w:cs="Arial"/>
          <w:sz w:val="24"/>
          <w:szCs w:val="24"/>
        </w:rPr>
        <w:t xml:space="preserve"> an der Universität in Koblenz, </w:t>
      </w:r>
      <w:r w:rsidR="00A7080D" w:rsidRPr="00B0617E">
        <w:rPr>
          <w:rFonts w:ascii="Arial" w:hAnsi="Arial" w:cs="Arial"/>
          <w:sz w:val="24"/>
          <w:szCs w:val="24"/>
        </w:rPr>
        <w:t>unterstützt</w:t>
      </w:r>
      <w:r w:rsidRPr="00B0617E">
        <w:rPr>
          <w:rFonts w:ascii="Arial" w:hAnsi="Arial" w:cs="Arial"/>
          <w:sz w:val="24"/>
          <w:szCs w:val="24"/>
        </w:rPr>
        <w:t xml:space="preserve"> auf </w:t>
      </w:r>
      <w:r w:rsidR="00F67BCE">
        <w:rPr>
          <w:rFonts w:ascii="Arial" w:hAnsi="Arial" w:cs="Arial"/>
          <w:sz w:val="24"/>
          <w:szCs w:val="24"/>
        </w:rPr>
        <w:t>ungewöhnliche</w:t>
      </w:r>
      <w:r w:rsidRPr="00B0617E">
        <w:rPr>
          <w:rFonts w:ascii="Arial" w:hAnsi="Arial" w:cs="Arial"/>
          <w:sz w:val="24"/>
          <w:szCs w:val="24"/>
        </w:rPr>
        <w:t xml:space="preserve"> Weise</w:t>
      </w:r>
      <w:r w:rsidR="00BD3291" w:rsidRPr="00B0617E">
        <w:rPr>
          <w:rFonts w:ascii="Arial" w:hAnsi="Arial" w:cs="Arial"/>
          <w:sz w:val="24"/>
          <w:szCs w:val="24"/>
        </w:rPr>
        <w:t xml:space="preserve"> </w:t>
      </w:r>
      <w:r w:rsidR="00F67BCE">
        <w:rPr>
          <w:rFonts w:ascii="Arial" w:hAnsi="Arial" w:cs="Arial"/>
          <w:sz w:val="24"/>
          <w:szCs w:val="24"/>
        </w:rPr>
        <w:t xml:space="preserve">die Hilfsarbeiten </w:t>
      </w:r>
      <w:bookmarkStart w:id="0" w:name="_GoBack"/>
      <w:bookmarkEnd w:id="0"/>
      <w:r w:rsidR="00BD3291" w:rsidRPr="00B0617E">
        <w:rPr>
          <w:rFonts w:ascii="Arial" w:hAnsi="Arial" w:cs="Arial"/>
          <w:sz w:val="24"/>
          <w:szCs w:val="24"/>
        </w:rPr>
        <w:t>nach</w:t>
      </w:r>
      <w:r w:rsidRPr="00B0617E">
        <w:rPr>
          <w:rFonts w:ascii="Arial" w:hAnsi="Arial" w:cs="Arial"/>
          <w:sz w:val="24"/>
          <w:szCs w:val="24"/>
        </w:rPr>
        <w:t xml:space="preserve"> der Fl</w:t>
      </w:r>
      <w:r w:rsidR="00BD3291" w:rsidRPr="00B0617E">
        <w:rPr>
          <w:rFonts w:ascii="Arial" w:hAnsi="Arial" w:cs="Arial"/>
          <w:sz w:val="24"/>
          <w:szCs w:val="24"/>
        </w:rPr>
        <w:t>u</w:t>
      </w:r>
      <w:r w:rsidRPr="00B0617E">
        <w:rPr>
          <w:rFonts w:ascii="Arial" w:hAnsi="Arial" w:cs="Arial"/>
          <w:sz w:val="24"/>
          <w:szCs w:val="24"/>
        </w:rPr>
        <w:t>tkatastrophe im Ahrtal</w:t>
      </w:r>
      <w:r w:rsidR="00BD3291" w:rsidRPr="00B0617E">
        <w:rPr>
          <w:rFonts w:ascii="Arial" w:hAnsi="Arial" w:cs="Arial"/>
          <w:sz w:val="24"/>
          <w:szCs w:val="24"/>
        </w:rPr>
        <w:t xml:space="preserve">: Er erstellte eine Informationskarte für </w:t>
      </w:r>
      <w:r w:rsidR="00DB6B05" w:rsidRPr="00B0617E">
        <w:rPr>
          <w:rFonts w:ascii="Arial" w:hAnsi="Arial" w:cs="Arial"/>
          <w:sz w:val="24"/>
          <w:szCs w:val="24"/>
        </w:rPr>
        <w:t xml:space="preserve">Betroffene </w:t>
      </w:r>
      <w:r w:rsidR="005D74CE" w:rsidRPr="00B0617E">
        <w:rPr>
          <w:rFonts w:ascii="Arial" w:hAnsi="Arial" w:cs="Arial"/>
          <w:sz w:val="24"/>
          <w:szCs w:val="24"/>
        </w:rPr>
        <w:t>wie auch</w:t>
      </w:r>
      <w:r w:rsidR="00DB6B05" w:rsidRPr="00B0617E">
        <w:rPr>
          <w:rFonts w:ascii="Arial" w:hAnsi="Arial" w:cs="Arial"/>
          <w:sz w:val="24"/>
          <w:szCs w:val="24"/>
        </w:rPr>
        <w:t xml:space="preserve"> </w:t>
      </w:r>
      <w:r w:rsidR="00BD3291" w:rsidRPr="00B0617E">
        <w:rPr>
          <w:rFonts w:ascii="Arial" w:hAnsi="Arial" w:cs="Arial"/>
          <w:sz w:val="24"/>
          <w:szCs w:val="24"/>
        </w:rPr>
        <w:t>Helfer</w:t>
      </w:r>
      <w:r w:rsidR="00DB6B05" w:rsidRPr="00B0617E">
        <w:rPr>
          <w:rFonts w:ascii="Arial" w:hAnsi="Arial" w:cs="Arial"/>
          <w:sz w:val="24"/>
          <w:szCs w:val="24"/>
        </w:rPr>
        <w:t xml:space="preserve"> und aktualisiert diese kontinuierlich</w:t>
      </w:r>
      <w:r w:rsidR="00262FBA">
        <w:rPr>
          <w:rFonts w:ascii="Arial" w:hAnsi="Arial" w:cs="Arial"/>
          <w:sz w:val="24"/>
          <w:szCs w:val="24"/>
        </w:rPr>
        <w:t xml:space="preserve"> </w:t>
      </w:r>
      <w:r w:rsidR="00CF525E" w:rsidRPr="00B0617E">
        <w:rPr>
          <w:rFonts w:ascii="Arial" w:eastAsia="Times New Roman" w:hAnsi="Arial" w:cs="Arial"/>
          <w:sz w:val="24"/>
          <w:szCs w:val="24"/>
          <w:lang w:eastAsia="de-DE"/>
        </w:rPr>
        <w:t>im Auftrag des Helfer-Stabs</w:t>
      </w:r>
      <w:r w:rsidR="00262FBA">
        <w:rPr>
          <w:rFonts w:ascii="Arial" w:eastAsia="Times New Roman" w:hAnsi="Arial" w:cs="Arial"/>
          <w:sz w:val="24"/>
          <w:szCs w:val="24"/>
          <w:lang w:eastAsia="de-DE"/>
        </w:rPr>
        <w:t xml:space="preserve"> </w:t>
      </w:r>
      <w:r w:rsidR="00262FBA" w:rsidRPr="00B0617E">
        <w:rPr>
          <w:rFonts w:ascii="Arial" w:hAnsi="Arial" w:cs="Arial"/>
          <w:sz w:val="24"/>
          <w:szCs w:val="24"/>
        </w:rPr>
        <w:t>Hochwasser Ahrtal</w:t>
      </w:r>
      <w:r w:rsidR="00262FBA">
        <w:rPr>
          <w:rFonts w:ascii="Arial" w:eastAsia="Times New Roman" w:hAnsi="Arial" w:cs="Arial"/>
          <w:sz w:val="24"/>
          <w:szCs w:val="24"/>
          <w:lang w:eastAsia="de-DE"/>
        </w:rPr>
        <w:t xml:space="preserve">. </w:t>
      </w:r>
      <w:r w:rsidR="00CF525E" w:rsidRPr="00B0617E">
        <w:rPr>
          <w:rFonts w:ascii="Arial" w:eastAsia="Times New Roman" w:hAnsi="Arial" w:cs="Arial"/>
          <w:sz w:val="24"/>
          <w:szCs w:val="24"/>
          <w:lang w:eastAsia="de-DE"/>
        </w:rPr>
        <w:t xml:space="preserve"> </w:t>
      </w:r>
    </w:p>
    <w:p w14:paraId="32955C02" w14:textId="77777777" w:rsidR="00262FBA" w:rsidRDefault="00262FBA" w:rsidP="00F67BCE">
      <w:pPr>
        <w:pStyle w:val="Listenabsatz"/>
        <w:spacing w:after="0"/>
        <w:ind w:left="0"/>
        <w:jc w:val="both"/>
        <w:rPr>
          <w:rFonts w:ascii="Arial" w:hAnsi="Arial" w:cs="Arial"/>
          <w:sz w:val="24"/>
          <w:szCs w:val="24"/>
        </w:rPr>
      </w:pPr>
    </w:p>
    <w:p w14:paraId="0A8623BD" w14:textId="19281AB5" w:rsidR="00DB6B05" w:rsidRPr="00B0617E" w:rsidRDefault="00DB6B05" w:rsidP="00F67BCE">
      <w:pPr>
        <w:pStyle w:val="Listenabsatz"/>
        <w:spacing w:after="0"/>
        <w:ind w:left="0"/>
        <w:jc w:val="both"/>
        <w:rPr>
          <w:rFonts w:ascii="Arial" w:hAnsi="Arial" w:cs="Arial"/>
          <w:sz w:val="24"/>
          <w:szCs w:val="24"/>
        </w:rPr>
      </w:pPr>
      <w:r w:rsidRPr="00B0617E">
        <w:rPr>
          <w:rFonts w:ascii="Arial" w:hAnsi="Arial" w:cs="Arial"/>
          <w:sz w:val="24"/>
          <w:szCs w:val="24"/>
        </w:rPr>
        <w:t xml:space="preserve">Die Karte „Informationskarte_Hochwasser_Ahrtal_2021“ beinhaltet Informationen zu den Standorten verschiedenster Angebote wie zum Beispiel Camps/Unterkunft für freiwillige Helfer, Infopoints, mobile Toiletten, Verpflegungsstellen, Zustand der Brücken und vielem mehr. Sie dient damit als eine Übersicht, um Betroffenen und Helfern einen Überblick über die verschiedenen Angebote, zum Beispiel der Versorgung im Ahrtal zu verschaffen. </w:t>
      </w:r>
    </w:p>
    <w:p w14:paraId="1BCF21C8" w14:textId="744FAE39" w:rsidR="00581FD7" w:rsidRPr="00B0617E" w:rsidRDefault="00581FD7" w:rsidP="00F67BCE">
      <w:pPr>
        <w:pStyle w:val="Listenabsatz"/>
        <w:spacing w:after="0"/>
        <w:ind w:left="0"/>
        <w:jc w:val="both"/>
        <w:rPr>
          <w:rFonts w:ascii="Arial" w:hAnsi="Arial" w:cs="Arial"/>
          <w:sz w:val="24"/>
          <w:szCs w:val="24"/>
        </w:rPr>
      </w:pPr>
    </w:p>
    <w:p w14:paraId="1D509349" w14:textId="3A508A3B" w:rsidR="00581FD7" w:rsidRDefault="00494560" w:rsidP="00F67BCE">
      <w:pPr>
        <w:pStyle w:val="Listenabsatz"/>
        <w:spacing w:after="0"/>
        <w:ind w:left="0"/>
        <w:jc w:val="both"/>
        <w:rPr>
          <w:rFonts w:ascii="Arial" w:hAnsi="Arial" w:cs="Arial"/>
          <w:sz w:val="24"/>
          <w:szCs w:val="24"/>
        </w:rPr>
      </w:pPr>
      <w:r w:rsidRPr="00B0617E">
        <w:rPr>
          <w:rFonts w:ascii="Arial" w:hAnsi="Arial" w:cs="Arial"/>
          <w:sz w:val="24"/>
          <w:szCs w:val="24"/>
        </w:rPr>
        <w:t>Gerade von freiwilligen Helfern</w:t>
      </w:r>
      <w:r w:rsidR="00581FD7" w:rsidRPr="00B0617E">
        <w:rPr>
          <w:rFonts w:ascii="Arial" w:hAnsi="Arial" w:cs="Arial"/>
          <w:sz w:val="24"/>
          <w:szCs w:val="24"/>
        </w:rPr>
        <w:t xml:space="preserve">, die von außerhalb des Ahrtals kamen und noch kommen, </w:t>
      </w:r>
      <w:r w:rsidRPr="00B0617E">
        <w:rPr>
          <w:rFonts w:ascii="Arial" w:hAnsi="Arial" w:cs="Arial"/>
          <w:sz w:val="24"/>
          <w:szCs w:val="24"/>
        </w:rPr>
        <w:t xml:space="preserve">wurde und wird die Kartierung </w:t>
      </w:r>
      <w:r w:rsidR="00581FD7" w:rsidRPr="00B0617E">
        <w:rPr>
          <w:rFonts w:ascii="Arial" w:hAnsi="Arial" w:cs="Arial"/>
          <w:sz w:val="24"/>
          <w:szCs w:val="24"/>
        </w:rPr>
        <w:t xml:space="preserve">sehr begrüßt. Denn bereits im Hinblick auf die Planung der Unterstützung im Ahrtal </w:t>
      </w:r>
      <w:r w:rsidRPr="00B0617E">
        <w:rPr>
          <w:rFonts w:ascii="Arial" w:hAnsi="Arial" w:cs="Arial"/>
          <w:sz w:val="24"/>
          <w:szCs w:val="24"/>
        </w:rPr>
        <w:t>ist sie</w:t>
      </w:r>
      <w:r w:rsidR="00581FD7" w:rsidRPr="00B0617E">
        <w:rPr>
          <w:rFonts w:ascii="Arial" w:hAnsi="Arial" w:cs="Arial"/>
          <w:sz w:val="24"/>
          <w:szCs w:val="24"/>
        </w:rPr>
        <w:t xml:space="preserve"> sehr hilfreich. Da es sich bei der Karte um eine Informationskarte von Helfern für </w:t>
      </w:r>
      <w:r w:rsidRPr="00B0617E">
        <w:rPr>
          <w:rFonts w:ascii="Arial" w:hAnsi="Arial" w:cs="Arial"/>
          <w:sz w:val="24"/>
          <w:szCs w:val="24"/>
        </w:rPr>
        <w:t xml:space="preserve">Betroffene und </w:t>
      </w:r>
      <w:r w:rsidR="00581FD7" w:rsidRPr="00B0617E">
        <w:rPr>
          <w:rFonts w:ascii="Arial" w:hAnsi="Arial" w:cs="Arial"/>
          <w:sz w:val="24"/>
          <w:szCs w:val="24"/>
        </w:rPr>
        <w:t xml:space="preserve">Helfer </w:t>
      </w:r>
      <w:r w:rsidRPr="00B0617E">
        <w:rPr>
          <w:rFonts w:ascii="Arial" w:hAnsi="Arial" w:cs="Arial"/>
          <w:sz w:val="24"/>
          <w:szCs w:val="24"/>
        </w:rPr>
        <w:t xml:space="preserve">vor Ort </w:t>
      </w:r>
      <w:r w:rsidR="00581FD7" w:rsidRPr="00B0617E">
        <w:rPr>
          <w:rFonts w:ascii="Arial" w:hAnsi="Arial" w:cs="Arial"/>
          <w:sz w:val="24"/>
          <w:szCs w:val="24"/>
        </w:rPr>
        <w:t>handelt, k</w:t>
      </w:r>
      <w:r w:rsidRPr="00B0617E">
        <w:rPr>
          <w:rFonts w:ascii="Arial" w:hAnsi="Arial" w:cs="Arial"/>
          <w:sz w:val="24"/>
          <w:szCs w:val="24"/>
        </w:rPr>
        <w:t>a</w:t>
      </w:r>
      <w:r w:rsidR="00581FD7" w:rsidRPr="00B0617E">
        <w:rPr>
          <w:rFonts w:ascii="Arial" w:hAnsi="Arial" w:cs="Arial"/>
          <w:sz w:val="24"/>
          <w:szCs w:val="24"/>
        </w:rPr>
        <w:t xml:space="preserve">nn Pospiech zeitnah Informationen und Änderungswünsche einpflegen. So arbeitet er Hand in Hand mit den Helfern vor Ort an den Aktualisierungen und Erweiterungen der Informationskarte. </w:t>
      </w:r>
    </w:p>
    <w:p w14:paraId="3ED3D2C0" w14:textId="77777777" w:rsidR="00262FBA" w:rsidRPr="00B0617E" w:rsidRDefault="00262FBA" w:rsidP="00F67BCE">
      <w:pPr>
        <w:pStyle w:val="Listenabsatz"/>
        <w:spacing w:after="0"/>
        <w:ind w:left="0"/>
        <w:jc w:val="both"/>
        <w:rPr>
          <w:rFonts w:ascii="Arial" w:hAnsi="Arial" w:cs="Arial"/>
          <w:sz w:val="24"/>
          <w:szCs w:val="24"/>
        </w:rPr>
      </w:pPr>
    </w:p>
    <w:p w14:paraId="110538BD" w14:textId="2BCF95B1" w:rsidR="000869B0" w:rsidRDefault="00DB6B05" w:rsidP="00F67BCE">
      <w:pPr>
        <w:spacing w:after="0"/>
        <w:jc w:val="both"/>
        <w:rPr>
          <w:rFonts w:ascii="Arial" w:hAnsi="Arial" w:cs="Arial"/>
          <w:sz w:val="24"/>
          <w:szCs w:val="24"/>
        </w:rPr>
      </w:pPr>
      <w:r w:rsidRPr="00B0617E">
        <w:rPr>
          <w:rFonts w:ascii="Arial" w:hAnsi="Arial" w:cs="Arial"/>
          <w:sz w:val="24"/>
          <w:szCs w:val="24"/>
        </w:rPr>
        <w:t xml:space="preserve">Die Karte </w:t>
      </w:r>
      <w:r w:rsidR="000869B0" w:rsidRPr="00B0617E">
        <w:rPr>
          <w:rFonts w:ascii="Arial" w:hAnsi="Arial" w:cs="Arial"/>
          <w:sz w:val="24"/>
          <w:szCs w:val="24"/>
        </w:rPr>
        <w:t xml:space="preserve">entstand im Zuge </w:t>
      </w:r>
      <w:r w:rsidRPr="00B0617E">
        <w:rPr>
          <w:rFonts w:ascii="Arial" w:hAnsi="Arial" w:cs="Arial"/>
          <w:sz w:val="24"/>
          <w:szCs w:val="24"/>
        </w:rPr>
        <w:t>des</w:t>
      </w:r>
      <w:r w:rsidR="000869B0" w:rsidRPr="00B0617E">
        <w:rPr>
          <w:rFonts w:ascii="Arial" w:hAnsi="Arial" w:cs="Arial"/>
          <w:sz w:val="24"/>
          <w:szCs w:val="24"/>
        </w:rPr>
        <w:t xml:space="preserve"> sechswöchigen Betriebspraktikums </w:t>
      </w:r>
      <w:r w:rsidRPr="00B0617E">
        <w:rPr>
          <w:rFonts w:ascii="Arial" w:hAnsi="Arial" w:cs="Arial"/>
          <w:sz w:val="24"/>
          <w:szCs w:val="24"/>
        </w:rPr>
        <w:t xml:space="preserve">von Michael Pospiech </w:t>
      </w:r>
      <w:r w:rsidR="000869B0" w:rsidRPr="00B0617E">
        <w:rPr>
          <w:rFonts w:ascii="Arial" w:hAnsi="Arial" w:cs="Arial"/>
          <w:sz w:val="24"/>
          <w:szCs w:val="24"/>
        </w:rPr>
        <w:t>beim Helfer-Stab Hochwasser Ahrtal. Der Helfer-Stab nahm Kontakt zu Prof. Dr. Klaus Fischer</w:t>
      </w:r>
      <w:r w:rsidRPr="00B0617E">
        <w:rPr>
          <w:rFonts w:ascii="Arial" w:hAnsi="Arial" w:cs="Arial"/>
          <w:sz w:val="24"/>
          <w:szCs w:val="24"/>
        </w:rPr>
        <w:t xml:space="preserve">, dem Leiter des Instituts für Integrierte Naturwissenschaften </w:t>
      </w:r>
      <w:r w:rsidR="000869B0" w:rsidRPr="00B0617E">
        <w:rPr>
          <w:rFonts w:ascii="Arial" w:hAnsi="Arial" w:cs="Arial"/>
          <w:sz w:val="24"/>
          <w:szCs w:val="24"/>
        </w:rPr>
        <w:t xml:space="preserve"> </w:t>
      </w:r>
      <w:r w:rsidRPr="00B0617E">
        <w:rPr>
          <w:rFonts w:ascii="Arial" w:hAnsi="Arial" w:cs="Arial"/>
          <w:sz w:val="24"/>
          <w:szCs w:val="24"/>
        </w:rPr>
        <w:t xml:space="preserve">der Universität in Koblenz </w:t>
      </w:r>
      <w:r w:rsidR="000869B0" w:rsidRPr="00B0617E">
        <w:rPr>
          <w:rFonts w:ascii="Arial" w:hAnsi="Arial" w:cs="Arial"/>
          <w:sz w:val="24"/>
          <w:szCs w:val="24"/>
        </w:rPr>
        <w:t>auf</w:t>
      </w:r>
      <w:r w:rsidRPr="00B0617E">
        <w:rPr>
          <w:rFonts w:ascii="Arial" w:hAnsi="Arial" w:cs="Arial"/>
          <w:sz w:val="24"/>
          <w:szCs w:val="24"/>
        </w:rPr>
        <w:t xml:space="preserve">. Dieser versandte eine </w:t>
      </w:r>
      <w:r w:rsidR="000869B0" w:rsidRPr="00B0617E">
        <w:rPr>
          <w:rFonts w:ascii="Arial" w:hAnsi="Arial" w:cs="Arial"/>
          <w:sz w:val="24"/>
          <w:szCs w:val="24"/>
        </w:rPr>
        <w:t>Rundmail an die</w:t>
      </w:r>
      <w:r w:rsidRPr="00B0617E">
        <w:rPr>
          <w:rFonts w:ascii="Arial" w:hAnsi="Arial" w:cs="Arial"/>
          <w:sz w:val="24"/>
          <w:szCs w:val="24"/>
        </w:rPr>
        <w:t xml:space="preserve"> relevanten </w:t>
      </w:r>
      <w:r w:rsidR="000869B0" w:rsidRPr="00B0617E">
        <w:rPr>
          <w:rFonts w:ascii="Arial" w:hAnsi="Arial" w:cs="Arial"/>
          <w:sz w:val="24"/>
          <w:szCs w:val="24"/>
        </w:rPr>
        <w:t xml:space="preserve">Studierenden zum Thema „Kartierung und graphische Darstellung von Sammlungs- und Versorgungsstellen“. </w:t>
      </w:r>
      <w:r w:rsidRPr="00B0617E">
        <w:rPr>
          <w:rFonts w:ascii="Arial" w:hAnsi="Arial" w:cs="Arial"/>
          <w:sz w:val="24"/>
          <w:szCs w:val="24"/>
        </w:rPr>
        <w:t>Pospiech</w:t>
      </w:r>
      <w:r w:rsidR="000869B0" w:rsidRPr="00B0617E">
        <w:rPr>
          <w:rFonts w:ascii="Arial" w:hAnsi="Arial" w:cs="Arial"/>
          <w:sz w:val="24"/>
          <w:szCs w:val="24"/>
        </w:rPr>
        <w:t xml:space="preserve"> war sehr interessiert und nahm sofort Kontakt zu dem Helfer-Stab auf.</w:t>
      </w:r>
    </w:p>
    <w:p w14:paraId="55AE7F0A" w14:textId="77777777" w:rsidR="00F67BCE" w:rsidRPr="00B0617E" w:rsidRDefault="00F67BCE" w:rsidP="00F67BCE">
      <w:pPr>
        <w:spacing w:after="0"/>
        <w:jc w:val="both"/>
        <w:rPr>
          <w:rFonts w:ascii="Arial" w:hAnsi="Arial" w:cs="Arial"/>
          <w:sz w:val="24"/>
          <w:szCs w:val="24"/>
        </w:rPr>
      </w:pPr>
    </w:p>
    <w:p w14:paraId="0FC46BC1" w14:textId="224C9760" w:rsidR="00B75DB1" w:rsidRDefault="00DB6B05" w:rsidP="00F67BCE">
      <w:pPr>
        <w:spacing w:after="0"/>
        <w:jc w:val="both"/>
        <w:rPr>
          <w:rFonts w:ascii="Arial" w:hAnsi="Arial" w:cs="Arial"/>
          <w:sz w:val="24"/>
          <w:szCs w:val="24"/>
        </w:rPr>
      </w:pPr>
      <w:r w:rsidRPr="00B0617E">
        <w:rPr>
          <w:rFonts w:ascii="Arial" w:hAnsi="Arial" w:cs="Arial"/>
          <w:sz w:val="24"/>
          <w:szCs w:val="24"/>
        </w:rPr>
        <w:t xml:space="preserve">Durch sein </w:t>
      </w:r>
      <w:r w:rsidR="00826112" w:rsidRPr="00B0617E">
        <w:rPr>
          <w:rFonts w:ascii="Arial" w:hAnsi="Arial" w:cs="Arial"/>
          <w:sz w:val="24"/>
          <w:szCs w:val="24"/>
        </w:rPr>
        <w:t>Bachelor</w:t>
      </w:r>
      <w:r w:rsidRPr="00B0617E">
        <w:rPr>
          <w:rFonts w:ascii="Arial" w:hAnsi="Arial" w:cs="Arial"/>
          <w:sz w:val="24"/>
          <w:szCs w:val="24"/>
        </w:rPr>
        <w:t>-Studium</w:t>
      </w:r>
      <w:r w:rsidR="00B75DB1" w:rsidRPr="00B0617E">
        <w:rPr>
          <w:rFonts w:ascii="Arial" w:hAnsi="Arial" w:cs="Arial"/>
          <w:sz w:val="24"/>
          <w:szCs w:val="24"/>
        </w:rPr>
        <w:t xml:space="preserve"> </w:t>
      </w:r>
      <w:proofErr w:type="spellStart"/>
      <w:r w:rsidR="00B75DB1" w:rsidRPr="00B0617E">
        <w:rPr>
          <w:rFonts w:ascii="Arial" w:hAnsi="Arial" w:cs="Arial"/>
          <w:sz w:val="24"/>
          <w:szCs w:val="24"/>
        </w:rPr>
        <w:t>BioGeoWissenschaften</w:t>
      </w:r>
      <w:proofErr w:type="spellEnd"/>
      <w:r w:rsidR="00262FBA">
        <w:rPr>
          <w:rFonts w:ascii="Arial" w:hAnsi="Arial" w:cs="Arial"/>
          <w:sz w:val="24"/>
          <w:szCs w:val="24"/>
        </w:rPr>
        <w:t xml:space="preserve"> an der Universität in Koblenz</w:t>
      </w:r>
      <w:r w:rsidRPr="00B0617E">
        <w:rPr>
          <w:rFonts w:ascii="Arial" w:hAnsi="Arial" w:cs="Arial"/>
          <w:sz w:val="24"/>
          <w:szCs w:val="24"/>
        </w:rPr>
        <w:t xml:space="preserve"> </w:t>
      </w:r>
      <w:r w:rsidR="00581FD7" w:rsidRPr="00B0617E">
        <w:rPr>
          <w:rFonts w:ascii="Arial" w:hAnsi="Arial" w:cs="Arial"/>
          <w:sz w:val="24"/>
          <w:szCs w:val="24"/>
        </w:rPr>
        <w:t xml:space="preserve">war der 26-jährige Westerwälder mit den </w:t>
      </w:r>
      <w:hyperlink r:id="rId5" w:tooltip="Geoinformationssystem" w:history="1">
        <w:r w:rsidR="00581FD7" w:rsidRPr="00B0617E">
          <w:rPr>
            <w:rFonts w:ascii="Arial" w:hAnsi="Arial" w:cs="Arial"/>
            <w:sz w:val="24"/>
            <w:szCs w:val="24"/>
          </w:rPr>
          <w:t>Geoinformationssystem</w:t>
        </w:r>
      </w:hyperlink>
      <w:r w:rsidR="00581FD7" w:rsidRPr="00B0617E">
        <w:rPr>
          <w:rFonts w:ascii="Arial" w:hAnsi="Arial" w:cs="Arial"/>
          <w:sz w:val="24"/>
          <w:szCs w:val="24"/>
        </w:rPr>
        <w:t>-</w:t>
      </w:r>
      <w:hyperlink r:id="rId6" w:tooltip="Software" w:history="1">
        <w:r w:rsidR="00581FD7" w:rsidRPr="00B0617E">
          <w:rPr>
            <w:rFonts w:ascii="Arial" w:hAnsi="Arial" w:cs="Arial"/>
            <w:sz w:val="24"/>
            <w:szCs w:val="24"/>
          </w:rPr>
          <w:t>Softwareprodukte</w:t>
        </w:r>
      </w:hyperlink>
      <w:r w:rsidR="00581FD7" w:rsidRPr="00B0617E">
        <w:rPr>
          <w:rFonts w:ascii="Arial" w:hAnsi="Arial" w:cs="Arial"/>
          <w:sz w:val="24"/>
          <w:szCs w:val="24"/>
        </w:rPr>
        <w:t xml:space="preserve">n </w:t>
      </w:r>
      <w:r w:rsidR="00581FD7" w:rsidRPr="00B0617E">
        <w:rPr>
          <w:rFonts w:ascii="Arial" w:hAnsi="Arial" w:cs="Arial"/>
          <w:bCs/>
          <w:sz w:val="24"/>
          <w:szCs w:val="24"/>
        </w:rPr>
        <w:t>ArcGIS</w:t>
      </w:r>
      <w:r w:rsidR="00581FD7" w:rsidRPr="00B0617E">
        <w:rPr>
          <w:rFonts w:ascii="Arial" w:hAnsi="Arial" w:cs="Arial"/>
        </w:rPr>
        <w:t xml:space="preserve"> </w:t>
      </w:r>
      <w:r w:rsidR="00581FD7" w:rsidRPr="00B0617E">
        <w:rPr>
          <w:rFonts w:ascii="Arial" w:hAnsi="Arial" w:cs="Arial"/>
          <w:sz w:val="24"/>
          <w:szCs w:val="24"/>
        </w:rPr>
        <w:t>vertraut</w:t>
      </w:r>
      <w:r w:rsidR="0001502C" w:rsidRPr="00B0617E">
        <w:rPr>
          <w:rFonts w:ascii="Arial" w:hAnsi="Arial" w:cs="Arial"/>
          <w:sz w:val="24"/>
          <w:szCs w:val="24"/>
        </w:rPr>
        <w:t xml:space="preserve"> und</w:t>
      </w:r>
      <w:r w:rsidR="00D15D2E" w:rsidRPr="00B0617E">
        <w:rPr>
          <w:rFonts w:ascii="Arial" w:hAnsi="Arial" w:cs="Arial"/>
          <w:sz w:val="24"/>
          <w:szCs w:val="24"/>
        </w:rPr>
        <w:t xml:space="preserve"> </w:t>
      </w:r>
      <w:r w:rsidR="00262FBA">
        <w:rPr>
          <w:rFonts w:ascii="Arial" w:hAnsi="Arial" w:cs="Arial"/>
          <w:sz w:val="24"/>
          <w:szCs w:val="24"/>
        </w:rPr>
        <w:t>verfügte</w:t>
      </w:r>
      <w:r w:rsidR="00D15D2E" w:rsidRPr="00B0617E">
        <w:rPr>
          <w:rFonts w:ascii="Arial" w:hAnsi="Arial" w:cs="Arial"/>
          <w:sz w:val="24"/>
          <w:szCs w:val="24"/>
        </w:rPr>
        <w:t xml:space="preserve"> bereits</w:t>
      </w:r>
      <w:r w:rsidR="0001502C" w:rsidRPr="00B0617E">
        <w:rPr>
          <w:rFonts w:ascii="Arial" w:hAnsi="Arial" w:cs="Arial"/>
          <w:sz w:val="24"/>
          <w:szCs w:val="24"/>
        </w:rPr>
        <w:t xml:space="preserve"> </w:t>
      </w:r>
      <w:r w:rsidR="00262FBA">
        <w:rPr>
          <w:rFonts w:ascii="Arial" w:hAnsi="Arial" w:cs="Arial"/>
          <w:sz w:val="24"/>
          <w:szCs w:val="24"/>
        </w:rPr>
        <w:t xml:space="preserve">über </w:t>
      </w:r>
      <w:r w:rsidR="0001502C" w:rsidRPr="00B0617E">
        <w:rPr>
          <w:rFonts w:ascii="Arial" w:hAnsi="Arial" w:cs="Arial"/>
          <w:sz w:val="24"/>
          <w:szCs w:val="24"/>
        </w:rPr>
        <w:t>einen Account für d</w:t>
      </w:r>
      <w:r w:rsidR="00581FD7" w:rsidRPr="00B0617E">
        <w:rPr>
          <w:rFonts w:ascii="Arial" w:hAnsi="Arial" w:cs="Arial"/>
          <w:sz w:val="24"/>
          <w:szCs w:val="24"/>
        </w:rPr>
        <w:t>eren</w:t>
      </w:r>
      <w:r w:rsidR="0001502C" w:rsidRPr="00B0617E">
        <w:rPr>
          <w:rFonts w:ascii="Arial" w:hAnsi="Arial" w:cs="Arial"/>
          <w:sz w:val="24"/>
          <w:szCs w:val="24"/>
        </w:rPr>
        <w:t xml:space="preserve"> Nutzung</w:t>
      </w:r>
      <w:r w:rsidR="00CB64DB" w:rsidRPr="00B0617E">
        <w:rPr>
          <w:rFonts w:ascii="Arial" w:hAnsi="Arial" w:cs="Arial"/>
          <w:sz w:val="24"/>
          <w:szCs w:val="24"/>
        </w:rPr>
        <w:t>.</w:t>
      </w:r>
    </w:p>
    <w:p w14:paraId="6F57F133" w14:textId="77777777" w:rsidR="00F67BCE" w:rsidRPr="00B0617E" w:rsidRDefault="00F67BCE" w:rsidP="00F67BCE">
      <w:pPr>
        <w:spacing w:after="0"/>
        <w:jc w:val="both"/>
        <w:rPr>
          <w:rFonts w:ascii="Arial" w:hAnsi="Arial" w:cs="Arial"/>
          <w:sz w:val="24"/>
          <w:szCs w:val="24"/>
        </w:rPr>
      </w:pPr>
    </w:p>
    <w:p w14:paraId="4E7CF61A" w14:textId="1BCD1BA1" w:rsidR="00CF525E" w:rsidRDefault="00CF525E" w:rsidP="00F67BCE">
      <w:pPr>
        <w:pStyle w:val="StandardWeb"/>
        <w:spacing w:before="0" w:beforeAutospacing="0" w:after="0" w:afterAutospacing="0"/>
        <w:jc w:val="both"/>
        <w:rPr>
          <w:rFonts w:ascii="Arial" w:hAnsi="Arial" w:cs="Arial"/>
        </w:rPr>
      </w:pPr>
      <w:r w:rsidRPr="00B0617E">
        <w:rPr>
          <w:rFonts w:ascii="Arial" w:hAnsi="Arial" w:cs="Arial"/>
        </w:rPr>
        <w:t xml:space="preserve">Der Bachelorstudiengang </w:t>
      </w:r>
      <w:proofErr w:type="spellStart"/>
      <w:r w:rsidR="00262FBA" w:rsidRPr="00B0617E">
        <w:rPr>
          <w:rFonts w:ascii="Arial" w:hAnsi="Arial" w:cs="Arial"/>
        </w:rPr>
        <w:t>BioGeoWissenschaften</w:t>
      </w:r>
      <w:proofErr w:type="spellEnd"/>
      <w:r w:rsidR="00262FBA" w:rsidRPr="00B0617E">
        <w:rPr>
          <w:rFonts w:ascii="Arial" w:hAnsi="Arial" w:cs="Arial"/>
        </w:rPr>
        <w:t xml:space="preserve"> </w:t>
      </w:r>
      <w:r w:rsidR="00262FBA">
        <w:rPr>
          <w:rFonts w:ascii="Arial" w:hAnsi="Arial" w:cs="Arial"/>
        </w:rPr>
        <w:t xml:space="preserve">der Universität in Koblenz </w:t>
      </w:r>
      <w:r w:rsidRPr="00B0617E">
        <w:rPr>
          <w:rFonts w:ascii="Arial" w:hAnsi="Arial" w:cs="Arial"/>
        </w:rPr>
        <w:t xml:space="preserve">nimmt Natur und Umwelt unter die Lupe. Er richtet sich an alle, die sich für eine natur- und umweltwissenschaftliche Ausbildung interessieren. Das Studium verbindet die Schwerpunktfächer </w:t>
      </w:r>
      <w:r w:rsidRPr="00262FBA">
        <w:rPr>
          <w:rFonts w:ascii="Arial" w:hAnsi="Arial" w:cs="Arial"/>
          <w:bCs/>
        </w:rPr>
        <w:t>Biologie</w:t>
      </w:r>
      <w:r w:rsidRPr="00262FBA">
        <w:rPr>
          <w:rFonts w:ascii="Arial" w:hAnsi="Arial" w:cs="Arial"/>
        </w:rPr>
        <w:t xml:space="preserve"> und </w:t>
      </w:r>
      <w:r w:rsidRPr="00262FBA">
        <w:rPr>
          <w:rFonts w:ascii="Arial" w:hAnsi="Arial" w:cs="Arial"/>
          <w:bCs/>
        </w:rPr>
        <w:t>Geographie</w:t>
      </w:r>
      <w:r w:rsidRPr="00262FBA">
        <w:rPr>
          <w:rFonts w:ascii="Arial" w:hAnsi="Arial" w:cs="Arial"/>
        </w:rPr>
        <w:t xml:space="preserve"> und ergänzt diese durch Grundlagenwissen aus Chemie, Physik und Statistik sowie durch sozioökonomische und planerische Lehrveranstaltungen. In Praktika, Vorlesungen und Seminaren beschäftigen sich </w:t>
      </w:r>
      <w:r w:rsidR="00262FBA" w:rsidRPr="00262FBA">
        <w:rPr>
          <w:rFonts w:ascii="Arial" w:hAnsi="Arial" w:cs="Arial"/>
        </w:rPr>
        <w:t xml:space="preserve">die Studierenden </w:t>
      </w:r>
      <w:r w:rsidRPr="00262FBA">
        <w:rPr>
          <w:rFonts w:ascii="Arial" w:hAnsi="Arial" w:cs="Arial"/>
        </w:rPr>
        <w:t xml:space="preserve">intensiv mit biologischen und geoökologischen Aspekten von </w:t>
      </w:r>
      <w:r w:rsidRPr="00262FBA">
        <w:rPr>
          <w:rFonts w:ascii="Arial" w:hAnsi="Arial" w:cs="Arial"/>
          <w:bCs/>
        </w:rPr>
        <w:t>Geoökosystemen</w:t>
      </w:r>
      <w:r w:rsidRPr="00262FBA">
        <w:rPr>
          <w:rFonts w:ascii="Arial" w:hAnsi="Arial" w:cs="Arial"/>
        </w:rPr>
        <w:t xml:space="preserve">. Ein starker </w:t>
      </w:r>
      <w:r w:rsidRPr="00262FBA">
        <w:rPr>
          <w:rFonts w:ascii="Arial" w:hAnsi="Arial" w:cs="Arial"/>
          <w:bCs/>
        </w:rPr>
        <w:t>Praxisbezug</w:t>
      </w:r>
      <w:r w:rsidRPr="00262FBA">
        <w:rPr>
          <w:rFonts w:ascii="Arial" w:hAnsi="Arial" w:cs="Arial"/>
        </w:rPr>
        <w:t xml:space="preserve"> wird unter anderem durch ein sechswöchiges außeruniversitäres Betriebspraktikum hergestellt. Im Rahmen eines </w:t>
      </w:r>
      <w:r w:rsidRPr="00262FBA">
        <w:rPr>
          <w:rFonts w:ascii="Arial" w:hAnsi="Arial" w:cs="Arial"/>
          <w:bCs/>
        </w:rPr>
        <w:t>Forschungsprojekts</w:t>
      </w:r>
      <w:r w:rsidRPr="00B0617E">
        <w:rPr>
          <w:rFonts w:ascii="Arial" w:hAnsi="Arial" w:cs="Arial"/>
        </w:rPr>
        <w:t xml:space="preserve"> erhalten </w:t>
      </w:r>
      <w:r w:rsidR="00262FBA">
        <w:rPr>
          <w:rFonts w:ascii="Arial" w:hAnsi="Arial" w:cs="Arial"/>
        </w:rPr>
        <w:t>s</w:t>
      </w:r>
      <w:r w:rsidRPr="00B0617E">
        <w:rPr>
          <w:rFonts w:ascii="Arial" w:hAnsi="Arial" w:cs="Arial"/>
        </w:rPr>
        <w:t xml:space="preserve">ie die Gelegenheit, </w:t>
      </w:r>
      <w:r w:rsidR="00262FBA">
        <w:rPr>
          <w:rFonts w:ascii="Arial" w:hAnsi="Arial" w:cs="Arial"/>
        </w:rPr>
        <w:t>i</w:t>
      </w:r>
      <w:r w:rsidRPr="00B0617E">
        <w:rPr>
          <w:rFonts w:ascii="Arial" w:hAnsi="Arial" w:cs="Arial"/>
        </w:rPr>
        <w:t xml:space="preserve">hre bislang erworbenen Kenntnisse auf einen konkreten Landschaftsausschnitt bzw. eine konkrete Fragestellung anzuwenden. </w:t>
      </w:r>
    </w:p>
    <w:p w14:paraId="26A9AAC2" w14:textId="77777777" w:rsidR="00F67BCE" w:rsidRPr="00B0617E" w:rsidRDefault="00F67BCE" w:rsidP="00F67BCE">
      <w:pPr>
        <w:pStyle w:val="StandardWeb"/>
        <w:spacing w:before="0" w:beforeAutospacing="0" w:after="0" w:afterAutospacing="0"/>
        <w:jc w:val="both"/>
        <w:rPr>
          <w:rFonts w:ascii="Arial" w:hAnsi="Arial" w:cs="Arial"/>
        </w:rPr>
      </w:pPr>
    </w:p>
    <w:p w14:paraId="5882D13F" w14:textId="2BB589B7" w:rsidR="00FF66BD" w:rsidRPr="00262FBA" w:rsidRDefault="00262FBA" w:rsidP="00F67BCE">
      <w:pPr>
        <w:spacing w:after="0"/>
        <w:rPr>
          <w:rFonts w:ascii="Arial" w:hAnsi="Arial" w:cs="Arial"/>
          <w:b/>
          <w:sz w:val="24"/>
          <w:szCs w:val="24"/>
        </w:rPr>
      </w:pPr>
      <w:r w:rsidRPr="00262FBA">
        <w:rPr>
          <w:rFonts w:ascii="Arial" w:hAnsi="Arial" w:cs="Arial"/>
          <w:b/>
          <w:sz w:val="24"/>
          <w:szCs w:val="24"/>
        </w:rPr>
        <w:t>Fachlicher Ansprechpartner:</w:t>
      </w:r>
    </w:p>
    <w:p w14:paraId="6E70FDAE" w14:textId="46483A45" w:rsidR="00262FBA" w:rsidRDefault="00262FBA" w:rsidP="00F67BCE">
      <w:pPr>
        <w:spacing w:after="0"/>
        <w:rPr>
          <w:rFonts w:ascii="Arial" w:hAnsi="Arial" w:cs="Arial"/>
          <w:sz w:val="24"/>
          <w:szCs w:val="24"/>
        </w:rPr>
      </w:pPr>
      <w:r>
        <w:rPr>
          <w:rFonts w:ascii="Arial" w:hAnsi="Arial" w:cs="Arial"/>
          <w:sz w:val="24"/>
          <w:szCs w:val="24"/>
        </w:rPr>
        <w:t>Prof. Dr. Klaus Fischer</w:t>
      </w:r>
    </w:p>
    <w:p w14:paraId="5BF04FF1" w14:textId="3619C70F" w:rsidR="00262FBA" w:rsidRDefault="00262FBA" w:rsidP="00F67BCE">
      <w:pPr>
        <w:spacing w:after="0"/>
        <w:rPr>
          <w:rFonts w:ascii="Arial" w:hAnsi="Arial" w:cs="Arial"/>
          <w:sz w:val="24"/>
          <w:szCs w:val="24"/>
        </w:rPr>
      </w:pPr>
      <w:r>
        <w:rPr>
          <w:rFonts w:ascii="Arial" w:hAnsi="Arial" w:cs="Arial"/>
          <w:sz w:val="24"/>
          <w:szCs w:val="24"/>
        </w:rPr>
        <w:t>Universität Koblenz-Landau</w:t>
      </w:r>
    </w:p>
    <w:p w14:paraId="15F64A84" w14:textId="125D1DCE" w:rsidR="00262FBA" w:rsidRDefault="00262FBA" w:rsidP="00F67BCE">
      <w:pPr>
        <w:spacing w:after="0"/>
        <w:rPr>
          <w:rFonts w:ascii="Arial" w:hAnsi="Arial" w:cs="Arial"/>
          <w:sz w:val="24"/>
          <w:szCs w:val="24"/>
        </w:rPr>
      </w:pPr>
      <w:r>
        <w:rPr>
          <w:rFonts w:ascii="Arial" w:hAnsi="Arial" w:cs="Arial"/>
          <w:sz w:val="24"/>
          <w:szCs w:val="24"/>
        </w:rPr>
        <w:lastRenderedPageBreak/>
        <w:t>Campus Koblenz</w:t>
      </w:r>
    </w:p>
    <w:p w14:paraId="194D2248" w14:textId="0D6CE0FC" w:rsidR="00262FBA" w:rsidRDefault="00262FBA" w:rsidP="00F67BCE">
      <w:pPr>
        <w:spacing w:after="0"/>
        <w:rPr>
          <w:rFonts w:ascii="Arial" w:hAnsi="Arial" w:cs="Arial"/>
          <w:sz w:val="24"/>
          <w:szCs w:val="24"/>
        </w:rPr>
      </w:pPr>
      <w:r>
        <w:rPr>
          <w:rFonts w:ascii="Arial" w:hAnsi="Arial" w:cs="Arial"/>
          <w:sz w:val="24"/>
          <w:szCs w:val="24"/>
        </w:rPr>
        <w:t>Universitätsstraße 1</w:t>
      </w:r>
    </w:p>
    <w:p w14:paraId="24FFCF9B" w14:textId="6F8AB4C1" w:rsidR="00262FBA" w:rsidRDefault="00262FBA" w:rsidP="00F67BCE">
      <w:pPr>
        <w:spacing w:after="0"/>
        <w:rPr>
          <w:rFonts w:ascii="Arial" w:hAnsi="Arial" w:cs="Arial"/>
          <w:sz w:val="24"/>
          <w:szCs w:val="24"/>
        </w:rPr>
      </w:pPr>
      <w:r>
        <w:rPr>
          <w:rFonts w:ascii="Arial" w:hAnsi="Arial" w:cs="Arial"/>
          <w:sz w:val="24"/>
          <w:szCs w:val="24"/>
        </w:rPr>
        <w:t xml:space="preserve">56070 Koblenz </w:t>
      </w:r>
    </w:p>
    <w:p w14:paraId="37455483" w14:textId="77777777" w:rsidR="00262FBA" w:rsidRDefault="00262FBA" w:rsidP="00F67BCE">
      <w:pPr>
        <w:spacing w:after="0"/>
        <w:rPr>
          <w:rFonts w:ascii="Arial" w:hAnsi="Arial" w:cs="Arial"/>
          <w:sz w:val="24"/>
          <w:szCs w:val="24"/>
        </w:rPr>
      </w:pPr>
    </w:p>
    <w:p w14:paraId="1C2CEB93" w14:textId="7F52A639" w:rsidR="00262FBA" w:rsidRPr="00262FBA" w:rsidRDefault="00262FBA" w:rsidP="00F67BCE">
      <w:pPr>
        <w:spacing w:after="0" w:line="240" w:lineRule="auto"/>
        <w:rPr>
          <w:rFonts w:ascii="Arial" w:eastAsia="Times New Roman" w:hAnsi="Arial" w:cs="Arial"/>
          <w:sz w:val="24"/>
          <w:szCs w:val="24"/>
          <w:lang w:eastAsia="de-DE"/>
        </w:rPr>
      </w:pPr>
      <w:hyperlink r:id="rId7" w:history="1">
        <w:r w:rsidRPr="00262FBA">
          <w:rPr>
            <w:rFonts w:ascii="Arial" w:eastAsia="Times New Roman" w:hAnsi="Arial" w:cs="Arial"/>
            <w:sz w:val="24"/>
            <w:szCs w:val="24"/>
            <w:lang w:eastAsia="de-DE"/>
          </w:rPr>
          <w:t>Tel.: 0261 287-2238</w:t>
        </w:r>
      </w:hyperlink>
    </w:p>
    <w:p w14:paraId="025638E7" w14:textId="5A88F09E" w:rsidR="00262FBA" w:rsidRPr="00262FBA" w:rsidRDefault="00262FBA" w:rsidP="00F67BCE">
      <w:pPr>
        <w:spacing w:after="0" w:line="240" w:lineRule="auto"/>
        <w:rPr>
          <w:rFonts w:ascii="Arial" w:eastAsia="Times New Roman" w:hAnsi="Arial" w:cs="Arial"/>
          <w:sz w:val="24"/>
          <w:szCs w:val="24"/>
          <w:lang w:eastAsia="de-DE"/>
        </w:rPr>
      </w:pPr>
      <w:r w:rsidRPr="00262FBA">
        <w:rPr>
          <w:rFonts w:ascii="Arial" w:eastAsia="Times New Roman" w:hAnsi="Arial" w:cs="Arial"/>
          <w:sz w:val="24"/>
          <w:szCs w:val="24"/>
          <w:lang w:eastAsia="de-DE"/>
        </w:rPr>
        <w:t xml:space="preserve">E-Mail: </w:t>
      </w:r>
      <w:hyperlink r:id="rId8" w:history="1">
        <w:r w:rsidRPr="00262FBA">
          <w:rPr>
            <w:rStyle w:val="Hyperlink"/>
            <w:rFonts w:ascii="Arial" w:eastAsia="Times New Roman" w:hAnsi="Arial" w:cs="Arial"/>
            <w:sz w:val="24"/>
            <w:szCs w:val="24"/>
            <w:lang w:eastAsia="de-DE"/>
          </w:rPr>
          <w:t>klausfischer@uni-koblenz.de</w:t>
        </w:r>
      </w:hyperlink>
      <w:r w:rsidRPr="00262FBA">
        <w:rPr>
          <w:rFonts w:ascii="Arial" w:eastAsia="Times New Roman" w:hAnsi="Arial" w:cs="Arial"/>
          <w:sz w:val="24"/>
          <w:szCs w:val="24"/>
          <w:lang w:eastAsia="de-DE"/>
        </w:rPr>
        <w:t xml:space="preserve"> </w:t>
      </w:r>
    </w:p>
    <w:p w14:paraId="657AC6AE" w14:textId="7AB8FBB2" w:rsidR="00262FBA" w:rsidRDefault="00262FBA" w:rsidP="00F67BCE">
      <w:pPr>
        <w:spacing w:after="0"/>
        <w:rPr>
          <w:rFonts w:ascii="Arial" w:hAnsi="Arial" w:cs="Arial"/>
          <w:sz w:val="24"/>
          <w:szCs w:val="24"/>
        </w:rPr>
      </w:pPr>
    </w:p>
    <w:p w14:paraId="259CD307" w14:textId="5C52BB71" w:rsidR="00262FBA" w:rsidRPr="00F67BCE" w:rsidRDefault="00262FBA" w:rsidP="00F67BCE">
      <w:pPr>
        <w:spacing w:after="0"/>
        <w:rPr>
          <w:rFonts w:ascii="Arial" w:hAnsi="Arial" w:cs="Arial"/>
          <w:b/>
          <w:sz w:val="24"/>
          <w:szCs w:val="24"/>
        </w:rPr>
      </w:pPr>
      <w:r w:rsidRPr="00F67BCE">
        <w:rPr>
          <w:rFonts w:ascii="Arial" w:hAnsi="Arial" w:cs="Arial"/>
          <w:b/>
          <w:sz w:val="24"/>
          <w:szCs w:val="24"/>
        </w:rPr>
        <w:t>Pressekontakt:</w:t>
      </w:r>
    </w:p>
    <w:p w14:paraId="6CEDBDCF" w14:textId="636F2879" w:rsidR="00262FBA" w:rsidRDefault="00F67BCE" w:rsidP="00F67BCE">
      <w:pPr>
        <w:spacing w:after="0"/>
        <w:rPr>
          <w:rFonts w:ascii="Arial" w:hAnsi="Arial" w:cs="Arial"/>
          <w:sz w:val="24"/>
          <w:szCs w:val="24"/>
        </w:rPr>
      </w:pPr>
      <w:r>
        <w:rPr>
          <w:rFonts w:ascii="Arial" w:hAnsi="Arial" w:cs="Arial"/>
          <w:sz w:val="24"/>
          <w:szCs w:val="24"/>
        </w:rPr>
        <w:t>Dr. Birgit Förg</w:t>
      </w:r>
    </w:p>
    <w:p w14:paraId="4B5242D1" w14:textId="77777777" w:rsidR="00F67BCE" w:rsidRDefault="00F67BCE" w:rsidP="00F67BCE">
      <w:pPr>
        <w:spacing w:after="0"/>
        <w:rPr>
          <w:rFonts w:ascii="Arial" w:hAnsi="Arial" w:cs="Arial"/>
          <w:sz w:val="24"/>
          <w:szCs w:val="24"/>
        </w:rPr>
      </w:pPr>
      <w:r>
        <w:rPr>
          <w:rFonts w:ascii="Arial" w:hAnsi="Arial" w:cs="Arial"/>
          <w:sz w:val="24"/>
          <w:szCs w:val="24"/>
        </w:rPr>
        <w:t>Universität Koblenz-Landau</w:t>
      </w:r>
    </w:p>
    <w:p w14:paraId="2DDA3474" w14:textId="77777777" w:rsidR="00F67BCE" w:rsidRDefault="00F67BCE" w:rsidP="00F67BCE">
      <w:pPr>
        <w:spacing w:after="0"/>
        <w:rPr>
          <w:rFonts w:ascii="Arial" w:hAnsi="Arial" w:cs="Arial"/>
          <w:sz w:val="24"/>
          <w:szCs w:val="24"/>
        </w:rPr>
      </w:pPr>
      <w:r>
        <w:rPr>
          <w:rFonts w:ascii="Arial" w:hAnsi="Arial" w:cs="Arial"/>
          <w:sz w:val="24"/>
          <w:szCs w:val="24"/>
        </w:rPr>
        <w:t>Campus Koblenz</w:t>
      </w:r>
    </w:p>
    <w:p w14:paraId="271B0887" w14:textId="77777777" w:rsidR="00F67BCE" w:rsidRDefault="00F67BCE" w:rsidP="00F67BCE">
      <w:pPr>
        <w:spacing w:after="0"/>
        <w:rPr>
          <w:rFonts w:ascii="Arial" w:hAnsi="Arial" w:cs="Arial"/>
          <w:sz w:val="24"/>
          <w:szCs w:val="24"/>
        </w:rPr>
      </w:pPr>
      <w:r>
        <w:rPr>
          <w:rFonts w:ascii="Arial" w:hAnsi="Arial" w:cs="Arial"/>
          <w:sz w:val="24"/>
          <w:szCs w:val="24"/>
        </w:rPr>
        <w:t>Universitätsstraße 1</w:t>
      </w:r>
    </w:p>
    <w:p w14:paraId="5322FA55" w14:textId="77777777" w:rsidR="00F67BCE" w:rsidRDefault="00F67BCE" w:rsidP="00F67BCE">
      <w:pPr>
        <w:spacing w:after="0"/>
        <w:rPr>
          <w:rFonts w:ascii="Arial" w:hAnsi="Arial" w:cs="Arial"/>
          <w:sz w:val="24"/>
          <w:szCs w:val="24"/>
        </w:rPr>
      </w:pPr>
      <w:r>
        <w:rPr>
          <w:rFonts w:ascii="Arial" w:hAnsi="Arial" w:cs="Arial"/>
          <w:sz w:val="24"/>
          <w:szCs w:val="24"/>
        </w:rPr>
        <w:t xml:space="preserve">56070 Koblenz </w:t>
      </w:r>
    </w:p>
    <w:p w14:paraId="3A708A3E" w14:textId="61901531" w:rsidR="00F67BCE" w:rsidRDefault="00F67BCE" w:rsidP="00F67BCE">
      <w:pPr>
        <w:spacing w:after="0"/>
        <w:rPr>
          <w:rFonts w:ascii="Arial" w:hAnsi="Arial" w:cs="Arial"/>
          <w:sz w:val="24"/>
          <w:szCs w:val="24"/>
        </w:rPr>
      </w:pPr>
    </w:p>
    <w:p w14:paraId="1AC3914E" w14:textId="3E861C67" w:rsidR="00F67BCE" w:rsidRPr="00262FBA" w:rsidRDefault="00F67BCE" w:rsidP="00F67BCE">
      <w:pPr>
        <w:spacing w:after="0" w:line="240" w:lineRule="auto"/>
        <w:rPr>
          <w:rFonts w:ascii="Arial" w:eastAsia="Times New Roman" w:hAnsi="Arial" w:cs="Arial"/>
          <w:sz w:val="24"/>
          <w:szCs w:val="24"/>
          <w:lang w:eastAsia="de-DE"/>
        </w:rPr>
      </w:pPr>
      <w:hyperlink r:id="rId9" w:history="1">
        <w:r w:rsidRPr="00262FBA">
          <w:rPr>
            <w:rFonts w:ascii="Arial" w:eastAsia="Times New Roman" w:hAnsi="Arial" w:cs="Arial"/>
            <w:sz w:val="24"/>
            <w:szCs w:val="24"/>
            <w:lang w:eastAsia="de-DE"/>
          </w:rPr>
          <w:t>Tel.: 0261 287-</w:t>
        </w:r>
      </w:hyperlink>
      <w:r>
        <w:rPr>
          <w:rFonts w:ascii="Arial" w:eastAsia="Times New Roman" w:hAnsi="Arial" w:cs="Arial"/>
          <w:sz w:val="24"/>
          <w:szCs w:val="24"/>
          <w:lang w:eastAsia="de-DE"/>
        </w:rPr>
        <w:t>1766</w:t>
      </w:r>
    </w:p>
    <w:p w14:paraId="5BAA2557" w14:textId="0F683540" w:rsidR="00F67BCE" w:rsidRPr="00262FBA" w:rsidRDefault="00F67BCE" w:rsidP="00F67BCE">
      <w:pPr>
        <w:spacing w:after="0" w:line="240" w:lineRule="auto"/>
        <w:rPr>
          <w:rFonts w:ascii="Arial" w:eastAsia="Times New Roman" w:hAnsi="Arial" w:cs="Arial"/>
          <w:sz w:val="24"/>
          <w:szCs w:val="24"/>
          <w:lang w:eastAsia="de-DE"/>
        </w:rPr>
      </w:pPr>
      <w:r w:rsidRPr="00262FBA">
        <w:rPr>
          <w:rFonts w:ascii="Arial" w:eastAsia="Times New Roman" w:hAnsi="Arial" w:cs="Arial"/>
          <w:sz w:val="24"/>
          <w:szCs w:val="24"/>
          <w:lang w:eastAsia="de-DE"/>
        </w:rPr>
        <w:t xml:space="preserve">E-Mail: </w:t>
      </w:r>
      <w:hyperlink r:id="rId10" w:history="1">
        <w:r w:rsidRPr="00E875AF">
          <w:rPr>
            <w:rStyle w:val="Hyperlink"/>
            <w:rFonts w:ascii="Arial" w:eastAsia="Times New Roman" w:hAnsi="Arial" w:cs="Arial"/>
            <w:sz w:val="24"/>
            <w:szCs w:val="24"/>
            <w:lang w:eastAsia="de-DE"/>
          </w:rPr>
          <w:t>birgitfoerg</w:t>
        </w:r>
        <w:r w:rsidRPr="00E875AF">
          <w:rPr>
            <w:rStyle w:val="Hyperlink"/>
            <w:rFonts w:ascii="Arial" w:eastAsia="Times New Roman" w:hAnsi="Arial" w:cs="Arial"/>
            <w:sz w:val="24"/>
            <w:szCs w:val="24"/>
            <w:lang w:eastAsia="de-DE"/>
          </w:rPr>
          <w:t>@uni-koblenz.de</w:t>
        </w:r>
      </w:hyperlink>
      <w:r w:rsidRPr="00262FBA">
        <w:rPr>
          <w:rFonts w:ascii="Arial" w:eastAsia="Times New Roman" w:hAnsi="Arial" w:cs="Arial"/>
          <w:sz w:val="24"/>
          <w:szCs w:val="24"/>
          <w:lang w:eastAsia="de-DE"/>
        </w:rPr>
        <w:t xml:space="preserve"> </w:t>
      </w:r>
    </w:p>
    <w:p w14:paraId="6F89F687" w14:textId="77777777" w:rsidR="00F67BCE" w:rsidRPr="00B0617E" w:rsidRDefault="00F67BCE" w:rsidP="00F67BCE">
      <w:pPr>
        <w:spacing w:after="0"/>
        <w:rPr>
          <w:rFonts w:ascii="Arial" w:hAnsi="Arial" w:cs="Arial"/>
          <w:sz w:val="24"/>
          <w:szCs w:val="24"/>
        </w:rPr>
      </w:pPr>
    </w:p>
    <w:sectPr w:rsidR="00F67BCE" w:rsidRPr="00B061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E1BD5"/>
    <w:multiLevelType w:val="hybridMultilevel"/>
    <w:tmpl w:val="25B05A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DB1"/>
    <w:rsid w:val="000034BE"/>
    <w:rsid w:val="0001502C"/>
    <w:rsid w:val="000869B0"/>
    <w:rsid w:val="00262FBA"/>
    <w:rsid w:val="00494560"/>
    <w:rsid w:val="00581FD7"/>
    <w:rsid w:val="00595D09"/>
    <w:rsid w:val="005D74CE"/>
    <w:rsid w:val="007D755A"/>
    <w:rsid w:val="00826112"/>
    <w:rsid w:val="00917FDD"/>
    <w:rsid w:val="00A7080D"/>
    <w:rsid w:val="00B0617E"/>
    <w:rsid w:val="00B75DB1"/>
    <w:rsid w:val="00BD3291"/>
    <w:rsid w:val="00CB64DB"/>
    <w:rsid w:val="00CF525E"/>
    <w:rsid w:val="00D15D2E"/>
    <w:rsid w:val="00DB6B05"/>
    <w:rsid w:val="00DC6520"/>
    <w:rsid w:val="00EE258D"/>
    <w:rsid w:val="00F67BCE"/>
    <w:rsid w:val="00FF43F5"/>
    <w:rsid w:val="00FF66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4FA4"/>
  <w15:chartTrackingRefBased/>
  <w15:docId w15:val="{4D93D76C-F1A5-4895-A156-5DD0EC3D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75DB1"/>
    <w:pPr>
      <w:ind w:left="720"/>
      <w:contextualSpacing/>
    </w:pPr>
  </w:style>
  <w:style w:type="character" w:styleId="Hyperlink">
    <w:name w:val="Hyperlink"/>
    <w:basedOn w:val="Absatz-Standardschriftart"/>
    <w:uiPriority w:val="99"/>
    <w:unhideWhenUsed/>
    <w:rsid w:val="00917FDD"/>
    <w:rPr>
      <w:color w:val="0563C1" w:themeColor="hyperlink"/>
      <w:u w:val="single"/>
    </w:rPr>
  </w:style>
  <w:style w:type="character" w:styleId="NichtaufgelsteErwhnung">
    <w:name w:val="Unresolved Mention"/>
    <w:basedOn w:val="Absatz-Standardschriftart"/>
    <w:uiPriority w:val="99"/>
    <w:semiHidden/>
    <w:unhideWhenUsed/>
    <w:rsid w:val="00917FDD"/>
    <w:rPr>
      <w:color w:val="605E5C"/>
      <w:shd w:val="clear" w:color="auto" w:fill="E1DFDD"/>
    </w:rPr>
  </w:style>
  <w:style w:type="paragraph" w:styleId="HTMLVorformatiert">
    <w:name w:val="HTML Preformatted"/>
    <w:basedOn w:val="Standard"/>
    <w:link w:val="HTMLVorformatiertZchn"/>
    <w:uiPriority w:val="99"/>
    <w:semiHidden/>
    <w:unhideWhenUsed/>
    <w:rsid w:val="00CF525E"/>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CF525E"/>
    <w:rPr>
      <w:rFonts w:ascii="Consolas" w:hAnsi="Consolas"/>
      <w:sz w:val="20"/>
      <w:szCs w:val="20"/>
    </w:rPr>
  </w:style>
  <w:style w:type="paragraph" w:styleId="StandardWeb">
    <w:name w:val="Normal (Web)"/>
    <w:basedOn w:val="Standard"/>
    <w:uiPriority w:val="99"/>
    <w:semiHidden/>
    <w:unhideWhenUsed/>
    <w:rsid w:val="00CF525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247926">
      <w:bodyDiv w:val="1"/>
      <w:marLeft w:val="0"/>
      <w:marRight w:val="0"/>
      <w:marTop w:val="0"/>
      <w:marBottom w:val="0"/>
      <w:divBdr>
        <w:top w:val="none" w:sz="0" w:space="0" w:color="auto"/>
        <w:left w:val="none" w:sz="0" w:space="0" w:color="auto"/>
        <w:bottom w:val="none" w:sz="0" w:space="0" w:color="auto"/>
        <w:right w:val="none" w:sz="0" w:space="0" w:color="auto"/>
      </w:divBdr>
    </w:div>
    <w:div w:id="1709141514">
      <w:bodyDiv w:val="1"/>
      <w:marLeft w:val="0"/>
      <w:marRight w:val="0"/>
      <w:marTop w:val="0"/>
      <w:marBottom w:val="0"/>
      <w:divBdr>
        <w:top w:val="none" w:sz="0" w:space="0" w:color="auto"/>
        <w:left w:val="none" w:sz="0" w:space="0" w:color="auto"/>
        <w:bottom w:val="none" w:sz="0" w:space="0" w:color="auto"/>
        <w:right w:val="none" w:sz="0" w:space="0" w:color="auto"/>
      </w:divBdr>
      <w:divsChild>
        <w:div w:id="1672217502">
          <w:marLeft w:val="0"/>
          <w:marRight w:val="0"/>
          <w:marTop w:val="0"/>
          <w:marBottom w:val="0"/>
          <w:divBdr>
            <w:top w:val="none" w:sz="0" w:space="0" w:color="auto"/>
            <w:left w:val="none" w:sz="0" w:space="0" w:color="auto"/>
            <w:bottom w:val="none" w:sz="0" w:space="0" w:color="auto"/>
            <w:right w:val="none" w:sz="0" w:space="0" w:color="auto"/>
          </w:divBdr>
          <w:divsChild>
            <w:div w:id="231550558">
              <w:marLeft w:val="0"/>
              <w:marRight w:val="0"/>
              <w:marTop w:val="0"/>
              <w:marBottom w:val="0"/>
              <w:divBdr>
                <w:top w:val="none" w:sz="0" w:space="0" w:color="auto"/>
                <w:left w:val="none" w:sz="0" w:space="0" w:color="auto"/>
                <w:bottom w:val="none" w:sz="0" w:space="0" w:color="auto"/>
                <w:right w:val="none" w:sz="0" w:space="0" w:color="auto"/>
              </w:divBdr>
            </w:div>
          </w:divsChild>
        </w:div>
        <w:div w:id="1340039151">
          <w:marLeft w:val="0"/>
          <w:marRight w:val="0"/>
          <w:marTop w:val="0"/>
          <w:marBottom w:val="0"/>
          <w:divBdr>
            <w:top w:val="none" w:sz="0" w:space="0" w:color="auto"/>
            <w:left w:val="none" w:sz="0" w:space="0" w:color="auto"/>
            <w:bottom w:val="none" w:sz="0" w:space="0" w:color="auto"/>
            <w:right w:val="none" w:sz="0" w:space="0" w:color="auto"/>
          </w:divBdr>
          <w:divsChild>
            <w:div w:id="1439372461">
              <w:marLeft w:val="0"/>
              <w:marRight w:val="0"/>
              <w:marTop w:val="0"/>
              <w:marBottom w:val="0"/>
              <w:divBdr>
                <w:top w:val="none" w:sz="0" w:space="0" w:color="auto"/>
                <w:left w:val="none" w:sz="0" w:space="0" w:color="auto"/>
                <w:bottom w:val="none" w:sz="0" w:space="0" w:color="auto"/>
                <w:right w:val="none" w:sz="0" w:space="0" w:color="auto"/>
              </w:divBdr>
            </w:div>
            <w:div w:id="954218879">
              <w:marLeft w:val="0"/>
              <w:marRight w:val="0"/>
              <w:marTop w:val="0"/>
              <w:marBottom w:val="0"/>
              <w:divBdr>
                <w:top w:val="none" w:sz="0" w:space="0" w:color="auto"/>
                <w:left w:val="none" w:sz="0" w:space="0" w:color="auto"/>
                <w:bottom w:val="none" w:sz="0" w:space="0" w:color="auto"/>
                <w:right w:val="none" w:sz="0" w:space="0" w:color="auto"/>
              </w:divBdr>
            </w:div>
            <w:div w:id="1365209478">
              <w:marLeft w:val="0"/>
              <w:marRight w:val="0"/>
              <w:marTop w:val="0"/>
              <w:marBottom w:val="0"/>
              <w:divBdr>
                <w:top w:val="none" w:sz="0" w:space="0" w:color="auto"/>
                <w:left w:val="none" w:sz="0" w:space="0" w:color="auto"/>
                <w:bottom w:val="none" w:sz="0" w:space="0" w:color="auto"/>
                <w:right w:val="none" w:sz="0" w:space="0" w:color="auto"/>
              </w:divBdr>
            </w:div>
            <w:div w:id="11487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7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usfischer@uni-koblenz.de" TargetMode="External"/><Relationship Id="rId3" Type="http://schemas.openxmlformats.org/officeDocument/2006/relationships/settings" Target="settings.xml"/><Relationship Id="rId7" Type="http://schemas.openxmlformats.org/officeDocument/2006/relationships/hyperlink" Target="tel:+49%20261%20287-223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wikipedia.org/wiki/Software" TargetMode="External"/><Relationship Id="rId11" Type="http://schemas.openxmlformats.org/officeDocument/2006/relationships/fontTable" Target="fontTable.xml"/><Relationship Id="rId5" Type="http://schemas.openxmlformats.org/officeDocument/2006/relationships/hyperlink" Target="https://de.wikipedia.org/wiki/Geoinformationssystem" TargetMode="External"/><Relationship Id="rId10" Type="http://schemas.openxmlformats.org/officeDocument/2006/relationships/hyperlink" Target="mailto:birgitfoerg@uni-koblenz.de" TargetMode="External"/><Relationship Id="rId4" Type="http://schemas.openxmlformats.org/officeDocument/2006/relationships/webSettings" Target="webSettings.xml"/><Relationship Id="rId9" Type="http://schemas.openxmlformats.org/officeDocument/2006/relationships/hyperlink" Target="tel:+49%20261%20287-223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62B8FB8E</Template>
  <TotalTime>0</TotalTime>
  <Pages>2</Pages>
  <Words>504</Words>
  <Characters>3179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Pospiech</dc:creator>
  <cp:keywords/>
  <dc:description/>
  <cp:lastModifiedBy>Dr. Birgit Förg</cp:lastModifiedBy>
  <cp:revision>7</cp:revision>
  <dcterms:created xsi:type="dcterms:W3CDTF">2021-11-23T08:19:00Z</dcterms:created>
  <dcterms:modified xsi:type="dcterms:W3CDTF">2021-11-24T09:52:00Z</dcterms:modified>
</cp:coreProperties>
</file>