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99FF0"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E368D69" wp14:editId="5DDBB80E">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54B97052" w14:textId="77777777" w:rsidR="0043403B" w:rsidRPr="00064818" w:rsidRDefault="0043403B" w:rsidP="00357D29">
      <w:pPr>
        <w:spacing w:line="360" w:lineRule="auto"/>
        <w:rPr>
          <w:b/>
          <w:sz w:val="22"/>
          <w:szCs w:val="22"/>
        </w:rPr>
      </w:pPr>
    </w:p>
    <w:p w14:paraId="6916EFD7" w14:textId="77777777" w:rsidR="00F623B7" w:rsidRPr="00064818" w:rsidRDefault="00F623B7" w:rsidP="00357D29">
      <w:pPr>
        <w:spacing w:line="360" w:lineRule="auto"/>
        <w:rPr>
          <w:rFonts w:ascii="Arial" w:hAnsi="Arial" w:cs="Arial"/>
          <w:b/>
          <w:sz w:val="22"/>
          <w:szCs w:val="22"/>
          <w:u w:val="single"/>
        </w:rPr>
      </w:pPr>
    </w:p>
    <w:p w14:paraId="2FFBEF70" w14:textId="77777777" w:rsidR="005B5A38" w:rsidRDefault="005B5A38" w:rsidP="00765B39">
      <w:pPr>
        <w:spacing w:line="360" w:lineRule="auto"/>
        <w:rPr>
          <w:rFonts w:ascii="Arial" w:hAnsi="Arial" w:cs="Arial"/>
          <w:b/>
          <w:sz w:val="22"/>
          <w:szCs w:val="22"/>
        </w:rPr>
      </w:pPr>
    </w:p>
    <w:p w14:paraId="6F1D577A"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53B1E193"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6A27A0C9" w14:textId="2915F420" w:rsidR="00B41997" w:rsidRDefault="00AC527D" w:rsidP="00B41997">
      <w:pPr>
        <w:spacing w:line="360" w:lineRule="auto"/>
        <w:jc w:val="both"/>
        <w:rPr>
          <w:rFonts w:ascii="Arial" w:hAnsi="Arial" w:cs="Arial"/>
          <w:b/>
          <w:bCs/>
          <w:sz w:val="32"/>
          <w:szCs w:val="32"/>
        </w:rPr>
      </w:pPr>
      <w:r>
        <w:rPr>
          <w:rFonts w:ascii="Arial" w:hAnsi="Arial" w:cs="Arial"/>
          <w:b/>
          <w:bCs/>
          <w:sz w:val="32"/>
          <w:szCs w:val="32"/>
        </w:rPr>
        <w:t xml:space="preserve">Diversity-Tag: </w:t>
      </w:r>
      <w:r w:rsidR="005F4B90">
        <w:rPr>
          <w:rFonts w:ascii="Arial" w:hAnsi="Arial" w:cs="Arial"/>
          <w:b/>
          <w:bCs/>
          <w:sz w:val="32"/>
          <w:szCs w:val="32"/>
        </w:rPr>
        <w:t>Vielfalt in Unternehmen umsetzen</w:t>
      </w:r>
    </w:p>
    <w:p w14:paraId="0D503DCD" w14:textId="77777777" w:rsidR="00B41997" w:rsidRDefault="00B41997" w:rsidP="00B41997">
      <w:pPr>
        <w:pStyle w:val="NurText"/>
        <w:spacing w:line="360" w:lineRule="auto"/>
        <w:jc w:val="both"/>
        <w:rPr>
          <w:sz w:val="24"/>
          <w:szCs w:val="24"/>
        </w:rPr>
      </w:pPr>
    </w:p>
    <w:p w14:paraId="6F4A6812" w14:textId="42D4FC96" w:rsidR="00375221" w:rsidRDefault="00B41997" w:rsidP="00FC722C">
      <w:pPr>
        <w:pStyle w:val="NurText"/>
        <w:spacing w:line="360" w:lineRule="auto"/>
        <w:jc w:val="both"/>
        <w:rPr>
          <w:sz w:val="24"/>
          <w:szCs w:val="24"/>
        </w:rPr>
      </w:pPr>
      <w:r w:rsidRPr="00B41997">
        <w:rPr>
          <w:b/>
          <w:sz w:val="24"/>
          <w:szCs w:val="24"/>
        </w:rPr>
        <w:t xml:space="preserve">Berlin, </w:t>
      </w:r>
      <w:r w:rsidR="00932DDD">
        <w:rPr>
          <w:b/>
          <w:sz w:val="24"/>
          <w:szCs w:val="24"/>
        </w:rPr>
        <w:t>2</w:t>
      </w:r>
      <w:r w:rsidR="00AC527D">
        <w:rPr>
          <w:b/>
          <w:sz w:val="24"/>
          <w:szCs w:val="24"/>
        </w:rPr>
        <w:t>8</w:t>
      </w:r>
      <w:r w:rsidR="00493F7C">
        <w:rPr>
          <w:b/>
          <w:sz w:val="24"/>
          <w:szCs w:val="24"/>
        </w:rPr>
        <w:t>.</w:t>
      </w:r>
      <w:r w:rsidRPr="00B41997">
        <w:rPr>
          <w:b/>
          <w:sz w:val="24"/>
          <w:szCs w:val="24"/>
        </w:rPr>
        <w:t>0</w:t>
      </w:r>
      <w:r w:rsidR="00932DDD">
        <w:rPr>
          <w:b/>
          <w:sz w:val="24"/>
          <w:szCs w:val="24"/>
        </w:rPr>
        <w:t>5</w:t>
      </w:r>
      <w:r w:rsidRPr="00B41997">
        <w:rPr>
          <w:b/>
          <w:sz w:val="24"/>
          <w:szCs w:val="24"/>
        </w:rPr>
        <w:t>.2019</w:t>
      </w:r>
      <w:r w:rsidRPr="00C646E4">
        <w:rPr>
          <w:sz w:val="24"/>
          <w:szCs w:val="24"/>
        </w:rPr>
        <w:t xml:space="preserve"> – </w:t>
      </w:r>
      <w:r w:rsidR="00EE31F3">
        <w:rPr>
          <w:sz w:val="24"/>
          <w:szCs w:val="24"/>
        </w:rPr>
        <w:t xml:space="preserve">Anlässlich des heutigen </w:t>
      </w:r>
      <w:r w:rsidR="00EE31F3" w:rsidRPr="00EE31F3">
        <w:rPr>
          <w:sz w:val="24"/>
          <w:szCs w:val="24"/>
        </w:rPr>
        <w:t>7. Deutsche</w:t>
      </w:r>
      <w:r w:rsidR="00EE31F3">
        <w:rPr>
          <w:sz w:val="24"/>
          <w:szCs w:val="24"/>
        </w:rPr>
        <w:t>n</w:t>
      </w:r>
      <w:r w:rsidR="00EE31F3" w:rsidRPr="00EE31F3">
        <w:rPr>
          <w:sz w:val="24"/>
          <w:szCs w:val="24"/>
        </w:rPr>
        <w:t xml:space="preserve"> Diversity-Tag</w:t>
      </w:r>
      <w:r w:rsidR="00EE31F3">
        <w:rPr>
          <w:sz w:val="24"/>
          <w:szCs w:val="24"/>
        </w:rPr>
        <w:t xml:space="preserve">s macht der ZIA Zentraler Immobilien Ausschuss, Spitzenverband der Immobilienwirtschaft, auf die hohe Bedeutung </w:t>
      </w:r>
      <w:r w:rsidR="00375221">
        <w:rPr>
          <w:sz w:val="24"/>
          <w:szCs w:val="24"/>
        </w:rPr>
        <w:t xml:space="preserve">dieses Themas für die </w:t>
      </w:r>
      <w:r w:rsidR="00375221" w:rsidRPr="00375221">
        <w:rPr>
          <w:sz w:val="24"/>
          <w:szCs w:val="24"/>
        </w:rPr>
        <w:t>Zukunftsfähi</w:t>
      </w:r>
      <w:r w:rsidR="00375221">
        <w:rPr>
          <w:sz w:val="24"/>
          <w:szCs w:val="24"/>
        </w:rPr>
        <w:t>gk</w:t>
      </w:r>
      <w:r w:rsidR="00375221" w:rsidRPr="00375221">
        <w:rPr>
          <w:sz w:val="24"/>
          <w:szCs w:val="24"/>
        </w:rPr>
        <w:t>eit und Wettbewerbsfähigkeit der Branche</w:t>
      </w:r>
      <w:r w:rsidR="00375221">
        <w:rPr>
          <w:sz w:val="24"/>
          <w:szCs w:val="24"/>
        </w:rPr>
        <w:t xml:space="preserve"> aufmerksam. </w:t>
      </w:r>
      <w:r w:rsidR="00375221">
        <w:rPr>
          <w:sz w:val="24"/>
          <w:szCs w:val="24"/>
        </w:rPr>
        <w:t>„</w:t>
      </w:r>
      <w:r w:rsidR="00375221">
        <w:rPr>
          <w:sz w:val="24"/>
          <w:szCs w:val="24"/>
        </w:rPr>
        <w:t xml:space="preserve">Wir betrachten Diversity als ein gesamtgesellschaftliches Thema, aus dem heraus eine fortdauernde Aufgabe und eine Verpflichtung entstehen“, sagt Bärbel Schomberg, Vizepräsidentin des ZIA und Vorsitzende des ZIA-Ausschusses Diversity. „Als Mitunterzeichner der Charta der Vielfalt verstehen wir unter Diversity, </w:t>
      </w:r>
      <w:r w:rsidR="00375221" w:rsidRPr="00375221">
        <w:rPr>
          <w:sz w:val="24"/>
          <w:szCs w:val="24"/>
        </w:rPr>
        <w:t xml:space="preserve">dass alle Mitarbeiterinnen und Mitarbeiter Wertschätzung erfahren – unabhängig von Geschlecht und geschlechtlicher Identität, Nationalität, ethnischer Herkunft, Religion </w:t>
      </w:r>
      <w:r w:rsidR="00375221">
        <w:rPr>
          <w:sz w:val="24"/>
          <w:szCs w:val="24"/>
        </w:rPr>
        <w:t xml:space="preserve">und Weltanschauung, </w:t>
      </w:r>
      <w:r w:rsidR="00375221" w:rsidRPr="00375221">
        <w:rPr>
          <w:sz w:val="24"/>
          <w:szCs w:val="24"/>
        </w:rPr>
        <w:t>Behinderung, Alter, sexueller Orientierung und Identität</w:t>
      </w:r>
      <w:r w:rsidR="00375221">
        <w:rPr>
          <w:sz w:val="24"/>
          <w:szCs w:val="24"/>
        </w:rPr>
        <w:t xml:space="preserve">. </w:t>
      </w:r>
      <w:r w:rsidR="00375221" w:rsidRPr="00375221">
        <w:rPr>
          <w:sz w:val="24"/>
          <w:szCs w:val="24"/>
        </w:rPr>
        <w:t>Erfolgreiche Unternehmen haben bereits vor Jahren damit aufgehört, in veralteten Kategorien zu denken. Denn sie haben gemerkt, dass Stereotypen Innovation verhindern und damit das eigene Kerngeschäft deutlich erschwere</w:t>
      </w:r>
      <w:r w:rsidR="00375221">
        <w:rPr>
          <w:sz w:val="24"/>
          <w:szCs w:val="24"/>
        </w:rPr>
        <w:t>n. Ein umfassendes Diversity Management trägt erheblich zum wirtschaftlichen Erfolg eines Unternehmens bei“, so Schomberg.</w:t>
      </w:r>
    </w:p>
    <w:p w14:paraId="32531332" w14:textId="38142621" w:rsidR="00375221" w:rsidRDefault="00375221" w:rsidP="00FC722C">
      <w:pPr>
        <w:pStyle w:val="NurText"/>
        <w:spacing w:line="360" w:lineRule="auto"/>
        <w:jc w:val="both"/>
        <w:rPr>
          <w:sz w:val="24"/>
          <w:szCs w:val="24"/>
        </w:rPr>
      </w:pPr>
    </w:p>
    <w:p w14:paraId="194CFFE2" w14:textId="3112F40D" w:rsidR="005F4B90" w:rsidRDefault="005F4B90" w:rsidP="00FC722C">
      <w:pPr>
        <w:pStyle w:val="NurText"/>
        <w:spacing w:line="360" w:lineRule="auto"/>
        <w:jc w:val="both"/>
        <w:rPr>
          <w:sz w:val="24"/>
          <w:szCs w:val="24"/>
        </w:rPr>
      </w:pPr>
      <w:r>
        <w:rPr>
          <w:sz w:val="24"/>
          <w:szCs w:val="24"/>
        </w:rPr>
        <w:t xml:space="preserve">Wie kleine und große Unternehmen Diversity in den Unternehmensalltag integrieren und stärker umsetzen können, zeigt der ZIA in Form eines </w:t>
      </w:r>
      <w:r w:rsidR="00375221">
        <w:rPr>
          <w:sz w:val="24"/>
          <w:szCs w:val="24"/>
        </w:rPr>
        <w:t>praktischen Handbuchs</w:t>
      </w:r>
      <w:r>
        <w:rPr>
          <w:sz w:val="24"/>
          <w:szCs w:val="24"/>
        </w:rPr>
        <w:t xml:space="preserve"> – der </w:t>
      </w:r>
      <w:r w:rsidR="00375221">
        <w:rPr>
          <w:sz w:val="24"/>
          <w:szCs w:val="24"/>
        </w:rPr>
        <w:t>Diversity Toolbox</w:t>
      </w:r>
      <w:r>
        <w:rPr>
          <w:sz w:val="24"/>
          <w:szCs w:val="24"/>
        </w:rPr>
        <w:t xml:space="preserve">. </w:t>
      </w:r>
      <w:bookmarkStart w:id="0" w:name="_GoBack"/>
      <w:bookmarkEnd w:id="0"/>
    </w:p>
    <w:p w14:paraId="0032A978" w14:textId="577FFF53" w:rsidR="00AC527D" w:rsidRDefault="00AC527D" w:rsidP="00FC722C">
      <w:pPr>
        <w:pStyle w:val="NurText"/>
        <w:spacing w:line="360" w:lineRule="auto"/>
        <w:jc w:val="both"/>
        <w:rPr>
          <w:sz w:val="24"/>
          <w:szCs w:val="24"/>
        </w:rPr>
      </w:pPr>
    </w:p>
    <w:p w14:paraId="6472FE00" w14:textId="1BC5F138" w:rsidR="00EE31F3" w:rsidRDefault="00EE31F3" w:rsidP="00FC722C">
      <w:pPr>
        <w:pStyle w:val="NurText"/>
        <w:spacing w:line="360" w:lineRule="auto"/>
        <w:jc w:val="both"/>
        <w:rPr>
          <w:sz w:val="24"/>
          <w:szCs w:val="24"/>
        </w:rPr>
      </w:pPr>
      <w:r>
        <w:rPr>
          <w:sz w:val="24"/>
          <w:szCs w:val="24"/>
        </w:rPr>
        <w:t xml:space="preserve">Die Diversity Toolbox finden Sie als PDF unter diesem </w:t>
      </w:r>
      <w:hyperlink r:id="rId9" w:history="1">
        <w:r w:rsidRPr="00EE31F3">
          <w:rPr>
            <w:rStyle w:val="Hyperlink"/>
            <w:sz w:val="24"/>
            <w:szCs w:val="24"/>
          </w:rPr>
          <w:t>LINK</w:t>
        </w:r>
      </w:hyperlink>
      <w:r>
        <w:rPr>
          <w:sz w:val="24"/>
          <w:szCs w:val="24"/>
        </w:rPr>
        <w:t>.</w:t>
      </w:r>
    </w:p>
    <w:p w14:paraId="36F6076D" w14:textId="77777777" w:rsidR="00B375CD" w:rsidRDefault="00B375CD" w:rsidP="00932DDD">
      <w:pPr>
        <w:pStyle w:val="NurText"/>
        <w:spacing w:line="360" w:lineRule="auto"/>
        <w:jc w:val="both"/>
        <w:rPr>
          <w:sz w:val="24"/>
          <w:szCs w:val="24"/>
        </w:rPr>
      </w:pPr>
    </w:p>
    <w:p w14:paraId="1787BE7C" w14:textId="77777777" w:rsidR="008C11BD" w:rsidRDefault="008C11BD" w:rsidP="00DB19F8">
      <w:pPr>
        <w:autoSpaceDE w:val="0"/>
        <w:autoSpaceDN w:val="0"/>
        <w:adjustRightInd w:val="0"/>
        <w:spacing w:line="276" w:lineRule="auto"/>
        <w:jc w:val="both"/>
        <w:rPr>
          <w:rFonts w:ascii="Arial" w:hAnsi="Arial" w:cs="Arial"/>
          <w:b/>
          <w:sz w:val="20"/>
          <w:szCs w:val="20"/>
        </w:rPr>
      </w:pPr>
    </w:p>
    <w:p w14:paraId="4DA3656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074F4E9"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w:t>
      </w:r>
      <w:r w:rsidRPr="0029151F">
        <w:rPr>
          <w:rFonts w:ascii="Arial" w:hAnsi="Arial" w:cs="Arial"/>
          <w:bCs/>
          <w:sz w:val="20"/>
          <w:szCs w:val="20"/>
        </w:rPr>
        <w:lastRenderedPageBreak/>
        <w:t>eine Stimme auf nationaler und europäischer Ebene – und im Bundesverband der deutschen Industrie (BDI). Präsident des Ve</w:t>
      </w:r>
      <w:r w:rsidR="000405E0">
        <w:rPr>
          <w:rFonts w:ascii="Arial" w:hAnsi="Arial" w:cs="Arial"/>
          <w:bCs/>
          <w:sz w:val="20"/>
          <w:szCs w:val="20"/>
        </w:rPr>
        <w:t>rbandes ist Dr. Andreas Mattner.</w:t>
      </w:r>
    </w:p>
    <w:p w14:paraId="71E44ABC" w14:textId="77777777" w:rsidR="00D072BD" w:rsidRDefault="00D072BD" w:rsidP="00DB19F8">
      <w:pPr>
        <w:autoSpaceDE w:val="0"/>
        <w:autoSpaceDN w:val="0"/>
        <w:adjustRightInd w:val="0"/>
        <w:spacing w:line="276" w:lineRule="auto"/>
        <w:jc w:val="both"/>
        <w:rPr>
          <w:rFonts w:ascii="Arial" w:hAnsi="Arial" w:cs="Arial"/>
          <w:b/>
          <w:sz w:val="20"/>
          <w:szCs w:val="20"/>
        </w:rPr>
      </w:pPr>
    </w:p>
    <w:p w14:paraId="5E14020F"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409FEBB7"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5222A56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162FEC56"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478A4E2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1FE4D668"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9021C04"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50F97CD3"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39298" w14:textId="77777777" w:rsidR="005538BB" w:rsidRDefault="005538BB">
      <w:r>
        <w:separator/>
      </w:r>
    </w:p>
  </w:endnote>
  <w:endnote w:type="continuationSeparator" w:id="0">
    <w:p w14:paraId="33363866" w14:textId="77777777" w:rsidR="005538BB" w:rsidRDefault="005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E2D3"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6839B8E" w14:textId="77777777" w:rsidR="00A23095" w:rsidRDefault="00A23095">
    <w:pPr>
      <w:pStyle w:val="Fuzeile"/>
      <w:ind w:right="360"/>
    </w:pPr>
  </w:p>
  <w:p w14:paraId="11F38DCD"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D709A" w14:textId="77777777" w:rsidR="00A23095" w:rsidRDefault="00A23095">
    <w:pPr>
      <w:pStyle w:val="Fuzeile"/>
      <w:jc w:val="right"/>
    </w:pPr>
    <w:r>
      <w:fldChar w:fldCharType="begin"/>
    </w:r>
    <w:r>
      <w:instrText xml:space="preserve"> PAGE   \* MERGEFORMAT </w:instrText>
    </w:r>
    <w:r>
      <w:fldChar w:fldCharType="separate"/>
    </w:r>
    <w:r w:rsidR="00E36E71">
      <w:rPr>
        <w:noProof/>
      </w:rPr>
      <w:t>2</w:t>
    </w:r>
    <w:r>
      <w:rPr>
        <w:noProof/>
      </w:rPr>
      <w:fldChar w:fldCharType="end"/>
    </w:r>
  </w:p>
  <w:p w14:paraId="32756537"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3BC85" w14:textId="77777777" w:rsidR="005538BB" w:rsidRDefault="005538BB">
      <w:r>
        <w:separator/>
      </w:r>
    </w:p>
  </w:footnote>
  <w:footnote w:type="continuationSeparator" w:id="0">
    <w:p w14:paraId="46029CFF" w14:textId="77777777" w:rsidR="005538BB" w:rsidRDefault="0055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3DEB" w14:textId="77777777" w:rsidR="00A23095" w:rsidRDefault="00A23095">
    <w:pPr>
      <w:pStyle w:val="Kopfzeile"/>
      <w:jc w:val="center"/>
      <w:rPr>
        <w:b/>
        <w:i/>
        <w:sz w:val="24"/>
      </w:rPr>
    </w:pPr>
    <w:r>
      <w:rPr>
        <w:b/>
        <w:i/>
        <w:sz w:val="24"/>
      </w:rPr>
      <w:tab/>
    </w:r>
    <w:r>
      <w:rPr>
        <w:b/>
        <w:i/>
        <w:sz w:val="24"/>
      </w:rPr>
      <w:tab/>
    </w:r>
  </w:p>
  <w:p w14:paraId="43182754"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0BC"/>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2DDD"/>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0DF"/>
    <w:rsid w:val="0097137B"/>
    <w:rsid w:val="00974A99"/>
    <w:rsid w:val="00975421"/>
    <w:rsid w:val="00975C9F"/>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DE5"/>
    <w:rsid w:val="00FC722C"/>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AD335"/>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styleId="NichtaufgelsteErwhnung">
    <w:name w:val="Unresolved Mention"/>
    <w:basedOn w:val="Absatz-Standardschriftart"/>
    <w:uiPriority w:val="99"/>
    <w:semiHidden/>
    <w:unhideWhenUsed/>
    <w:rsid w:val="00A1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Meta_Service/PDF/zia_diversity_booklet.pdf"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2913F-5B2B-4F03-BFF3-34C579A9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2265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2541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2019-05-27T13:35:00Z</cp:lastPrinted>
  <dcterms:created xsi:type="dcterms:W3CDTF">2019-05-28T08:49:00Z</dcterms:created>
  <dcterms:modified xsi:type="dcterms:W3CDTF">2019-05-28T09:13:00Z</dcterms:modified>
</cp:coreProperties>
</file>