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553E36CCBE1B45039FCB6061635316BF"/>
          </w:placeholder>
        </w:sdtPr>
        <w:sdtEndPr/>
        <w:sdtContent>
          <w:tr w:rsidR="00465EE8" w:rsidRPr="00465EE8" w14:paraId="34D27945" w14:textId="77777777" w:rsidTr="00465EE8">
            <w:trPr>
              <w:trHeight w:val="1474"/>
            </w:trPr>
            <w:tc>
              <w:tcPr>
                <w:tcW w:w="7938" w:type="dxa"/>
              </w:tcPr>
              <w:p w14:paraId="69CFEA78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6862E405" w14:textId="6D974A8C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0224A0D0" wp14:editId="5239FE5D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553E36CCBE1B45039FCB6061635316BF"/>
          </w:placeholder>
        </w:sdtPr>
        <w:sdtEndPr/>
        <w:sdtContent>
          <w:tr w:rsidR="00BF33AE" w14:paraId="06FBCAD6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6DA2CC26489C46159128AF95E0AE3B42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098323A9" w14:textId="5D5C13E4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rPr>
            <w:b/>
            <w:bCs/>
            <w:color w:val="1D1D1B" w:themeColor="text2"/>
            <w:sz w:val="36"/>
            <w:szCs w:val="36"/>
          </w:rPr>
          <w:id w:val="2079708209"/>
          <w:lock w:val="sdtContentLocked"/>
          <w:placeholder>
            <w:docPart w:val="553E36CCBE1B45039FCB6061635316BF"/>
          </w:placeholder>
        </w:sdtPr>
        <w:sdtEndPr/>
        <w:sdtContent>
          <w:tr w:rsidR="00973546" w:rsidRPr="00840C91" w14:paraId="36A0D30D" w14:textId="77777777" w:rsidTr="00AB42BD">
            <w:trPr>
              <w:trHeight w:hRule="exact" w:val="567"/>
            </w:trPr>
            <w:sdt>
              <w:sdtPr>
                <w:rPr>
                  <w:b/>
                  <w:bCs/>
                  <w:color w:val="1D1D1B" w:themeColor="text2"/>
                  <w:sz w:val="36"/>
                  <w:szCs w:val="36"/>
                </w:rPr>
                <w:id w:val="42179897"/>
                <w:lock w:val="sdtLocked"/>
                <w:placeholder>
                  <w:docPart w:val="330C77A12F214B6381237EF91223C56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50FC8119" w14:textId="5A03567F" w:rsidR="009A6D97" w:rsidRPr="009A6D97" w:rsidRDefault="009A6D97" w:rsidP="009A6D97">
                    <w:pPr>
                      <w:rPr>
                        <w:b/>
                        <w:bCs/>
                        <w:color w:val="1D1D1B" w:themeColor="text2"/>
                        <w:sz w:val="36"/>
                        <w:szCs w:val="36"/>
                      </w:rPr>
                    </w:pPr>
                    <w:r w:rsidRPr="009A6D97">
                      <w:rPr>
                        <w:b/>
                        <w:bCs/>
                        <w:color w:val="1D1D1B" w:themeColor="text2"/>
                        <w:sz w:val="36"/>
                        <w:szCs w:val="36"/>
                      </w:rPr>
                      <w:t>Zusammenarbeit als faire Partner gewürdigt</w:t>
                    </w:r>
                  </w:p>
                  <w:p w14:paraId="04A12F50" w14:textId="01F1837D" w:rsidR="00973546" w:rsidRPr="004F278F" w:rsidRDefault="00973546" w:rsidP="00465EE8">
                    <w:pPr>
                      <w:pStyle w:val="Headline"/>
                    </w:pP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1C28073F99E343669638C2D5E369D3C1"/>
        </w:placeholder>
      </w:sdtPr>
      <w:sdtEndPr/>
      <w:sdtContent>
        <w:p w14:paraId="52CD5C09" w14:textId="6BD57EE9" w:rsidR="00011366" w:rsidRPr="004F278F" w:rsidRDefault="009A6D97" w:rsidP="00AB42BD">
          <w:pPr>
            <w:pStyle w:val="Subline"/>
            <w:spacing w:after="360"/>
          </w:pPr>
          <w:r w:rsidRPr="009A6D97">
            <w:t xml:space="preserve">Erzeugergemeinschaft Demeter </w:t>
          </w:r>
          <w:proofErr w:type="spellStart"/>
          <w:r w:rsidRPr="009A6D97">
            <w:t>HeuMilch</w:t>
          </w:r>
          <w:proofErr w:type="spellEnd"/>
          <w:r w:rsidRPr="009A6D97">
            <w:t xml:space="preserve"> Bauern und Edeka Südwest erhalten Auszeichnung</w:t>
          </w:r>
        </w:p>
      </w:sdtContent>
    </w:sdt>
    <w:p w14:paraId="5008423A" w14:textId="783C313E" w:rsidR="002842AF" w:rsidRDefault="00FF38FB" w:rsidP="002842AF">
      <w:pPr>
        <w:pStyle w:val="Intro-Text"/>
      </w:pPr>
      <w:sdt>
        <w:sdtPr>
          <w:id w:val="1521048624"/>
          <w:placeholder>
            <w:docPart w:val="BCAB085749CB4149ABBFF95B4E1DBCB2"/>
          </w:placeholder>
        </w:sdtPr>
        <w:sdtEndPr/>
        <w:sdtContent>
          <w:proofErr w:type="spellStart"/>
          <w:r w:rsidR="00286B80">
            <w:t>Ingoldingen</w:t>
          </w:r>
          <w:proofErr w:type="spellEnd"/>
        </w:sdtContent>
      </w:sdt>
      <w:r w:rsidR="009A6D97">
        <w:t>/</w:t>
      </w:r>
      <w:sdt>
        <w:sdtPr>
          <w:id w:val="765271979"/>
          <w:placeholder>
            <w:docPart w:val="5EACD69427D04FEEB8E0FD16B4DA2CCC"/>
          </w:placeholder>
          <w:date w:fullDate="2022-09-1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F1C2A">
            <w:t>1</w:t>
          </w:r>
          <w:r w:rsidR="00380BD3">
            <w:t>3</w:t>
          </w:r>
          <w:r w:rsidR="00BB78DA">
            <w:t>.09.2022</w:t>
          </w:r>
        </w:sdtContent>
      </w:sdt>
      <w:r w:rsidR="009A6D97">
        <w:t xml:space="preserve"> - </w:t>
      </w:r>
      <w:r w:rsidR="009A6D97" w:rsidRPr="00192E94">
        <w:t xml:space="preserve">Seit </w:t>
      </w:r>
      <w:r w:rsidR="002842AF">
        <w:t>zehn</w:t>
      </w:r>
      <w:r w:rsidR="009A6D97" w:rsidRPr="00192E94">
        <w:t xml:space="preserve"> Jahren arbeiten die Erzeugergemeinschaft </w:t>
      </w:r>
      <w:r w:rsidR="00FD4F4A" w:rsidRPr="00FD4F4A">
        <w:t xml:space="preserve">Demeter </w:t>
      </w:r>
      <w:proofErr w:type="spellStart"/>
      <w:r w:rsidR="00FD4F4A" w:rsidRPr="00FD4F4A">
        <w:t>HeuMilch</w:t>
      </w:r>
      <w:proofErr w:type="spellEnd"/>
      <w:r w:rsidR="00FD4F4A" w:rsidRPr="00FD4F4A">
        <w:t xml:space="preserve"> Bauern</w:t>
      </w:r>
      <w:r w:rsidR="009A6D97" w:rsidRPr="00192E94">
        <w:t xml:space="preserve"> </w:t>
      </w:r>
      <w:r w:rsidR="009A6D97">
        <w:t xml:space="preserve">und Edeka Südwest </w:t>
      </w:r>
      <w:r w:rsidR="009A6D97" w:rsidRPr="00192E94">
        <w:t>eng und vertrauensvoll zusammen</w:t>
      </w:r>
      <w:r w:rsidR="009A6D97">
        <w:t xml:space="preserve">. </w:t>
      </w:r>
      <w:r w:rsidR="00FD4F4A">
        <w:t>Die Marke steht für Heumilch, Heumilcherzeugnisse und Kalbfleisch in Demeter-Qualität aus kuhgebundener Aufzucht in der Region</w:t>
      </w:r>
      <w:r w:rsidR="009A6D97" w:rsidRPr="00E36C95">
        <w:t xml:space="preserve">. </w:t>
      </w:r>
      <w:r w:rsidR="009A6D97">
        <w:t xml:space="preserve">Beim Wettbewerb „Faire Partner 2023“ der Fachzeitschriften top </w:t>
      </w:r>
      <w:proofErr w:type="spellStart"/>
      <w:r w:rsidR="009A6D97">
        <w:t>agrar</w:t>
      </w:r>
      <w:proofErr w:type="spellEnd"/>
      <w:r w:rsidR="009A6D97">
        <w:t xml:space="preserve"> und Lebensmittel Praxis hat die Jury die Partnerschaft in der Kategorie Milch</w:t>
      </w:r>
      <w:r w:rsidR="009A6D97" w:rsidRPr="00192E94">
        <w:t xml:space="preserve"> ausgezeichnet.</w:t>
      </w:r>
      <w:r w:rsidR="009A6D97" w:rsidRPr="00F34936">
        <w:t xml:space="preserve"> </w:t>
      </w:r>
      <w:r w:rsidR="002842AF" w:rsidRPr="002842AF">
        <w:t>Markus Wörmann</w:t>
      </w:r>
      <w:r w:rsidR="002842AF">
        <w:t>, Stellvertretende</w:t>
      </w:r>
      <w:r w:rsidR="00FE5E71">
        <w:t>r</w:t>
      </w:r>
      <w:r w:rsidR="002842AF">
        <w:t xml:space="preserve"> Chefredakteur Lebensmittel Praxis, </w:t>
      </w:r>
      <w:r w:rsidR="009A6D97">
        <w:t xml:space="preserve">überreichte den Preis </w:t>
      </w:r>
      <w:r w:rsidR="002842AF">
        <w:t xml:space="preserve">auf dem Hofgut </w:t>
      </w:r>
      <w:proofErr w:type="spellStart"/>
      <w:r w:rsidR="002842AF">
        <w:t>Voggenreute</w:t>
      </w:r>
      <w:proofErr w:type="spellEnd"/>
      <w:r w:rsidR="002842AF">
        <w:t xml:space="preserve"> in Oberschwaben</w:t>
      </w:r>
      <w:r w:rsidR="009A6D97">
        <w:t xml:space="preserve"> an </w:t>
      </w:r>
      <w:r w:rsidR="002842AF">
        <w:t>Walter Schwärzler,</w:t>
      </w:r>
      <w:r w:rsidR="00FD4F4A">
        <w:t xml:space="preserve"> </w:t>
      </w:r>
      <w:r w:rsidR="002842AF">
        <w:t xml:space="preserve">Andreas Aufmuth und Rolf Holzapfel von den Demeter </w:t>
      </w:r>
      <w:proofErr w:type="spellStart"/>
      <w:r w:rsidR="002842AF">
        <w:t>HeuMilch</w:t>
      </w:r>
      <w:proofErr w:type="spellEnd"/>
      <w:r w:rsidR="002842AF">
        <w:t xml:space="preserve"> Bauern sowie an Michaela Meyer, Geschäftsbereichsleiterin Nachhaltigkeit Edeka Südwest. </w:t>
      </w:r>
    </w:p>
    <w:p w14:paraId="5F1534BF" w14:textId="77777777" w:rsidR="009A6D97" w:rsidRDefault="009A6D97" w:rsidP="009A6D97">
      <w:pPr>
        <w:pStyle w:val="Intro-Text"/>
      </w:pPr>
      <w:r>
        <w:t xml:space="preserve"> </w:t>
      </w:r>
    </w:p>
    <w:p w14:paraId="2916A09D" w14:textId="71926B40" w:rsidR="00305921" w:rsidRDefault="00FD4F4A" w:rsidP="00305921">
      <w:pPr>
        <w:pStyle w:val="Intro-Text"/>
        <w:rPr>
          <w:b w:val="0"/>
          <w:bCs w:val="0"/>
          <w:color w:val="1D1D1B" w:themeColor="text2"/>
        </w:rPr>
      </w:pPr>
      <w:r>
        <w:rPr>
          <w:b w:val="0"/>
          <w:bCs w:val="0"/>
          <w:color w:val="1D1D1B" w:themeColor="text2"/>
        </w:rPr>
        <w:t>„</w:t>
      </w:r>
      <w:r w:rsidRPr="00FD4F4A">
        <w:rPr>
          <w:b w:val="0"/>
          <w:bCs w:val="0"/>
          <w:color w:val="1D1D1B" w:themeColor="text2"/>
        </w:rPr>
        <w:t>Wir sind sehr stolz, dass wir eine tiergerechtere Kälberhaltung umsetzen können, bei der unsere Kälber nach der Geburt bei ihren Müttern bleiben dürfen.</w:t>
      </w:r>
      <w:r>
        <w:rPr>
          <w:b w:val="0"/>
          <w:bCs w:val="0"/>
          <w:color w:val="1D1D1B" w:themeColor="text2"/>
        </w:rPr>
        <w:t xml:space="preserve"> Edeka Südwest war als Vermarktungspartner von Anfang an dabei. Wir schätzen die partnerschaftliche Zusammenarbeit</w:t>
      </w:r>
      <w:r w:rsidR="00305921">
        <w:rPr>
          <w:b w:val="0"/>
          <w:bCs w:val="0"/>
          <w:color w:val="1D1D1B" w:themeColor="text2"/>
        </w:rPr>
        <w:t xml:space="preserve"> auf Augenhöhe</w:t>
      </w:r>
      <w:r>
        <w:rPr>
          <w:b w:val="0"/>
          <w:bCs w:val="0"/>
          <w:color w:val="1D1D1B" w:themeColor="text2"/>
        </w:rPr>
        <w:t xml:space="preserve">“, </w:t>
      </w:r>
      <w:r w:rsidR="00305921">
        <w:rPr>
          <w:b w:val="0"/>
          <w:bCs w:val="0"/>
          <w:color w:val="1D1D1B" w:themeColor="text2"/>
        </w:rPr>
        <w:t>so</w:t>
      </w:r>
      <w:r>
        <w:rPr>
          <w:b w:val="0"/>
          <w:bCs w:val="0"/>
          <w:color w:val="1D1D1B" w:themeColor="text2"/>
        </w:rPr>
        <w:t xml:space="preserve"> Rolf Holzapfel</w:t>
      </w:r>
      <w:r w:rsidR="00305921">
        <w:rPr>
          <w:b w:val="0"/>
          <w:bCs w:val="0"/>
          <w:color w:val="1D1D1B" w:themeColor="text2"/>
        </w:rPr>
        <w:t xml:space="preserve">. </w:t>
      </w:r>
      <w:r w:rsidR="00227383">
        <w:rPr>
          <w:b w:val="0"/>
          <w:bCs w:val="0"/>
          <w:color w:val="1D1D1B" w:themeColor="text2"/>
        </w:rPr>
        <w:t xml:space="preserve">„Die Produkte der Demeter </w:t>
      </w:r>
      <w:proofErr w:type="spellStart"/>
      <w:r w:rsidR="00227383">
        <w:rPr>
          <w:b w:val="0"/>
          <w:bCs w:val="0"/>
          <w:color w:val="1D1D1B" w:themeColor="text2"/>
        </w:rPr>
        <w:t>HeuMilch</w:t>
      </w:r>
      <w:proofErr w:type="spellEnd"/>
      <w:r w:rsidR="00227383">
        <w:rPr>
          <w:b w:val="0"/>
          <w:bCs w:val="0"/>
          <w:color w:val="1D1D1B" w:themeColor="text2"/>
        </w:rPr>
        <w:t xml:space="preserve"> Bauern bieten einen besonderen Mehrwert für Kundinnen und Kunden, Erzeugerbetriebe und uns</w:t>
      </w:r>
      <w:r w:rsidR="00272DF3">
        <w:rPr>
          <w:b w:val="0"/>
          <w:bCs w:val="0"/>
          <w:color w:val="1D1D1B" w:themeColor="text2"/>
        </w:rPr>
        <w:t>e</w:t>
      </w:r>
      <w:r w:rsidR="00227383">
        <w:rPr>
          <w:b w:val="0"/>
          <w:bCs w:val="0"/>
          <w:color w:val="1D1D1B" w:themeColor="text2"/>
        </w:rPr>
        <w:t>re Umwelt</w:t>
      </w:r>
      <w:r w:rsidR="00227383" w:rsidRPr="00286B80">
        <w:rPr>
          <w:b w:val="0"/>
          <w:bCs w:val="0"/>
          <w:color w:val="1D1D1B" w:themeColor="text2"/>
        </w:rPr>
        <w:t xml:space="preserve">“, </w:t>
      </w:r>
      <w:r w:rsidR="00227383">
        <w:rPr>
          <w:b w:val="0"/>
          <w:bCs w:val="0"/>
          <w:color w:val="1D1D1B" w:themeColor="text2"/>
        </w:rPr>
        <w:t xml:space="preserve">erläutert Michaela Meyer. Das Sortiment umfasst mittlerweile insgesamt </w:t>
      </w:r>
      <w:r w:rsidR="00E226B4">
        <w:rPr>
          <w:b w:val="0"/>
          <w:bCs w:val="0"/>
          <w:color w:val="1D1D1B" w:themeColor="text2"/>
        </w:rPr>
        <w:t xml:space="preserve">rund 20 </w:t>
      </w:r>
      <w:r w:rsidR="00227383">
        <w:rPr>
          <w:b w:val="0"/>
          <w:bCs w:val="0"/>
          <w:color w:val="1D1D1B" w:themeColor="text2"/>
        </w:rPr>
        <w:t xml:space="preserve">Artikel. </w:t>
      </w:r>
      <w:r w:rsidR="00227383" w:rsidRPr="00286B80">
        <w:rPr>
          <w:b w:val="0"/>
          <w:bCs w:val="0"/>
          <w:color w:val="1D1D1B" w:themeColor="text2"/>
        </w:rPr>
        <w:t>Mit Hackfleisch, Innereien und Edelteilen wie Filet und Tafelspitz setzt Edeka Südwest dabei auf eine Ganztiervermarktung.</w:t>
      </w:r>
      <w:r w:rsidR="00227383">
        <w:rPr>
          <w:b w:val="0"/>
          <w:bCs w:val="0"/>
          <w:color w:val="1D1D1B" w:themeColor="text2"/>
        </w:rPr>
        <w:t xml:space="preserve"> „Die Auszeichnung ist für uns Bestätigung und Ansporn zugleich: </w:t>
      </w:r>
      <w:r w:rsidR="00305921" w:rsidRPr="00286B80">
        <w:rPr>
          <w:b w:val="0"/>
          <w:bCs w:val="0"/>
          <w:color w:val="1D1D1B" w:themeColor="text2"/>
        </w:rPr>
        <w:t xml:space="preserve">Mit </w:t>
      </w:r>
      <w:r w:rsidR="00305921" w:rsidRPr="00286B80">
        <w:rPr>
          <w:b w:val="0"/>
          <w:bCs w:val="0"/>
          <w:color w:val="1D1D1B" w:themeColor="text2"/>
        </w:rPr>
        <w:lastRenderedPageBreak/>
        <w:t xml:space="preserve">immer neuen Impulsen möchten wir weitere Kundenkreise für </w:t>
      </w:r>
      <w:r w:rsidR="00305921">
        <w:rPr>
          <w:b w:val="0"/>
          <w:bCs w:val="0"/>
          <w:color w:val="1D1D1B" w:themeColor="text2"/>
        </w:rPr>
        <w:t xml:space="preserve">Milchprodukte sowie </w:t>
      </w:r>
      <w:r w:rsidR="00305921" w:rsidRPr="00286B80">
        <w:rPr>
          <w:b w:val="0"/>
          <w:bCs w:val="0"/>
          <w:color w:val="1D1D1B" w:themeColor="text2"/>
        </w:rPr>
        <w:t xml:space="preserve">Fleisch aus tiergerechterer und regionaler </w:t>
      </w:r>
      <w:r w:rsidR="00305921">
        <w:rPr>
          <w:b w:val="0"/>
          <w:bCs w:val="0"/>
          <w:color w:val="1D1D1B" w:themeColor="text2"/>
        </w:rPr>
        <w:t>Erzeugung</w:t>
      </w:r>
      <w:r w:rsidR="00305921" w:rsidRPr="00286B80">
        <w:rPr>
          <w:b w:val="0"/>
          <w:bCs w:val="0"/>
          <w:color w:val="1D1D1B" w:themeColor="text2"/>
        </w:rPr>
        <w:t xml:space="preserve"> gewinnen</w:t>
      </w:r>
      <w:r w:rsidR="00227383">
        <w:rPr>
          <w:b w:val="0"/>
          <w:bCs w:val="0"/>
          <w:color w:val="1D1D1B" w:themeColor="text2"/>
        </w:rPr>
        <w:t>“, so Meyer weiter.</w:t>
      </w:r>
    </w:p>
    <w:p w14:paraId="1FD1CEFF" w14:textId="77777777" w:rsidR="00227383" w:rsidRDefault="00227383" w:rsidP="00227383">
      <w:pPr>
        <w:pStyle w:val="Intro-Text"/>
        <w:rPr>
          <w:color w:val="1D1D1B" w:themeColor="text2"/>
        </w:rPr>
      </w:pPr>
    </w:p>
    <w:p w14:paraId="40A499C2" w14:textId="05AB831E" w:rsidR="00227383" w:rsidRPr="00305921" w:rsidRDefault="00227383" w:rsidP="00227383">
      <w:pPr>
        <w:pStyle w:val="Intro-Text"/>
        <w:rPr>
          <w:color w:val="1D1D1B" w:themeColor="text2"/>
        </w:rPr>
      </w:pPr>
      <w:r w:rsidRPr="00305921">
        <w:rPr>
          <w:color w:val="1D1D1B" w:themeColor="text2"/>
        </w:rPr>
        <w:t>Kälber werden bei ihren Müttern aufgezogen</w:t>
      </w:r>
    </w:p>
    <w:p w14:paraId="20788F0D" w14:textId="77777777" w:rsidR="00227383" w:rsidRDefault="00227383" w:rsidP="009A6D97">
      <w:pPr>
        <w:pStyle w:val="Intro-Text"/>
        <w:rPr>
          <w:b w:val="0"/>
          <w:bCs w:val="0"/>
          <w:color w:val="1D1D1B" w:themeColor="text2"/>
        </w:rPr>
      </w:pPr>
    </w:p>
    <w:p w14:paraId="390CEE48" w14:textId="63C9934E" w:rsidR="00286B80" w:rsidRDefault="00227383" w:rsidP="009A6D97">
      <w:pPr>
        <w:pStyle w:val="Intro-Text"/>
        <w:rPr>
          <w:b w:val="0"/>
          <w:bCs w:val="0"/>
          <w:color w:val="1D1D1B" w:themeColor="text2"/>
        </w:rPr>
      </w:pPr>
      <w:r>
        <w:rPr>
          <w:b w:val="0"/>
          <w:bCs w:val="0"/>
          <w:color w:val="1D1D1B" w:themeColor="text2"/>
        </w:rPr>
        <w:t xml:space="preserve">Das Konzept der kuhgebundenen Kälberaufzucht haben die Demeter </w:t>
      </w:r>
      <w:proofErr w:type="spellStart"/>
      <w:r>
        <w:rPr>
          <w:b w:val="0"/>
          <w:bCs w:val="0"/>
          <w:color w:val="1D1D1B" w:themeColor="text2"/>
        </w:rPr>
        <w:t>HeuMilch</w:t>
      </w:r>
      <w:proofErr w:type="spellEnd"/>
      <w:r>
        <w:rPr>
          <w:b w:val="0"/>
          <w:bCs w:val="0"/>
          <w:color w:val="1D1D1B" w:themeColor="text2"/>
        </w:rPr>
        <w:t xml:space="preserve"> Bauern gemeinsam mit der </w:t>
      </w:r>
      <w:r w:rsidRPr="00286B80">
        <w:rPr>
          <w:b w:val="0"/>
          <w:bCs w:val="0"/>
          <w:color w:val="1D1D1B" w:themeColor="text2"/>
        </w:rPr>
        <w:t xml:space="preserve">Tierschutzorganisation PROVIEH e.V. </w:t>
      </w:r>
      <w:r>
        <w:rPr>
          <w:b w:val="0"/>
          <w:bCs w:val="0"/>
          <w:color w:val="1D1D1B" w:themeColor="text2"/>
        </w:rPr>
        <w:t xml:space="preserve">umgesetzt. Dabei können die </w:t>
      </w:r>
      <w:r w:rsidR="00FD4F4A" w:rsidRPr="00FD4F4A">
        <w:rPr>
          <w:b w:val="0"/>
          <w:bCs w:val="0"/>
          <w:color w:val="1D1D1B" w:themeColor="text2"/>
        </w:rPr>
        <w:t>Kälber ihr artgerechtes</w:t>
      </w:r>
      <w:r w:rsidR="00286B80">
        <w:rPr>
          <w:b w:val="0"/>
          <w:bCs w:val="0"/>
          <w:color w:val="1D1D1B" w:themeColor="text2"/>
        </w:rPr>
        <w:t>,</w:t>
      </w:r>
      <w:r w:rsidR="00FD4F4A" w:rsidRPr="00FD4F4A">
        <w:rPr>
          <w:b w:val="0"/>
          <w:bCs w:val="0"/>
          <w:color w:val="1D1D1B" w:themeColor="text2"/>
        </w:rPr>
        <w:t xml:space="preserve"> natürliches Verhalten ausüben, frische Kuhmilch direkt aus dem Euter der Kühe trinken und mit anderen Kälbern spielen. Dafür erhalten sie viel Platz und Auslauf. </w:t>
      </w:r>
      <w:r w:rsidR="00305921">
        <w:rPr>
          <w:b w:val="0"/>
          <w:bCs w:val="0"/>
          <w:color w:val="1D1D1B" w:themeColor="text2"/>
        </w:rPr>
        <w:t>„K</w:t>
      </w:r>
      <w:r w:rsidR="00305921" w:rsidRPr="00286B80">
        <w:rPr>
          <w:b w:val="0"/>
          <w:bCs w:val="0"/>
          <w:color w:val="1D1D1B" w:themeColor="text2"/>
        </w:rPr>
        <w:t>uhgebundenen Kälberaufzucht</w:t>
      </w:r>
      <w:r w:rsidR="00305921">
        <w:rPr>
          <w:b w:val="0"/>
          <w:bCs w:val="0"/>
          <w:color w:val="1D1D1B" w:themeColor="text2"/>
        </w:rPr>
        <w:t>, d</w:t>
      </w:r>
      <w:r w:rsidR="00305921" w:rsidRPr="00286B80">
        <w:rPr>
          <w:b w:val="0"/>
          <w:bCs w:val="0"/>
          <w:color w:val="1D1D1B" w:themeColor="text2"/>
        </w:rPr>
        <w:t>as bedeutet Sozialkontakt</w:t>
      </w:r>
      <w:r>
        <w:rPr>
          <w:b w:val="0"/>
          <w:bCs w:val="0"/>
          <w:color w:val="1D1D1B" w:themeColor="text2"/>
        </w:rPr>
        <w:t xml:space="preserve"> und</w:t>
      </w:r>
      <w:r w:rsidR="00305921" w:rsidRPr="00286B80">
        <w:rPr>
          <w:b w:val="0"/>
          <w:bCs w:val="0"/>
          <w:color w:val="1D1D1B" w:themeColor="text2"/>
        </w:rPr>
        <w:t xml:space="preserve"> wesensgemäßes Aufwachsen der Kälber mit erwachsenen Tieren. Das natürliche Belecken und Säugen tun Kuh und Kalb gut“, erläutert </w:t>
      </w:r>
      <w:r w:rsidR="00305921">
        <w:rPr>
          <w:b w:val="0"/>
          <w:bCs w:val="0"/>
          <w:color w:val="1D1D1B" w:themeColor="text2"/>
        </w:rPr>
        <w:t>Rolf Holzapfel</w:t>
      </w:r>
      <w:r w:rsidR="00305921" w:rsidRPr="00286B80">
        <w:rPr>
          <w:b w:val="0"/>
          <w:bCs w:val="0"/>
          <w:color w:val="1D1D1B" w:themeColor="text2"/>
        </w:rPr>
        <w:t xml:space="preserve">. Auf den rund 40 Höfen der Demeter </w:t>
      </w:r>
      <w:proofErr w:type="spellStart"/>
      <w:r w:rsidR="00305921" w:rsidRPr="00286B80">
        <w:rPr>
          <w:b w:val="0"/>
          <w:bCs w:val="0"/>
          <w:color w:val="1D1D1B" w:themeColor="text2"/>
        </w:rPr>
        <w:t>Heu</w:t>
      </w:r>
      <w:r w:rsidR="00272DF3">
        <w:rPr>
          <w:b w:val="0"/>
          <w:bCs w:val="0"/>
          <w:color w:val="1D1D1B" w:themeColor="text2"/>
        </w:rPr>
        <w:t>M</w:t>
      </w:r>
      <w:r w:rsidR="00305921" w:rsidRPr="00286B80">
        <w:rPr>
          <w:b w:val="0"/>
          <w:bCs w:val="0"/>
          <w:color w:val="1D1D1B" w:themeColor="text2"/>
        </w:rPr>
        <w:t>ilch</w:t>
      </w:r>
      <w:proofErr w:type="spellEnd"/>
      <w:r w:rsidR="00305921" w:rsidRPr="00286B80">
        <w:rPr>
          <w:b w:val="0"/>
          <w:bCs w:val="0"/>
          <w:color w:val="1D1D1B" w:themeColor="text2"/>
        </w:rPr>
        <w:t xml:space="preserve"> Bauern in der Region Bodensee, Oberschwaben und Allgäu grasen Mutter und Kalb im Sommer gemeinsam auf Weiden, im Winter fressen sie Heu. </w:t>
      </w:r>
      <w:r w:rsidR="00286B80" w:rsidRPr="00286B80">
        <w:rPr>
          <w:b w:val="0"/>
          <w:bCs w:val="0"/>
          <w:color w:val="1D1D1B" w:themeColor="text2"/>
        </w:rPr>
        <w:t xml:space="preserve">Außer dem Tierwohl stehen für die Demeter </w:t>
      </w:r>
      <w:proofErr w:type="spellStart"/>
      <w:r w:rsidR="00286B80" w:rsidRPr="00286B80">
        <w:rPr>
          <w:b w:val="0"/>
          <w:bCs w:val="0"/>
          <w:color w:val="1D1D1B" w:themeColor="text2"/>
        </w:rPr>
        <w:t>HeuMilch</w:t>
      </w:r>
      <w:proofErr w:type="spellEnd"/>
      <w:r w:rsidR="00286B80" w:rsidRPr="00286B80">
        <w:rPr>
          <w:b w:val="0"/>
          <w:bCs w:val="0"/>
          <w:color w:val="1D1D1B" w:themeColor="text2"/>
        </w:rPr>
        <w:t xml:space="preserve"> Bauern auch ein verantwortungsbewusster Umgang mit den natürlichen Ressourcen im Fokus, die biodynamische Wirtschaftsweise des gesamten Hofes sowie die Zusammenarbeit mit regional und verantwortungsbewusst arbeitenden Betrieben.</w:t>
      </w:r>
    </w:p>
    <w:p w14:paraId="7C466D64" w14:textId="1D168FF2" w:rsidR="00EF79AA" w:rsidRPr="00EF79AA" w:rsidRDefault="00FF38FB" w:rsidP="00EF79AA">
      <w:pPr>
        <w:pStyle w:val="Zusatzinformation-berschrift"/>
      </w:pPr>
      <w:sdt>
        <w:sdtPr>
          <w:id w:val="-1061561099"/>
          <w:placeholder>
            <w:docPart w:val="EDD6527D87B6493191D2C55F251F71F5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34DFA0B2" w14:textId="77777777" w:rsidR="0043781B" w:rsidRPr="006D08E3" w:rsidRDefault="00FF38FB" w:rsidP="006D08E3">
      <w:pPr>
        <w:pStyle w:val="Zusatzinformation-Text"/>
      </w:pPr>
      <w:sdt>
        <w:sdtPr>
          <w:id w:val="-746034625"/>
          <w:placeholder>
            <w:docPart w:val="77357B9916B740D59326CC079D722867"/>
          </w:placeholder>
        </w:sdtPr>
        <w:sdtEndPr/>
        <w:sdtContent>
          <w:sdt>
            <w:sdtPr>
              <w:id w:val="-1993400597"/>
              <w:placeholder>
                <w:docPart w:val="ACB7A80857D64DA49BC651C4BF3DEF0C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</w:t>
              </w:r>
              <w:proofErr w:type="spellStart"/>
              <w:r w:rsidR="009D76BD" w:rsidRPr="00E30C1E">
                <w:t>Ortenauer</w:t>
              </w:r>
              <w:proofErr w:type="spellEnd"/>
              <w:r w:rsidR="009D76BD" w:rsidRPr="00E30C1E">
                <w:t xml:space="preserve"> Weinkeller und der Fischwarenspezialist Frischkost. 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1.500 Erzeugern und Lieferanten aus Bundesländern des Vertriebsgebiets zusammen. Der 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</w:t>
              </w:r>
              <w:r w:rsidR="009D76BD" w:rsidRPr="00E30C1E">
                <w:lastRenderedPageBreak/>
                <w:t xml:space="preserve">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3D5A" w14:textId="77777777" w:rsidR="003B2F45" w:rsidRDefault="003B2F45" w:rsidP="000B64B7">
      <w:r>
        <w:separator/>
      </w:r>
    </w:p>
  </w:endnote>
  <w:endnote w:type="continuationSeparator" w:id="0">
    <w:p w14:paraId="4C7B5732" w14:textId="77777777" w:rsidR="003B2F45" w:rsidRDefault="003B2F45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553E36CCBE1B45039FCB6061635316BF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553E36CCBE1B45039FCB6061635316BF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0E0CD6D2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7BDDFBAB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FF38FB">
                    <w:fldChar w:fldCharType="begin"/>
                  </w:r>
                  <w:r w:rsidR="00FF38FB">
                    <w:instrText xml:space="preserve"> NUMPAGES  \* Arabic  \* MER</w:instrText>
                  </w:r>
                  <w:r w:rsidR="00FF38FB">
                    <w:instrText xml:space="preserve">GEFORMAT </w:instrText>
                  </w:r>
                  <w:r w:rsidR="00FF38FB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F38FB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553E36CCBE1B45039FCB6061635316BF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330C77A12F214B6381237EF91223C563"/>
                </w:placeholder>
              </w:sdtPr>
              <w:sdtEndPr/>
              <w:sdtContent>
                <w:tr w:rsidR="00503BFF" w14:paraId="36AC18AE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1D99E7F8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3464D8FB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1BE4DE64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36346790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1375D2DC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2A2709B4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033BA055" w14:textId="4941CCC5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5538F715" wp14:editId="056BC15D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B9FBF1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11E5D35F" wp14:editId="38EA9B09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0D41A0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1579" w14:textId="77777777" w:rsidR="003B2F45" w:rsidRDefault="003B2F45" w:rsidP="000B64B7">
      <w:r>
        <w:separator/>
      </w:r>
    </w:p>
  </w:footnote>
  <w:footnote w:type="continuationSeparator" w:id="0">
    <w:p w14:paraId="5390AD44" w14:textId="77777777" w:rsidR="003B2F45" w:rsidRDefault="003B2F45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45"/>
    <w:rsid w:val="00007E0A"/>
    <w:rsid w:val="00011366"/>
    <w:rsid w:val="000314BC"/>
    <w:rsid w:val="0003575C"/>
    <w:rsid w:val="000401C5"/>
    <w:rsid w:val="00061F34"/>
    <w:rsid w:val="000731B9"/>
    <w:rsid w:val="0007721D"/>
    <w:rsid w:val="000B64B7"/>
    <w:rsid w:val="000D541D"/>
    <w:rsid w:val="000F786B"/>
    <w:rsid w:val="00154F99"/>
    <w:rsid w:val="00170A83"/>
    <w:rsid w:val="00172BDC"/>
    <w:rsid w:val="001762B1"/>
    <w:rsid w:val="001A7E1B"/>
    <w:rsid w:val="001B0AFB"/>
    <w:rsid w:val="001B42D2"/>
    <w:rsid w:val="001D4BAC"/>
    <w:rsid w:val="001D61AF"/>
    <w:rsid w:val="001E47DB"/>
    <w:rsid w:val="00203058"/>
    <w:rsid w:val="00203E84"/>
    <w:rsid w:val="002127BF"/>
    <w:rsid w:val="00226F3B"/>
    <w:rsid w:val="00227383"/>
    <w:rsid w:val="00233953"/>
    <w:rsid w:val="002601D7"/>
    <w:rsid w:val="00272DF3"/>
    <w:rsid w:val="002842AF"/>
    <w:rsid w:val="00286B80"/>
    <w:rsid w:val="002B1C64"/>
    <w:rsid w:val="002C677F"/>
    <w:rsid w:val="00305921"/>
    <w:rsid w:val="003552EA"/>
    <w:rsid w:val="00364984"/>
    <w:rsid w:val="00377780"/>
    <w:rsid w:val="00380BD3"/>
    <w:rsid w:val="00385187"/>
    <w:rsid w:val="003B2F45"/>
    <w:rsid w:val="003D421D"/>
    <w:rsid w:val="004010CB"/>
    <w:rsid w:val="0043781B"/>
    <w:rsid w:val="00456265"/>
    <w:rsid w:val="00465EE8"/>
    <w:rsid w:val="004678D6"/>
    <w:rsid w:val="00474F05"/>
    <w:rsid w:val="004A487F"/>
    <w:rsid w:val="004B28AC"/>
    <w:rsid w:val="004F278F"/>
    <w:rsid w:val="00503B08"/>
    <w:rsid w:val="00503BFF"/>
    <w:rsid w:val="0051636A"/>
    <w:rsid w:val="00540163"/>
    <w:rsid w:val="00541AB1"/>
    <w:rsid w:val="005526ED"/>
    <w:rsid w:val="005528EB"/>
    <w:rsid w:val="005A22C7"/>
    <w:rsid w:val="005C27B7"/>
    <w:rsid w:val="005C708D"/>
    <w:rsid w:val="005E136E"/>
    <w:rsid w:val="005E4041"/>
    <w:rsid w:val="00606C95"/>
    <w:rsid w:val="00650F8C"/>
    <w:rsid w:val="00655B4E"/>
    <w:rsid w:val="006845CE"/>
    <w:rsid w:val="006963C2"/>
    <w:rsid w:val="006A3B82"/>
    <w:rsid w:val="006A5366"/>
    <w:rsid w:val="006D08E3"/>
    <w:rsid w:val="006F118C"/>
    <w:rsid w:val="006F2167"/>
    <w:rsid w:val="00707356"/>
    <w:rsid w:val="00710444"/>
    <w:rsid w:val="007358D6"/>
    <w:rsid w:val="00752FB9"/>
    <w:rsid w:val="00765C93"/>
    <w:rsid w:val="007734EA"/>
    <w:rsid w:val="00797DFD"/>
    <w:rsid w:val="007A5FAE"/>
    <w:rsid w:val="007C392E"/>
    <w:rsid w:val="007E0322"/>
    <w:rsid w:val="007F01BF"/>
    <w:rsid w:val="00814C0B"/>
    <w:rsid w:val="00840C91"/>
    <w:rsid w:val="00841822"/>
    <w:rsid w:val="0085383C"/>
    <w:rsid w:val="00865A58"/>
    <w:rsid w:val="00880966"/>
    <w:rsid w:val="008C2F79"/>
    <w:rsid w:val="008E284B"/>
    <w:rsid w:val="00903E04"/>
    <w:rsid w:val="00911B5C"/>
    <w:rsid w:val="0092357A"/>
    <w:rsid w:val="009479C9"/>
    <w:rsid w:val="00960DBE"/>
    <w:rsid w:val="009731F1"/>
    <w:rsid w:val="00973546"/>
    <w:rsid w:val="00980227"/>
    <w:rsid w:val="009A6D97"/>
    <w:rsid w:val="009B3C9B"/>
    <w:rsid w:val="009B5072"/>
    <w:rsid w:val="009D3CE7"/>
    <w:rsid w:val="009D76BD"/>
    <w:rsid w:val="00A10D24"/>
    <w:rsid w:val="00A14E43"/>
    <w:rsid w:val="00A26C0F"/>
    <w:rsid w:val="00A534E9"/>
    <w:rsid w:val="00AB42BD"/>
    <w:rsid w:val="00AE4D51"/>
    <w:rsid w:val="00B0619B"/>
    <w:rsid w:val="00B07C30"/>
    <w:rsid w:val="00B31928"/>
    <w:rsid w:val="00B44DE9"/>
    <w:rsid w:val="00B8553A"/>
    <w:rsid w:val="00BB78DA"/>
    <w:rsid w:val="00BD2F2F"/>
    <w:rsid w:val="00BD7929"/>
    <w:rsid w:val="00BE785A"/>
    <w:rsid w:val="00BF1C2A"/>
    <w:rsid w:val="00BF33AE"/>
    <w:rsid w:val="00C44B3E"/>
    <w:rsid w:val="00C569AA"/>
    <w:rsid w:val="00C569BF"/>
    <w:rsid w:val="00C600CE"/>
    <w:rsid w:val="00C76D49"/>
    <w:rsid w:val="00CA665D"/>
    <w:rsid w:val="00D161B0"/>
    <w:rsid w:val="00D16B68"/>
    <w:rsid w:val="00D33653"/>
    <w:rsid w:val="00D52DC5"/>
    <w:rsid w:val="00D65619"/>
    <w:rsid w:val="00D748A3"/>
    <w:rsid w:val="00D85FA9"/>
    <w:rsid w:val="00DA5984"/>
    <w:rsid w:val="00DB0ADC"/>
    <w:rsid w:val="00DC3B02"/>
    <w:rsid w:val="00DC3D83"/>
    <w:rsid w:val="00E01A77"/>
    <w:rsid w:val="00E100C9"/>
    <w:rsid w:val="00E226B4"/>
    <w:rsid w:val="00E30C1E"/>
    <w:rsid w:val="00E652FF"/>
    <w:rsid w:val="00E87EB6"/>
    <w:rsid w:val="00EB51D9"/>
    <w:rsid w:val="00EC1553"/>
    <w:rsid w:val="00EF5A4E"/>
    <w:rsid w:val="00EF79AA"/>
    <w:rsid w:val="00F40039"/>
    <w:rsid w:val="00F40112"/>
    <w:rsid w:val="00F46091"/>
    <w:rsid w:val="00F83F9E"/>
    <w:rsid w:val="00F9649D"/>
    <w:rsid w:val="00FA5E38"/>
    <w:rsid w:val="00FC6BF7"/>
    <w:rsid w:val="00FD4F4A"/>
    <w:rsid w:val="00FE5390"/>
    <w:rsid w:val="00FE5E71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B389E"/>
  <w15:chartTrackingRefBased/>
  <w15:docId w15:val="{527A1E3C-DD12-4E9A-93E8-DB776690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paragraph" w:styleId="berarbeitung">
    <w:name w:val="Revision"/>
    <w:hidden/>
    <w:uiPriority w:val="99"/>
    <w:semiHidden/>
    <w:rsid w:val="002C677F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rsid w:val="0081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14C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C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1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E36CCBE1B45039FCB606163531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FF7F6-58CB-459C-87DB-99B321908E34}"/>
      </w:docPartPr>
      <w:docPartBody>
        <w:p w:rsidR="00DF0A35" w:rsidRDefault="00DF0A35">
          <w:pPr>
            <w:pStyle w:val="553E36CCBE1B45039FCB6061635316BF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A2CC26489C46159128AF95E0AE3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80096-D914-4B94-9FF7-3FE9F40C0A94}"/>
      </w:docPartPr>
      <w:docPartBody>
        <w:p w:rsidR="00DF0A35" w:rsidRDefault="00DF0A35">
          <w:pPr>
            <w:pStyle w:val="6DA2CC26489C46159128AF95E0AE3B42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330C77A12F214B6381237EF91223C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B5305-8F77-47B7-B7F4-230909D80908}"/>
      </w:docPartPr>
      <w:docPartBody>
        <w:p w:rsidR="00DF0A35" w:rsidRDefault="00DF0A35">
          <w:pPr>
            <w:pStyle w:val="330C77A12F214B6381237EF91223C563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1C28073F99E343669638C2D5E369D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2D1D-742A-4115-94D9-3C01B63C8ACF}"/>
      </w:docPartPr>
      <w:docPartBody>
        <w:p w:rsidR="00DF0A35" w:rsidRDefault="00DF0A35">
          <w:pPr>
            <w:pStyle w:val="1C28073F99E343669638C2D5E369D3C1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EDD6527D87B6493191D2C55F251F7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FA5A9-3455-4BA7-A1EF-2169187A1B5B}"/>
      </w:docPartPr>
      <w:docPartBody>
        <w:p w:rsidR="00DF0A35" w:rsidRDefault="00DF0A35">
          <w:pPr>
            <w:pStyle w:val="EDD6527D87B6493191D2C55F251F71F5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77357B9916B740D59326CC079D722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7B1F9-941F-402F-9153-4F69FC2FEF71}"/>
      </w:docPartPr>
      <w:docPartBody>
        <w:p w:rsidR="00DF0A35" w:rsidRDefault="00DF0A35">
          <w:pPr>
            <w:pStyle w:val="77357B9916B740D59326CC079D722867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ACB7A80857D64DA49BC651C4BF3DE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F6FBD-19CB-4EA3-B89A-C402034B6A7F}"/>
      </w:docPartPr>
      <w:docPartBody>
        <w:p w:rsidR="00DF0A35" w:rsidRDefault="00DF0A35">
          <w:pPr>
            <w:pStyle w:val="ACB7A80857D64DA49BC651C4BF3DEF0C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BCAB085749CB4149ABBFF95B4E1DB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F2D9E-B575-4885-AE33-8B11BCC48825}"/>
      </w:docPartPr>
      <w:docPartBody>
        <w:p w:rsidR="004E5CD1" w:rsidRDefault="00A7504F" w:rsidP="00A7504F">
          <w:pPr>
            <w:pStyle w:val="BCAB085749CB4149ABBFF95B4E1DBCB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5EACD69427D04FEEB8E0FD16B4DA2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2D6F5-14AC-4C2A-9D11-73CD8B26D8C7}"/>
      </w:docPartPr>
      <w:docPartBody>
        <w:p w:rsidR="004E5CD1" w:rsidRDefault="00A7504F" w:rsidP="00A7504F">
          <w:pPr>
            <w:pStyle w:val="5EACD69427D04FEEB8E0FD16B4DA2CCC"/>
          </w:pPr>
          <w:r w:rsidRPr="007C076F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35"/>
    <w:rsid w:val="004E5CD1"/>
    <w:rsid w:val="00A7504F"/>
    <w:rsid w:val="00D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504F"/>
    <w:rPr>
      <w:color w:val="808080"/>
    </w:rPr>
  </w:style>
  <w:style w:type="paragraph" w:customStyle="1" w:styleId="553E36CCBE1B45039FCB6061635316BF">
    <w:name w:val="553E36CCBE1B45039FCB6061635316BF"/>
  </w:style>
  <w:style w:type="paragraph" w:customStyle="1" w:styleId="6DA2CC26489C46159128AF95E0AE3B42">
    <w:name w:val="6DA2CC26489C46159128AF95E0AE3B42"/>
  </w:style>
  <w:style w:type="paragraph" w:customStyle="1" w:styleId="330C77A12F214B6381237EF91223C563">
    <w:name w:val="330C77A12F214B6381237EF91223C563"/>
  </w:style>
  <w:style w:type="paragraph" w:customStyle="1" w:styleId="1C28073F99E343669638C2D5E369D3C1">
    <w:name w:val="1C28073F99E343669638C2D5E369D3C1"/>
  </w:style>
  <w:style w:type="paragraph" w:customStyle="1" w:styleId="EDD6527D87B6493191D2C55F251F71F5">
    <w:name w:val="EDD6527D87B6493191D2C55F251F71F5"/>
  </w:style>
  <w:style w:type="paragraph" w:customStyle="1" w:styleId="77357B9916B740D59326CC079D722867">
    <w:name w:val="77357B9916B740D59326CC079D722867"/>
  </w:style>
  <w:style w:type="paragraph" w:customStyle="1" w:styleId="ACB7A80857D64DA49BC651C4BF3DEF0C">
    <w:name w:val="ACB7A80857D64DA49BC651C4BF3DEF0C"/>
  </w:style>
  <w:style w:type="paragraph" w:customStyle="1" w:styleId="BCAB085749CB4149ABBFF95B4E1DBCB2">
    <w:name w:val="BCAB085749CB4149ABBFF95B4E1DBCB2"/>
    <w:rsid w:val="00A7504F"/>
  </w:style>
  <w:style w:type="paragraph" w:customStyle="1" w:styleId="5EACD69427D04FEEB8E0FD16B4DA2CCC">
    <w:name w:val="5EACD69427D04FEEB8E0FD16B4DA2CCC"/>
    <w:rsid w:val="00A75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Florian Heitzmann</cp:lastModifiedBy>
  <cp:revision>9</cp:revision>
  <cp:lastPrinted>2023-09-13T07:06:00Z</cp:lastPrinted>
  <dcterms:created xsi:type="dcterms:W3CDTF">2023-08-25T12:18:00Z</dcterms:created>
  <dcterms:modified xsi:type="dcterms:W3CDTF">2023-09-13T07:07:00Z</dcterms:modified>
</cp:coreProperties>
</file>