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A9D1" w14:textId="673A5626" w:rsidR="009B77EB" w:rsidRPr="002F7E22" w:rsidRDefault="00C233F0" w:rsidP="008E4D13">
      <w:pPr>
        <w:pStyle w:val="berschrift2"/>
        <w:rPr>
          <w:szCs w:val="24"/>
          <w:lang w:val="it-IT"/>
        </w:rPr>
      </w:pPr>
      <w:r w:rsidRPr="00C233F0">
        <w:rPr>
          <w:lang w:val="it-IT"/>
        </w:rPr>
        <w:t>Miele dalle proprie colonie di api</w:t>
      </w:r>
    </w:p>
    <w:p w14:paraId="09FBA23A" w14:textId="654D0B8E" w:rsidR="009B77EB" w:rsidRPr="002F7E22" w:rsidRDefault="00D91D56" w:rsidP="002262CE">
      <w:pPr>
        <w:pStyle w:val="berschrift3"/>
        <w:spacing w:line="240" w:lineRule="auto"/>
        <w:rPr>
          <w:rFonts w:ascii="Brandon Grotesque Office Light" w:hAnsi="Brandon Grotesque Office Light"/>
          <w:lang w:val="it-IT"/>
        </w:rPr>
      </w:pPr>
      <w:r w:rsidRPr="00D91D56">
        <w:rPr>
          <w:rFonts w:ascii="Brandon Grotesque Office Light" w:hAnsi="Brandon Grotesque Office Light"/>
          <w:lang w:val="it-IT"/>
        </w:rPr>
        <w:t>LAUDA amplia il suo impegno ecologico</w:t>
      </w:r>
    </w:p>
    <w:p w14:paraId="466142CE" w14:textId="77777777" w:rsidR="007A78E8" w:rsidRDefault="007A78E8" w:rsidP="009B77EB">
      <w:pPr>
        <w:spacing w:line="240" w:lineRule="auto"/>
        <w:rPr>
          <w:rFonts w:ascii="Brandon Grotesque Office Light" w:hAnsi="Brandon Grotesque Office Light"/>
          <w:sz w:val="16"/>
          <w:lang w:val="it-IT"/>
        </w:rPr>
      </w:pPr>
    </w:p>
    <w:p w14:paraId="0BEF23CB" w14:textId="77777777" w:rsidR="0007105A" w:rsidRPr="002F7E22" w:rsidRDefault="0007105A" w:rsidP="009B77EB">
      <w:pPr>
        <w:spacing w:line="240" w:lineRule="auto"/>
        <w:rPr>
          <w:rFonts w:ascii="Brandon Grotesque Office Light" w:hAnsi="Brandon Grotesque Office Light"/>
          <w:sz w:val="16"/>
          <w:lang w:val="it-IT"/>
        </w:rPr>
      </w:pPr>
    </w:p>
    <w:p w14:paraId="36F2B626" w14:textId="4DF881FD" w:rsidR="00A55910" w:rsidRPr="00A55910" w:rsidRDefault="00A55910" w:rsidP="00A55910">
      <w:pPr>
        <w:pStyle w:val="Untertitel"/>
        <w:spacing w:line="240" w:lineRule="auto"/>
        <w:rPr>
          <w:rFonts w:ascii="Brandon Grotesque Office Light" w:eastAsiaTheme="minorHAnsi" w:hAnsi="Brandon Grotesque Office Light" w:cstheme="minorBidi"/>
          <w:sz w:val="20"/>
          <w:szCs w:val="22"/>
          <w:lang w:val="it-IT" w:eastAsia="en-US"/>
        </w:rPr>
      </w:pPr>
      <w:r w:rsidRPr="00A55910">
        <w:rPr>
          <w:rFonts w:ascii="Brandon Grotesque Office Light" w:eastAsiaTheme="minorHAnsi" w:hAnsi="Brandon Grotesque Office Light" w:cstheme="minorBidi"/>
          <w:sz w:val="20"/>
          <w:szCs w:val="22"/>
          <w:lang w:val="it-IT" w:eastAsia="en-US"/>
        </w:rPr>
        <w:t xml:space="preserve">Lauda-Königshofen, 10 ottobre 2024 - LAUDA DR. R. WOBSER GMBH &amp; CO. KG ha creato due colonie di api nei locali dell'azienda lo scorso anno. La prima produzione di miele è stata completata quest'estate. Durante una visita in loco, il dott. Gunther Wobser, </w:t>
      </w:r>
      <w:r w:rsidR="00460BE3" w:rsidRPr="00460BE3">
        <w:rPr>
          <w:rFonts w:ascii="Brandon Grotesque Office Light" w:eastAsiaTheme="minorHAnsi" w:hAnsi="Brandon Grotesque Office Light" w:cstheme="minorBidi"/>
          <w:sz w:val="20"/>
          <w:szCs w:val="22"/>
          <w:lang w:val="it-IT" w:eastAsia="en-US"/>
        </w:rPr>
        <w:t>socio dirigente</w:t>
      </w:r>
      <w:r w:rsidRPr="00A55910">
        <w:rPr>
          <w:rFonts w:ascii="Brandon Grotesque Office Light" w:eastAsiaTheme="minorHAnsi" w:hAnsi="Brandon Grotesque Office Light" w:cstheme="minorBidi"/>
          <w:sz w:val="20"/>
          <w:szCs w:val="22"/>
          <w:lang w:val="it-IT" w:eastAsia="en-US"/>
        </w:rPr>
        <w:t xml:space="preserve"> del leader mondiale del mercato per il controllo preciso della temperatura, e i due apicoltori amatoriali dell'azienda sono rimasti colpiti dagli alveari e dalla qualità e dal sapore del primo miele raccolto.</w:t>
      </w:r>
    </w:p>
    <w:p w14:paraId="1842AE24" w14:textId="77777777" w:rsidR="00A55910" w:rsidRPr="00A55910" w:rsidRDefault="00A55910" w:rsidP="00A55910">
      <w:pPr>
        <w:pStyle w:val="Untertitel"/>
        <w:spacing w:line="240" w:lineRule="auto"/>
        <w:rPr>
          <w:rFonts w:ascii="Brandon Grotesque Office Light" w:eastAsiaTheme="minorHAnsi" w:hAnsi="Brandon Grotesque Office Light" w:cstheme="minorBidi"/>
          <w:sz w:val="20"/>
          <w:szCs w:val="22"/>
          <w:lang w:val="it-IT" w:eastAsia="en-US"/>
        </w:rPr>
      </w:pPr>
    </w:p>
    <w:p w14:paraId="511F68DA" w14:textId="1EE7F06D" w:rsidR="00A55910" w:rsidRPr="00A55910" w:rsidRDefault="003F6B4F" w:rsidP="00A55910">
      <w:pPr>
        <w:pStyle w:val="Untertitel"/>
        <w:spacing w:line="240" w:lineRule="auto"/>
        <w:rPr>
          <w:rFonts w:ascii="Brandon Grotesque Office Light" w:eastAsiaTheme="minorHAnsi" w:hAnsi="Brandon Grotesque Office Light" w:cstheme="minorBidi"/>
          <w:sz w:val="20"/>
          <w:szCs w:val="22"/>
          <w:lang w:val="it-IT" w:eastAsia="en-US"/>
        </w:rPr>
      </w:pPr>
      <w:r>
        <w:rPr>
          <w:rFonts w:ascii="Brandon Grotesque Office Light" w:eastAsiaTheme="minorHAnsi" w:hAnsi="Brandon Grotesque Office Light" w:cstheme="minorBidi"/>
          <w:sz w:val="20"/>
          <w:szCs w:val="22"/>
          <w:lang w:val="it-IT" w:eastAsia="en-US"/>
        </w:rPr>
        <w:t>“</w:t>
      </w:r>
      <w:r w:rsidR="00A55910" w:rsidRPr="00A55910">
        <w:rPr>
          <w:rFonts w:ascii="Brandon Grotesque Office Light" w:eastAsiaTheme="minorHAnsi" w:hAnsi="Brandon Grotesque Office Light" w:cstheme="minorBidi"/>
          <w:sz w:val="20"/>
          <w:szCs w:val="22"/>
          <w:lang w:val="it-IT" w:eastAsia="en-US"/>
        </w:rPr>
        <w:t>Con le colonie di api, vogliamo dare un contributo alla biodiversità locale e allo stesso tempo aumentare la consapevolezza dell'importanza delle api</w:t>
      </w:r>
      <w:r>
        <w:rPr>
          <w:rFonts w:ascii="Brandon Grotesque Office Light" w:eastAsiaTheme="minorHAnsi" w:hAnsi="Brandon Grotesque Office Light" w:cstheme="minorBidi"/>
          <w:sz w:val="20"/>
          <w:szCs w:val="22"/>
          <w:lang w:val="it-IT" w:eastAsia="en-US"/>
        </w:rPr>
        <w:t>”</w:t>
      </w:r>
      <w:r w:rsidR="00A55910" w:rsidRPr="00A55910">
        <w:rPr>
          <w:rFonts w:ascii="Brandon Grotesque Office Light" w:eastAsiaTheme="minorHAnsi" w:hAnsi="Brandon Grotesque Office Light" w:cstheme="minorBidi"/>
          <w:sz w:val="20"/>
          <w:szCs w:val="22"/>
          <w:lang w:val="it-IT" w:eastAsia="en-US"/>
        </w:rPr>
        <w:t xml:space="preserve">, spiega il dott. Wobser del progetto. </w:t>
      </w:r>
      <w:r>
        <w:rPr>
          <w:rFonts w:ascii="Brandon Grotesque Office Light" w:eastAsiaTheme="minorHAnsi" w:hAnsi="Brandon Grotesque Office Light" w:cstheme="minorBidi"/>
          <w:sz w:val="20"/>
          <w:szCs w:val="22"/>
          <w:lang w:val="it-IT" w:eastAsia="en-US"/>
        </w:rPr>
        <w:t>“</w:t>
      </w:r>
      <w:r w:rsidR="00A55910" w:rsidRPr="00A55910">
        <w:rPr>
          <w:rFonts w:ascii="Brandon Grotesque Office Light" w:eastAsiaTheme="minorHAnsi" w:hAnsi="Brandon Grotesque Office Light" w:cstheme="minorBidi"/>
          <w:sz w:val="20"/>
          <w:szCs w:val="22"/>
          <w:lang w:val="it-IT" w:eastAsia="en-US"/>
        </w:rPr>
        <w:t>È un passo concreto nei nostri sforzi per assumerci la responsabilità sociale</w:t>
      </w:r>
      <w:r>
        <w:rPr>
          <w:rFonts w:ascii="Brandon Grotesque Office Light" w:eastAsiaTheme="minorHAnsi" w:hAnsi="Brandon Grotesque Office Light" w:cstheme="minorBidi"/>
          <w:sz w:val="20"/>
          <w:szCs w:val="22"/>
          <w:lang w:val="it-IT" w:eastAsia="en-US"/>
        </w:rPr>
        <w:t>”</w:t>
      </w:r>
      <w:r w:rsidR="00A55910" w:rsidRPr="00A55910">
        <w:rPr>
          <w:rFonts w:ascii="Brandon Grotesque Office Light" w:eastAsiaTheme="minorHAnsi" w:hAnsi="Brandon Grotesque Office Light" w:cstheme="minorBidi"/>
          <w:sz w:val="20"/>
          <w:szCs w:val="22"/>
          <w:lang w:val="it-IT" w:eastAsia="en-US"/>
        </w:rPr>
        <w:t>.</w:t>
      </w:r>
    </w:p>
    <w:p w14:paraId="3D0661DD" w14:textId="77777777" w:rsidR="00A55910" w:rsidRPr="00A55910" w:rsidRDefault="00A55910" w:rsidP="00A55910">
      <w:pPr>
        <w:pStyle w:val="Untertitel"/>
        <w:spacing w:line="240" w:lineRule="auto"/>
        <w:rPr>
          <w:rFonts w:ascii="Brandon Grotesque Office Light" w:eastAsiaTheme="minorHAnsi" w:hAnsi="Brandon Grotesque Office Light" w:cstheme="minorBidi"/>
          <w:sz w:val="20"/>
          <w:szCs w:val="22"/>
          <w:lang w:val="it-IT" w:eastAsia="en-US"/>
        </w:rPr>
      </w:pPr>
    </w:p>
    <w:p w14:paraId="38E53FFD" w14:textId="77777777" w:rsidR="00A55910" w:rsidRPr="00A55910" w:rsidRDefault="00A55910" w:rsidP="00A55910">
      <w:pPr>
        <w:pStyle w:val="Untertitel"/>
        <w:spacing w:line="240" w:lineRule="auto"/>
        <w:rPr>
          <w:rFonts w:ascii="Brandon Grotesque Office Light" w:eastAsiaTheme="minorHAnsi" w:hAnsi="Brandon Grotesque Office Light" w:cstheme="minorBidi"/>
          <w:sz w:val="20"/>
          <w:szCs w:val="22"/>
          <w:lang w:val="it-IT" w:eastAsia="en-US"/>
        </w:rPr>
      </w:pPr>
      <w:r w:rsidRPr="00A55910">
        <w:rPr>
          <w:rFonts w:ascii="Brandon Grotesque Office Light" w:eastAsiaTheme="minorHAnsi" w:hAnsi="Brandon Grotesque Office Light" w:cstheme="minorBidi"/>
          <w:sz w:val="20"/>
          <w:szCs w:val="22"/>
          <w:lang w:val="it-IT" w:eastAsia="en-US"/>
        </w:rPr>
        <w:t>Le due colonie di api, curate dai dipendenti LAUDA Stephen Bauer e Manuel Faulhaber, hanno prodotto un totale di 20 chilogrammi di miele nella loro prima stagione. La miscela di colza e raccolto tardivo viene offerta in vendita ai dipendenti dell'azienda. Il ricavato verrà utilizzato per coprire i costi e per acquistare un'altra colonia nel 2025.</w:t>
      </w:r>
    </w:p>
    <w:p w14:paraId="4DD4AB8B" w14:textId="77777777" w:rsidR="00A55910" w:rsidRPr="00A55910" w:rsidRDefault="00A55910" w:rsidP="00A55910">
      <w:pPr>
        <w:pStyle w:val="Untertitel"/>
        <w:spacing w:line="240" w:lineRule="auto"/>
        <w:rPr>
          <w:rFonts w:ascii="Brandon Grotesque Office Light" w:eastAsiaTheme="minorHAnsi" w:hAnsi="Brandon Grotesque Office Light" w:cstheme="minorBidi"/>
          <w:sz w:val="20"/>
          <w:szCs w:val="22"/>
          <w:lang w:val="it-IT" w:eastAsia="en-US"/>
        </w:rPr>
      </w:pPr>
    </w:p>
    <w:p w14:paraId="72C5DD24" w14:textId="7E29A0D6" w:rsidR="00A55910" w:rsidRPr="00A55910" w:rsidRDefault="00A55910" w:rsidP="00A55910">
      <w:pPr>
        <w:pStyle w:val="Untertitel"/>
        <w:spacing w:line="240" w:lineRule="auto"/>
        <w:rPr>
          <w:rFonts w:ascii="Brandon Grotesque Office Light" w:eastAsiaTheme="minorHAnsi" w:hAnsi="Brandon Grotesque Office Light" w:cstheme="minorBidi"/>
          <w:sz w:val="20"/>
          <w:szCs w:val="22"/>
          <w:lang w:val="it-IT" w:eastAsia="en-US"/>
        </w:rPr>
      </w:pPr>
      <w:r w:rsidRPr="00A55910">
        <w:rPr>
          <w:rFonts w:ascii="Brandon Grotesque Office Light" w:eastAsiaTheme="minorHAnsi" w:hAnsi="Brandon Grotesque Office Light" w:cstheme="minorBidi"/>
          <w:sz w:val="20"/>
          <w:szCs w:val="22"/>
          <w:lang w:val="it-IT" w:eastAsia="en-US"/>
        </w:rPr>
        <w:t xml:space="preserve">L'apicoltore amatoriale Stephen Bauer vede notevoli parallelismi tra la regolazione della temperatura nell'alveare e il core business di LAUDA: </w:t>
      </w:r>
      <w:r w:rsidR="003F6B4F">
        <w:rPr>
          <w:rFonts w:ascii="Brandon Grotesque Office Light" w:eastAsiaTheme="minorHAnsi" w:hAnsi="Brandon Grotesque Office Light" w:cstheme="minorBidi"/>
          <w:sz w:val="20"/>
          <w:szCs w:val="22"/>
          <w:lang w:val="it-IT" w:eastAsia="en-US"/>
        </w:rPr>
        <w:t>“</w:t>
      </w:r>
      <w:r w:rsidRPr="00A55910">
        <w:rPr>
          <w:rFonts w:ascii="Brandon Grotesque Office Light" w:eastAsiaTheme="minorHAnsi" w:hAnsi="Brandon Grotesque Office Light" w:cstheme="minorBidi"/>
          <w:sz w:val="20"/>
          <w:szCs w:val="22"/>
          <w:lang w:val="it-IT" w:eastAsia="en-US"/>
        </w:rPr>
        <w:t>Le api mantengono la temperatura nel loro alveare costante tra 34 e 35 gradi Celsius. Ci riescono attraverso comportamenti come il movimento delle ali per rinfrescarsi o i tremori muscolari per generare calore. Questa precisione naturale è impressionante, anche se è fondamentalmente diversa dalle nostre soluzioni tecniche</w:t>
      </w:r>
      <w:r w:rsidR="003F6B4F">
        <w:rPr>
          <w:rFonts w:ascii="Brandon Grotesque Office Light" w:eastAsiaTheme="minorHAnsi" w:hAnsi="Brandon Grotesque Office Light" w:cstheme="minorBidi"/>
          <w:sz w:val="20"/>
          <w:szCs w:val="22"/>
          <w:lang w:val="it-IT" w:eastAsia="en-US"/>
        </w:rPr>
        <w:t>”</w:t>
      </w:r>
      <w:r w:rsidRPr="00A55910">
        <w:rPr>
          <w:rFonts w:ascii="Brandon Grotesque Office Light" w:eastAsiaTheme="minorHAnsi" w:hAnsi="Brandon Grotesque Office Light" w:cstheme="minorBidi"/>
          <w:sz w:val="20"/>
          <w:szCs w:val="22"/>
          <w:lang w:val="it-IT" w:eastAsia="en-US"/>
        </w:rPr>
        <w:t>.</w:t>
      </w:r>
    </w:p>
    <w:p w14:paraId="2BC1B2A1" w14:textId="77777777" w:rsidR="00A55910" w:rsidRPr="00A55910" w:rsidRDefault="00A55910" w:rsidP="00A55910">
      <w:pPr>
        <w:pStyle w:val="Untertitel"/>
        <w:spacing w:line="240" w:lineRule="auto"/>
        <w:rPr>
          <w:rFonts w:ascii="Brandon Grotesque Office Light" w:eastAsiaTheme="minorHAnsi" w:hAnsi="Brandon Grotesque Office Light" w:cstheme="minorBidi"/>
          <w:sz w:val="20"/>
          <w:szCs w:val="22"/>
          <w:lang w:val="it-IT" w:eastAsia="en-US"/>
        </w:rPr>
      </w:pPr>
    </w:p>
    <w:p w14:paraId="40EE8A67" w14:textId="77777777" w:rsidR="00A55910" w:rsidRPr="00A55910" w:rsidRDefault="00A55910" w:rsidP="00A55910">
      <w:pPr>
        <w:pStyle w:val="Untertitel"/>
        <w:spacing w:line="240" w:lineRule="auto"/>
        <w:rPr>
          <w:rFonts w:ascii="Brandon Grotesque Office Light" w:eastAsiaTheme="minorHAnsi" w:hAnsi="Brandon Grotesque Office Light" w:cstheme="minorBidi"/>
          <w:sz w:val="20"/>
          <w:szCs w:val="22"/>
          <w:lang w:val="it-IT" w:eastAsia="en-US"/>
        </w:rPr>
      </w:pPr>
      <w:r w:rsidRPr="00A55910">
        <w:rPr>
          <w:rFonts w:ascii="Brandon Grotesque Office Light" w:eastAsiaTheme="minorHAnsi" w:hAnsi="Brandon Grotesque Office Light" w:cstheme="minorBidi"/>
          <w:sz w:val="20"/>
          <w:szCs w:val="22"/>
          <w:lang w:val="it-IT" w:eastAsia="en-US"/>
        </w:rPr>
        <w:t>Stephen Bauer ha fornito una panoramica delle sfide finora affrontate. In particolare, il fenomeno della cristallizzazione prematura del miele nei favi ha rappresentato una delle maggiori difficoltà nel processo di raccolta. Anche le dinamiche naturali della popolazione delle colonie di api, in particolare il processo di sciamatura, sono state un'esperienza nuova e istruttiva.</w:t>
      </w:r>
    </w:p>
    <w:p w14:paraId="1A4068F0" w14:textId="77777777" w:rsidR="00A55910" w:rsidRPr="00A55910" w:rsidRDefault="00A55910" w:rsidP="00A55910">
      <w:pPr>
        <w:pStyle w:val="Untertitel"/>
        <w:spacing w:line="240" w:lineRule="auto"/>
        <w:rPr>
          <w:rFonts w:ascii="Brandon Grotesque Office Light" w:eastAsiaTheme="minorHAnsi" w:hAnsi="Brandon Grotesque Office Light" w:cstheme="minorBidi"/>
          <w:sz w:val="20"/>
          <w:szCs w:val="22"/>
          <w:lang w:val="it-IT" w:eastAsia="en-US"/>
        </w:rPr>
      </w:pPr>
    </w:p>
    <w:p w14:paraId="5FA1412A" w14:textId="340678A9" w:rsidR="005B00FA" w:rsidRPr="002F7E22" w:rsidRDefault="00A55910" w:rsidP="00A55910">
      <w:pPr>
        <w:pStyle w:val="Untertitel"/>
        <w:spacing w:line="240" w:lineRule="auto"/>
        <w:rPr>
          <w:rFonts w:eastAsiaTheme="minorHAnsi" w:cstheme="minorBidi"/>
          <w:sz w:val="20"/>
          <w:szCs w:val="22"/>
          <w:lang w:val="it-IT" w:eastAsia="en-US"/>
        </w:rPr>
      </w:pPr>
      <w:r w:rsidRPr="00A55910">
        <w:rPr>
          <w:rFonts w:ascii="Brandon Grotesque Office Light" w:eastAsiaTheme="minorHAnsi" w:hAnsi="Brandon Grotesque Office Light" w:cstheme="minorBidi"/>
          <w:sz w:val="20"/>
          <w:szCs w:val="22"/>
          <w:lang w:val="it-IT" w:eastAsia="en-US"/>
        </w:rPr>
        <w:t>LAUDA prevede di espandere ulteriormente il progetto sulle api nei prossimi anni e di stabilirlo come parte integrante dell'impegno dell'azienda nei confronti dell'ambiente e della sostenibilità. Se il raccolto avrà successo, il miele verrà utilizzato come delizioso regalo per gli ospiti di LAUDA.</w:t>
      </w:r>
    </w:p>
    <w:p w14:paraId="4A4CE5D1" w14:textId="20B070FC" w:rsidR="00914FF5" w:rsidRPr="002F7E22" w:rsidRDefault="00914FF5">
      <w:pPr>
        <w:rPr>
          <w:lang w:val="it-IT"/>
        </w:rPr>
      </w:pPr>
      <w:r w:rsidRPr="002F7E22">
        <w:rPr>
          <w:lang w:val="it-IT"/>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0"/>
        <w:gridCol w:w="4530"/>
      </w:tblGrid>
      <w:tr w:rsidR="005120A1" w14:paraId="63928C37" w14:textId="77777777" w:rsidTr="006F57F3">
        <w:tc>
          <w:tcPr>
            <w:tcW w:w="4530" w:type="dxa"/>
          </w:tcPr>
          <w:p w14:paraId="21230757" w14:textId="632517B7" w:rsidR="005120A1" w:rsidRPr="00356720" w:rsidRDefault="005120A1" w:rsidP="006F57F3">
            <w:pPr>
              <w:pStyle w:val="Untertitel"/>
              <w:ind w:right="282"/>
              <w:rPr>
                <w:lang w:val="de-DE"/>
              </w:rPr>
            </w:pPr>
            <w:r w:rsidRPr="00356720">
              <w:rPr>
                <w:b/>
                <w:noProof/>
                <w:lang w:val="de-DE"/>
              </w:rPr>
              <w:lastRenderedPageBreak/>
              <w:drawing>
                <wp:anchor distT="0" distB="71755" distL="114300" distR="114300" simplePos="0" relativeHeight="251660288" behindDoc="0" locked="0" layoutInCell="1" allowOverlap="1" wp14:anchorId="2348E999" wp14:editId="3F36587E">
                  <wp:simplePos x="0" y="0"/>
                  <wp:positionH relativeFrom="column">
                    <wp:posOffset>322</wp:posOffset>
                  </wp:positionH>
                  <wp:positionV relativeFrom="paragraph">
                    <wp:posOffset>1279</wp:posOffset>
                  </wp:positionV>
                  <wp:extent cx="2772000" cy="1846800"/>
                  <wp:effectExtent l="0" t="0" r="0" b="1270"/>
                  <wp:wrapTopAndBottom/>
                  <wp:docPr id="1189163845" name="Grafik 1" descr="Ein Bild, das Gras, Kleidung, Person,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descr="Ein Bild, das Gras, Kleidung, Person, drauße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a:ext>
                            </a:extLst>
                          </a:blip>
                          <a:stretch>
                            <a:fillRect/>
                          </a:stretch>
                        </pic:blipFill>
                        <pic:spPr bwMode="auto">
                          <a:xfrm>
                            <a:off x="0" y="0"/>
                            <a:ext cx="2772000" cy="184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4564" w:rsidRPr="004A609F">
              <w:rPr>
                <w:b/>
                <w:lang w:val="it-IT"/>
              </w:rPr>
              <w:t>Figura</w:t>
            </w:r>
            <w:r w:rsidRPr="004A609F">
              <w:rPr>
                <w:b/>
                <w:lang w:val="it-IT"/>
              </w:rPr>
              <w:t xml:space="preserve"> 1:</w:t>
            </w:r>
            <w:r w:rsidRPr="004A609F">
              <w:rPr>
                <w:lang w:val="it-IT"/>
              </w:rPr>
              <w:t xml:space="preserve"> </w:t>
            </w:r>
            <w:r w:rsidR="004A609F" w:rsidRPr="004A609F">
              <w:rPr>
                <w:lang w:val="it-IT"/>
              </w:rPr>
              <w:t xml:space="preserve">Dott. Gunther Wobser (a sinistra), socio amministratore di LAUDA, con gli apicoltori amatoriali Manuel Faulhaber (al centro) e Stephen Bauer (a destra) mentre ispezionano gli alveari. </w:t>
            </w:r>
            <w:r w:rsidR="004A609F" w:rsidRPr="004A609F">
              <w:rPr>
                <w:lang w:val="de-DE"/>
              </w:rPr>
              <w:t>©LAUDA</w:t>
            </w:r>
          </w:p>
        </w:tc>
        <w:tc>
          <w:tcPr>
            <w:tcW w:w="4530" w:type="dxa"/>
          </w:tcPr>
          <w:p w14:paraId="57DD65AD" w14:textId="0B396294" w:rsidR="005120A1" w:rsidRDefault="005120A1" w:rsidP="006F57F3">
            <w:pPr>
              <w:pStyle w:val="Untertitel"/>
              <w:ind w:right="270"/>
              <w:rPr>
                <w:lang w:val="de-DE"/>
              </w:rPr>
            </w:pPr>
            <w:r w:rsidRPr="00356720">
              <w:rPr>
                <w:b/>
                <w:noProof/>
              </w:rPr>
              <w:drawing>
                <wp:anchor distT="0" distB="71755" distL="114300" distR="114300" simplePos="0" relativeHeight="251661312" behindDoc="0" locked="0" layoutInCell="1" allowOverlap="1" wp14:anchorId="22ED9F4F" wp14:editId="110562C2">
                  <wp:simplePos x="0" y="0"/>
                  <wp:positionH relativeFrom="column">
                    <wp:posOffset>-66</wp:posOffset>
                  </wp:positionH>
                  <wp:positionV relativeFrom="paragraph">
                    <wp:posOffset>1753</wp:posOffset>
                  </wp:positionV>
                  <wp:extent cx="2772000" cy="1846800"/>
                  <wp:effectExtent l="0" t="0" r="0" b="1270"/>
                  <wp:wrapTopAndBottom/>
                  <wp:docPr id="768177604" name="Grafik 3" descr="Ein Bild, das draußen, Insekt, Wirbellose, Lavend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177604" name="Grafik 3" descr="Ein Bild, das draußen, Insekt, Wirbellose, Lavendel enthält.&#10;&#10;Automatisch generierte Beschreibung"/>
                          <pic:cNvPicPr/>
                        </pic:nvPicPr>
                        <pic:blipFill>
                          <a:blip r:embed="rId9" cstate="print">
                            <a:extLst>
                              <a:ext uri="{28A0092B-C50C-407E-A947-70E740481C1C}">
                                <a14:useLocalDpi xmlns:a14="http://schemas.microsoft.com/office/drawing/2010/main"/>
                              </a:ext>
                            </a:extLst>
                          </a:blip>
                          <a:stretch>
                            <a:fillRect/>
                          </a:stretch>
                        </pic:blipFill>
                        <pic:spPr>
                          <a:xfrm>
                            <a:off x="0" y="0"/>
                            <a:ext cx="2772000" cy="1846800"/>
                          </a:xfrm>
                          <a:prstGeom prst="rect">
                            <a:avLst/>
                          </a:prstGeom>
                        </pic:spPr>
                      </pic:pic>
                    </a:graphicData>
                  </a:graphic>
                  <wp14:sizeRelH relativeFrom="page">
                    <wp14:pctWidth>0</wp14:pctWidth>
                  </wp14:sizeRelH>
                  <wp14:sizeRelV relativeFrom="page">
                    <wp14:pctHeight>0</wp14:pctHeight>
                  </wp14:sizeRelV>
                </wp:anchor>
              </w:drawing>
            </w:r>
            <w:r w:rsidR="00584564" w:rsidRPr="004A609F">
              <w:rPr>
                <w:b/>
                <w:noProof/>
                <w:lang w:val="it-IT"/>
              </w:rPr>
              <w:t>Figura</w:t>
            </w:r>
            <w:r w:rsidRPr="004A609F">
              <w:rPr>
                <w:b/>
                <w:lang w:val="it-IT"/>
              </w:rPr>
              <w:t xml:space="preserve"> 2:</w:t>
            </w:r>
            <w:r w:rsidRPr="004A609F">
              <w:rPr>
                <w:lang w:val="it-IT"/>
              </w:rPr>
              <w:t xml:space="preserve"> </w:t>
            </w:r>
            <w:r w:rsidR="004A609F" w:rsidRPr="004A609F">
              <w:rPr>
                <w:lang w:val="it-IT"/>
              </w:rPr>
              <w:t xml:space="preserve">Un'ape indaffarata </w:t>
            </w:r>
            <w:r w:rsidR="00581350">
              <w:rPr>
                <w:lang w:val="it-IT"/>
              </w:rPr>
              <w:t>–</w:t>
            </w:r>
            <w:r w:rsidR="004A609F" w:rsidRPr="004A609F">
              <w:rPr>
                <w:lang w:val="it-IT"/>
              </w:rPr>
              <w:t xml:space="preserve"> probabilmente di un'arnia LAUDA </w:t>
            </w:r>
            <w:r w:rsidR="00581350">
              <w:rPr>
                <w:lang w:val="it-IT"/>
              </w:rPr>
              <w:t>–</w:t>
            </w:r>
            <w:r w:rsidR="004A609F" w:rsidRPr="004A609F">
              <w:rPr>
                <w:lang w:val="it-IT"/>
              </w:rPr>
              <w:t xml:space="preserve"> al lavoro su un cespuglio di lavanda nella zona d'ingresso dell'azienda. Piantare piante amiche delle api sostiene l'impegno ecologico del leader del mercato mondiale. </w:t>
            </w:r>
            <w:r w:rsidR="004A609F" w:rsidRPr="004A609F">
              <w:rPr>
                <w:lang w:val="de-DE"/>
              </w:rPr>
              <w:t>©LAUDA</w:t>
            </w:r>
          </w:p>
        </w:tc>
      </w:tr>
    </w:tbl>
    <w:p w14:paraId="081A092E" w14:textId="77777777" w:rsidR="005120A1" w:rsidRDefault="005120A1" w:rsidP="005120A1">
      <w:pPr>
        <w:rPr>
          <w:lang w:val="de-DE"/>
        </w:rPr>
      </w:pPr>
    </w:p>
    <w:p w14:paraId="69DECC1A" w14:textId="4E9FB4CD" w:rsidR="005120A1" w:rsidRPr="00584564" w:rsidRDefault="005120A1" w:rsidP="005120A1">
      <w:pPr>
        <w:pStyle w:val="Untertitel"/>
        <w:spacing w:line="240" w:lineRule="auto"/>
        <w:ind w:right="4817"/>
        <w:rPr>
          <w:b/>
          <w:noProof/>
          <w:lang w:val="it-IT"/>
        </w:rPr>
      </w:pPr>
      <w:r>
        <w:rPr>
          <w:rFonts w:ascii="Brandon Grotesque Office Light" w:hAnsi="Brandon Grotesque Office Light"/>
          <w:noProof/>
          <w:szCs w:val="16"/>
          <w:lang w:val="de-DE"/>
        </w:rPr>
        <w:drawing>
          <wp:anchor distT="0" distB="71755" distL="114300" distR="114300" simplePos="0" relativeHeight="251659264" behindDoc="0" locked="0" layoutInCell="1" allowOverlap="1" wp14:anchorId="16AA63C7" wp14:editId="21C27EB8">
            <wp:simplePos x="0" y="0"/>
            <wp:positionH relativeFrom="column">
              <wp:posOffset>322</wp:posOffset>
            </wp:positionH>
            <wp:positionV relativeFrom="paragraph">
              <wp:posOffset>1279</wp:posOffset>
            </wp:positionV>
            <wp:extent cx="2772000" cy="4158000"/>
            <wp:effectExtent l="0" t="0" r="9525" b="0"/>
            <wp:wrapTopAndBottom/>
            <wp:docPr id="1282992106" name="Grafik 2" descr="Ein Bild, das draußen, Gras, Wolke,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992106" name="Grafik 2" descr="Ein Bild, das draußen, Gras, Wolke, Baum enthält.&#10;&#10;Automatisch generierte Beschreibung"/>
                    <pic:cNvPicPr/>
                  </pic:nvPicPr>
                  <pic:blipFill>
                    <a:blip r:embed="rId10" cstate="print">
                      <a:extLst>
                        <a:ext uri="{28A0092B-C50C-407E-A947-70E740481C1C}">
                          <a14:useLocalDpi xmlns:a14="http://schemas.microsoft.com/office/drawing/2010/main"/>
                        </a:ext>
                      </a:extLst>
                    </a:blip>
                    <a:stretch>
                      <a:fillRect/>
                    </a:stretch>
                  </pic:blipFill>
                  <pic:spPr>
                    <a:xfrm>
                      <a:off x="0" y="0"/>
                      <a:ext cx="2772000" cy="4158000"/>
                    </a:xfrm>
                    <a:prstGeom prst="rect">
                      <a:avLst/>
                    </a:prstGeom>
                  </pic:spPr>
                </pic:pic>
              </a:graphicData>
            </a:graphic>
            <wp14:sizeRelH relativeFrom="page">
              <wp14:pctWidth>0</wp14:pctWidth>
            </wp14:sizeRelH>
            <wp14:sizeRelV relativeFrom="page">
              <wp14:pctHeight>0</wp14:pctHeight>
            </wp14:sizeRelV>
          </wp:anchor>
        </w:drawing>
      </w:r>
      <w:r w:rsidR="00584564" w:rsidRPr="001E32A1">
        <w:rPr>
          <w:rFonts w:ascii="Brandon Grotesque Office Light" w:hAnsi="Brandon Grotesque Office Light"/>
          <w:b/>
          <w:szCs w:val="16"/>
          <w:lang w:val="it-IT"/>
        </w:rPr>
        <w:t>Figura</w:t>
      </w:r>
      <w:r w:rsidRPr="001E32A1">
        <w:rPr>
          <w:rFonts w:ascii="Brandon Grotesque Office Light" w:hAnsi="Brandon Grotesque Office Light"/>
          <w:b/>
          <w:szCs w:val="16"/>
          <w:lang w:val="it-IT"/>
        </w:rPr>
        <w:t xml:space="preserve"> 3:</w:t>
      </w:r>
      <w:r w:rsidRPr="001E32A1">
        <w:rPr>
          <w:rFonts w:ascii="Brandon Grotesque Office Light" w:hAnsi="Brandon Grotesque Office Light"/>
          <w:szCs w:val="16"/>
          <w:lang w:val="it-IT"/>
        </w:rPr>
        <w:t xml:space="preserve"> </w:t>
      </w:r>
      <w:r w:rsidR="001E32A1" w:rsidRPr="001E32A1">
        <w:rPr>
          <w:rFonts w:ascii="Brandon Grotesque Office Light" w:hAnsi="Brandon Grotesque Office Light"/>
          <w:szCs w:val="16"/>
          <w:lang w:val="it-IT"/>
        </w:rPr>
        <w:t xml:space="preserve">Diversità naturale: le due arnie LAUDA all'ombra di un albero, circondate da un prato fiorito con vivaci papaveri. </w:t>
      </w:r>
      <w:r w:rsidR="001E32A1" w:rsidRPr="00D91D56">
        <w:rPr>
          <w:rFonts w:ascii="Brandon Grotesque Office Light" w:hAnsi="Brandon Grotesque Office Light"/>
          <w:szCs w:val="16"/>
          <w:lang w:val="it-IT"/>
        </w:rPr>
        <w:t>Il progetto api promuove la biodiversità all’interno dell’azienda e offre alle api mellifere un ambiente ideale. ©LAUDA</w:t>
      </w:r>
    </w:p>
    <w:p w14:paraId="1B5E316C" w14:textId="63C17045" w:rsidR="00317D35" w:rsidRPr="002F7E22" w:rsidRDefault="00317D35" w:rsidP="007A78E8">
      <w:pPr>
        <w:rPr>
          <w:rFonts w:ascii="Brandon Grotesque Office Light" w:hAnsi="Brandon Grotesque Office Light"/>
          <w:lang w:val="it-IT"/>
        </w:rPr>
      </w:pPr>
    </w:p>
    <w:p w14:paraId="25C8E989" w14:textId="5BD7031C" w:rsidR="00DC75CD" w:rsidRPr="002F7E22" w:rsidRDefault="00DC75CD" w:rsidP="00DC75CD">
      <w:pPr>
        <w:spacing w:line="240" w:lineRule="auto"/>
        <w:rPr>
          <w:rFonts w:ascii="Brandon Grotesque Office Light" w:hAnsi="Brandon Grotesque Office Light"/>
          <w:b/>
          <w:lang w:val="it-IT"/>
        </w:rPr>
      </w:pPr>
      <w:r w:rsidRPr="002F7E22">
        <w:rPr>
          <w:rFonts w:ascii="Brandon Grotesque Office Light" w:hAnsi="Brandon Grotesque Office Light"/>
          <w:b/>
          <w:noProof/>
          <w:lang w:val="it-IT"/>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7599649" w14:textId="77777777" w:rsidR="002F7E22" w:rsidRPr="002F7E22" w:rsidRDefault="002F7E22" w:rsidP="002F7E22">
      <w:pPr>
        <w:spacing w:line="240" w:lineRule="auto"/>
        <w:rPr>
          <w:rFonts w:ascii="Brandon Grotesque Office Light" w:hAnsi="Brandon Grotesque Office Light"/>
          <w:b/>
          <w:bCs/>
          <w:lang w:val="it-IT"/>
        </w:rPr>
      </w:pPr>
      <w:bookmarkStart w:id="0" w:name="_Hlk101425681"/>
      <w:r w:rsidRPr="002F7E22">
        <w:rPr>
          <w:rFonts w:ascii="Brandon Grotesque Office Light" w:hAnsi="Brandon Grotesque Office Light"/>
          <w:b/>
          <w:lang w:val="it-IT"/>
        </w:rPr>
        <w:t>Noi siamo LAUDA</w:t>
      </w:r>
      <w:r w:rsidRPr="002F7E22">
        <w:rPr>
          <w:rFonts w:ascii="Brandon Grotesque Office Light" w:hAnsi="Brandon Grotesque Office Light"/>
          <w:lang w:val="it-IT"/>
        </w:rPr>
        <w:t xml:space="preserve"> –</w:t>
      </w:r>
      <w:r w:rsidRPr="002F7E22">
        <w:rPr>
          <w:rFonts w:ascii="Brandon Grotesque Office Light" w:hAnsi="Brandon Grotesque Office Light"/>
          <w:b/>
          <w:lang w:val="it-IT"/>
        </w:rPr>
        <w:t xml:space="preserve"> </w:t>
      </w:r>
      <w:r w:rsidRPr="002F7E22">
        <w:rPr>
          <w:rFonts w:ascii="Brandon Grotesque Office Light" w:hAnsi="Brandon Grotesque Office Light"/>
          <w:lang w:val="it-IT"/>
        </w:rPr>
        <w:t xml:space="preserve">leader del mercato mondiale in fatto di temperature esatte. I nostri apparecchi e impianti di termostatazione sono il cuore di applicazioni importanti e contribuiscono quindi ad un futuro migliore. Siamo fornitori </w:t>
      </w:r>
      <w:r w:rsidRPr="002F7E22">
        <w:rPr>
          <w:rFonts w:ascii="Brandon Grotesque Office Light" w:hAnsi="Brandon Grotesque Office Light"/>
          <w:lang w:val="it-IT"/>
        </w:rPr>
        <w:lastRenderedPageBreak/>
        <w:t xml:space="preserve">di soluzioni complete e garantiamo una temperatura ottimale nella ricerca, nella produzione e nel controllo qualità. Siamo il partner affidabile per la mobilità elettrica, l'idrogeno, il settore chimico, farmaceutico e delle biotecnologie, i semiconduttori e la tecnica medicale. Da quasi 70 anni rinnoviamo ogni giorno l'entusiasmo dei nostri clienti con una consulenza competente e soluzioni innovative. In tutto il mondo. </w:t>
      </w:r>
    </w:p>
    <w:p w14:paraId="42E7771D" w14:textId="77777777" w:rsidR="002F7E22" w:rsidRPr="002F7E22" w:rsidRDefault="002F7E22" w:rsidP="002F7E22">
      <w:pPr>
        <w:pStyle w:val="Untertitel"/>
        <w:rPr>
          <w:lang w:val="it-IT"/>
        </w:rPr>
      </w:pPr>
    </w:p>
    <w:p w14:paraId="44D17278" w14:textId="77777777" w:rsidR="002F7E22" w:rsidRPr="002F7E22" w:rsidRDefault="002F7E22" w:rsidP="002F7E22">
      <w:pPr>
        <w:spacing w:line="240" w:lineRule="auto"/>
        <w:rPr>
          <w:rFonts w:ascii="Brandon Grotesque Office Light" w:hAnsi="Brandon Grotesque Office Light"/>
          <w:lang w:val="it-IT"/>
        </w:rPr>
      </w:pPr>
      <w:r w:rsidRPr="002F7E22">
        <w:rPr>
          <w:rFonts w:ascii="Brandon Grotesque Office Light" w:hAnsi="Brandon Grotesque Office Light"/>
          <w:lang w:val="it-IT"/>
        </w:rPr>
        <w:t>Nell'azienda siamo sempre un passo avanti: quello decisivo. Esigiamo sempre il massimo dai nostri collaboratori e da noi stessi: per un futuro migliore da costruire insieme.</w:t>
      </w:r>
    </w:p>
    <w:p w14:paraId="322144C1" w14:textId="77777777" w:rsidR="002F7E22" w:rsidRPr="002F7E22" w:rsidRDefault="002F7E22" w:rsidP="002F7E22">
      <w:pPr>
        <w:pStyle w:val="Untertitel"/>
        <w:rPr>
          <w:lang w:val="it-IT"/>
        </w:rPr>
      </w:pPr>
    </w:p>
    <w:p w14:paraId="41576DD0" w14:textId="77777777" w:rsidR="002F7E22" w:rsidRPr="002F7E22" w:rsidRDefault="002F7E22" w:rsidP="002F7E22">
      <w:pPr>
        <w:spacing w:line="240" w:lineRule="auto"/>
        <w:rPr>
          <w:rFonts w:ascii="Brandon Grotesque Office Light" w:hAnsi="Brandon Grotesque Office Light"/>
          <w:b/>
          <w:bCs/>
          <w:lang w:val="it-IT"/>
        </w:rPr>
      </w:pPr>
      <w:r w:rsidRPr="002F7E22">
        <w:rPr>
          <w:rFonts w:ascii="Brandon Grotesque Office Light" w:hAnsi="Brandon Grotesque Office Light"/>
          <w:b/>
          <w:lang w:val="it-IT"/>
        </w:rPr>
        <w:t>Contatto stampa</w:t>
      </w:r>
    </w:p>
    <w:bookmarkEnd w:id="0"/>
    <w:p w14:paraId="521CAC43" w14:textId="77777777" w:rsidR="002F7E22" w:rsidRPr="002F7E22" w:rsidRDefault="002F7E22" w:rsidP="002F7E22">
      <w:pPr>
        <w:spacing w:line="240" w:lineRule="auto"/>
        <w:rPr>
          <w:rFonts w:ascii="Brandon Grotesque Office Light" w:hAnsi="Brandon Grotesque Office Light"/>
          <w:bCs/>
          <w:lang w:val="it-IT"/>
        </w:rPr>
      </w:pPr>
      <w:r w:rsidRPr="002F7E22">
        <w:rPr>
          <w:rFonts w:ascii="Brandon Grotesque Office Light" w:hAnsi="Brandon Grotesque Office Light"/>
          <w:lang w:val="it-IT"/>
        </w:rPr>
        <w:t>Mettiamo a disposizione della stampa informazioni dettagliate sulla nostra azienda, la LAUDA FabrikGalerie e i nostri progetti nel campo della promozione delle innovazioni, della digitalizzazione e della gestione delle idee. Saremo lieti di intrattenere un dialogo aperto: non esitate a contattarci!</w:t>
      </w:r>
    </w:p>
    <w:p w14:paraId="31096F2A" w14:textId="77777777" w:rsidR="002F7E22" w:rsidRPr="002F7E22" w:rsidRDefault="002F7E22" w:rsidP="002F7E22">
      <w:pPr>
        <w:pStyle w:val="Untertitel"/>
        <w:rPr>
          <w:lang w:val="it-IT"/>
        </w:rPr>
      </w:pPr>
    </w:p>
    <w:p w14:paraId="51FA7C84" w14:textId="77777777" w:rsidR="002F7E22" w:rsidRPr="002F7E22" w:rsidRDefault="002F7E22" w:rsidP="002F7E22">
      <w:pPr>
        <w:spacing w:line="240" w:lineRule="auto"/>
        <w:rPr>
          <w:rFonts w:ascii="Brandon Grotesque Office Light" w:hAnsi="Brandon Grotesque Office Light"/>
          <w:b/>
          <w:lang w:val="it-IT"/>
        </w:rPr>
      </w:pPr>
      <w:r w:rsidRPr="002F7E22">
        <w:rPr>
          <w:rFonts w:ascii="Brandon Grotesque Office Light" w:hAnsi="Brandon Grotesque Office Light"/>
          <w:lang w:val="it-IT"/>
        </w:rPr>
        <w:t>CHRISTOPH MUHR</w:t>
      </w:r>
    </w:p>
    <w:p w14:paraId="1187C120" w14:textId="77777777" w:rsidR="002F7E22" w:rsidRPr="002F7E22" w:rsidRDefault="002F7E22" w:rsidP="002F7E22">
      <w:pPr>
        <w:spacing w:line="240" w:lineRule="auto"/>
        <w:rPr>
          <w:rFonts w:ascii="Brandon Grotesque Office Light" w:hAnsi="Brandon Grotesque Office Light"/>
          <w:lang w:val="it-IT"/>
        </w:rPr>
      </w:pPr>
      <w:r w:rsidRPr="002F7E22">
        <w:rPr>
          <w:rFonts w:ascii="Brandon Grotesque Office Light" w:hAnsi="Brandon Grotesque Office Light"/>
          <w:lang w:val="it-IT"/>
        </w:rPr>
        <w:t>Direttore Comunicazione aziendale</w:t>
      </w:r>
    </w:p>
    <w:p w14:paraId="2008B50E" w14:textId="77777777" w:rsidR="002F7E22" w:rsidRPr="002F7E22" w:rsidRDefault="002F7E22" w:rsidP="002F7E22">
      <w:pPr>
        <w:spacing w:line="240" w:lineRule="auto"/>
        <w:rPr>
          <w:rFonts w:ascii="Brandon Grotesque Office Light" w:hAnsi="Brandon Grotesque Office Light"/>
          <w:lang w:val="it-IT"/>
        </w:rPr>
      </w:pPr>
      <w:r w:rsidRPr="002F7E22">
        <w:rPr>
          <w:rFonts w:ascii="Brandon Grotesque Office Light" w:hAnsi="Brandon Grotesque Office Light"/>
          <w:lang w:val="it-IT"/>
        </w:rPr>
        <w:t>T + 49 (0) 9343 503-349</w:t>
      </w:r>
    </w:p>
    <w:bookmarkStart w:id="1" w:name="_Hlk157792837"/>
    <w:p w14:paraId="42D40CE1" w14:textId="464C8817" w:rsidR="002F7E22" w:rsidRPr="001A0589" w:rsidRDefault="002F7E22" w:rsidP="002F7E22">
      <w:pPr>
        <w:spacing w:line="240" w:lineRule="auto"/>
        <w:rPr>
          <w:rStyle w:val="Hyperlink"/>
          <w:rFonts w:ascii="Brandon Grotesque Office Light" w:hAnsi="Brandon Grotesque Office Light"/>
          <w:color w:val="516068" w:themeColor="text1"/>
        </w:rPr>
      </w:pPr>
      <w:r w:rsidRPr="002F7E22">
        <w:rPr>
          <w:rFonts w:ascii="Calibri Light" w:hAnsi="Calibri Light"/>
        </w:rPr>
        <w:fldChar w:fldCharType="begin"/>
      </w:r>
      <w:r w:rsidRPr="001A0589">
        <w:instrText>HYPERLINK "mailto:christoph.muhr@lauda.de"</w:instrText>
      </w:r>
      <w:r w:rsidRPr="002F7E22">
        <w:rPr>
          <w:rFonts w:ascii="Calibri Light" w:hAnsi="Calibri Light"/>
        </w:rPr>
      </w:r>
      <w:r w:rsidRPr="002F7E22">
        <w:rPr>
          <w:rFonts w:ascii="Calibri Light" w:hAnsi="Calibri Light"/>
        </w:rPr>
        <w:fldChar w:fldCharType="separate"/>
      </w:r>
      <w:r w:rsidRPr="001A0589">
        <w:rPr>
          <w:rStyle w:val="Hyperlink"/>
          <w:rFonts w:ascii="Brandon Grotesque Office Light" w:hAnsi="Brandon Grotesque Office Light"/>
          <w:color w:val="516068" w:themeColor="text1"/>
        </w:rPr>
        <w:t>christoph.muhr@lauda.de</w:t>
      </w:r>
      <w:r w:rsidRPr="002F7E22">
        <w:rPr>
          <w:rStyle w:val="Hyperlink"/>
          <w:rFonts w:ascii="Brandon Grotesque Office Light" w:hAnsi="Brandon Grotesque Office Light"/>
          <w:color w:val="516068" w:themeColor="text1"/>
          <w:lang w:val="it-IT"/>
        </w:rPr>
        <w:fldChar w:fldCharType="end"/>
      </w:r>
      <w:bookmarkEnd w:id="1"/>
    </w:p>
    <w:p w14:paraId="05289AF4" w14:textId="77777777" w:rsidR="002F7E22" w:rsidRPr="001A0589" w:rsidRDefault="002F7E22" w:rsidP="002F7E22">
      <w:pPr>
        <w:spacing w:line="240" w:lineRule="auto"/>
        <w:rPr>
          <w:rStyle w:val="Hyperlink"/>
          <w:rFonts w:ascii="Brandon Grotesque Office Light" w:hAnsi="Brandon Grotesque Office Light"/>
          <w:color w:val="516068" w:themeColor="text1"/>
        </w:rPr>
      </w:pPr>
    </w:p>
    <w:p w14:paraId="3809A0EC" w14:textId="77777777" w:rsidR="002F7E22" w:rsidRPr="001A0589" w:rsidRDefault="002F7E22" w:rsidP="002F7E22">
      <w:pPr>
        <w:spacing w:line="240" w:lineRule="auto"/>
      </w:pPr>
    </w:p>
    <w:p w14:paraId="3A8AD824" w14:textId="1C1C2122" w:rsidR="00246D13" w:rsidRPr="001A0589" w:rsidRDefault="002F7E22" w:rsidP="002F7E22">
      <w:pPr>
        <w:spacing w:line="240" w:lineRule="auto"/>
        <w:jc w:val="center"/>
        <w:rPr>
          <w:rFonts w:ascii="Brandon Grotesque Office Light" w:hAnsi="Brandon Grotesque Office Light"/>
          <w:sz w:val="16"/>
          <w:szCs w:val="16"/>
        </w:rPr>
      </w:pPr>
      <w:r w:rsidRPr="001A0589">
        <w:rPr>
          <w:rFonts w:ascii="Brandon Grotesque Office Light" w:hAnsi="Brandon Grotesque Office Light"/>
          <w:sz w:val="16"/>
        </w:rPr>
        <w:t xml:space="preserve">LAUDA DR. R. WOBSER GMBH &amp; CO. </w:t>
      </w:r>
      <w:r w:rsidRPr="001A0589">
        <w:rPr>
          <w:rFonts w:ascii="Brandon Grotesque Office Light" w:hAnsi="Brandon Grotesque Office Light"/>
          <w:sz w:val="16"/>
          <w:lang w:val="de-DE"/>
        </w:rPr>
        <w:t xml:space="preserve">KG, Laudaplatz 1, 97922 Lauda-Königshofen, Germania/Germany. </w:t>
      </w:r>
      <w:r w:rsidRPr="002F7E22">
        <w:rPr>
          <w:rFonts w:ascii="Brandon Grotesque Office Light" w:hAnsi="Brandon Grotesque Office Light"/>
          <w:sz w:val="16"/>
          <w:lang w:val="it-IT"/>
        </w:rPr>
        <w:t xml:space="preserve">Società in accomandita: Sede di Lauda-Königshofen, registro delle imprese di Mannheim, HRA 560069. Scio accomandatario: LAUDA DR. R. WOBSER Verwaltungs-GmbH, sede di Lauda-Königshofen, registro delle imprese di Mannheim, HRB 560226. Amministratori delegati/Managing Directors: Dott. Gunther Wobser (presidente/President e CEO), dott. </w:t>
      </w:r>
      <w:r w:rsidRPr="001A0589">
        <w:rPr>
          <w:rFonts w:ascii="Brandon Grotesque Office Light" w:hAnsi="Brandon Grotesque Office Light"/>
          <w:sz w:val="16"/>
        </w:rPr>
        <w:t>Mario Englert (CFO), dott. Marc Stricker (COO)</w:t>
      </w:r>
    </w:p>
    <w:sectPr w:rsidR="00246D13" w:rsidRPr="001A0589" w:rsidSect="003B04D7">
      <w:headerReference w:type="default" r:id="rId11"/>
      <w:footerReference w:type="default" r:id="rId12"/>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52408"/>
    <w:rsid w:val="00061826"/>
    <w:rsid w:val="00062200"/>
    <w:rsid w:val="00063F58"/>
    <w:rsid w:val="0007105A"/>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0F543F"/>
    <w:rsid w:val="001001D8"/>
    <w:rsid w:val="001011D4"/>
    <w:rsid w:val="00101D19"/>
    <w:rsid w:val="00102B8F"/>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0589"/>
    <w:rsid w:val="001A165C"/>
    <w:rsid w:val="001A2D63"/>
    <w:rsid w:val="001A6DF6"/>
    <w:rsid w:val="001A72BA"/>
    <w:rsid w:val="001A7663"/>
    <w:rsid w:val="001B09BC"/>
    <w:rsid w:val="001B4EB7"/>
    <w:rsid w:val="001B630D"/>
    <w:rsid w:val="001B72CE"/>
    <w:rsid w:val="001B7690"/>
    <w:rsid w:val="001C166D"/>
    <w:rsid w:val="001C21DF"/>
    <w:rsid w:val="001C756A"/>
    <w:rsid w:val="001D0DAA"/>
    <w:rsid w:val="001D1292"/>
    <w:rsid w:val="001D27BE"/>
    <w:rsid w:val="001D29F9"/>
    <w:rsid w:val="001D47C9"/>
    <w:rsid w:val="001E0105"/>
    <w:rsid w:val="001E1D0F"/>
    <w:rsid w:val="001E24B9"/>
    <w:rsid w:val="001E3159"/>
    <w:rsid w:val="001E32A1"/>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03D"/>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2F7E22"/>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4F25"/>
    <w:rsid w:val="003B7161"/>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3F6B4F"/>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472"/>
    <w:rsid w:val="00454760"/>
    <w:rsid w:val="00456186"/>
    <w:rsid w:val="004574BB"/>
    <w:rsid w:val="0045793E"/>
    <w:rsid w:val="00460BE3"/>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A609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4049"/>
    <w:rsid w:val="0050569B"/>
    <w:rsid w:val="00505919"/>
    <w:rsid w:val="00510DB4"/>
    <w:rsid w:val="005120A1"/>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1350"/>
    <w:rsid w:val="0058245D"/>
    <w:rsid w:val="00582891"/>
    <w:rsid w:val="00583D49"/>
    <w:rsid w:val="00584564"/>
    <w:rsid w:val="00585757"/>
    <w:rsid w:val="00586885"/>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B660C"/>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60D8"/>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1815"/>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D6B95"/>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7763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090D"/>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CFF"/>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27BE"/>
    <w:rsid w:val="00992823"/>
    <w:rsid w:val="009940D8"/>
    <w:rsid w:val="00995AC3"/>
    <w:rsid w:val="00995BFD"/>
    <w:rsid w:val="00996F45"/>
    <w:rsid w:val="0099732C"/>
    <w:rsid w:val="009A098B"/>
    <w:rsid w:val="009A1745"/>
    <w:rsid w:val="009A225F"/>
    <w:rsid w:val="009A438C"/>
    <w:rsid w:val="009A5279"/>
    <w:rsid w:val="009A5967"/>
    <w:rsid w:val="009A5F2A"/>
    <w:rsid w:val="009B0194"/>
    <w:rsid w:val="009B38C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910"/>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0A2"/>
    <w:rsid w:val="00A913B8"/>
    <w:rsid w:val="00A9183D"/>
    <w:rsid w:val="00A91EBE"/>
    <w:rsid w:val="00A9229F"/>
    <w:rsid w:val="00A92EDA"/>
    <w:rsid w:val="00A95406"/>
    <w:rsid w:val="00A960C3"/>
    <w:rsid w:val="00A96115"/>
    <w:rsid w:val="00A975A4"/>
    <w:rsid w:val="00AA04EB"/>
    <w:rsid w:val="00AA0DD4"/>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26A3"/>
    <w:rsid w:val="00B052F6"/>
    <w:rsid w:val="00B06BD8"/>
    <w:rsid w:val="00B0707E"/>
    <w:rsid w:val="00B074C6"/>
    <w:rsid w:val="00B11668"/>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183A"/>
    <w:rsid w:val="00BC2122"/>
    <w:rsid w:val="00BC5E92"/>
    <w:rsid w:val="00BC651E"/>
    <w:rsid w:val="00BD4A6A"/>
    <w:rsid w:val="00BD677E"/>
    <w:rsid w:val="00BE27CE"/>
    <w:rsid w:val="00BE2AE9"/>
    <w:rsid w:val="00BE4210"/>
    <w:rsid w:val="00BE4611"/>
    <w:rsid w:val="00BE50CD"/>
    <w:rsid w:val="00BE671F"/>
    <w:rsid w:val="00BF0599"/>
    <w:rsid w:val="00BF13E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33F0"/>
    <w:rsid w:val="00C255B9"/>
    <w:rsid w:val="00C25CB8"/>
    <w:rsid w:val="00C26BFC"/>
    <w:rsid w:val="00C26C2D"/>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56"/>
    <w:rsid w:val="00D91DC3"/>
    <w:rsid w:val="00D9206C"/>
    <w:rsid w:val="00D94EB6"/>
    <w:rsid w:val="00D95E01"/>
    <w:rsid w:val="00DA0E90"/>
    <w:rsid w:val="00DA1ABD"/>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0828"/>
    <w:rsid w:val="00E23E3C"/>
    <w:rsid w:val="00E2705A"/>
    <w:rsid w:val="00E27898"/>
    <w:rsid w:val="00E304A9"/>
    <w:rsid w:val="00E31131"/>
    <w:rsid w:val="00E345A0"/>
    <w:rsid w:val="00E366D3"/>
    <w:rsid w:val="00E36985"/>
    <w:rsid w:val="00E377F4"/>
    <w:rsid w:val="00E37EF1"/>
    <w:rsid w:val="00E418F6"/>
    <w:rsid w:val="00E441E7"/>
    <w:rsid w:val="00E44A2E"/>
    <w:rsid w:val="00E477F6"/>
    <w:rsid w:val="00E47E1D"/>
    <w:rsid w:val="00E51224"/>
    <w:rsid w:val="00E5190D"/>
    <w:rsid w:val="00E5287C"/>
    <w:rsid w:val="00E5369B"/>
    <w:rsid w:val="00E5767F"/>
    <w:rsid w:val="00E57809"/>
    <w:rsid w:val="00E60B57"/>
    <w:rsid w:val="00E619EC"/>
    <w:rsid w:val="00E744E5"/>
    <w:rsid w:val="00E74E58"/>
    <w:rsid w:val="00E758EF"/>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4139</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LAUDA Comunicato stampa</dc:subject>
  <dc:creator>Christoph Muhr</dc:creator>
  <cp:lastModifiedBy>Christoph Muhr</cp:lastModifiedBy>
  <cp:lastPrinted>2023-03-14T15:14:00Z</cp:lastPrinted>
  <dcterms:created xsi:type="dcterms:W3CDTF">2024-04-18T10:54:00Z</dcterms:created>
  <dcterms:modified xsi:type="dcterms:W3CDTF">2024-10-11T14:18:00Z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