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4699A7" w14:textId="77777777" w:rsidR="00F53C14" w:rsidRPr="00962706" w:rsidRDefault="001A744D" w:rsidP="00674132">
      <w:pPr>
        <w:framePr w:w="481" w:h="1506" w:hSpace="141" w:wrap="around" w:vAnchor="text" w:hAnchor="page" w:x="442" w:y="11540"/>
        <w:jc w:val="right"/>
        <w:textDirection w:val="btLr"/>
        <w:rPr>
          <w:rFonts w:cs="Arial"/>
          <w:color w:val="808080"/>
          <w:sz w:val="12"/>
          <w:szCs w:val="12"/>
        </w:rPr>
      </w:pPr>
      <w:r>
        <w:rPr>
          <w:rFonts w:cs="Arial"/>
          <w:color w:val="808080"/>
          <w:sz w:val="12"/>
          <w:szCs w:val="12"/>
        </w:rPr>
        <w:t>0</w:t>
      </w:r>
      <w:r w:rsidR="00F53C14" w:rsidRPr="00962706">
        <w:rPr>
          <w:rFonts w:cs="Arial"/>
          <w:color w:val="808080"/>
          <w:sz w:val="12"/>
          <w:szCs w:val="12"/>
        </w:rPr>
        <w:t xml:space="preserve">557DE </w:t>
      </w:r>
      <w:r>
        <w:rPr>
          <w:rFonts w:cs="Arial"/>
          <w:color w:val="808080"/>
          <w:sz w:val="12"/>
          <w:szCs w:val="12"/>
        </w:rPr>
        <w:t xml:space="preserve"> 06.18</w:t>
      </w:r>
    </w:p>
    <w:p w14:paraId="76819785" w14:textId="2E3ABA7C" w:rsidR="004E6389" w:rsidRDefault="004E6389" w:rsidP="00654A9A">
      <w:pPr>
        <w:spacing w:line="360" w:lineRule="auto"/>
        <w:ind w:right="1132"/>
        <w:jc w:val="both"/>
        <w:rPr>
          <w:rFonts w:cs="Arial"/>
          <w:b/>
          <w:szCs w:val="22"/>
          <w:u w:val="single"/>
        </w:rPr>
      </w:pPr>
      <w:r>
        <w:rPr>
          <w:rFonts w:cs="Arial"/>
          <w:b/>
          <w:szCs w:val="22"/>
          <w:u w:val="single"/>
        </w:rPr>
        <w:t>De</w:t>
      </w:r>
      <w:r w:rsidR="007B6E62">
        <w:rPr>
          <w:rFonts w:cs="Arial"/>
          <w:b/>
          <w:szCs w:val="22"/>
          <w:u w:val="single"/>
        </w:rPr>
        <w:t xml:space="preserve">r schnellste Weg zum Internet mit RAUSPEED </w:t>
      </w:r>
      <w:proofErr w:type="spellStart"/>
      <w:r w:rsidR="007B6E62" w:rsidRPr="003E11A0">
        <w:rPr>
          <w:rFonts w:cs="Arial"/>
          <w:b/>
          <w:szCs w:val="22"/>
          <w:u w:val="single"/>
        </w:rPr>
        <w:t>E</w:t>
      </w:r>
      <w:r w:rsidR="00FA64B2" w:rsidRPr="00D454B8">
        <w:rPr>
          <w:rFonts w:cs="Arial"/>
          <w:b/>
          <w:szCs w:val="22"/>
          <w:u w:val="single"/>
        </w:rPr>
        <w:t>asy</w:t>
      </w:r>
      <w:r w:rsidR="007B6E62" w:rsidRPr="003E11A0">
        <w:rPr>
          <w:rFonts w:cs="Arial"/>
          <w:b/>
          <w:szCs w:val="22"/>
          <w:u w:val="single"/>
        </w:rPr>
        <w:t>Connect</w:t>
      </w:r>
      <w:proofErr w:type="spellEnd"/>
    </w:p>
    <w:p w14:paraId="649ED342" w14:textId="458DF397" w:rsidR="004E6389" w:rsidRDefault="0056412C" w:rsidP="00654A9A">
      <w:pPr>
        <w:spacing w:line="360" w:lineRule="auto"/>
        <w:ind w:right="1132"/>
        <w:jc w:val="both"/>
        <w:rPr>
          <w:rFonts w:cs="Arial"/>
          <w:b/>
          <w:szCs w:val="22"/>
          <w:u w:val="single"/>
        </w:rPr>
      </w:pPr>
      <w:r>
        <w:rPr>
          <w:rFonts w:cs="Arial"/>
          <w:b/>
          <w:szCs w:val="22"/>
          <w:u w:val="single"/>
        </w:rPr>
        <w:t xml:space="preserve">Die </w:t>
      </w:r>
      <w:r w:rsidR="004E6389">
        <w:rPr>
          <w:rFonts w:cs="Arial"/>
          <w:b/>
          <w:szCs w:val="22"/>
          <w:u w:val="single"/>
        </w:rPr>
        <w:t>Einblasbox von REHAU spart Kosten und Zeit</w:t>
      </w:r>
    </w:p>
    <w:p w14:paraId="3C1B7440" w14:textId="77777777" w:rsidR="00DF1F93" w:rsidRDefault="00DF1F93" w:rsidP="00927A18">
      <w:pPr>
        <w:spacing w:line="360" w:lineRule="auto"/>
        <w:ind w:right="1132"/>
        <w:jc w:val="both"/>
        <w:rPr>
          <w:rFonts w:cs="Arial"/>
          <w:i/>
          <w:szCs w:val="22"/>
        </w:rPr>
      </w:pPr>
    </w:p>
    <w:p w14:paraId="6055717A" w14:textId="4FB13401" w:rsidR="0091020C" w:rsidRDefault="00DF1F93" w:rsidP="00654A9A">
      <w:pPr>
        <w:spacing w:line="360" w:lineRule="auto"/>
        <w:ind w:right="1132"/>
        <w:jc w:val="both"/>
        <w:rPr>
          <w:rFonts w:cs="Arial"/>
          <w:i/>
          <w:szCs w:val="22"/>
        </w:rPr>
      </w:pPr>
      <w:r w:rsidRPr="00DF1F93">
        <w:rPr>
          <w:rFonts w:cs="Arial"/>
          <w:i/>
          <w:szCs w:val="22"/>
        </w:rPr>
        <w:t>Der Glasfaseranschluss in einem Gebäude war bislang mit einem hohen organisatorischen und personellen Aufwand verbunden. Effizienter geht es mit der neuen Einblasbox R</w:t>
      </w:r>
      <w:r w:rsidR="004E6389">
        <w:rPr>
          <w:rFonts w:cs="Arial"/>
          <w:i/>
          <w:szCs w:val="22"/>
        </w:rPr>
        <w:t>AUSPEED</w:t>
      </w:r>
      <w:r w:rsidRPr="00DF1F93">
        <w:rPr>
          <w:rFonts w:cs="Arial"/>
          <w:i/>
          <w:szCs w:val="22"/>
        </w:rPr>
        <w:t xml:space="preserve"> </w:t>
      </w:r>
      <w:proofErr w:type="spellStart"/>
      <w:r w:rsidRPr="00DF1F93">
        <w:rPr>
          <w:rFonts w:cs="Arial"/>
          <w:i/>
          <w:szCs w:val="22"/>
        </w:rPr>
        <w:t>EasyConnect</w:t>
      </w:r>
      <w:proofErr w:type="spellEnd"/>
      <w:r w:rsidRPr="00DF1F93">
        <w:rPr>
          <w:rFonts w:cs="Arial"/>
          <w:i/>
          <w:szCs w:val="22"/>
        </w:rPr>
        <w:t xml:space="preserve">. </w:t>
      </w:r>
      <w:r w:rsidR="0091020C">
        <w:rPr>
          <w:rFonts w:cs="Arial"/>
          <w:i/>
          <w:szCs w:val="22"/>
        </w:rPr>
        <w:t xml:space="preserve">Mit der neuen Technik kann künftig ein Monteur alleine die Glasfaser verlegen – und das an einem einzigen Termin, statt wie bisher </w:t>
      </w:r>
      <w:r w:rsidR="007B6E62">
        <w:rPr>
          <w:rFonts w:cs="Arial"/>
          <w:i/>
          <w:szCs w:val="22"/>
        </w:rPr>
        <w:t xml:space="preserve">an </w:t>
      </w:r>
      <w:r w:rsidR="0091020C">
        <w:rPr>
          <w:rFonts w:cs="Arial"/>
          <w:i/>
          <w:szCs w:val="22"/>
        </w:rPr>
        <w:t>zwei</w:t>
      </w:r>
      <w:r w:rsidR="007B6E62">
        <w:rPr>
          <w:rFonts w:cs="Arial"/>
          <w:i/>
          <w:szCs w:val="22"/>
        </w:rPr>
        <w:t>en</w:t>
      </w:r>
      <w:r w:rsidR="0091020C">
        <w:rPr>
          <w:rFonts w:cs="Arial"/>
          <w:i/>
          <w:szCs w:val="22"/>
        </w:rPr>
        <w:t>.</w:t>
      </w:r>
      <w:r w:rsidR="000B0D02">
        <w:rPr>
          <w:rFonts w:cs="Arial"/>
          <w:i/>
          <w:szCs w:val="22"/>
        </w:rPr>
        <w:t xml:space="preserve"> Diese Ein-Schritt-Montage b</w:t>
      </w:r>
      <w:r w:rsidR="000B0D02">
        <w:rPr>
          <w:rFonts w:cs="Arial"/>
          <w:i/>
          <w:szCs w:val="22"/>
        </w:rPr>
        <w:t>e</w:t>
      </w:r>
      <w:r w:rsidR="000B0D02">
        <w:rPr>
          <w:rFonts w:cs="Arial"/>
          <w:i/>
          <w:szCs w:val="22"/>
        </w:rPr>
        <w:t>deutet bis zu 35 Prozent Zeitersparnis.</w:t>
      </w:r>
    </w:p>
    <w:p w14:paraId="1F32788E" w14:textId="77777777" w:rsidR="0091020C" w:rsidRDefault="0091020C" w:rsidP="00654A9A">
      <w:pPr>
        <w:spacing w:line="360" w:lineRule="auto"/>
        <w:ind w:right="1132"/>
        <w:jc w:val="both"/>
        <w:rPr>
          <w:rFonts w:cs="Arial"/>
          <w:i/>
          <w:szCs w:val="22"/>
        </w:rPr>
      </w:pPr>
    </w:p>
    <w:p w14:paraId="75250573" w14:textId="741CE693" w:rsidR="00DF1F93" w:rsidRPr="00DF1F93" w:rsidRDefault="00DF1F93" w:rsidP="00DF1F93">
      <w:pPr>
        <w:spacing w:line="360" w:lineRule="auto"/>
        <w:ind w:right="1132"/>
        <w:jc w:val="both"/>
        <w:rPr>
          <w:rFonts w:cs="Arial"/>
          <w:szCs w:val="22"/>
        </w:rPr>
      </w:pPr>
      <w:r w:rsidRPr="00DF1F93">
        <w:rPr>
          <w:rFonts w:cs="Arial"/>
          <w:szCs w:val="22"/>
        </w:rPr>
        <w:t>Schnelles Internet soll irgendwann so selbstverständlich sein wie der Strom aus der Steckdose oder das Wasser aus der Leitung. „</w:t>
      </w:r>
      <w:proofErr w:type="spellStart"/>
      <w:r w:rsidRPr="00DF1F93">
        <w:rPr>
          <w:rFonts w:cs="Arial"/>
          <w:szCs w:val="22"/>
        </w:rPr>
        <w:t>Fibre</w:t>
      </w:r>
      <w:proofErr w:type="spellEnd"/>
      <w:r w:rsidRPr="00DF1F93">
        <w:rPr>
          <w:rFonts w:cs="Arial"/>
          <w:szCs w:val="22"/>
        </w:rPr>
        <w:t xml:space="preserve"> </w:t>
      </w:r>
      <w:proofErr w:type="spellStart"/>
      <w:r w:rsidRPr="00DF1F93">
        <w:rPr>
          <w:rFonts w:cs="Arial"/>
          <w:szCs w:val="22"/>
        </w:rPr>
        <w:t>to</w:t>
      </w:r>
      <w:proofErr w:type="spellEnd"/>
      <w:r w:rsidRPr="00DF1F93">
        <w:rPr>
          <w:rFonts w:cs="Arial"/>
          <w:szCs w:val="22"/>
        </w:rPr>
        <w:t xml:space="preserve"> </w:t>
      </w:r>
      <w:proofErr w:type="spellStart"/>
      <w:r w:rsidRPr="00DF1F93">
        <w:rPr>
          <w:rFonts w:cs="Arial"/>
          <w:szCs w:val="22"/>
        </w:rPr>
        <w:t>the</w:t>
      </w:r>
      <w:proofErr w:type="spellEnd"/>
      <w:r w:rsidRPr="00DF1F93">
        <w:rPr>
          <w:rFonts w:cs="Arial"/>
          <w:szCs w:val="22"/>
        </w:rPr>
        <w:t xml:space="preserve"> Home“ (FTTH) lautet die Parole. Gemeint ist damit die Verlegung der Glasfaser bis in die Wohnung des Teilnehmers. Dafür braucht jedes Gebäude im Keller einen Anschluss für das Mikrokabelrohr</w:t>
      </w:r>
      <w:r w:rsidR="004A34AE">
        <w:rPr>
          <w:rFonts w:cs="Arial"/>
          <w:szCs w:val="22"/>
        </w:rPr>
        <w:t xml:space="preserve"> (MKR)</w:t>
      </w:r>
      <w:r w:rsidRPr="00DF1F93">
        <w:rPr>
          <w:rFonts w:cs="Arial"/>
          <w:szCs w:val="22"/>
        </w:rPr>
        <w:t xml:space="preserve">, in dem später die Glasfaser verläuft. Über einen </w:t>
      </w:r>
      <w:proofErr w:type="spellStart"/>
      <w:r w:rsidRPr="00DF1F93">
        <w:rPr>
          <w:rFonts w:cs="Arial"/>
          <w:szCs w:val="22"/>
        </w:rPr>
        <w:t>Kabelverzweiger</w:t>
      </w:r>
      <w:proofErr w:type="spellEnd"/>
      <w:r w:rsidRPr="00DF1F93">
        <w:rPr>
          <w:rFonts w:cs="Arial"/>
          <w:szCs w:val="22"/>
        </w:rPr>
        <w:t xml:space="preserve"> am Straßenrand werden in der Regel rund hundert Hau</w:t>
      </w:r>
      <w:r w:rsidRPr="00DF1F93">
        <w:rPr>
          <w:rFonts w:cs="Arial"/>
          <w:szCs w:val="22"/>
        </w:rPr>
        <w:t>s</w:t>
      </w:r>
      <w:r w:rsidRPr="00DF1F93">
        <w:rPr>
          <w:rFonts w:cs="Arial"/>
          <w:szCs w:val="22"/>
        </w:rPr>
        <w:t xml:space="preserve">halte angeschlossen. </w:t>
      </w:r>
    </w:p>
    <w:p w14:paraId="284F0257" w14:textId="77777777" w:rsidR="00DF1F93" w:rsidRDefault="00DF1F93" w:rsidP="00DF1F93">
      <w:pPr>
        <w:spacing w:line="360" w:lineRule="auto"/>
        <w:ind w:right="1132"/>
        <w:jc w:val="both"/>
        <w:rPr>
          <w:rFonts w:cs="Arial"/>
          <w:b/>
          <w:szCs w:val="22"/>
        </w:rPr>
      </w:pPr>
    </w:p>
    <w:p w14:paraId="7A199D4B" w14:textId="77777777" w:rsidR="00393ECE" w:rsidRPr="00393ECE" w:rsidRDefault="00393ECE" w:rsidP="00DF1F93">
      <w:pPr>
        <w:spacing w:line="360" w:lineRule="auto"/>
        <w:ind w:right="1132"/>
        <w:jc w:val="both"/>
        <w:rPr>
          <w:rFonts w:cs="Arial"/>
          <w:b/>
          <w:szCs w:val="22"/>
        </w:rPr>
      </w:pPr>
      <w:r>
        <w:rPr>
          <w:rFonts w:cs="Arial"/>
          <w:b/>
          <w:szCs w:val="22"/>
        </w:rPr>
        <w:t>Ressourcen effizient einsetzen</w:t>
      </w:r>
    </w:p>
    <w:p w14:paraId="43B43058" w14:textId="71C974AB" w:rsidR="00DF1F93" w:rsidRPr="00DF1F93" w:rsidRDefault="007B6E62" w:rsidP="00DF1F93">
      <w:pPr>
        <w:spacing w:line="360" w:lineRule="auto"/>
        <w:ind w:right="1132"/>
        <w:jc w:val="both"/>
        <w:rPr>
          <w:rFonts w:cs="Arial"/>
          <w:szCs w:val="22"/>
        </w:rPr>
      </w:pPr>
      <w:r>
        <w:t>Sind die Bauarbeiten abgeschlossen und alle Mikrorohre im Boden bis ins Haus ver</w:t>
      </w:r>
      <w:r w:rsidR="003E11A0">
        <w:t>legt, kommt der spannende Moment. B</w:t>
      </w:r>
      <w:r w:rsidR="00DF1F93" w:rsidRPr="00DF1F93">
        <w:rPr>
          <w:rFonts w:cs="Arial"/>
          <w:szCs w:val="22"/>
        </w:rPr>
        <w:t>islang ist das</w:t>
      </w:r>
      <w:r>
        <w:rPr>
          <w:rFonts w:cs="Arial"/>
          <w:szCs w:val="22"/>
        </w:rPr>
        <w:t xml:space="preserve"> Einblasen</w:t>
      </w:r>
      <w:r w:rsidR="00DF1F93" w:rsidRPr="00DF1F93">
        <w:rPr>
          <w:rFonts w:cs="Arial"/>
          <w:szCs w:val="22"/>
        </w:rPr>
        <w:t xml:space="preserve"> der Glasfaser </w:t>
      </w:r>
      <w:r>
        <w:rPr>
          <w:rFonts w:cs="Arial"/>
          <w:szCs w:val="22"/>
        </w:rPr>
        <w:t xml:space="preserve">in das fertig verbaute MKR-System </w:t>
      </w:r>
      <w:r w:rsidR="00DF1F93" w:rsidRPr="00DF1F93">
        <w:rPr>
          <w:rFonts w:cs="Arial"/>
          <w:szCs w:val="22"/>
        </w:rPr>
        <w:t xml:space="preserve">mehr eine organisatorische als eine technische Herausforderung, denn es müssen immer </w:t>
      </w:r>
      <w:r>
        <w:rPr>
          <w:rFonts w:cs="Arial"/>
          <w:szCs w:val="22"/>
        </w:rPr>
        <w:t xml:space="preserve">mindestens </w:t>
      </w:r>
      <w:r w:rsidR="00DF1F93" w:rsidRPr="00DF1F93">
        <w:rPr>
          <w:rFonts w:cs="Arial"/>
          <w:szCs w:val="22"/>
        </w:rPr>
        <w:t xml:space="preserve">zwei Termine mit dem Hausbesitzer gefunden werden. Beim ersten wird die </w:t>
      </w:r>
      <w:r>
        <w:rPr>
          <w:rFonts w:cs="Arial"/>
          <w:szCs w:val="22"/>
        </w:rPr>
        <w:t xml:space="preserve">Hauswand durchbohrt und die </w:t>
      </w:r>
      <w:r w:rsidR="00DF1F93" w:rsidRPr="00DF1F93">
        <w:rPr>
          <w:rFonts w:cs="Arial"/>
          <w:szCs w:val="22"/>
        </w:rPr>
        <w:t>Hauseinführung gesetz</w:t>
      </w:r>
      <w:r w:rsidR="003E11A0">
        <w:rPr>
          <w:rFonts w:cs="Arial"/>
          <w:szCs w:val="22"/>
        </w:rPr>
        <w:t>t</w:t>
      </w:r>
      <w:r>
        <w:rPr>
          <w:rFonts w:cs="Arial"/>
          <w:szCs w:val="22"/>
        </w:rPr>
        <w:t>. B</w:t>
      </w:r>
      <w:r w:rsidR="00DF1F93" w:rsidRPr="00DF1F93">
        <w:rPr>
          <w:rFonts w:cs="Arial"/>
          <w:szCs w:val="22"/>
        </w:rPr>
        <w:t>eim zweiten die Glasfaser per Druc</w:t>
      </w:r>
      <w:r w:rsidR="00DF1F93" w:rsidRPr="00DF1F93">
        <w:rPr>
          <w:rFonts w:cs="Arial"/>
          <w:szCs w:val="22"/>
        </w:rPr>
        <w:t>k</w:t>
      </w:r>
      <w:r w:rsidR="00DF1F93" w:rsidRPr="00DF1F93">
        <w:rPr>
          <w:rFonts w:cs="Arial"/>
          <w:szCs w:val="22"/>
        </w:rPr>
        <w:t xml:space="preserve">luft in das Mikrorohr eingeblasen und abgedichtet, wofür </w:t>
      </w:r>
      <w:r>
        <w:rPr>
          <w:rFonts w:cs="Arial"/>
          <w:szCs w:val="22"/>
        </w:rPr>
        <w:t xml:space="preserve">es </w:t>
      </w:r>
      <w:r w:rsidR="00DF1F93" w:rsidRPr="00DF1F93">
        <w:rPr>
          <w:rFonts w:cs="Arial"/>
          <w:szCs w:val="22"/>
        </w:rPr>
        <w:t xml:space="preserve">zwei Monteure vor Ort </w:t>
      </w:r>
      <w:r>
        <w:rPr>
          <w:rFonts w:cs="Arial"/>
          <w:szCs w:val="22"/>
        </w:rPr>
        <w:t>bedarf</w:t>
      </w:r>
      <w:r w:rsidR="00DF1F93" w:rsidRPr="00DF1F93">
        <w:rPr>
          <w:rFonts w:cs="Arial"/>
          <w:szCs w:val="22"/>
        </w:rPr>
        <w:t>. Der erste bedient das Einblasgerät, der zweite nimmt das eingeblasene Kabel im Haus entgegen. Da die anzuschließenden Haushalte</w:t>
      </w:r>
      <w:r w:rsidR="00CF5259">
        <w:rPr>
          <w:rFonts w:cs="Arial"/>
          <w:szCs w:val="22"/>
        </w:rPr>
        <w:t xml:space="preserve"> nicht</w:t>
      </w:r>
      <w:r w:rsidR="00DF1F93" w:rsidRPr="00DF1F93">
        <w:rPr>
          <w:rFonts w:cs="Arial"/>
          <w:szCs w:val="22"/>
        </w:rPr>
        <w:t xml:space="preserve"> alle zur selben Zeit Zugang zum Haus gewähren</w:t>
      </w:r>
      <w:r w:rsidR="00CF5259">
        <w:rPr>
          <w:rFonts w:cs="Arial"/>
          <w:szCs w:val="22"/>
        </w:rPr>
        <w:t xml:space="preserve"> können</w:t>
      </w:r>
      <w:r w:rsidR="00DF1F93" w:rsidRPr="00DF1F93">
        <w:rPr>
          <w:rFonts w:cs="Arial"/>
          <w:szCs w:val="22"/>
        </w:rPr>
        <w:t xml:space="preserve">, </w:t>
      </w:r>
      <w:r w:rsidR="00CF5259" w:rsidRPr="00DF1F93">
        <w:rPr>
          <w:rFonts w:cs="Arial"/>
          <w:szCs w:val="22"/>
        </w:rPr>
        <w:t>mu</w:t>
      </w:r>
      <w:r w:rsidR="00CF5259">
        <w:rPr>
          <w:rFonts w:cs="Arial"/>
          <w:szCs w:val="22"/>
        </w:rPr>
        <w:t>ss ein Montageteam</w:t>
      </w:r>
      <w:r w:rsidR="00DF1F93" w:rsidRPr="00DF1F93">
        <w:rPr>
          <w:rFonts w:cs="Arial"/>
          <w:szCs w:val="22"/>
        </w:rPr>
        <w:t xml:space="preserve"> </w:t>
      </w:r>
      <w:r w:rsidR="00CF5259">
        <w:rPr>
          <w:rFonts w:cs="Arial"/>
          <w:szCs w:val="22"/>
        </w:rPr>
        <w:t xml:space="preserve">häufig </w:t>
      </w:r>
      <w:r w:rsidR="00DF1F93" w:rsidRPr="00DF1F93">
        <w:rPr>
          <w:rFonts w:cs="Arial"/>
          <w:szCs w:val="22"/>
        </w:rPr>
        <w:t>mehrmals anreisen. Zudem entstehen bei jedem G</w:t>
      </w:r>
      <w:r w:rsidR="00DF1F93" w:rsidRPr="00DF1F93">
        <w:rPr>
          <w:rFonts w:cs="Arial"/>
          <w:szCs w:val="22"/>
        </w:rPr>
        <w:t>e</w:t>
      </w:r>
      <w:r w:rsidR="00DF1F93" w:rsidRPr="00DF1F93">
        <w:rPr>
          <w:rFonts w:cs="Arial"/>
          <w:szCs w:val="22"/>
        </w:rPr>
        <w:t xml:space="preserve">bäudewechsel Wartezeiten, weil sich die Termine nicht </w:t>
      </w:r>
      <w:r w:rsidR="00CF5259">
        <w:rPr>
          <w:rFonts w:cs="Arial"/>
          <w:szCs w:val="22"/>
        </w:rPr>
        <w:t>nahtlos</w:t>
      </w:r>
      <w:r w:rsidR="00DF1F93" w:rsidRPr="00DF1F93">
        <w:rPr>
          <w:rFonts w:cs="Arial"/>
          <w:szCs w:val="22"/>
        </w:rPr>
        <w:t xml:space="preserve"> aneinanderreihen oder der ein oder andere Hausbesitzer sich verspätet. </w:t>
      </w:r>
      <w:r w:rsidR="00CF5259">
        <w:rPr>
          <w:rFonts w:cs="Arial"/>
          <w:szCs w:val="22"/>
        </w:rPr>
        <w:t>Rechnet</w:t>
      </w:r>
      <w:r w:rsidR="00DF1F93" w:rsidRPr="00DF1F93">
        <w:rPr>
          <w:rFonts w:cs="Arial"/>
          <w:szCs w:val="22"/>
        </w:rPr>
        <w:t xml:space="preserve"> man diesen Aufwand für ein komplettes Ausbaugebiet hoch, wird die Verschwendung von planerischen und personellen Ressourcen </w:t>
      </w:r>
      <w:r w:rsidR="00CF5259">
        <w:rPr>
          <w:rFonts w:cs="Arial"/>
          <w:szCs w:val="22"/>
        </w:rPr>
        <w:t>deutlich</w:t>
      </w:r>
      <w:r w:rsidR="00DF1F93" w:rsidRPr="00DF1F93">
        <w:rPr>
          <w:rFonts w:cs="Arial"/>
          <w:szCs w:val="22"/>
        </w:rPr>
        <w:t xml:space="preserve">.  </w:t>
      </w:r>
    </w:p>
    <w:p w14:paraId="72AF8199" w14:textId="77777777" w:rsidR="00DF1F93" w:rsidRDefault="00DF1F93" w:rsidP="00DF1F93">
      <w:pPr>
        <w:spacing w:line="360" w:lineRule="auto"/>
        <w:ind w:right="1132"/>
        <w:jc w:val="both"/>
        <w:rPr>
          <w:rFonts w:cs="Arial"/>
          <w:szCs w:val="22"/>
        </w:rPr>
      </w:pPr>
    </w:p>
    <w:p w14:paraId="520BBE6C" w14:textId="77777777" w:rsidR="00393ECE" w:rsidRPr="00393ECE" w:rsidRDefault="00393ECE" w:rsidP="00DF1F93">
      <w:pPr>
        <w:spacing w:line="360" w:lineRule="auto"/>
        <w:ind w:right="1132"/>
        <w:jc w:val="both"/>
        <w:rPr>
          <w:rFonts w:cs="Arial"/>
          <w:b/>
          <w:szCs w:val="22"/>
        </w:rPr>
      </w:pPr>
      <w:r>
        <w:rPr>
          <w:rFonts w:cs="Arial"/>
          <w:b/>
          <w:szCs w:val="22"/>
        </w:rPr>
        <w:t>Schneller zur Glasfaser</w:t>
      </w:r>
    </w:p>
    <w:p w14:paraId="2795082F" w14:textId="248D4FAF" w:rsidR="00DF1F93" w:rsidRPr="00DF1F93" w:rsidRDefault="00DF1F93" w:rsidP="00DF1F93">
      <w:pPr>
        <w:spacing w:line="360" w:lineRule="auto"/>
        <w:ind w:right="1132"/>
        <w:jc w:val="both"/>
        <w:rPr>
          <w:rFonts w:cs="Arial"/>
          <w:szCs w:val="22"/>
        </w:rPr>
      </w:pPr>
      <w:r w:rsidRPr="00DF1F93">
        <w:rPr>
          <w:rFonts w:cs="Arial"/>
          <w:szCs w:val="22"/>
        </w:rPr>
        <w:lastRenderedPageBreak/>
        <w:t xml:space="preserve">Aber es geht auch anders. Mit der neuen </w:t>
      </w:r>
      <w:r w:rsidR="007B6E62">
        <w:rPr>
          <w:rFonts w:cs="Arial"/>
          <w:szCs w:val="22"/>
        </w:rPr>
        <w:t xml:space="preserve">Einblasbox </w:t>
      </w:r>
      <w:r w:rsidR="00461C1F">
        <w:rPr>
          <w:rFonts w:cs="Arial"/>
          <w:szCs w:val="22"/>
        </w:rPr>
        <w:t>RAUSPEED</w:t>
      </w:r>
      <w:r w:rsidRPr="00DF1F93">
        <w:rPr>
          <w:rFonts w:cs="Arial"/>
          <w:szCs w:val="22"/>
        </w:rPr>
        <w:t xml:space="preserve"> </w:t>
      </w:r>
      <w:proofErr w:type="spellStart"/>
      <w:r w:rsidRPr="00DF1F93">
        <w:rPr>
          <w:rFonts w:cs="Arial"/>
          <w:szCs w:val="22"/>
        </w:rPr>
        <w:t>EasyConnect</w:t>
      </w:r>
      <w:proofErr w:type="spellEnd"/>
      <w:r w:rsidRPr="00DF1F93">
        <w:rPr>
          <w:rFonts w:cs="Arial"/>
          <w:szCs w:val="22"/>
        </w:rPr>
        <w:t xml:space="preserve"> </w:t>
      </w:r>
      <w:r w:rsidR="00CF5259">
        <w:rPr>
          <w:rFonts w:cs="Arial"/>
          <w:szCs w:val="22"/>
        </w:rPr>
        <w:t>von</w:t>
      </w:r>
      <w:r w:rsidRPr="00DF1F93">
        <w:rPr>
          <w:rFonts w:cs="Arial"/>
          <w:szCs w:val="22"/>
        </w:rPr>
        <w:t xml:space="preserve"> </w:t>
      </w:r>
      <w:r>
        <w:rPr>
          <w:rFonts w:cs="Arial"/>
          <w:szCs w:val="22"/>
        </w:rPr>
        <w:t>REHAU</w:t>
      </w:r>
      <w:r w:rsidRPr="00DF1F93">
        <w:rPr>
          <w:rFonts w:cs="Arial"/>
          <w:szCs w:val="22"/>
        </w:rPr>
        <w:t xml:space="preserve"> lassen sich Gebäude mit Glasfaserkabel effizienter erschließen als jemals zuvor, denn es ist nur einmal der Zugang zum Haus nötig. Dabei wird zusammen mit dem Hausanschluss die Ei</w:t>
      </w:r>
      <w:r w:rsidRPr="00DF1F93">
        <w:rPr>
          <w:rFonts w:cs="Arial"/>
          <w:szCs w:val="22"/>
        </w:rPr>
        <w:t>n</w:t>
      </w:r>
      <w:r w:rsidRPr="00DF1F93">
        <w:rPr>
          <w:rFonts w:cs="Arial"/>
          <w:szCs w:val="22"/>
        </w:rPr>
        <w:t>blasbox im Keller am Ende des Mikrorohres angebracht. Das geschieht während der Mikroroh</w:t>
      </w:r>
      <w:r w:rsidRPr="00DF1F93">
        <w:rPr>
          <w:rFonts w:cs="Arial"/>
          <w:szCs w:val="22"/>
        </w:rPr>
        <w:t>r</w:t>
      </w:r>
      <w:r w:rsidRPr="00DF1F93">
        <w:rPr>
          <w:rFonts w:cs="Arial"/>
          <w:szCs w:val="22"/>
        </w:rPr>
        <w:t xml:space="preserve">verlegung an der Straße, was typischerweise ein bis zwei Wochen dauert. In diesem Zeitraum lässt sich problemlos ein Termin mit dem Hausbesitzer vereinbaren. Nach der Montage der Einblasbox ist kein weiterer Zugang zum Haus nötig. Der Einbläser kann sich später vom </w:t>
      </w:r>
      <w:proofErr w:type="spellStart"/>
      <w:r w:rsidRPr="00DF1F93">
        <w:rPr>
          <w:rFonts w:cs="Arial"/>
          <w:szCs w:val="22"/>
        </w:rPr>
        <w:t>K</w:t>
      </w:r>
      <w:r w:rsidRPr="00DF1F93">
        <w:rPr>
          <w:rFonts w:cs="Arial"/>
          <w:szCs w:val="22"/>
        </w:rPr>
        <w:t>a</w:t>
      </w:r>
      <w:r w:rsidRPr="00DF1F93">
        <w:rPr>
          <w:rFonts w:cs="Arial"/>
          <w:szCs w:val="22"/>
        </w:rPr>
        <w:t>belverzweiger</w:t>
      </w:r>
      <w:proofErr w:type="spellEnd"/>
      <w:r w:rsidRPr="00DF1F93">
        <w:rPr>
          <w:rFonts w:cs="Arial"/>
          <w:szCs w:val="22"/>
        </w:rPr>
        <w:t xml:space="preserve"> aus um das komplette Ausbaugebiet kümmern, allein und ohne Wartezeiten zw</w:t>
      </w:r>
      <w:r w:rsidRPr="00DF1F93">
        <w:rPr>
          <w:rFonts w:cs="Arial"/>
          <w:szCs w:val="22"/>
        </w:rPr>
        <w:t>i</w:t>
      </w:r>
      <w:r w:rsidRPr="00DF1F93">
        <w:rPr>
          <w:rFonts w:cs="Arial"/>
          <w:szCs w:val="22"/>
        </w:rPr>
        <w:t xml:space="preserve">schen den Einheiten. Die Glasfaser läuft bis in die Einblasbox und wird dort sicher abgebremst. </w:t>
      </w:r>
    </w:p>
    <w:p w14:paraId="1B67A97A" w14:textId="77777777" w:rsidR="00DF1F93" w:rsidRPr="00DF1F93" w:rsidRDefault="00DF1F93" w:rsidP="00DF1F93">
      <w:pPr>
        <w:spacing w:line="360" w:lineRule="auto"/>
        <w:ind w:right="1132"/>
        <w:jc w:val="both"/>
        <w:rPr>
          <w:rFonts w:cs="Arial"/>
          <w:szCs w:val="22"/>
        </w:rPr>
      </w:pPr>
    </w:p>
    <w:p w14:paraId="72DD5BD9" w14:textId="79A5EA7D" w:rsidR="00DF1F93" w:rsidRPr="00DF1F93" w:rsidRDefault="00DF1F93" w:rsidP="00DF1F93">
      <w:pPr>
        <w:spacing w:line="360" w:lineRule="auto"/>
        <w:ind w:right="1132"/>
        <w:jc w:val="both"/>
        <w:rPr>
          <w:rFonts w:cs="Arial"/>
          <w:szCs w:val="22"/>
        </w:rPr>
      </w:pPr>
      <w:r w:rsidRPr="00DF1F93">
        <w:rPr>
          <w:rFonts w:cs="Arial"/>
          <w:szCs w:val="22"/>
        </w:rPr>
        <w:t xml:space="preserve">Einer ersten Einschätzung </w:t>
      </w:r>
      <w:r>
        <w:rPr>
          <w:rFonts w:cs="Arial"/>
          <w:szCs w:val="22"/>
        </w:rPr>
        <w:t>REHAU</w:t>
      </w:r>
      <w:r w:rsidR="0056412C">
        <w:rPr>
          <w:rFonts w:cs="Arial"/>
          <w:szCs w:val="22"/>
        </w:rPr>
        <w:t>s</w:t>
      </w:r>
      <w:r w:rsidRPr="00DF1F93">
        <w:rPr>
          <w:rFonts w:cs="Arial"/>
          <w:szCs w:val="22"/>
        </w:rPr>
        <w:t xml:space="preserve"> zufolge</w:t>
      </w:r>
      <w:r w:rsidR="00CF5259">
        <w:rPr>
          <w:rFonts w:cs="Arial"/>
          <w:szCs w:val="22"/>
        </w:rPr>
        <w:t>,</w:t>
      </w:r>
      <w:r w:rsidRPr="00DF1F93">
        <w:rPr>
          <w:rFonts w:cs="Arial"/>
          <w:szCs w:val="22"/>
        </w:rPr>
        <w:t xml:space="preserve"> werden bei dieser Methode im Vergleich zur ko</w:t>
      </w:r>
      <w:r w:rsidRPr="00DF1F93">
        <w:rPr>
          <w:rFonts w:cs="Arial"/>
          <w:szCs w:val="22"/>
        </w:rPr>
        <w:t>n</w:t>
      </w:r>
      <w:r w:rsidRPr="00DF1F93">
        <w:rPr>
          <w:rFonts w:cs="Arial"/>
          <w:szCs w:val="22"/>
        </w:rPr>
        <w:t xml:space="preserve">ventionellen Vorgehensweise die Kosten um mehr als die Hälfte reduziert. Im nächsten Projekt sollen genauere Zeiten aufgenommen werden, um das Einsparpotenzial zu untermauern.     </w:t>
      </w:r>
    </w:p>
    <w:p w14:paraId="31198C51" w14:textId="77777777" w:rsidR="00DF1F93" w:rsidRPr="00DF1F93" w:rsidRDefault="00DF1F93" w:rsidP="00DF1F93">
      <w:pPr>
        <w:spacing w:line="360" w:lineRule="auto"/>
        <w:ind w:right="1132"/>
        <w:jc w:val="both"/>
        <w:rPr>
          <w:rFonts w:cs="Arial"/>
          <w:szCs w:val="22"/>
        </w:rPr>
      </w:pPr>
    </w:p>
    <w:p w14:paraId="3C28DC43" w14:textId="08ED3625" w:rsidR="00DF1F93" w:rsidRPr="00DF1F93" w:rsidRDefault="00DF1F93" w:rsidP="00DF1F93">
      <w:pPr>
        <w:spacing w:line="360" w:lineRule="auto"/>
        <w:ind w:right="1132"/>
        <w:jc w:val="both"/>
        <w:rPr>
          <w:rFonts w:cs="Arial"/>
          <w:szCs w:val="22"/>
        </w:rPr>
      </w:pPr>
      <w:r w:rsidRPr="00DF1F93">
        <w:rPr>
          <w:rFonts w:cs="Arial"/>
          <w:szCs w:val="22"/>
        </w:rPr>
        <w:t xml:space="preserve">Das Thema Glasfaserausbau ist ein weites Feld. Deswegen bietet </w:t>
      </w:r>
      <w:r>
        <w:rPr>
          <w:rFonts w:cs="Arial"/>
          <w:szCs w:val="22"/>
        </w:rPr>
        <w:t>REHAU</w:t>
      </w:r>
      <w:r w:rsidRPr="00DF1F93">
        <w:rPr>
          <w:rFonts w:cs="Arial"/>
          <w:szCs w:val="22"/>
        </w:rPr>
        <w:t xml:space="preserve"> Unterstützung auf mehreren Ebenen an. Speziell für Planer werden detaillierte Ausschreibungstexte zu allen L</w:t>
      </w:r>
      <w:r w:rsidRPr="00DF1F93">
        <w:rPr>
          <w:rFonts w:cs="Arial"/>
          <w:szCs w:val="22"/>
        </w:rPr>
        <w:t>ö</w:t>
      </w:r>
      <w:r w:rsidRPr="00DF1F93">
        <w:rPr>
          <w:rFonts w:cs="Arial"/>
          <w:szCs w:val="22"/>
        </w:rPr>
        <w:t>sungen bereitgestellt. Auf Wunsch kann auch</w:t>
      </w:r>
      <w:r w:rsidR="009C0EA9">
        <w:rPr>
          <w:rFonts w:cs="Arial"/>
          <w:szCs w:val="22"/>
        </w:rPr>
        <w:t xml:space="preserve"> bei der</w:t>
      </w:r>
      <w:r w:rsidR="0056412C">
        <w:rPr>
          <w:rFonts w:cs="Arial"/>
          <w:szCs w:val="22"/>
        </w:rPr>
        <w:t xml:space="preserve"> </w:t>
      </w:r>
      <w:r w:rsidR="00393ECE">
        <w:rPr>
          <w:rFonts w:cs="Arial"/>
          <w:szCs w:val="22"/>
        </w:rPr>
        <w:t>Planung</w:t>
      </w:r>
      <w:r w:rsidR="0056412C">
        <w:rPr>
          <w:rFonts w:cs="Arial"/>
          <w:szCs w:val="22"/>
        </w:rPr>
        <w:t xml:space="preserve"> unterstützt werden</w:t>
      </w:r>
      <w:r w:rsidR="00E56C16">
        <w:rPr>
          <w:rFonts w:cs="Arial"/>
          <w:szCs w:val="22"/>
        </w:rPr>
        <w:t>.</w:t>
      </w:r>
      <w:r w:rsidRPr="00DF1F93">
        <w:rPr>
          <w:rFonts w:cs="Arial"/>
          <w:szCs w:val="22"/>
        </w:rPr>
        <w:t xml:space="preserve"> Damit später auf der Baustelle der Ersteinbau des Systems von </w:t>
      </w:r>
      <w:r>
        <w:rPr>
          <w:rFonts w:cs="Arial"/>
          <w:szCs w:val="22"/>
        </w:rPr>
        <w:t>REHAU</w:t>
      </w:r>
      <w:r w:rsidRPr="00DF1F93">
        <w:rPr>
          <w:rFonts w:cs="Arial"/>
          <w:szCs w:val="22"/>
        </w:rPr>
        <w:t xml:space="preserve"> reibungslos klappt, führt der Herste</w:t>
      </w:r>
      <w:r w:rsidRPr="00DF1F93">
        <w:rPr>
          <w:rFonts w:cs="Arial"/>
          <w:szCs w:val="22"/>
        </w:rPr>
        <w:t>l</w:t>
      </w:r>
      <w:r w:rsidRPr="00DF1F93">
        <w:rPr>
          <w:rFonts w:cs="Arial"/>
          <w:szCs w:val="22"/>
        </w:rPr>
        <w:t xml:space="preserve">ler bei Bedarf Produkteinweisungen durch oder hilft bei der Betreuung des Tiefbauprojekts. Und schließlich können sich Kommunen, Gemeinden und Zweckverbände zum Thema Fördermittel beraten lassen. </w:t>
      </w:r>
    </w:p>
    <w:p w14:paraId="0696D235" w14:textId="77777777" w:rsidR="00C11A0F" w:rsidRPr="00E07EC1" w:rsidRDefault="00C11A0F" w:rsidP="00C11A0F">
      <w:pPr>
        <w:spacing w:line="360" w:lineRule="auto"/>
        <w:jc w:val="both"/>
        <w:rPr>
          <w:rFonts w:cs="Arial"/>
        </w:rPr>
      </w:pPr>
    </w:p>
    <w:p w14:paraId="630AE2E4" w14:textId="45C739DB" w:rsidR="00B22C63" w:rsidRPr="00E07EC1" w:rsidRDefault="00B22C63" w:rsidP="00B22C63">
      <w:pPr>
        <w:spacing w:line="360" w:lineRule="auto"/>
        <w:ind w:right="1132"/>
        <w:jc w:val="both"/>
        <w:rPr>
          <w:rFonts w:cs="Arial"/>
        </w:rPr>
      </w:pPr>
      <w:r w:rsidRPr="00E07EC1">
        <w:rPr>
          <w:rFonts w:cs="Arial"/>
        </w:rPr>
        <w:t>Weitere Informatione</w:t>
      </w:r>
      <w:r w:rsidR="00D24F9A">
        <w:rPr>
          <w:rFonts w:cs="Arial"/>
        </w:rPr>
        <w:t xml:space="preserve">n unter: </w:t>
      </w:r>
      <w:hyperlink w:history="1"/>
      <w:hyperlink r:id="rId11" w:history="1">
        <w:r w:rsidR="00D24F9A" w:rsidRPr="00D24F9A">
          <w:rPr>
            <w:rStyle w:val="Hyperlink"/>
          </w:rPr>
          <w:t>https://www.rehau.de/easyco</w:t>
        </w:r>
        <w:bookmarkStart w:id="0" w:name="_GoBack"/>
        <w:bookmarkEnd w:id="0"/>
        <w:r w:rsidR="00D24F9A" w:rsidRPr="00D24F9A">
          <w:rPr>
            <w:rStyle w:val="Hyperlink"/>
          </w:rPr>
          <w:t>n</w:t>
        </w:r>
        <w:r w:rsidR="00D24F9A" w:rsidRPr="00D24F9A">
          <w:rPr>
            <w:rStyle w:val="Hyperlink"/>
          </w:rPr>
          <w:t>nect</w:t>
        </w:r>
      </w:hyperlink>
    </w:p>
    <w:p w14:paraId="33AF220A" w14:textId="77777777" w:rsidR="00B22C63" w:rsidRPr="00E07EC1" w:rsidRDefault="00B22C63" w:rsidP="00C11A0F">
      <w:pPr>
        <w:spacing w:line="360" w:lineRule="auto"/>
        <w:jc w:val="both"/>
        <w:rPr>
          <w:rFonts w:cs="Arial"/>
        </w:rPr>
      </w:pPr>
    </w:p>
    <w:p w14:paraId="60B9B1F9" w14:textId="77777777" w:rsidR="00B22C63" w:rsidRPr="00E07EC1" w:rsidRDefault="00B22C63" w:rsidP="00C11A0F">
      <w:pPr>
        <w:spacing w:line="360" w:lineRule="auto"/>
        <w:jc w:val="both"/>
        <w:rPr>
          <w:rFonts w:cs="Arial"/>
        </w:rPr>
      </w:pPr>
    </w:p>
    <w:p w14:paraId="4EED7D37" w14:textId="77777777" w:rsidR="00E936B0" w:rsidRPr="009255E0" w:rsidRDefault="00E936B0" w:rsidP="00E936B0">
      <w:pPr>
        <w:spacing w:line="360" w:lineRule="auto"/>
        <w:ind w:right="1132"/>
        <w:jc w:val="both"/>
        <w:rPr>
          <w:rFonts w:cs="Arial"/>
          <w:b/>
          <w:i/>
        </w:rPr>
      </w:pPr>
      <w:r w:rsidRPr="009255E0">
        <w:rPr>
          <w:rFonts w:cs="Arial"/>
          <w:b/>
          <w:i/>
        </w:rPr>
        <w:t>Die REHAU Gruppe ist ein Polymerspezialist mit ein</w:t>
      </w:r>
      <w:r>
        <w:rPr>
          <w:rFonts w:cs="Arial"/>
          <w:b/>
          <w:i/>
        </w:rPr>
        <w:t>em Jahresumsatz von rund 3,3</w:t>
      </w:r>
      <w:r w:rsidRPr="009255E0">
        <w:rPr>
          <w:rFonts w:cs="Arial"/>
          <w:b/>
          <w:i/>
        </w:rPr>
        <w:t xml:space="preserve"> Mill</w:t>
      </w:r>
      <w:r w:rsidRPr="009255E0">
        <w:rPr>
          <w:rFonts w:cs="Arial"/>
          <w:b/>
          <w:i/>
        </w:rPr>
        <w:t>i</w:t>
      </w:r>
      <w:r w:rsidRPr="009255E0">
        <w:rPr>
          <w:rFonts w:cs="Arial"/>
          <w:b/>
          <w:i/>
        </w:rPr>
        <w:t xml:space="preserve">arden Euro. Ein unabhängiges und stabiles Unternehmen in Familienbesitz. Rund 20.000 Mitarbeiter sind weltweit für das Unternehmen an </w:t>
      </w:r>
      <w:r>
        <w:rPr>
          <w:rFonts w:cs="Arial"/>
          <w:b/>
          <w:i/>
        </w:rPr>
        <w:t>ca.</w:t>
      </w:r>
      <w:r w:rsidRPr="009255E0">
        <w:rPr>
          <w:rFonts w:cs="Arial"/>
          <w:b/>
          <w:i/>
        </w:rPr>
        <w:t xml:space="preserve"> 170 Standorten tätig. Europaweit arbeiten rund 12.000 Mitarbeiter für REHAU, davon alleine 8.000 in Deutschland. REHAU stellt Lösungen für die Bereiche Bau, Automotive und Industrie her. Seit über 70 Jahren arbeitet REHAU daran, Kunststoffprodukte noch leichter, komfortabler, sicherer und eff</w:t>
      </w:r>
      <w:r w:rsidRPr="009255E0">
        <w:rPr>
          <w:rFonts w:cs="Arial"/>
          <w:b/>
          <w:i/>
        </w:rPr>
        <w:t>i</w:t>
      </w:r>
      <w:r w:rsidRPr="009255E0">
        <w:rPr>
          <w:rFonts w:cs="Arial"/>
          <w:b/>
          <w:i/>
        </w:rPr>
        <w:t xml:space="preserve">zienter zu machen und beliefert mit innovativen Produkten Länder auf der ganzen Welt. </w:t>
      </w:r>
    </w:p>
    <w:p w14:paraId="07E98611" w14:textId="77777777" w:rsidR="00454F8F" w:rsidRDefault="00454F8F" w:rsidP="00454F8F">
      <w:pPr>
        <w:ind w:right="1134"/>
        <w:rPr>
          <w:rFonts w:cs="Arial"/>
          <w:b/>
        </w:rPr>
      </w:pPr>
    </w:p>
    <w:p w14:paraId="24C900E9" w14:textId="2F3078B5" w:rsidR="004A34AE" w:rsidRDefault="004A34AE">
      <w:pPr>
        <w:rPr>
          <w:rFonts w:cs="Arial"/>
          <w:b/>
        </w:rPr>
      </w:pPr>
      <w:r>
        <w:rPr>
          <w:rFonts w:cs="Arial"/>
          <w:b/>
        </w:rPr>
        <w:br w:type="page"/>
      </w:r>
    </w:p>
    <w:p w14:paraId="4E34B01A" w14:textId="77777777" w:rsidR="00E936B0" w:rsidRDefault="00E936B0" w:rsidP="00454F8F">
      <w:pPr>
        <w:ind w:right="1134"/>
        <w:rPr>
          <w:rFonts w:cs="Arial"/>
          <w:b/>
        </w:rPr>
      </w:pPr>
      <w:r w:rsidRPr="00DB5685">
        <w:rPr>
          <w:rFonts w:cs="Arial"/>
          <w:b/>
        </w:rPr>
        <w:lastRenderedPageBreak/>
        <w:t>Weitere Informationen</w:t>
      </w:r>
    </w:p>
    <w:p w14:paraId="5654BDE5" w14:textId="77777777" w:rsidR="00454F8F" w:rsidRPr="00DB5685" w:rsidRDefault="00454F8F" w:rsidP="00454F8F">
      <w:pPr>
        <w:ind w:right="1134"/>
        <w:rPr>
          <w:rFonts w:cs="Arial"/>
          <w:b/>
        </w:rPr>
      </w:pPr>
    </w:p>
    <w:p w14:paraId="0C05DBFA" w14:textId="77777777" w:rsidR="00E936B0" w:rsidRPr="00E8114E" w:rsidRDefault="00E936B0" w:rsidP="00454F8F">
      <w:pPr>
        <w:ind w:right="1134"/>
        <w:rPr>
          <w:rFonts w:cs="Arial"/>
        </w:rPr>
      </w:pPr>
      <w:r w:rsidRPr="00E8114E">
        <w:rPr>
          <w:rFonts w:cs="Arial"/>
        </w:rPr>
        <w:t>Natalie Stan</w:t>
      </w:r>
    </w:p>
    <w:p w14:paraId="57D4BADE" w14:textId="77777777" w:rsidR="00E936B0" w:rsidRPr="00E8114E" w:rsidRDefault="00E936B0" w:rsidP="00454F8F">
      <w:pPr>
        <w:ind w:right="1134"/>
        <w:rPr>
          <w:rFonts w:cs="Arial"/>
        </w:rPr>
      </w:pPr>
      <w:r w:rsidRPr="00E8114E">
        <w:rPr>
          <w:rFonts w:cs="Arial"/>
        </w:rPr>
        <w:t>REHAU AG + Co</w:t>
      </w:r>
      <w:r>
        <w:rPr>
          <w:rFonts w:cs="Arial"/>
        </w:rPr>
        <w:t xml:space="preserve">. </w:t>
      </w:r>
      <w:proofErr w:type="spellStart"/>
      <w:r w:rsidRPr="00E8114E">
        <w:rPr>
          <w:rFonts w:cs="Arial"/>
        </w:rPr>
        <w:t>Rheniumhaus</w:t>
      </w:r>
      <w:proofErr w:type="spellEnd"/>
      <w:r w:rsidRPr="00E8114E">
        <w:rPr>
          <w:rFonts w:cs="Arial"/>
        </w:rPr>
        <w:t xml:space="preserve">, 95111 </w:t>
      </w:r>
      <w:proofErr w:type="spellStart"/>
      <w:r w:rsidRPr="00E8114E">
        <w:rPr>
          <w:rFonts w:cs="Arial"/>
        </w:rPr>
        <w:t>Rehau</w:t>
      </w:r>
      <w:proofErr w:type="spellEnd"/>
      <w:r w:rsidRPr="00E8114E">
        <w:rPr>
          <w:rFonts w:cs="Arial"/>
        </w:rPr>
        <w:t xml:space="preserve">, DEUTSCHLAND </w:t>
      </w:r>
    </w:p>
    <w:p w14:paraId="1711C791" w14:textId="77777777" w:rsidR="00E936B0" w:rsidRPr="00E8114E" w:rsidRDefault="00E936B0" w:rsidP="00454F8F">
      <w:pPr>
        <w:ind w:right="1134"/>
        <w:rPr>
          <w:rFonts w:cs="Arial"/>
        </w:rPr>
      </w:pPr>
      <w:r w:rsidRPr="00E8114E">
        <w:rPr>
          <w:rFonts w:cs="Arial"/>
        </w:rPr>
        <w:t>Tel:+49 6074 4090 286 / Mobil:+49 171 9780 466</w:t>
      </w:r>
    </w:p>
    <w:p w14:paraId="2021D540" w14:textId="77777777" w:rsidR="00E936B0" w:rsidRPr="00984B46" w:rsidRDefault="00E936B0" w:rsidP="00454F8F">
      <w:pPr>
        <w:ind w:right="1134"/>
        <w:rPr>
          <w:rFonts w:cs="Arial"/>
        </w:rPr>
      </w:pPr>
      <w:r w:rsidRPr="00E8114E">
        <w:rPr>
          <w:rFonts w:cs="Arial"/>
        </w:rPr>
        <w:t>natalie.stan@rehau.com</w:t>
      </w:r>
    </w:p>
    <w:p w14:paraId="4CFECE58" w14:textId="77777777" w:rsidR="00E936B0" w:rsidRPr="00984B46" w:rsidRDefault="00E936B0" w:rsidP="00454F8F">
      <w:pPr>
        <w:ind w:right="1134"/>
        <w:rPr>
          <w:rFonts w:cs="Arial"/>
          <w:b/>
          <w:u w:val="single"/>
        </w:rPr>
      </w:pPr>
    </w:p>
    <w:p w14:paraId="663ED47E" w14:textId="77777777" w:rsidR="00E936B0" w:rsidRDefault="00E936B0" w:rsidP="00454F8F">
      <w:pPr>
        <w:ind w:right="1134"/>
        <w:rPr>
          <w:rFonts w:cs="Arial"/>
          <w:b/>
        </w:rPr>
      </w:pPr>
    </w:p>
    <w:p w14:paraId="136ACD67" w14:textId="77777777" w:rsidR="00454F8F" w:rsidRDefault="00E936B0" w:rsidP="00454F8F">
      <w:pPr>
        <w:ind w:right="1134"/>
        <w:rPr>
          <w:rFonts w:cs="Arial"/>
          <w:b/>
        </w:rPr>
      </w:pPr>
      <w:r w:rsidRPr="00E8114E">
        <w:rPr>
          <w:rFonts w:cs="Arial"/>
          <w:b/>
        </w:rPr>
        <w:t>Ansprechpartner für die Presse:</w:t>
      </w:r>
    </w:p>
    <w:p w14:paraId="0356A3EA" w14:textId="77777777" w:rsidR="00454F8F" w:rsidRDefault="00454F8F" w:rsidP="00454F8F">
      <w:pPr>
        <w:ind w:right="1134"/>
        <w:rPr>
          <w:rFonts w:cs="Arial"/>
          <w:b/>
        </w:rPr>
      </w:pPr>
    </w:p>
    <w:p w14:paraId="2DDB0407" w14:textId="77777777" w:rsidR="00E936B0" w:rsidRPr="00454F8F" w:rsidRDefault="00DF1F93" w:rsidP="00454F8F">
      <w:pPr>
        <w:ind w:right="1134"/>
        <w:rPr>
          <w:rFonts w:cs="Arial"/>
          <w:b/>
        </w:rPr>
      </w:pPr>
      <w:r>
        <w:rPr>
          <w:rFonts w:cs="Arial"/>
        </w:rPr>
        <w:t>S</w:t>
      </w:r>
      <w:r w:rsidR="00E936B0">
        <w:rPr>
          <w:rFonts w:cs="Arial"/>
        </w:rPr>
        <w:t>imone Langenstein</w:t>
      </w:r>
    </w:p>
    <w:p w14:paraId="463646FA" w14:textId="77777777" w:rsidR="00E936B0" w:rsidRDefault="00E936B0" w:rsidP="00454F8F">
      <w:pPr>
        <w:tabs>
          <w:tab w:val="left" w:pos="1425"/>
        </w:tabs>
        <w:ind w:right="1134"/>
        <w:rPr>
          <w:rFonts w:cs="Arial"/>
        </w:rPr>
      </w:pPr>
      <w:r>
        <w:rPr>
          <w:rFonts w:cs="Arial"/>
        </w:rPr>
        <w:t xml:space="preserve">Proesler Kommunikation GmbH, Karlstraße 2, 72072 Tübingen, DEUTSCHLAND </w:t>
      </w:r>
    </w:p>
    <w:p w14:paraId="2B4DB4C5" w14:textId="77777777" w:rsidR="00E936B0" w:rsidRDefault="00E936B0" w:rsidP="00454F8F">
      <w:pPr>
        <w:pStyle w:val="NormalFlietext112facherZeilenabstand"/>
        <w:spacing w:line="240" w:lineRule="auto"/>
        <w:ind w:right="1134"/>
        <w:rPr>
          <w:rFonts w:ascii="Arial" w:hAnsi="Arial" w:cs="Arial"/>
          <w:sz w:val="20"/>
          <w:lang w:val="en-US"/>
        </w:rPr>
      </w:pPr>
      <w:r>
        <w:rPr>
          <w:rFonts w:ascii="Arial" w:hAnsi="Arial" w:cs="Arial"/>
          <w:sz w:val="20"/>
          <w:lang w:val="en-US"/>
        </w:rPr>
        <w:t>Tel.: +49 7071 234-16 / Fax: +49 7071 234-18</w:t>
      </w:r>
    </w:p>
    <w:p w14:paraId="5F1CBC23" w14:textId="77777777" w:rsidR="00E936B0" w:rsidRDefault="00F86CC7" w:rsidP="00454F8F">
      <w:pPr>
        <w:pStyle w:val="NormalFlietext112facherZeilenabstand"/>
        <w:spacing w:line="240" w:lineRule="auto"/>
        <w:ind w:right="1134"/>
        <w:rPr>
          <w:rFonts w:ascii="Arial" w:hAnsi="Arial" w:cs="Arial"/>
          <w:sz w:val="20"/>
          <w:lang w:val="en-US"/>
        </w:rPr>
      </w:pPr>
      <w:r>
        <w:rPr>
          <w:rFonts w:ascii="Arial" w:hAnsi="Arial" w:cs="Arial"/>
          <w:sz w:val="20"/>
          <w:lang w:val="en-US"/>
        </w:rPr>
        <w:t>s</w:t>
      </w:r>
      <w:r w:rsidR="00E936B0">
        <w:rPr>
          <w:rFonts w:ascii="Arial" w:hAnsi="Arial" w:cs="Arial"/>
          <w:sz w:val="20"/>
          <w:lang w:val="en-US"/>
        </w:rPr>
        <w:t>.langenstein@proesler.com</w:t>
      </w:r>
    </w:p>
    <w:p w14:paraId="6C6A6AFF" w14:textId="77777777" w:rsidR="00C11A0F" w:rsidRPr="00E936B0" w:rsidRDefault="00C11A0F" w:rsidP="00C11A0F">
      <w:pPr>
        <w:ind w:right="1132"/>
        <w:rPr>
          <w:rFonts w:cs="Arial"/>
          <w:lang w:val="en-US"/>
        </w:rPr>
      </w:pPr>
    </w:p>
    <w:p w14:paraId="4997A223" w14:textId="77777777" w:rsidR="00C11A0F" w:rsidRPr="00E936B0" w:rsidRDefault="00C11A0F" w:rsidP="00C11A0F">
      <w:pPr>
        <w:ind w:right="1132"/>
        <w:rPr>
          <w:rFonts w:cs="Arial"/>
          <w:lang w:val="en-US"/>
        </w:rPr>
      </w:pPr>
    </w:p>
    <w:sectPr w:rsidR="00C11A0F" w:rsidRPr="00E936B0" w:rsidSect="00093A89">
      <w:headerReference w:type="default" r:id="rId12"/>
      <w:footerReference w:type="default" r:id="rId13"/>
      <w:headerReference w:type="first" r:id="rId14"/>
      <w:footerReference w:type="first" r:id="rId15"/>
      <w:type w:val="continuous"/>
      <w:pgSz w:w="11906" w:h="16838" w:code="9"/>
      <w:pgMar w:top="2552" w:right="851" w:bottom="1701" w:left="1418" w:header="567" w:footer="850" w:gutter="0"/>
      <w:cols w:space="720"/>
      <w:formProt w:val="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CE838D" w14:textId="77777777" w:rsidR="002349B9" w:rsidRDefault="002349B9">
      <w:r>
        <w:separator/>
      </w:r>
    </w:p>
  </w:endnote>
  <w:endnote w:type="continuationSeparator" w:id="0">
    <w:p w14:paraId="29B4447A" w14:textId="77777777" w:rsidR="002349B9" w:rsidRDefault="00234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NeueLT W1G 67 MdCn">
    <w:panose1 w:val="00000000000000000000"/>
    <w:charset w:val="00"/>
    <w:family w:val="swiss"/>
    <w:notTrueType/>
    <w:pitch w:val="variable"/>
    <w:sig w:usb0="A00002AF" w:usb1="5000205B" w:usb2="00000000" w:usb3="00000000" w:csb0="000000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61527E" w14:textId="77777777" w:rsidR="00F53C14" w:rsidRPr="00E375CA" w:rsidRDefault="009F5F7F" w:rsidP="00F53C14">
    <w:pPr>
      <w:pStyle w:val="Fuzeile"/>
      <w:suppressAutoHyphens/>
      <w:spacing w:before="480" w:line="210" w:lineRule="exact"/>
      <w:rPr>
        <w:rFonts w:cs="Arial"/>
        <w:color w:val="000000"/>
        <w:sz w:val="12"/>
        <w:szCs w:val="12"/>
      </w:rPr>
    </w:pPr>
    <w:r>
      <w:rPr>
        <w:noProof/>
      </w:rPr>
      <mc:AlternateContent>
        <mc:Choice Requires="wps">
          <w:drawing>
            <wp:anchor distT="0" distB="0" distL="114300" distR="114300" simplePos="0" relativeHeight="251664384" behindDoc="0" locked="0" layoutInCell="1" allowOverlap="1" wp14:anchorId="7699F427" wp14:editId="0B3862F9">
              <wp:simplePos x="0" y="0"/>
              <wp:positionH relativeFrom="column">
                <wp:posOffset>5432425</wp:posOffset>
              </wp:positionH>
              <wp:positionV relativeFrom="paragraph">
                <wp:posOffset>583565</wp:posOffset>
              </wp:positionV>
              <wp:extent cx="685800" cy="17145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71450"/>
                      </a:xfrm>
                      <a:prstGeom prst="rect">
                        <a:avLst/>
                      </a:prstGeom>
                      <a:noFill/>
                      <a:ln w="9525">
                        <a:noFill/>
                        <a:miter lim="800000"/>
                        <a:headEnd/>
                        <a:tailEnd/>
                      </a:ln>
                    </wps:spPr>
                    <wps:txbx>
                      <w:txbxContent>
                        <w:p w14:paraId="37FE0578" w14:textId="73A870AB" w:rsidR="004E7089" w:rsidRPr="00E375CA" w:rsidRDefault="004E7089" w:rsidP="004E7089">
                          <w:pPr>
                            <w:pStyle w:val="Kopfzeile"/>
                            <w:jc w:val="right"/>
                            <w:rPr>
                              <w:rFonts w:cs="Arial"/>
                              <w:sz w:val="12"/>
                              <w:szCs w:val="12"/>
                            </w:rPr>
                          </w:pPr>
                          <w:r w:rsidRPr="00E375CA">
                            <w:rPr>
                              <w:rFonts w:cs="Arial"/>
                              <w:sz w:val="12"/>
                              <w:szCs w:val="12"/>
                            </w:rPr>
                            <w:t xml:space="preserve">Seite </w:t>
                          </w:r>
                          <w:r w:rsidR="0069546F" w:rsidRPr="00E375CA">
                            <w:rPr>
                              <w:rFonts w:cs="Arial"/>
                              <w:bCs/>
                              <w:sz w:val="12"/>
                              <w:szCs w:val="12"/>
                            </w:rPr>
                            <w:fldChar w:fldCharType="begin"/>
                          </w:r>
                          <w:r w:rsidRPr="00E375CA">
                            <w:rPr>
                              <w:rFonts w:cs="Arial"/>
                              <w:bCs/>
                              <w:sz w:val="12"/>
                              <w:szCs w:val="12"/>
                            </w:rPr>
                            <w:instrText>PAGE</w:instrText>
                          </w:r>
                          <w:r w:rsidR="0069546F" w:rsidRPr="00E375CA">
                            <w:rPr>
                              <w:rFonts w:cs="Arial"/>
                              <w:bCs/>
                              <w:sz w:val="12"/>
                              <w:szCs w:val="12"/>
                            </w:rPr>
                            <w:fldChar w:fldCharType="separate"/>
                          </w:r>
                          <w:r w:rsidR="004C2239">
                            <w:rPr>
                              <w:rFonts w:cs="Arial"/>
                              <w:bCs/>
                              <w:noProof/>
                              <w:sz w:val="12"/>
                              <w:szCs w:val="12"/>
                            </w:rPr>
                            <w:t>2</w:t>
                          </w:r>
                          <w:r w:rsidR="0069546F" w:rsidRPr="00E375CA">
                            <w:rPr>
                              <w:rFonts w:cs="Arial"/>
                              <w:bCs/>
                              <w:sz w:val="12"/>
                              <w:szCs w:val="12"/>
                            </w:rPr>
                            <w:fldChar w:fldCharType="end"/>
                          </w:r>
                          <w:r w:rsidRPr="00E375CA">
                            <w:rPr>
                              <w:rFonts w:cs="Arial"/>
                              <w:sz w:val="12"/>
                              <w:szCs w:val="12"/>
                            </w:rPr>
                            <w:t xml:space="preserve"> von </w:t>
                          </w:r>
                          <w:r w:rsidR="0069546F" w:rsidRPr="00E375CA">
                            <w:rPr>
                              <w:rFonts w:cs="Arial"/>
                              <w:bCs/>
                              <w:sz w:val="12"/>
                              <w:szCs w:val="12"/>
                            </w:rPr>
                            <w:fldChar w:fldCharType="begin"/>
                          </w:r>
                          <w:r w:rsidRPr="00E375CA">
                            <w:rPr>
                              <w:rFonts w:cs="Arial"/>
                              <w:bCs/>
                              <w:sz w:val="12"/>
                              <w:szCs w:val="12"/>
                            </w:rPr>
                            <w:instrText>NUMPAGES</w:instrText>
                          </w:r>
                          <w:r w:rsidR="0069546F" w:rsidRPr="00E375CA">
                            <w:rPr>
                              <w:rFonts w:cs="Arial"/>
                              <w:bCs/>
                              <w:sz w:val="12"/>
                              <w:szCs w:val="12"/>
                            </w:rPr>
                            <w:fldChar w:fldCharType="separate"/>
                          </w:r>
                          <w:r w:rsidR="004C2239">
                            <w:rPr>
                              <w:rFonts w:cs="Arial"/>
                              <w:bCs/>
                              <w:noProof/>
                              <w:sz w:val="12"/>
                              <w:szCs w:val="12"/>
                            </w:rPr>
                            <w:t>3</w:t>
                          </w:r>
                          <w:r w:rsidR="0069546F" w:rsidRPr="00E375CA">
                            <w:rPr>
                              <w:rFonts w:cs="Arial"/>
                              <w:bCs/>
                              <w:sz w:val="12"/>
                              <w:szCs w:val="12"/>
                            </w:rPr>
                            <w:fldChar w:fldCharType="end"/>
                          </w:r>
                        </w:p>
                        <w:p w14:paraId="2724AE3A" w14:textId="77777777" w:rsidR="004E7089" w:rsidRPr="00962706" w:rsidRDefault="004E7089">
                          <w:pPr>
                            <w:rPr>
                              <w:rFonts w:cs="Arial"/>
                              <w:sz w:val="16"/>
                              <w:szCs w:val="16"/>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427.75pt;margin-top:45.95pt;width:54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" filled="f" stroked="f">
              <v:textbox inset="0,0,0,0">
                <w:txbxContent>
                  <w:p w14:paraId="37FE0578" w14:textId="73A870AB" w:rsidR="004E7089" w:rsidRPr="00E375CA" w:rsidRDefault="004E7089" w:rsidP="004E7089">
                    <w:pPr>
                      <w:pStyle w:val="Kopfzeile"/>
                      <w:jc w:val="right"/>
                      <w:rPr>
                        <w:rFonts w:cs="Arial"/>
                        <w:sz w:val="12"/>
                        <w:szCs w:val="12"/>
                      </w:rPr>
                    </w:pPr>
                    <w:r w:rsidRPr="00E375CA">
                      <w:rPr>
                        <w:rFonts w:cs="Arial"/>
                        <w:sz w:val="12"/>
                        <w:szCs w:val="12"/>
                      </w:rPr>
                      <w:t xml:space="preserve">Seite </w:t>
                    </w:r>
                    <w:r w:rsidR="0069546F" w:rsidRPr="00E375CA">
                      <w:rPr>
                        <w:rFonts w:cs="Arial"/>
                        <w:bCs/>
                        <w:sz w:val="12"/>
                        <w:szCs w:val="12"/>
                      </w:rPr>
                      <w:fldChar w:fldCharType="begin"/>
                    </w:r>
                    <w:r w:rsidRPr="00E375CA">
                      <w:rPr>
                        <w:rFonts w:cs="Arial"/>
                        <w:bCs/>
                        <w:sz w:val="12"/>
                        <w:szCs w:val="12"/>
                      </w:rPr>
                      <w:instrText>PAGE</w:instrText>
                    </w:r>
                    <w:r w:rsidR="0069546F" w:rsidRPr="00E375CA">
                      <w:rPr>
                        <w:rFonts w:cs="Arial"/>
                        <w:bCs/>
                        <w:sz w:val="12"/>
                        <w:szCs w:val="12"/>
                      </w:rPr>
                      <w:fldChar w:fldCharType="separate"/>
                    </w:r>
                    <w:r w:rsidR="004C2239">
                      <w:rPr>
                        <w:rFonts w:cs="Arial"/>
                        <w:bCs/>
                        <w:noProof/>
                        <w:sz w:val="12"/>
                        <w:szCs w:val="12"/>
                      </w:rPr>
                      <w:t>2</w:t>
                    </w:r>
                    <w:r w:rsidR="0069546F" w:rsidRPr="00E375CA">
                      <w:rPr>
                        <w:rFonts w:cs="Arial"/>
                        <w:bCs/>
                        <w:sz w:val="12"/>
                        <w:szCs w:val="12"/>
                      </w:rPr>
                      <w:fldChar w:fldCharType="end"/>
                    </w:r>
                    <w:r w:rsidRPr="00E375CA">
                      <w:rPr>
                        <w:rFonts w:cs="Arial"/>
                        <w:sz w:val="12"/>
                        <w:szCs w:val="12"/>
                      </w:rPr>
                      <w:t xml:space="preserve"> von </w:t>
                    </w:r>
                    <w:r w:rsidR="0069546F" w:rsidRPr="00E375CA">
                      <w:rPr>
                        <w:rFonts w:cs="Arial"/>
                        <w:bCs/>
                        <w:sz w:val="12"/>
                        <w:szCs w:val="12"/>
                      </w:rPr>
                      <w:fldChar w:fldCharType="begin"/>
                    </w:r>
                    <w:r w:rsidRPr="00E375CA">
                      <w:rPr>
                        <w:rFonts w:cs="Arial"/>
                        <w:bCs/>
                        <w:sz w:val="12"/>
                        <w:szCs w:val="12"/>
                      </w:rPr>
                      <w:instrText>NUMPAGES</w:instrText>
                    </w:r>
                    <w:r w:rsidR="0069546F" w:rsidRPr="00E375CA">
                      <w:rPr>
                        <w:rFonts w:cs="Arial"/>
                        <w:bCs/>
                        <w:sz w:val="12"/>
                        <w:szCs w:val="12"/>
                      </w:rPr>
                      <w:fldChar w:fldCharType="separate"/>
                    </w:r>
                    <w:r w:rsidR="004C2239">
                      <w:rPr>
                        <w:rFonts w:cs="Arial"/>
                        <w:bCs/>
                        <w:noProof/>
                        <w:sz w:val="12"/>
                        <w:szCs w:val="12"/>
                      </w:rPr>
                      <w:t>3</w:t>
                    </w:r>
                    <w:r w:rsidR="0069546F" w:rsidRPr="00E375CA">
                      <w:rPr>
                        <w:rFonts w:cs="Arial"/>
                        <w:bCs/>
                        <w:sz w:val="12"/>
                        <w:szCs w:val="12"/>
                      </w:rPr>
                      <w:fldChar w:fldCharType="end"/>
                    </w:r>
                  </w:p>
                  <w:p w14:paraId="2724AE3A" w14:textId="77777777" w:rsidR="004E7089" w:rsidRPr="00962706" w:rsidRDefault="004E7089">
                    <w:pPr>
                      <w:rPr>
                        <w:rFonts w:cs="Arial"/>
                        <w:sz w:val="16"/>
                        <w:szCs w:val="16"/>
                      </w:rPr>
                    </w:pPr>
                  </w:p>
                </w:txbxContent>
              </v:textbox>
            </v:shape>
          </w:pict>
        </mc:Fallback>
      </mc:AlternateContent>
    </w:r>
    <w:r w:rsidR="00E375CA" w:rsidRPr="00962706">
      <w:rPr>
        <w:rFonts w:cs="Arial"/>
        <w:color w:val="000000"/>
        <w:sz w:val="12"/>
        <w:szCs w:val="12"/>
      </w:rPr>
      <w:t xml:space="preserve">REHAU AG + Co </w:t>
    </w:r>
    <w:r w:rsidR="00E375CA" w:rsidRPr="00962706">
      <w:rPr>
        <w:rFonts w:cs="Arial"/>
        <w:color w:val="000000"/>
        <w:sz w:val="12"/>
        <w:szCs w:val="12"/>
      </w:rPr>
      <w:sym w:font="Symbol" w:char="F0D7"/>
    </w:r>
    <w:r w:rsidR="00E375CA" w:rsidRPr="00962706">
      <w:rPr>
        <w:rFonts w:cs="Arial"/>
        <w:color w:val="000000"/>
        <w:sz w:val="12"/>
        <w:szCs w:val="12"/>
      </w:rPr>
      <w:t xml:space="preserve"> Presse- und Öffentlichkeitsarbeit </w:t>
    </w:r>
    <w:r w:rsidR="00E375CA" w:rsidRPr="00962706">
      <w:rPr>
        <w:rFonts w:cs="Arial"/>
        <w:color w:val="000000"/>
        <w:sz w:val="12"/>
        <w:szCs w:val="12"/>
      </w:rPr>
      <w:sym w:font="Symbol" w:char="F0D7"/>
    </w:r>
    <w:r w:rsidR="00E375CA" w:rsidRPr="00962706">
      <w:rPr>
        <w:rFonts w:cs="Arial"/>
        <w:color w:val="000000"/>
        <w:sz w:val="12"/>
        <w:szCs w:val="12"/>
      </w:rPr>
      <w:t xml:space="preserve"> </w:t>
    </w:r>
    <w:proofErr w:type="spellStart"/>
    <w:r w:rsidR="00E375CA" w:rsidRPr="00962706">
      <w:rPr>
        <w:rFonts w:cs="Arial"/>
        <w:color w:val="000000"/>
        <w:sz w:val="12"/>
        <w:szCs w:val="12"/>
      </w:rPr>
      <w:t>Rheniumhaus</w:t>
    </w:r>
    <w:proofErr w:type="spellEnd"/>
    <w:r w:rsidR="00E375CA" w:rsidRPr="00962706">
      <w:rPr>
        <w:rFonts w:cs="Arial"/>
        <w:color w:val="000000"/>
        <w:sz w:val="12"/>
        <w:szCs w:val="12"/>
      </w:rPr>
      <w:t xml:space="preserve"> </w:t>
    </w:r>
    <w:r w:rsidR="00E375CA" w:rsidRPr="00962706">
      <w:rPr>
        <w:rFonts w:cs="Arial"/>
        <w:color w:val="000000"/>
        <w:sz w:val="12"/>
        <w:szCs w:val="12"/>
      </w:rPr>
      <w:sym w:font="Symbol" w:char="F0D7"/>
    </w:r>
    <w:r w:rsidR="00E375CA" w:rsidRPr="00962706">
      <w:rPr>
        <w:rFonts w:cs="Arial"/>
        <w:color w:val="000000"/>
        <w:sz w:val="12"/>
        <w:szCs w:val="12"/>
      </w:rPr>
      <w:t xml:space="preserve"> </w:t>
    </w:r>
    <w:r>
      <w:rPr>
        <w:rFonts w:cs="Arial"/>
        <w:color w:val="000000"/>
        <w:sz w:val="12"/>
        <w:szCs w:val="12"/>
      </w:rPr>
      <w:t>Otto-Hahn-Str. 2</w:t>
    </w:r>
    <w:r w:rsidRPr="00962706">
      <w:rPr>
        <w:rFonts w:cs="Arial"/>
        <w:color w:val="000000"/>
        <w:sz w:val="12"/>
        <w:szCs w:val="12"/>
      </w:rPr>
      <w:t xml:space="preserve"> </w:t>
    </w:r>
    <w:r w:rsidRPr="00962706">
      <w:rPr>
        <w:rFonts w:cs="Arial"/>
        <w:color w:val="000000"/>
        <w:sz w:val="12"/>
        <w:szCs w:val="12"/>
      </w:rPr>
      <w:sym w:font="Symbol" w:char="F0D7"/>
    </w:r>
    <w:r w:rsidRPr="00962706">
      <w:rPr>
        <w:rFonts w:cs="Arial"/>
        <w:color w:val="000000"/>
        <w:sz w:val="12"/>
        <w:szCs w:val="12"/>
      </w:rPr>
      <w:t xml:space="preserve"> </w:t>
    </w:r>
    <w:r w:rsidR="00E375CA" w:rsidRPr="00962706">
      <w:rPr>
        <w:rFonts w:cs="Arial"/>
        <w:color w:val="000000"/>
        <w:sz w:val="12"/>
        <w:szCs w:val="12"/>
      </w:rPr>
      <w:t>95111</w:t>
    </w:r>
    <w:r w:rsidR="00C75044">
      <w:rPr>
        <w:rFonts w:cs="Arial"/>
        <w:color w:val="000000"/>
        <w:sz w:val="12"/>
        <w:szCs w:val="12"/>
      </w:rPr>
      <w:t xml:space="preserve"> </w:t>
    </w:r>
    <w:proofErr w:type="spellStart"/>
    <w:r w:rsidR="00C75044">
      <w:rPr>
        <w:rFonts w:cs="Arial"/>
        <w:color w:val="000000"/>
        <w:sz w:val="12"/>
        <w:szCs w:val="12"/>
      </w:rPr>
      <w:t>Rehau</w:t>
    </w:r>
    <w:proofErr w:type="spellEnd"/>
    <w:r w:rsidR="00E375CA" w:rsidRPr="00962706">
      <w:rPr>
        <w:rFonts w:cs="Arial"/>
        <w:color w:val="000000"/>
        <w:sz w:val="12"/>
        <w:szCs w:val="12"/>
      </w:rPr>
      <w:br/>
      <w:t xml:space="preserve">Tel.: +49 9283 77-1004, -1094, -1457, </w:t>
    </w:r>
    <w:r w:rsidR="00E375CA">
      <w:rPr>
        <w:rFonts w:cs="Arial"/>
        <w:color w:val="000000"/>
        <w:sz w:val="12"/>
        <w:szCs w:val="12"/>
      </w:rPr>
      <w:t xml:space="preserve">-1441, </w:t>
    </w:r>
    <w:r w:rsidR="00E375CA" w:rsidRPr="00962706">
      <w:rPr>
        <w:rFonts w:cs="Arial"/>
        <w:color w:val="000000"/>
        <w:sz w:val="12"/>
        <w:szCs w:val="12"/>
      </w:rPr>
      <w:t>-2385</w:t>
    </w:r>
    <w:r w:rsidR="00E375CA" w:rsidRPr="00962706">
      <w:rPr>
        <w:rFonts w:cs="Arial"/>
        <w:color w:val="000000"/>
        <w:sz w:val="12"/>
        <w:szCs w:val="12"/>
      </w:rPr>
      <w:br/>
    </w:r>
    <w:hyperlink r:id="rId1" w:history="1">
      <w:r w:rsidR="00E375CA" w:rsidRPr="00962706">
        <w:rPr>
          <w:rStyle w:val="Hyperlink"/>
          <w:rFonts w:cs="Arial"/>
          <w:color w:val="000000"/>
          <w:sz w:val="12"/>
          <w:szCs w:val="12"/>
          <w:u w:val="none"/>
        </w:rPr>
        <w:t>presse@rehau.com</w:t>
      </w:r>
    </w:hyperlink>
    <w:r w:rsidR="00E375CA" w:rsidRPr="00962706">
      <w:rPr>
        <w:rFonts w:cs="Arial"/>
        <w:color w:val="000000"/>
        <w:sz w:val="12"/>
        <w:szCs w:val="12"/>
      </w:rPr>
      <w:t xml:space="preserve"> </w:t>
    </w:r>
    <w:r w:rsidR="00E375CA" w:rsidRPr="00962706">
      <w:rPr>
        <w:rFonts w:cs="Arial"/>
        <w:color w:val="000000"/>
        <w:sz w:val="12"/>
        <w:szCs w:val="12"/>
      </w:rPr>
      <w:sym w:font="Symbol" w:char="F0D7"/>
    </w:r>
    <w:r w:rsidR="00E375CA" w:rsidRPr="00962706">
      <w:rPr>
        <w:rFonts w:cs="Arial"/>
        <w:color w:val="000000"/>
        <w:sz w:val="12"/>
        <w:szCs w:val="12"/>
      </w:rPr>
      <w:t xml:space="preserve"> </w:t>
    </w:r>
    <w:hyperlink r:id="rId2" w:history="1">
      <w:r w:rsidR="00E375CA" w:rsidRPr="00962706">
        <w:rPr>
          <w:rStyle w:val="Hyperlink"/>
          <w:rFonts w:cs="Arial"/>
          <w:color w:val="000000"/>
          <w:sz w:val="12"/>
          <w:szCs w:val="12"/>
          <w:u w:val="none"/>
        </w:rPr>
        <w:t>www.rehau.com</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125E33" w14:textId="77777777" w:rsidR="00DD7B22" w:rsidRPr="00962706" w:rsidRDefault="00DD7B22" w:rsidP="00DD7B22">
    <w:pPr>
      <w:pStyle w:val="Fuzeile"/>
      <w:suppressAutoHyphens/>
      <w:spacing w:before="480" w:line="210" w:lineRule="exact"/>
      <w:rPr>
        <w:rFonts w:cs="Arial"/>
        <w:color w:val="000000"/>
        <w:sz w:val="12"/>
        <w:szCs w:val="12"/>
      </w:rPr>
    </w:pPr>
    <w:r w:rsidRPr="00962706">
      <w:rPr>
        <w:rFonts w:cs="Arial"/>
        <w:color w:val="000000"/>
        <w:sz w:val="12"/>
        <w:szCs w:val="12"/>
      </w:rPr>
      <w:t xml:space="preserve">REHAU AG + Co </w:t>
    </w:r>
    <w:r w:rsidRPr="00962706">
      <w:rPr>
        <w:rFonts w:cs="Arial"/>
        <w:color w:val="000000"/>
        <w:sz w:val="12"/>
        <w:szCs w:val="12"/>
      </w:rPr>
      <w:sym w:font="Symbol" w:char="F0D7"/>
    </w:r>
    <w:r w:rsidRPr="00962706">
      <w:rPr>
        <w:rFonts w:cs="Arial"/>
        <w:color w:val="000000"/>
        <w:sz w:val="12"/>
        <w:szCs w:val="12"/>
      </w:rPr>
      <w:t xml:space="preserve"> Presse- und Öffentlichkeitsarbeit </w:t>
    </w:r>
    <w:r w:rsidRPr="00962706">
      <w:rPr>
        <w:rFonts w:cs="Arial"/>
        <w:color w:val="000000"/>
        <w:sz w:val="12"/>
        <w:szCs w:val="12"/>
      </w:rPr>
      <w:sym w:font="Symbol" w:char="F0D7"/>
    </w:r>
    <w:r w:rsidRPr="00962706">
      <w:rPr>
        <w:rFonts w:cs="Arial"/>
        <w:color w:val="000000"/>
        <w:sz w:val="12"/>
        <w:szCs w:val="12"/>
      </w:rPr>
      <w:t xml:space="preserve"> </w:t>
    </w:r>
    <w:proofErr w:type="spellStart"/>
    <w:r w:rsidRPr="00962706">
      <w:rPr>
        <w:rFonts w:cs="Arial"/>
        <w:color w:val="000000"/>
        <w:sz w:val="12"/>
        <w:szCs w:val="12"/>
      </w:rPr>
      <w:t>Rheniumhaus</w:t>
    </w:r>
    <w:proofErr w:type="spellEnd"/>
    <w:r w:rsidRPr="00962706">
      <w:rPr>
        <w:rFonts w:cs="Arial"/>
        <w:color w:val="000000"/>
        <w:sz w:val="12"/>
        <w:szCs w:val="12"/>
      </w:rPr>
      <w:t xml:space="preserve"> </w:t>
    </w:r>
    <w:r w:rsidRPr="00962706">
      <w:rPr>
        <w:rFonts w:cs="Arial"/>
        <w:color w:val="000000"/>
        <w:sz w:val="12"/>
        <w:szCs w:val="12"/>
      </w:rPr>
      <w:sym w:font="Symbol" w:char="F0D7"/>
    </w:r>
    <w:r w:rsidRPr="00962706">
      <w:rPr>
        <w:rFonts w:cs="Arial"/>
        <w:color w:val="000000"/>
        <w:sz w:val="12"/>
        <w:szCs w:val="12"/>
      </w:rPr>
      <w:t xml:space="preserve"> </w:t>
    </w:r>
    <w:r w:rsidR="009F5F7F">
      <w:rPr>
        <w:rFonts w:cs="Arial"/>
        <w:color w:val="000000"/>
        <w:sz w:val="12"/>
        <w:szCs w:val="12"/>
      </w:rPr>
      <w:t>Otto-Hahn-Str 2</w:t>
    </w:r>
    <w:r w:rsidR="009F5F7F" w:rsidRPr="00962706">
      <w:rPr>
        <w:rFonts w:cs="Arial"/>
        <w:color w:val="000000"/>
        <w:sz w:val="12"/>
        <w:szCs w:val="12"/>
      </w:rPr>
      <w:t xml:space="preserve"> </w:t>
    </w:r>
    <w:r w:rsidR="009F5F7F" w:rsidRPr="00962706">
      <w:rPr>
        <w:rFonts w:cs="Arial"/>
        <w:color w:val="000000"/>
        <w:sz w:val="12"/>
        <w:szCs w:val="12"/>
      </w:rPr>
      <w:sym w:font="Symbol" w:char="F0D7"/>
    </w:r>
    <w:r w:rsidR="009F5F7F" w:rsidRPr="00962706">
      <w:rPr>
        <w:rFonts w:cs="Arial"/>
        <w:color w:val="000000"/>
        <w:sz w:val="12"/>
        <w:szCs w:val="12"/>
      </w:rPr>
      <w:t xml:space="preserve"> </w:t>
    </w:r>
    <w:r w:rsidRPr="00962706">
      <w:rPr>
        <w:rFonts w:cs="Arial"/>
        <w:color w:val="000000"/>
        <w:sz w:val="12"/>
        <w:szCs w:val="12"/>
      </w:rPr>
      <w:t>95111</w:t>
    </w:r>
    <w:r w:rsidR="00C75044">
      <w:rPr>
        <w:rFonts w:cs="Arial"/>
        <w:color w:val="000000"/>
        <w:sz w:val="12"/>
        <w:szCs w:val="12"/>
      </w:rPr>
      <w:t xml:space="preserve"> </w:t>
    </w:r>
    <w:proofErr w:type="spellStart"/>
    <w:r w:rsidR="00C75044">
      <w:rPr>
        <w:rFonts w:cs="Arial"/>
        <w:color w:val="000000"/>
        <w:sz w:val="12"/>
        <w:szCs w:val="12"/>
      </w:rPr>
      <w:t>Rehau</w:t>
    </w:r>
    <w:proofErr w:type="spellEnd"/>
    <w:r w:rsidRPr="00962706">
      <w:rPr>
        <w:rFonts w:cs="Arial"/>
        <w:color w:val="000000"/>
        <w:sz w:val="12"/>
        <w:szCs w:val="12"/>
      </w:rPr>
      <w:br/>
      <w:t xml:space="preserve">Tel.: +49 9283 77-1004, -1094, -1457, </w:t>
    </w:r>
    <w:r w:rsidR="00674132">
      <w:rPr>
        <w:rFonts w:cs="Arial"/>
        <w:color w:val="000000"/>
        <w:sz w:val="12"/>
        <w:szCs w:val="12"/>
      </w:rPr>
      <w:t xml:space="preserve">-1441, </w:t>
    </w:r>
    <w:r w:rsidRPr="00962706">
      <w:rPr>
        <w:rFonts w:cs="Arial"/>
        <w:color w:val="000000"/>
        <w:sz w:val="12"/>
        <w:szCs w:val="12"/>
      </w:rPr>
      <w:t>-2385</w:t>
    </w:r>
    <w:r w:rsidRPr="00962706">
      <w:rPr>
        <w:rFonts w:cs="Arial"/>
        <w:color w:val="000000"/>
        <w:sz w:val="12"/>
        <w:szCs w:val="12"/>
      </w:rPr>
      <w:br/>
    </w:r>
    <w:hyperlink r:id="rId1" w:history="1">
      <w:r w:rsidRPr="00962706">
        <w:rPr>
          <w:rStyle w:val="Hyperlink"/>
          <w:rFonts w:cs="Arial"/>
          <w:color w:val="000000"/>
          <w:sz w:val="12"/>
          <w:szCs w:val="12"/>
          <w:u w:val="none"/>
        </w:rPr>
        <w:t>presse@rehau.com</w:t>
      </w:r>
    </w:hyperlink>
    <w:r w:rsidRPr="00962706">
      <w:rPr>
        <w:rFonts w:cs="Arial"/>
        <w:color w:val="000000"/>
        <w:sz w:val="12"/>
        <w:szCs w:val="12"/>
      </w:rPr>
      <w:t xml:space="preserve"> </w:t>
    </w:r>
    <w:r w:rsidRPr="00962706">
      <w:rPr>
        <w:rFonts w:cs="Arial"/>
        <w:color w:val="000000"/>
        <w:sz w:val="12"/>
        <w:szCs w:val="12"/>
      </w:rPr>
      <w:sym w:font="Symbol" w:char="F0D7"/>
    </w:r>
    <w:r w:rsidRPr="00962706">
      <w:rPr>
        <w:rFonts w:cs="Arial"/>
        <w:color w:val="000000"/>
        <w:sz w:val="12"/>
        <w:szCs w:val="12"/>
      </w:rPr>
      <w:t xml:space="preserve"> </w:t>
    </w:r>
    <w:hyperlink r:id="rId2" w:history="1">
      <w:r w:rsidRPr="00962706">
        <w:rPr>
          <w:rStyle w:val="Hyperlink"/>
          <w:rFonts w:cs="Arial"/>
          <w:color w:val="000000"/>
          <w:sz w:val="12"/>
          <w:szCs w:val="12"/>
          <w:u w:val="none"/>
        </w:rPr>
        <w:t>www.rehau.com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1EE1F4" w14:textId="77777777" w:rsidR="002349B9" w:rsidRDefault="002349B9">
      <w:r>
        <w:separator/>
      </w:r>
    </w:p>
  </w:footnote>
  <w:footnote w:type="continuationSeparator" w:id="0">
    <w:p w14:paraId="0AF57D1E" w14:textId="77777777" w:rsidR="002349B9" w:rsidRDefault="002349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1004916"/>
      <w:docPartObj>
        <w:docPartGallery w:val="Page Numbers (Top of Page)"/>
        <w:docPartUnique/>
      </w:docPartObj>
    </w:sdtPr>
    <w:sdtEndPr>
      <w:rPr>
        <w:rFonts w:ascii="Arial Narrow" w:hAnsi="Arial Narrow"/>
      </w:rPr>
    </w:sdtEndPr>
    <w:sdtContent>
      <w:p w14:paraId="2B5C4BDA" w14:textId="77777777" w:rsidR="00E03D35" w:rsidRDefault="005E263D">
        <w:pPr>
          <w:pStyle w:val="Kopfzeile"/>
        </w:pPr>
        <w:r>
          <w:rPr>
            <w:noProof/>
          </w:rPr>
          <w:drawing>
            <wp:anchor distT="0" distB="0" distL="114300" distR="114300" simplePos="0" relativeHeight="251672576" behindDoc="1" locked="0" layoutInCell="1" allowOverlap="1" wp14:anchorId="704C4D76" wp14:editId="3A44A5D0">
              <wp:simplePos x="0" y="0"/>
              <wp:positionH relativeFrom="column">
                <wp:posOffset>4273550</wp:posOffset>
              </wp:positionH>
              <wp:positionV relativeFrom="paragraph">
                <wp:posOffset>-151130</wp:posOffset>
              </wp:positionV>
              <wp:extent cx="2167200" cy="1058400"/>
              <wp:effectExtent l="0" t="0" r="5080" b="8890"/>
              <wp:wrapTight wrapText="bothSides">
                <wp:wrapPolygon edited="0">
                  <wp:start x="0" y="0"/>
                  <wp:lineTo x="0" y="21393"/>
                  <wp:lineTo x="21461" y="21393"/>
                  <wp:lineTo x="21461" y="0"/>
                  <wp:lineTo x="0" y="0"/>
                </wp:wrapPolygon>
              </wp:wrapTight>
              <wp:docPr id="6" name="Grafik 6"/>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7200" cy="1058400"/>
                      </a:xfrm>
                      <a:prstGeom prst="rect">
                        <a:avLst/>
                      </a:prstGeom>
                    </pic:spPr>
                  </pic:pic>
                </a:graphicData>
              </a:graphic>
              <wp14:sizeRelH relativeFrom="margin">
                <wp14:pctWidth>0</wp14:pctWidth>
              </wp14:sizeRelH>
              <wp14:sizeRelV relativeFrom="margin">
                <wp14:pctHeight>0</wp14:pctHeight>
              </wp14:sizeRelV>
            </wp:anchor>
          </w:drawing>
        </w:r>
      </w:p>
      <w:p w14:paraId="0ED6AF5C" w14:textId="77777777" w:rsidR="00E03D35" w:rsidRDefault="00E03D35">
        <w:pPr>
          <w:pStyle w:val="Kopfzeile"/>
        </w:pPr>
      </w:p>
      <w:p w14:paraId="5D1202A2" w14:textId="77777777" w:rsidR="004E7089" w:rsidRDefault="004E7089">
        <w:pPr>
          <w:pStyle w:val="Kopfzeile"/>
          <w:rPr>
            <w:rFonts w:ascii="Arial Narrow" w:hAnsi="Arial Narrow"/>
          </w:rPr>
        </w:pPr>
      </w:p>
      <w:p w14:paraId="16FBF31F" w14:textId="77777777" w:rsidR="004E7089" w:rsidRDefault="004E7089">
        <w:pPr>
          <w:pStyle w:val="Kopfzeile"/>
          <w:rPr>
            <w:rFonts w:ascii="Arial Narrow" w:hAnsi="Arial Narrow"/>
          </w:rPr>
        </w:pPr>
      </w:p>
      <w:p w14:paraId="5AAA9FD0" w14:textId="77777777" w:rsidR="004E7089" w:rsidRDefault="004C2239">
        <w:pPr>
          <w:pStyle w:val="Kopfzeile"/>
          <w:rPr>
            <w:rFonts w:ascii="Arial Narrow" w:hAnsi="Arial Narrow"/>
          </w:rPr>
        </w:pPr>
      </w:p>
    </w:sdtContent>
  </w:sdt>
  <w:p w14:paraId="5EC1C733" w14:textId="77777777" w:rsidR="003102D9" w:rsidRDefault="003102D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7CE5E2" w14:textId="77777777" w:rsidR="00457227" w:rsidRDefault="00FF1571">
    <w:pPr>
      <w:pStyle w:val="Kopfzeile"/>
      <w:rPr>
        <w:noProof/>
      </w:rPr>
    </w:pPr>
    <w:r>
      <w:rPr>
        <w:noProof/>
      </w:rPr>
      <w:drawing>
        <wp:anchor distT="0" distB="0" distL="114300" distR="114300" simplePos="0" relativeHeight="251670528" behindDoc="1" locked="0" layoutInCell="1" allowOverlap="1" wp14:anchorId="0D39A607" wp14:editId="77A31D87">
          <wp:simplePos x="0" y="0"/>
          <wp:positionH relativeFrom="column">
            <wp:posOffset>4275510</wp:posOffset>
          </wp:positionH>
          <wp:positionV relativeFrom="paragraph">
            <wp:posOffset>-153615</wp:posOffset>
          </wp:positionV>
          <wp:extent cx="2167200" cy="1058400"/>
          <wp:effectExtent l="0" t="0" r="5080" b="8890"/>
          <wp:wrapTight wrapText="bothSides">
            <wp:wrapPolygon edited="0">
              <wp:start x="0" y="0"/>
              <wp:lineTo x="0" y="21393"/>
              <wp:lineTo x="21461" y="21393"/>
              <wp:lineTo x="21461" y="0"/>
              <wp:lineTo x="0" y="0"/>
            </wp:wrapPolygon>
          </wp:wrapTight>
          <wp:docPr id="1" name="Grafik 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7200" cy="1058400"/>
                  </a:xfrm>
                  <a:prstGeom prst="rect">
                    <a:avLst/>
                  </a:prstGeom>
                </pic:spPr>
              </pic:pic>
            </a:graphicData>
          </a:graphic>
          <wp14:sizeRelH relativeFrom="margin">
            <wp14:pctWidth>0</wp14:pctWidth>
          </wp14:sizeRelH>
          <wp14:sizeRelV relativeFrom="margin">
            <wp14:pctHeight>0</wp14:pctHeight>
          </wp14:sizeRelV>
        </wp:anchor>
      </w:drawing>
    </w:r>
    <w:r w:rsidR="009F5F7F">
      <w:rPr>
        <w:noProof/>
      </w:rPr>
      <mc:AlternateContent>
        <mc:Choice Requires="wps">
          <w:drawing>
            <wp:anchor distT="0" distB="0" distL="114300" distR="114300" simplePos="0" relativeHeight="251668480" behindDoc="1" locked="1" layoutInCell="1" allowOverlap="1" wp14:anchorId="47B0ACB8" wp14:editId="5FDEDF3D">
              <wp:simplePos x="0" y="0"/>
              <wp:positionH relativeFrom="column">
                <wp:posOffset>3687445</wp:posOffset>
              </wp:positionH>
              <wp:positionV relativeFrom="page">
                <wp:posOffset>1749425</wp:posOffset>
              </wp:positionV>
              <wp:extent cx="2446655" cy="146050"/>
              <wp:effectExtent l="0" t="0" r="0" b="0"/>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655" cy="146050"/>
                      </a:xfrm>
                      <a:prstGeom prst="rect">
                        <a:avLst/>
                      </a:prstGeom>
                      <a:noFill/>
                      <a:ln w="9525">
                        <a:noFill/>
                        <a:miter lim="800000"/>
                        <a:headEnd/>
                        <a:tailEnd/>
                      </a:ln>
                    </wps:spPr>
                    <wps:txbx>
                      <w:txbxContent>
                        <w:p w14:paraId="44E731A8" w14:textId="77777777" w:rsidR="00F06830" w:rsidRDefault="00F06830" w:rsidP="00F06830">
                          <w:pPr>
                            <w:jc w:val="right"/>
                          </w:pPr>
                        </w:p>
                      </w:txbxContent>
                    </wps:txbx>
                    <wps:bodyPr rot="0" vert="horz" wrap="square" lIns="0" tIns="0" rIns="0" bIns="0" anchor="t" anchorCtr="0">
                      <a:spAutoFit/>
                    </wps:bodyPr>
                  </wps:wsp>
                </a:graphicData>
              </a:graphic>
              <wp14:sizeRelH relativeFrom="margin">
                <wp14:pctWidth>40000</wp14:pctWidth>
              </wp14:sizeRelH>
              <wp14:sizeRelV relativeFrom="margin">
                <wp14:pctHeight>20000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47B0ACB8" id="_x0000_t202" coordsize="21600,21600" o:spt="202" path="m,l,21600r21600,l21600,xe">
              <v:stroke joinstyle="miter"/>
              <v:path gradientshapeok="t" o:connecttype="rect"/>
            </v:shapetype>
            <v:shape id="_x0000_s1027" type="#_x0000_t202" style="position:absolute;margin-left:290.35pt;margin-top:137.75pt;width:192.65pt;height:11.5pt;z-index:-251648000;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" filled="f" stroked="f">
              <v:textbox style="mso-fit-shape-to-text:t" inset="0,0,0,0">
                <w:txbxContent>
                  <w:p w14:paraId="44E731A8" w14:textId="77777777" w:rsidR="00F06830" w:rsidRDefault="00F06830" w:rsidP="00F06830">
                    <w:pPr>
                      <w:jc w:val="right"/>
                    </w:pPr>
                  </w:p>
                </w:txbxContent>
              </v:textbox>
              <w10:wrap anchory="page"/>
              <w10:anchorlock/>
            </v:shape>
          </w:pict>
        </mc:Fallback>
      </mc:AlternateContent>
    </w:r>
    <w:r w:rsidR="009F5F7F">
      <w:rPr>
        <w:rFonts w:ascii="Arial Narrow" w:hAnsi="Arial Narrow"/>
        <w:noProof/>
        <w:color w:val="333333"/>
        <w:sz w:val="40"/>
        <w:szCs w:val="40"/>
      </w:rPr>
      <mc:AlternateContent>
        <mc:Choice Requires="wps">
          <w:drawing>
            <wp:anchor distT="0" distB="0" distL="114300" distR="114300" simplePos="0" relativeHeight="251666432" behindDoc="0" locked="0" layoutInCell="1" allowOverlap="1" wp14:anchorId="0427238C" wp14:editId="6C8B530D">
              <wp:simplePos x="0" y="0"/>
              <wp:positionH relativeFrom="column">
                <wp:posOffset>-10795</wp:posOffset>
              </wp:positionH>
              <wp:positionV relativeFrom="paragraph">
                <wp:posOffset>1285875</wp:posOffset>
              </wp:positionV>
              <wp:extent cx="3301365" cy="291465"/>
              <wp:effectExtent l="0" t="0" r="0" b="0"/>
              <wp:wrapNone/>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1365" cy="291465"/>
                      </a:xfrm>
                      <a:prstGeom prst="rect">
                        <a:avLst/>
                      </a:prstGeom>
                      <a:noFill/>
                      <a:ln w="9525">
                        <a:noFill/>
                        <a:miter lim="800000"/>
                        <a:headEnd/>
                        <a:tailEnd/>
                      </a:ln>
                    </wps:spPr>
                    <wps:txbx>
                      <w:txbxContent>
                        <w:p w14:paraId="72EE56B1" w14:textId="77777777" w:rsidR="00F06830" w:rsidRPr="002779A4" w:rsidRDefault="00F06830" w:rsidP="00F06830">
                          <w:pPr>
                            <w:rPr>
                              <w:rFonts w:ascii="Arial Narrow" w:hAnsi="Arial Narrow"/>
                              <w:b/>
                              <w:sz w:val="40"/>
                              <w:szCs w:val="40"/>
                            </w:rPr>
                          </w:pPr>
                          <w:r w:rsidRPr="002779A4">
                            <w:rPr>
                              <w:rFonts w:ascii="Arial Narrow" w:hAnsi="Arial Narrow"/>
                              <w:b/>
                              <w:sz w:val="40"/>
                              <w:szCs w:val="40"/>
                            </w:rPr>
                            <w:t>PRESSEINFORMATION</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427238C" id="_x0000_s1028" type="#_x0000_t202" style="position:absolute;margin-left:-.85pt;margin-top:101.25pt;width:259.95pt;height:22.9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" filled="f" stroked="f">
              <v:textbox style="mso-fit-shape-to-text:t" inset="0,0,0,0">
                <w:txbxContent>
                  <w:p w14:paraId="72EE56B1" w14:textId="77777777" w:rsidR="00F06830" w:rsidRPr="002779A4" w:rsidRDefault="00F06830" w:rsidP="00F06830">
                    <w:pPr>
                      <w:rPr>
                        <w:rFonts w:ascii="Arial Narrow" w:hAnsi="Arial Narrow"/>
                        <w:b/>
                        <w:sz w:val="40"/>
                        <w:szCs w:val="40"/>
                      </w:rPr>
                    </w:pPr>
                    <w:r w:rsidRPr="002779A4">
                      <w:rPr>
                        <w:rFonts w:ascii="Arial Narrow" w:hAnsi="Arial Narrow"/>
                        <w:b/>
                        <w:sz w:val="40"/>
                        <w:szCs w:val="40"/>
                      </w:rPr>
                      <w:t>PRESSEINFORMATION</w:t>
                    </w:r>
                  </w:p>
                </w:txbxContent>
              </v:textbox>
            </v:shape>
          </w:pict>
        </mc:Fallback>
      </mc:AlternateContent>
    </w:r>
    <w:r w:rsidR="00F06830">
      <w:rPr>
        <w:noProof/>
      </w:rPr>
      <w:t xml:space="preserve"> </w:t>
    </w:r>
  </w:p>
  <w:p w14:paraId="3C8BF1DC" w14:textId="77777777" w:rsidR="00457227" w:rsidRDefault="00457227">
    <w:pPr>
      <w:pStyle w:val="Kopfzeile"/>
      <w:rPr>
        <w:noProof/>
      </w:rPr>
    </w:pPr>
  </w:p>
  <w:p w14:paraId="5FCA47FB" w14:textId="77777777" w:rsidR="00457227" w:rsidRDefault="00457227">
    <w:pPr>
      <w:pStyle w:val="Kopfzeile"/>
      <w:rPr>
        <w:noProof/>
      </w:rPr>
    </w:pPr>
  </w:p>
  <w:p w14:paraId="6E3857D3" w14:textId="77777777" w:rsidR="00457227" w:rsidRDefault="00457227">
    <w:pPr>
      <w:pStyle w:val="Kopfzeile"/>
      <w:rPr>
        <w:noProof/>
      </w:rPr>
    </w:pPr>
  </w:p>
  <w:p w14:paraId="028E2C39" w14:textId="77777777" w:rsidR="00457227" w:rsidRDefault="00457227">
    <w:pPr>
      <w:pStyle w:val="Kopfzeile"/>
      <w:rPr>
        <w:noProof/>
      </w:rPr>
    </w:pPr>
  </w:p>
  <w:p w14:paraId="23432FD8" w14:textId="77777777" w:rsidR="00457227" w:rsidRDefault="00457227">
    <w:pPr>
      <w:pStyle w:val="Kopfzeile"/>
      <w:rPr>
        <w:noProof/>
      </w:rPr>
    </w:pPr>
  </w:p>
  <w:p w14:paraId="638F4098" w14:textId="77777777" w:rsidR="00457227" w:rsidRDefault="00457227">
    <w:pPr>
      <w:pStyle w:val="Kopfzeile"/>
      <w:rPr>
        <w:noProof/>
      </w:rPr>
    </w:pPr>
  </w:p>
  <w:p w14:paraId="09ADF0DF" w14:textId="77777777" w:rsidR="00457227" w:rsidRDefault="00457227">
    <w:pPr>
      <w:pStyle w:val="Kopfzeile"/>
      <w:rPr>
        <w:noProof/>
      </w:rPr>
    </w:pPr>
  </w:p>
  <w:p w14:paraId="70FE52D5" w14:textId="77777777" w:rsidR="00457227" w:rsidRDefault="00457227">
    <w:pPr>
      <w:pStyle w:val="Kopfzeile"/>
      <w:rPr>
        <w:noProof/>
      </w:rPr>
    </w:pPr>
  </w:p>
  <w:p w14:paraId="67BC9B94" w14:textId="77777777" w:rsidR="00457227" w:rsidRDefault="00457227">
    <w:pPr>
      <w:pStyle w:val="Kopfzeile"/>
      <w:rPr>
        <w:noProof/>
      </w:rPr>
    </w:pPr>
  </w:p>
  <w:p w14:paraId="49A973AD" w14:textId="77777777" w:rsidR="00457227" w:rsidRDefault="00457227">
    <w:pPr>
      <w:pStyle w:val="Kopfzeile"/>
      <w:rPr>
        <w:noProof/>
      </w:rPr>
    </w:pPr>
  </w:p>
  <w:p w14:paraId="04C797CE" w14:textId="77777777" w:rsidR="00457227" w:rsidRDefault="00457227">
    <w:pPr>
      <w:pStyle w:val="Kopfzeile"/>
      <w:rPr>
        <w:noProof/>
      </w:rPr>
    </w:pPr>
  </w:p>
  <w:p w14:paraId="78177926" w14:textId="77777777" w:rsidR="00457227" w:rsidRDefault="00457227">
    <w:pPr>
      <w:pStyle w:val="Kopfzeile"/>
      <w:rPr>
        <w:noProof/>
      </w:rPr>
    </w:pPr>
  </w:p>
  <w:p w14:paraId="378F934D" w14:textId="77777777" w:rsidR="00F53C14" w:rsidRDefault="00F53C14">
    <w:pPr>
      <w:pStyle w:val="Kopfzeile"/>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atalie Stan, ffm 286, BS-BT-CEE-FFM">
    <w15:presenceInfo w15:providerId="AD" w15:userId="S-1-5-21-3469809867-2352968437-3096282086-78651"/>
  </w15:person>
  <w15:person w15:author="Inna Rodenko, y 5783, BS-WT-PM">
    <w15:presenceInfo w15:providerId="AD" w15:userId="S-1-5-21-3469809867-2352968437-3096282086-2409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ocumentProtection w:edit="forms" w:enforcement="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16385">
      <o:colormru v:ext="edit" colors="#70965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A02"/>
    <w:rsid w:val="00002A3F"/>
    <w:rsid w:val="00006660"/>
    <w:rsid w:val="0001106C"/>
    <w:rsid w:val="00077CE4"/>
    <w:rsid w:val="00093A89"/>
    <w:rsid w:val="000B0D02"/>
    <w:rsid w:val="000D32F7"/>
    <w:rsid w:val="000E0A25"/>
    <w:rsid w:val="000E1AC5"/>
    <w:rsid w:val="000E1C90"/>
    <w:rsid w:val="001001CA"/>
    <w:rsid w:val="00125FA8"/>
    <w:rsid w:val="00133001"/>
    <w:rsid w:val="001438F7"/>
    <w:rsid w:val="001511FA"/>
    <w:rsid w:val="00154B75"/>
    <w:rsid w:val="00164FE1"/>
    <w:rsid w:val="00174FFD"/>
    <w:rsid w:val="00185F57"/>
    <w:rsid w:val="00194E51"/>
    <w:rsid w:val="001A744D"/>
    <w:rsid w:val="001C07F7"/>
    <w:rsid w:val="001C6854"/>
    <w:rsid w:val="00206743"/>
    <w:rsid w:val="0023056E"/>
    <w:rsid w:val="00232E1D"/>
    <w:rsid w:val="002349B9"/>
    <w:rsid w:val="00257439"/>
    <w:rsid w:val="00276894"/>
    <w:rsid w:val="002779A4"/>
    <w:rsid w:val="002C3B37"/>
    <w:rsid w:val="002D0F7C"/>
    <w:rsid w:val="002D3495"/>
    <w:rsid w:val="002E6154"/>
    <w:rsid w:val="002F7C67"/>
    <w:rsid w:val="00301204"/>
    <w:rsid w:val="00302B1A"/>
    <w:rsid w:val="003102D9"/>
    <w:rsid w:val="003176F1"/>
    <w:rsid w:val="00332337"/>
    <w:rsid w:val="00344C25"/>
    <w:rsid w:val="0034518E"/>
    <w:rsid w:val="00363F6E"/>
    <w:rsid w:val="00367F4F"/>
    <w:rsid w:val="00393ECE"/>
    <w:rsid w:val="003E11A0"/>
    <w:rsid w:val="004145E3"/>
    <w:rsid w:val="00425AB5"/>
    <w:rsid w:val="00441066"/>
    <w:rsid w:val="004445CE"/>
    <w:rsid w:val="004515E5"/>
    <w:rsid w:val="0045284E"/>
    <w:rsid w:val="00454F8F"/>
    <w:rsid w:val="00457227"/>
    <w:rsid w:val="00461C1F"/>
    <w:rsid w:val="0046262A"/>
    <w:rsid w:val="00470A89"/>
    <w:rsid w:val="004746C4"/>
    <w:rsid w:val="0048596E"/>
    <w:rsid w:val="004A0CD4"/>
    <w:rsid w:val="004A34AE"/>
    <w:rsid w:val="004B2F34"/>
    <w:rsid w:val="004C2239"/>
    <w:rsid w:val="004C28CB"/>
    <w:rsid w:val="004C4707"/>
    <w:rsid w:val="004C6003"/>
    <w:rsid w:val="004E117C"/>
    <w:rsid w:val="004E60A8"/>
    <w:rsid w:val="004E6389"/>
    <w:rsid w:val="004E7089"/>
    <w:rsid w:val="00502C23"/>
    <w:rsid w:val="00505BF2"/>
    <w:rsid w:val="00515625"/>
    <w:rsid w:val="00527A76"/>
    <w:rsid w:val="00553E34"/>
    <w:rsid w:val="005569B3"/>
    <w:rsid w:val="0056412C"/>
    <w:rsid w:val="00583380"/>
    <w:rsid w:val="005B0134"/>
    <w:rsid w:val="005B31F4"/>
    <w:rsid w:val="005B5271"/>
    <w:rsid w:val="005C2934"/>
    <w:rsid w:val="005C56FF"/>
    <w:rsid w:val="005D1DFC"/>
    <w:rsid w:val="005E263D"/>
    <w:rsid w:val="005E4FFD"/>
    <w:rsid w:val="005E6F1E"/>
    <w:rsid w:val="005F12D8"/>
    <w:rsid w:val="00617094"/>
    <w:rsid w:val="006249D5"/>
    <w:rsid w:val="006374EE"/>
    <w:rsid w:val="00637CD8"/>
    <w:rsid w:val="006420DE"/>
    <w:rsid w:val="0065191B"/>
    <w:rsid w:val="00654A9A"/>
    <w:rsid w:val="00656F0E"/>
    <w:rsid w:val="0066361E"/>
    <w:rsid w:val="00674132"/>
    <w:rsid w:val="0069546F"/>
    <w:rsid w:val="006A3DC7"/>
    <w:rsid w:val="006E52B0"/>
    <w:rsid w:val="006F4A94"/>
    <w:rsid w:val="00713D9D"/>
    <w:rsid w:val="007178F5"/>
    <w:rsid w:val="007252C5"/>
    <w:rsid w:val="007335A0"/>
    <w:rsid w:val="00746749"/>
    <w:rsid w:val="00747FDB"/>
    <w:rsid w:val="00750A29"/>
    <w:rsid w:val="007B6E62"/>
    <w:rsid w:val="007D2485"/>
    <w:rsid w:val="008654D8"/>
    <w:rsid w:val="008704D5"/>
    <w:rsid w:val="008A1CB0"/>
    <w:rsid w:val="008A411F"/>
    <w:rsid w:val="008B536C"/>
    <w:rsid w:val="008C1F7E"/>
    <w:rsid w:val="008D2F34"/>
    <w:rsid w:val="008E77D7"/>
    <w:rsid w:val="008F13F4"/>
    <w:rsid w:val="00907F01"/>
    <w:rsid w:val="0091020C"/>
    <w:rsid w:val="00915D43"/>
    <w:rsid w:val="009255E0"/>
    <w:rsid w:val="00927A18"/>
    <w:rsid w:val="009403BB"/>
    <w:rsid w:val="00961778"/>
    <w:rsid w:val="00962706"/>
    <w:rsid w:val="009727E2"/>
    <w:rsid w:val="00973051"/>
    <w:rsid w:val="00994FB6"/>
    <w:rsid w:val="00995965"/>
    <w:rsid w:val="009A26DC"/>
    <w:rsid w:val="009B3A9B"/>
    <w:rsid w:val="009C0EA9"/>
    <w:rsid w:val="009C3387"/>
    <w:rsid w:val="009D052C"/>
    <w:rsid w:val="009E036F"/>
    <w:rsid w:val="009F3466"/>
    <w:rsid w:val="009F5F7F"/>
    <w:rsid w:val="00A159B2"/>
    <w:rsid w:val="00A2624F"/>
    <w:rsid w:val="00A358E7"/>
    <w:rsid w:val="00A407A8"/>
    <w:rsid w:val="00A624DC"/>
    <w:rsid w:val="00A64C8D"/>
    <w:rsid w:val="00A84AEC"/>
    <w:rsid w:val="00A84D68"/>
    <w:rsid w:val="00AB3245"/>
    <w:rsid w:val="00AD03BB"/>
    <w:rsid w:val="00AF48F1"/>
    <w:rsid w:val="00B003CE"/>
    <w:rsid w:val="00B049AF"/>
    <w:rsid w:val="00B074E6"/>
    <w:rsid w:val="00B1223B"/>
    <w:rsid w:val="00B22C63"/>
    <w:rsid w:val="00B37D89"/>
    <w:rsid w:val="00B46DA0"/>
    <w:rsid w:val="00B57FCA"/>
    <w:rsid w:val="00B60A4C"/>
    <w:rsid w:val="00B61133"/>
    <w:rsid w:val="00B74920"/>
    <w:rsid w:val="00B8228B"/>
    <w:rsid w:val="00B84281"/>
    <w:rsid w:val="00BA6EAF"/>
    <w:rsid w:val="00BD7F78"/>
    <w:rsid w:val="00BE4A02"/>
    <w:rsid w:val="00BE5B1B"/>
    <w:rsid w:val="00C0121D"/>
    <w:rsid w:val="00C0656E"/>
    <w:rsid w:val="00C11A0F"/>
    <w:rsid w:val="00C13DAE"/>
    <w:rsid w:val="00C2403A"/>
    <w:rsid w:val="00C2722F"/>
    <w:rsid w:val="00C308C6"/>
    <w:rsid w:val="00C51039"/>
    <w:rsid w:val="00C54353"/>
    <w:rsid w:val="00C75044"/>
    <w:rsid w:val="00C7787C"/>
    <w:rsid w:val="00CA096E"/>
    <w:rsid w:val="00CB0A53"/>
    <w:rsid w:val="00CD3EEA"/>
    <w:rsid w:val="00CF5259"/>
    <w:rsid w:val="00D24F9A"/>
    <w:rsid w:val="00D66BC0"/>
    <w:rsid w:val="00D87F3F"/>
    <w:rsid w:val="00D970A5"/>
    <w:rsid w:val="00DA12C7"/>
    <w:rsid w:val="00DB58EE"/>
    <w:rsid w:val="00DD7B22"/>
    <w:rsid w:val="00DF1F93"/>
    <w:rsid w:val="00DF5AEE"/>
    <w:rsid w:val="00DF7E5E"/>
    <w:rsid w:val="00E03D35"/>
    <w:rsid w:val="00E07EC1"/>
    <w:rsid w:val="00E15EC6"/>
    <w:rsid w:val="00E245CC"/>
    <w:rsid w:val="00E358F4"/>
    <w:rsid w:val="00E375CA"/>
    <w:rsid w:val="00E421BC"/>
    <w:rsid w:val="00E56C16"/>
    <w:rsid w:val="00E936B0"/>
    <w:rsid w:val="00E95CCE"/>
    <w:rsid w:val="00EA10BA"/>
    <w:rsid w:val="00EB101D"/>
    <w:rsid w:val="00ED2968"/>
    <w:rsid w:val="00ED5170"/>
    <w:rsid w:val="00EE2CF1"/>
    <w:rsid w:val="00EE53ED"/>
    <w:rsid w:val="00F04612"/>
    <w:rsid w:val="00F06830"/>
    <w:rsid w:val="00F1438D"/>
    <w:rsid w:val="00F53C14"/>
    <w:rsid w:val="00F558AF"/>
    <w:rsid w:val="00F63F7F"/>
    <w:rsid w:val="00F77465"/>
    <w:rsid w:val="00F85520"/>
    <w:rsid w:val="00F86CC7"/>
    <w:rsid w:val="00FA64B2"/>
    <w:rsid w:val="00FD18F3"/>
    <w:rsid w:val="00FF1571"/>
    <w:rsid w:val="00FF1C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colormru v:ext="edit" colors="#70965e"/>
    </o:shapedefaults>
    <o:shapelayout v:ext="edit">
      <o:idmap v:ext="edit" data="1"/>
    </o:shapelayout>
  </w:shapeDefaults>
  <w:decimalSymbol w:val=","/>
  <w:listSeparator w:val=";"/>
  <w14:docId w14:val="1ADD3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53C14"/>
    <w:rPr>
      <w:rFonts w:ascii="Arial" w:hAnsi="Arial"/>
    </w:rPr>
  </w:style>
  <w:style w:type="paragraph" w:styleId="berschrift1">
    <w:name w:val="heading 1"/>
    <w:basedOn w:val="Standard"/>
    <w:next w:val="Standard"/>
    <w:qFormat/>
    <w:rsid w:val="0069546F"/>
    <w:pPr>
      <w:keepNext/>
      <w:framePr w:hSpace="141" w:wrap="around" w:vAnchor="text" w:hAnchor="page" w:x="4783" w:y="24"/>
      <w:outlineLvl w:val="0"/>
    </w:pPr>
    <w:rPr>
      <w:rFonts w:ascii="Arial Narrow" w:hAnsi="Arial Narrow"/>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Flietext112facherZeilenabstand">
    <w:name w:val="Normal: Fließtext 1 1/2 facher Zeilenabstand"/>
    <w:basedOn w:val="Standard"/>
    <w:rsid w:val="006249D5"/>
    <w:pPr>
      <w:spacing w:line="360" w:lineRule="auto"/>
    </w:pPr>
    <w:rPr>
      <w:rFonts w:ascii="Arial Narrow" w:hAnsi="Arial Narrow"/>
      <w:sz w:val="22"/>
    </w:rPr>
  </w:style>
  <w:style w:type="paragraph" w:styleId="Fuzeile">
    <w:name w:val="footer"/>
    <w:basedOn w:val="Standard"/>
    <w:semiHidden/>
    <w:rsid w:val="0069546F"/>
    <w:pPr>
      <w:tabs>
        <w:tab w:val="center" w:pos="4536"/>
        <w:tab w:val="right" w:pos="9072"/>
      </w:tabs>
    </w:pPr>
  </w:style>
  <w:style w:type="character" w:styleId="Hyperlink">
    <w:name w:val="Hyperlink"/>
    <w:semiHidden/>
    <w:rsid w:val="0069546F"/>
    <w:rPr>
      <w:color w:val="0000FF"/>
      <w:u w:val="single"/>
    </w:rPr>
  </w:style>
  <w:style w:type="paragraph" w:customStyle="1" w:styleId="FettEinleitung">
    <w:name w:val="Fett: Einleitung"/>
    <w:basedOn w:val="Standard"/>
    <w:rsid w:val="006249D5"/>
    <w:pPr>
      <w:spacing w:line="360" w:lineRule="auto"/>
    </w:pPr>
    <w:rPr>
      <w:rFonts w:ascii="Arial Narrow" w:hAnsi="Arial Narrow"/>
      <w:b/>
      <w:bCs/>
      <w:sz w:val="22"/>
    </w:rPr>
  </w:style>
  <w:style w:type="paragraph" w:styleId="Sprechblasentext">
    <w:name w:val="Balloon Text"/>
    <w:basedOn w:val="Standard"/>
    <w:semiHidden/>
    <w:rsid w:val="0069546F"/>
    <w:rPr>
      <w:rFonts w:ascii="Tahoma" w:hAnsi="Tahoma" w:cs="Tahoma"/>
      <w:sz w:val="16"/>
      <w:szCs w:val="16"/>
    </w:rPr>
  </w:style>
  <w:style w:type="paragraph" w:customStyle="1" w:styleId="11Fuzeile-8ptProspekt">
    <w:name w:val="11 Fußzeile - 8 pt Prospekt"/>
    <w:semiHidden/>
    <w:rsid w:val="00C308C6"/>
    <w:pPr>
      <w:tabs>
        <w:tab w:val="left" w:pos="170"/>
        <w:tab w:val="left" w:pos="340"/>
        <w:tab w:val="left" w:pos="510"/>
      </w:tabs>
      <w:spacing w:line="298" w:lineRule="auto"/>
    </w:pPr>
    <w:rPr>
      <w:rFonts w:ascii="Arial Narrow" w:hAnsi="Arial Narrow"/>
      <w:color w:val="333333"/>
      <w:sz w:val="16"/>
      <w:szCs w:val="16"/>
    </w:rPr>
  </w:style>
  <w:style w:type="paragraph" w:customStyle="1" w:styleId="FettundkursivAbbinder">
    <w:name w:val="Fett und kursiv: Abbinder"/>
    <w:basedOn w:val="Standard"/>
    <w:rsid w:val="006249D5"/>
    <w:pPr>
      <w:spacing w:line="360" w:lineRule="auto"/>
    </w:pPr>
    <w:rPr>
      <w:rFonts w:ascii="Arial Narrow" w:hAnsi="Arial Narrow"/>
      <w:b/>
      <w:bCs/>
      <w:i/>
      <w:iCs/>
      <w:sz w:val="22"/>
    </w:rPr>
  </w:style>
  <w:style w:type="paragraph" w:customStyle="1" w:styleId="Unterstrichenundfettberschrift">
    <w:name w:val="Unterstrichen und fett: Überschrift"/>
    <w:basedOn w:val="Standard"/>
    <w:rsid w:val="006249D5"/>
    <w:pPr>
      <w:spacing w:line="360" w:lineRule="auto"/>
    </w:pPr>
    <w:rPr>
      <w:rFonts w:ascii="Arial Narrow" w:hAnsi="Arial Narrow"/>
      <w:b/>
      <w:bCs/>
      <w:sz w:val="22"/>
      <w:u w:val="single"/>
    </w:rPr>
  </w:style>
  <w:style w:type="paragraph" w:customStyle="1" w:styleId="NormalFlietext1facherZeilenabstand">
    <w:name w:val="Normal: Fließtext 1 facher Zeilenabstand"/>
    <w:basedOn w:val="Standard"/>
    <w:rsid w:val="006249D5"/>
    <w:rPr>
      <w:rFonts w:ascii="Arial Narrow" w:hAnsi="Arial Narrow"/>
      <w:sz w:val="22"/>
    </w:rPr>
  </w:style>
  <w:style w:type="paragraph" w:customStyle="1" w:styleId="NormalundkursivBildunterschrift">
    <w:name w:val="Normal und kursiv: Bildunterschrift"/>
    <w:basedOn w:val="Standard"/>
    <w:rsid w:val="006249D5"/>
    <w:rPr>
      <w:rFonts w:ascii="Arial Narrow" w:hAnsi="Arial Narrow"/>
      <w:i/>
      <w:iCs/>
      <w:sz w:val="22"/>
    </w:rPr>
  </w:style>
  <w:style w:type="paragraph" w:styleId="Kopfzeile">
    <w:name w:val="header"/>
    <w:basedOn w:val="Standard"/>
    <w:link w:val="KopfzeileZchn"/>
    <w:uiPriority w:val="99"/>
    <w:rsid w:val="00A84AEC"/>
    <w:pPr>
      <w:tabs>
        <w:tab w:val="center" w:pos="4536"/>
        <w:tab w:val="right" w:pos="9072"/>
      </w:tabs>
    </w:pPr>
  </w:style>
  <w:style w:type="character" w:customStyle="1" w:styleId="KopfzeileZchn">
    <w:name w:val="Kopfzeile Zchn"/>
    <w:basedOn w:val="Absatz-Standardschriftart"/>
    <w:link w:val="Kopfzeile"/>
    <w:uiPriority w:val="99"/>
    <w:rsid w:val="00E03D35"/>
    <w:rPr>
      <w:rFonts w:ascii="Arial" w:hAnsi="Arial"/>
    </w:rPr>
  </w:style>
  <w:style w:type="paragraph" w:customStyle="1" w:styleId="addressinfo">
    <w:name w:val="address__info"/>
    <w:basedOn w:val="Standard"/>
    <w:rsid w:val="00276894"/>
    <w:pPr>
      <w:spacing w:after="100" w:afterAutospacing="1"/>
    </w:pPr>
    <w:rPr>
      <w:rFonts w:ascii="Times New Roman" w:hAnsi="Times New Roman"/>
      <w:sz w:val="24"/>
      <w:szCs w:val="24"/>
    </w:rPr>
  </w:style>
  <w:style w:type="paragraph" w:customStyle="1" w:styleId="Pa3">
    <w:name w:val="Pa3"/>
    <w:basedOn w:val="Standard"/>
    <w:next w:val="Standard"/>
    <w:uiPriority w:val="99"/>
    <w:rsid w:val="00276894"/>
    <w:pPr>
      <w:autoSpaceDE w:val="0"/>
      <w:autoSpaceDN w:val="0"/>
      <w:adjustRightInd w:val="0"/>
      <w:spacing w:line="161" w:lineRule="atLeast"/>
    </w:pPr>
    <w:rPr>
      <w:rFonts w:ascii="HelveticaNeueLT W1G 67 MdCn" w:eastAsiaTheme="minorHAnsi" w:hAnsi="HelveticaNeueLT W1G 67 MdCn" w:cstheme="minorBidi"/>
      <w:sz w:val="24"/>
      <w:szCs w:val="24"/>
      <w:lang w:eastAsia="en-US"/>
    </w:rPr>
  </w:style>
  <w:style w:type="paragraph" w:customStyle="1" w:styleId="-mt">
    <w:name w:val="-mt"/>
    <w:basedOn w:val="Standard"/>
    <w:rsid w:val="00276894"/>
    <w:pPr>
      <w:spacing w:before="100" w:beforeAutospacing="1" w:after="100" w:afterAutospacing="1"/>
    </w:pPr>
    <w:rPr>
      <w:rFonts w:ascii="Times New Roman" w:hAnsi="Times New Roman"/>
      <w:sz w:val="24"/>
      <w:szCs w:val="24"/>
    </w:rPr>
  </w:style>
  <w:style w:type="character" w:customStyle="1" w:styleId="UnresolvedMention">
    <w:name w:val="Unresolved Mention"/>
    <w:basedOn w:val="Absatz-Standardschriftart"/>
    <w:uiPriority w:val="99"/>
    <w:semiHidden/>
    <w:unhideWhenUsed/>
    <w:rsid w:val="00B22C63"/>
    <w:rPr>
      <w:color w:val="605E5C"/>
      <w:shd w:val="clear" w:color="auto" w:fill="E1DFDD"/>
    </w:rPr>
  </w:style>
  <w:style w:type="character" w:styleId="Kommentarzeichen">
    <w:name w:val="annotation reference"/>
    <w:basedOn w:val="Absatz-Standardschriftart"/>
    <w:semiHidden/>
    <w:unhideWhenUsed/>
    <w:rsid w:val="00393ECE"/>
    <w:rPr>
      <w:sz w:val="16"/>
      <w:szCs w:val="16"/>
    </w:rPr>
  </w:style>
  <w:style w:type="paragraph" w:styleId="Kommentartext">
    <w:name w:val="annotation text"/>
    <w:basedOn w:val="Standard"/>
    <w:link w:val="KommentartextZchn"/>
    <w:semiHidden/>
    <w:unhideWhenUsed/>
    <w:rsid w:val="00393ECE"/>
  </w:style>
  <w:style w:type="character" w:customStyle="1" w:styleId="KommentartextZchn">
    <w:name w:val="Kommentartext Zchn"/>
    <w:basedOn w:val="Absatz-Standardschriftart"/>
    <w:link w:val="Kommentartext"/>
    <w:semiHidden/>
    <w:rsid w:val="00393ECE"/>
    <w:rPr>
      <w:rFonts w:ascii="Arial" w:hAnsi="Arial"/>
    </w:rPr>
  </w:style>
  <w:style w:type="paragraph" w:styleId="Kommentarthema">
    <w:name w:val="annotation subject"/>
    <w:basedOn w:val="Kommentartext"/>
    <w:next w:val="Kommentartext"/>
    <w:link w:val="KommentarthemaZchn"/>
    <w:semiHidden/>
    <w:unhideWhenUsed/>
    <w:rsid w:val="00393ECE"/>
    <w:rPr>
      <w:b/>
      <w:bCs/>
    </w:rPr>
  </w:style>
  <w:style w:type="character" w:customStyle="1" w:styleId="KommentarthemaZchn">
    <w:name w:val="Kommentarthema Zchn"/>
    <w:basedOn w:val="KommentartextZchn"/>
    <w:link w:val="Kommentarthema"/>
    <w:semiHidden/>
    <w:rsid w:val="00393ECE"/>
    <w:rPr>
      <w:rFonts w:ascii="Arial" w:hAnsi="Arial"/>
      <w:b/>
      <w:bCs/>
    </w:rPr>
  </w:style>
  <w:style w:type="paragraph" w:styleId="berarbeitung">
    <w:name w:val="Revision"/>
    <w:hidden/>
    <w:uiPriority w:val="99"/>
    <w:semiHidden/>
    <w:rsid w:val="0056412C"/>
    <w:rPr>
      <w:rFonts w:ascii="Arial" w:hAnsi="Arial"/>
    </w:rPr>
  </w:style>
  <w:style w:type="character" w:styleId="BesuchterHyperlink">
    <w:name w:val="FollowedHyperlink"/>
    <w:basedOn w:val="Absatz-Standardschriftart"/>
    <w:semiHidden/>
    <w:unhideWhenUsed/>
    <w:rsid w:val="00A84D6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53C14"/>
    <w:rPr>
      <w:rFonts w:ascii="Arial" w:hAnsi="Arial"/>
    </w:rPr>
  </w:style>
  <w:style w:type="paragraph" w:styleId="berschrift1">
    <w:name w:val="heading 1"/>
    <w:basedOn w:val="Standard"/>
    <w:next w:val="Standard"/>
    <w:qFormat/>
    <w:rsid w:val="0069546F"/>
    <w:pPr>
      <w:keepNext/>
      <w:framePr w:hSpace="141" w:wrap="around" w:vAnchor="text" w:hAnchor="page" w:x="4783" w:y="24"/>
      <w:outlineLvl w:val="0"/>
    </w:pPr>
    <w:rPr>
      <w:rFonts w:ascii="Arial Narrow" w:hAnsi="Arial Narrow"/>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Flietext112facherZeilenabstand">
    <w:name w:val="Normal: Fließtext 1 1/2 facher Zeilenabstand"/>
    <w:basedOn w:val="Standard"/>
    <w:rsid w:val="006249D5"/>
    <w:pPr>
      <w:spacing w:line="360" w:lineRule="auto"/>
    </w:pPr>
    <w:rPr>
      <w:rFonts w:ascii="Arial Narrow" w:hAnsi="Arial Narrow"/>
      <w:sz w:val="22"/>
    </w:rPr>
  </w:style>
  <w:style w:type="paragraph" w:styleId="Fuzeile">
    <w:name w:val="footer"/>
    <w:basedOn w:val="Standard"/>
    <w:semiHidden/>
    <w:rsid w:val="0069546F"/>
    <w:pPr>
      <w:tabs>
        <w:tab w:val="center" w:pos="4536"/>
        <w:tab w:val="right" w:pos="9072"/>
      </w:tabs>
    </w:pPr>
  </w:style>
  <w:style w:type="character" w:styleId="Hyperlink">
    <w:name w:val="Hyperlink"/>
    <w:semiHidden/>
    <w:rsid w:val="0069546F"/>
    <w:rPr>
      <w:color w:val="0000FF"/>
      <w:u w:val="single"/>
    </w:rPr>
  </w:style>
  <w:style w:type="paragraph" w:customStyle="1" w:styleId="FettEinleitung">
    <w:name w:val="Fett: Einleitung"/>
    <w:basedOn w:val="Standard"/>
    <w:rsid w:val="006249D5"/>
    <w:pPr>
      <w:spacing w:line="360" w:lineRule="auto"/>
    </w:pPr>
    <w:rPr>
      <w:rFonts w:ascii="Arial Narrow" w:hAnsi="Arial Narrow"/>
      <w:b/>
      <w:bCs/>
      <w:sz w:val="22"/>
    </w:rPr>
  </w:style>
  <w:style w:type="paragraph" w:styleId="Sprechblasentext">
    <w:name w:val="Balloon Text"/>
    <w:basedOn w:val="Standard"/>
    <w:semiHidden/>
    <w:rsid w:val="0069546F"/>
    <w:rPr>
      <w:rFonts w:ascii="Tahoma" w:hAnsi="Tahoma" w:cs="Tahoma"/>
      <w:sz w:val="16"/>
      <w:szCs w:val="16"/>
    </w:rPr>
  </w:style>
  <w:style w:type="paragraph" w:customStyle="1" w:styleId="11Fuzeile-8ptProspekt">
    <w:name w:val="11 Fußzeile - 8 pt Prospekt"/>
    <w:semiHidden/>
    <w:rsid w:val="00C308C6"/>
    <w:pPr>
      <w:tabs>
        <w:tab w:val="left" w:pos="170"/>
        <w:tab w:val="left" w:pos="340"/>
        <w:tab w:val="left" w:pos="510"/>
      </w:tabs>
      <w:spacing w:line="298" w:lineRule="auto"/>
    </w:pPr>
    <w:rPr>
      <w:rFonts w:ascii="Arial Narrow" w:hAnsi="Arial Narrow"/>
      <w:color w:val="333333"/>
      <w:sz w:val="16"/>
      <w:szCs w:val="16"/>
    </w:rPr>
  </w:style>
  <w:style w:type="paragraph" w:customStyle="1" w:styleId="FettundkursivAbbinder">
    <w:name w:val="Fett und kursiv: Abbinder"/>
    <w:basedOn w:val="Standard"/>
    <w:rsid w:val="006249D5"/>
    <w:pPr>
      <w:spacing w:line="360" w:lineRule="auto"/>
    </w:pPr>
    <w:rPr>
      <w:rFonts w:ascii="Arial Narrow" w:hAnsi="Arial Narrow"/>
      <w:b/>
      <w:bCs/>
      <w:i/>
      <w:iCs/>
      <w:sz w:val="22"/>
    </w:rPr>
  </w:style>
  <w:style w:type="paragraph" w:customStyle="1" w:styleId="Unterstrichenundfettberschrift">
    <w:name w:val="Unterstrichen und fett: Überschrift"/>
    <w:basedOn w:val="Standard"/>
    <w:rsid w:val="006249D5"/>
    <w:pPr>
      <w:spacing w:line="360" w:lineRule="auto"/>
    </w:pPr>
    <w:rPr>
      <w:rFonts w:ascii="Arial Narrow" w:hAnsi="Arial Narrow"/>
      <w:b/>
      <w:bCs/>
      <w:sz w:val="22"/>
      <w:u w:val="single"/>
    </w:rPr>
  </w:style>
  <w:style w:type="paragraph" w:customStyle="1" w:styleId="NormalFlietext1facherZeilenabstand">
    <w:name w:val="Normal: Fließtext 1 facher Zeilenabstand"/>
    <w:basedOn w:val="Standard"/>
    <w:rsid w:val="006249D5"/>
    <w:rPr>
      <w:rFonts w:ascii="Arial Narrow" w:hAnsi="Arial Narrow"/>
      <w:sz w:val="22"/>
    </w:rPr>
  </w:style>
  <w:style w:type="paragraph" w:customStyle="1" w:styleId="NormalundkursivBildunterschrift">
    <w:name w:val="Normal und kursiv: Bildunterschrift"/>
    <w:basedOn w:val="Standard"/>
    <w:rsid w:val="006249D5"/>
    <w:rPr>
      <w:rFonts w:ascii="Arial Narrow" w:hAnsi="Arial Narrow"/>
      <w:i/>
      <w:iCs/>
      <w:sz w:val="22"/>
    </w:rPr>
  </w:style>
  <w:style w:type="paragraph" w:styleId="Kopfzeile">
    <w:name w:val="header"/>
    <w:basedOn w:val="Standard"/>
    <w:link w:val="KopfzeileZchn"/>
    <w:uiPriority w:val="99"/>
    <w:rsid w:val="00A84AEC"/>
    <w:pPr>
      <w:tabs>
        <w:tab w:val="center" w:pos="4536"/>
        <w:tab w:val="right" w:pos="9072"/>
      </w:tabs>
    </w:pPr>
  </w:style>
  <w:style w:type="character" w:customStyle="1" w:styleId="KopfzeileZchn">
    <w:name w:val="Kopfzeile Zchn"/>
    <w:basedOn w:val="Absatz-Standardschriftart"/>
    <w:link w:val="Kopfzeile"/>
    <w:uiPriority w:val="99"/>
    <w:rsid w:val="00E03D35"/>
    <w:rPr>
      <w:rFonts w:ascii="Arial" w:hAnsi="Arial"/>
    </w:rPr>
  </w:style>
  <w:style w:type="paragraph" w:customStyle="1" w:styleId="addressinfo">
    <w:name w:val="address__info"/>
    <w:basedOn w:val="Standard"/>
    <w:rsid w:val="00276894"/>
    <w:pPr>
      <w:spacing w:after="100" w:afterAutospacing="1"/>
    </w:pPr>
    <w:rPr>
      <w:rFonts w:ascii="Times New Roman" w:hAnsi="Times New Roman"/>
      <w:sz w:val="24"/>
      <w:szCs w:val="24"/>
    </w:rPr>
  </w:style>
  <w:style w:type="paragraph" w:customStyle="1" w:styleId="Pa3">
    <w:name w:val="Pa3"/>
    <w:basedOn w:val="Standard"/>
    <w:next w:val="Standard"/>
    <w:uiPriority w:val="99"/>
    <w:rsid w:val="00276894"/>
    <w:pPr>
      <w:autoSpaceDE w:val="0"/>
      <w:autoSpaceDN w:val="0"/>
      <w:adjustRightInd w:val="0"/>
      <w:spacing w:line="161" w:lineRule="atLeast"/>
    </w:pPr>
    <w:rPr>
      <w:rFonts w:ascii="HelveticaNeueLT W1G 67 MdCn" w:eastAsiaTheme="minorHAnsi" w:hAnsi="HelveticaNeueLT W1G 67 MdCn" w:cstheme="minorBidi"/>
      <w:sz w:val="24"/>
      <w:szCs w:val="24"/>
      <w:lang w:eastAsia="en-US"/>
    </w:rPr>
  </w:style>
  <w:style w:type="paragraph" w:customStyle="1" w:styleId="-mt">
    <w:name w:val="-mt"/>
    <w:basedOn w:val="Standard"/>
    <w:rsid w:val="00276894"/>
    <w:pPr>
      <w:spacing w:before="100" w:beforeAutospacing="1" w:after="100" w:afterAutospacing="1"/>
    </w:pPr>
    <w:rPr>
      <w:rFonts w:ascii="Times New Roman" w:hAnsi="Times New Roman"/>
      <w:sz w:val="24"/>
      <w:szCs w:val="24"/>
    </w:rPr>
  </w:style>
  <w:style w:type="character" w:customStyle="1" w:styleId="UnresolvedMention">
    <w:name w:val="Unresolved Mention"/>
    <w:basedOn w:val="Absatz-Standardschriftart"/>
    <w:uiPriority w:val="99"/>
    <w:semiHidden/>
    <w:unhideWhenUsed/>
    <w:rsid w:val="00B22C63"/>
    <w:rPr>
      <w:color w:val="605E5C"/>
      <w:shd w:val="clear" w:color="auto" w:fill="E1DFDD"/>
    </w:rPr>
  </w:style>
  <w:style w:type="character" w:styleId="Kommentarzeichen">
    <w:name w:val="annotation reference"/>
    <w:basedOn w:val="Absatz-Standardschriftart"/>
    <w:semiHidden/>
    <w:unhideWhenUsed/>
    <w:rsid w:val="00393ECE"/>
    <w:rPr>
      <w:sz w:val="16"/>
      <w:szCs w:val="16"/>
    </w:rPr>
  </w:style>
  <w:style w:type="paragraph" w:styleId="Kommentartext">
    <w:name w:val="annotation text"/>
    <w:basedOn w:val="Standard"/>
    <w:link w:val="KommentartextZchn"/>
    <w:semiHidden/>
    <w:unhideWhenUsed/>
    <w:rsid w:val="00393ECE"/>
  </w:style>
  <w:style w:type="character" w:customStyle="1" w:styleId="KommentartextZchn">
    <w:name w:val="Kommentartext Zchn"/>
    <w:basedOn w:val="Absatz-Standardschriftart"/>
    <w:link w:val="Kommentartext"/>
    <w:semiHidden/>
    <w:rsid w:val="00393ECE"/>
    <w:rPr>
      <w:rFonts w:ascii="Arial" w:hAnsi="Arial"/>
    </w:rPr>
  </w:style>
  <w:style w:type="paragraph" w:styleId="Kommentarthema">
    <w:name w:val="annotation subject"/>
    <w:basedOn w:val="Kommentartext"/>
    <w:next w:val="Kommentartext"/>
    <w:link w:val="KommentarthemaZchn"/>
    <w:semiHidden/>
    <w:unhideWhenUsed/>
    <w:rsid w:val="00393ECE"/>
    <w:rPr>
      <w:b/>
      <w:bCs/>
    </w:rPr>
  </w:style>
  <w:style w:type="character" w:customStyle="1" w:styleId="KommentarthemaZchn">
    <w:name w:val="Kommentarthema Zchn"/>
    <w:basedOn w:val="KommentartextZchn"/>
    <w:link w:val="Kommentarthema"/>
    <w:semiHidden/>
    <w:rsid w:val="00393ECE"/>
    <w:rPr>
      <w:rFonts w:ascii="Arial" w:hAnsi="Arial"/>
      <w:b/>
      <w:bCs/>
    </w:rPr>
  </w:style>
  <w:style w:type="paragraph" w:styleId="berarbeitung">
    <w:name w:val="Revision"/>
    <w:hidden/>
    <w:uiPriority w:val="99"/>
    <w:semiHidden/>
    <w:rsid w:val="0056412C"/>
    <w:rPr>
      <w:rFonts w:ascii="Arial" w:hAnsi="Arial"/>
    </w:rPr>
  </w:style>
  <w:style w:type="character" w:styleId="BesuchterHyperlink">
    <w:name w:val="FollowedHyperlink"/>
    <w:basedOn w:val="Absatz-Standardschriftart"/>
    <w:semiHidden/>
    <w:unhideWhenUsed/>
    <w:rsid w:val="00A84D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99485">
      <w:bodyDiv w:val="1"/>
      <w:marLeft w:val="0"/>
      <w:marRight w:val="0"/>
      <w:marTop w:val="0"/>
      <w:marBottom w:val="0"/>
      <w:divBdr>
        <w:top w:val="none" w:sz="0" w:space="0" w:color="auto"/>
        <w:left w:val="none" w:sz="0" w:space="0" w:color="auto"/>
        <w:bottom w:val="none" w:sz="0" w:space="0" w:color="auto"/>
        <w:right w:val="none" w:sz="0" w:space="0" w:color="auto"/>
      </w:divBdr>
    </w:div>
    <w:div w:id="658078324">
      <w:bodyDiv w:val="1"/>
      <w:marLeft w:val="0"/>
      <w:marRight w:val="0"/>
      <w:marTop w:val="0"/>
      <w:marBottom w:val="0"/>
      <w:divBdr>
        <w:top w:val="none" w:sz="0" w:space="0" w:color="auto"/>
        <w:left w:val="none" w:sz="0" w:space="0" w:color="auto"/>
        <w:bottom w:val="none" w:sz="0" w:space="0" w:color="auto"/>
        <w:right w:val="none" w:sz="0" w:space="0" w:color="auto"/>
      </w:divBdr>
    </w:div>
    <w:div w:id="789588560">
      <w:bodyDiv w:val="1"/>
      <w:marLeft w:val="0"/>
      <w:marRight w:val="0"/>
      <w:marTop w:val="0"/>
      <w:marBottom w:val="0"/>
      <w:divBdr>
        <w:top w:val="none" w:sz="0" w:space="0" w:color="auto"/>
        <w:left w:val="none" w:sz="0" w:space="0" w:color="auto"/>
        <w:bottom w:val="none" w:sz="0" w:space="0" w:color="auto"/>
        <w:right w:val="none" w:sz="0" w:space="0" w:color="auto"/>
      </w:divBdr>
    </w:div>
    <w:div w:id="1488670066">
      <w:bodyDiv w:val="1"/>
      <w:marLeft w:val="0"/>
      <w:marRight w:val="0"/>
      <w:marTop w:val="0"/>
      <w:marBottom w:val="0"/>
      <w:divBdr>
        <w:top w:val="none" w:sz="0" w:space="0" w:color="auto"/>
        <w:left w:val="none" w:sz="0" w:space="0" w:color="auto"/>
        <w:bottom w:val="none" w:sz="0" w:space="0" w:color="auto"/>
        <w:right w:val="none" w:sz="0" w:space="0" w:color="auto"/>
      </w:divBdr>
    </w:div>
    <w:div w:id="1692294911">
      <w:bodyDiv w:val="1"/>
      <w:marLeft w:val="0"/>
      <w:marRight w:val="0"/>
      <w:marTop w:val="0"/>
      <w:marBottom w:val="0"/>
      <w:divBdr>
        <w:top w:val="none" w:sz="0" w:space="0" w:color="auto"/>
        <w:left w:val="none" w:sz="0" w:space="0" w:color="auto"/>
        <w:bottom w:val="none" w:sz="0" w:space="0" w:color="auto"/>
        <w:right w:val="none" w:sz="0" w:space="0" w:color="auto"/>
      </w:divBdr>
    </w:div>
    <w:div w:id="1961649593">
      <w:bodyDiv w:val="1"/>
      <w:marLeft w:val="0"/>
      <w:marRight w:val="0"/>
      <w:marTop w:val="0"/>
      <w:marBottom w:val="0"/>
      <w:divBdr>
        <w:top w:val="none" w:sz="0" w:space="0" w:color="auto"/>
        <w:left w:val="none" w:sz="0" w:space="0" w:color="auto"/>
        <w:bottom w:val="none" w:sz="0" w:space="0" w:color="auto"/>
        <w:right w:val="none" w:sz="0" w:space="0" w:color="auto"/>
      </w:divBdr>
    </w:div>
    <w:div w:id="202200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rehau.de/easyconnect"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rehau.com" TargetMode="External"/><Relationship Id="rId1" Type="http://schemas.openxmlformats.org/officeDocument/2006/relationships/hyperlink" Target="mailto:presse@rehau.co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rehau.com" TargetMode="External"/><Relationship Id="rId1" Type="http://schemas.openxmlformats.org/officeDocument/2006/relationships/hyperlink" Target="mailto:presse@rehau.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toTan\AppData\Roaming\Microsoft\Templates\Presseinformation_ab%200319.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nsprechpartner_x0020__x00c4_nderungen xmlns="E53735B3-7FA0-4B89-BE16-DC70562CF2CD">H Larisch 2022</Ansprechpartner_x0020__x00c4_nderungen>
    <DrucksachenNr_x002e_ xmlns="E53735B3-7FA0-4B89-BE16-DC70562CF2CD">0557</DrucksachenNr_x002e_>
    <Ansprechpartner_x0020_Erstellung xmlns="E53735B3-7FA0-4B89-BE16-DC70562CF2CD">F Fritsch 2250</Ansprechpartner_x0020_Erstellung>
    <Bemerkung xmlns="E53735B3-7FA0-4B89-BE16-DC70562CF2CD" xsi:nil="true"/>
    <Abteilung xmlns="E53735B3-7FA0-4B89-BE16-DC70562CF2CD">C-COM</Abteilung>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33537E5A07F894BBE16DC70562CF2CD" ma:contentTypeVersion="0" ma:contentTypeDescription="Ein neues Dokument erstellen." ma:contentTypeScope="" ma:versionID="49d41f66933259972cf5a8800446e249">
  <xsd:schema xmlns:xsd="http://www.w3.org/2001/XMLSchema" xmlns:xs="http://www.w3.org/2001/XMLSchema" xmlns:p="http://schemas.microsoft.com/office/2006/metadata/properties" xmlns:ns2="E53735B3-7FA0-4B89-BE16-DC70562CF2CD" targetNamespace="http://schemas.microsoft.com/office/2006/metadata/properties" ma:root="true" ma:fieldsID="775cb369f86b76c623bf2d7d7eeefb40" ns2:_="">
    <xsd:import namespace="E53735B3-7FA0-4B89-BE16-DC70562CF2CD"/>
    <xsd:element name="properties">
      <xsd:complexType>
        <xsd:sequence>
          <xsd:element name="documentManagement">
            <xsd:complexType>
              <xsd:all>
                <xsd:element ref="ns2:Abteilung" minOccurs="0"/>
                <xsd:element ref="ns2:Ansprechpartner_x0020_Erstellung" minOccurs="0"/>
                <xsd:element ref="ns2:Ansprechpartner_x0020__x00c4_nderungen" minOccurs="0"/>
                <xsd:element ref="ns2:DrucksachenNr_x002e_" minOccurs="0"/>
                <xsd:element ref="ns2:Bemerku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3735B3-7FA0-4B89-BE16-DC70562CF2CD" elementFormDefault="qualified">
    <xsd:import namespace="http://schemas.microsoft.com/office/2006/documentManagement/types"/>
    <xsd:import namespace="http://schemas.microsoft.com/office/infopath/2007/PartnerControls"/>
    <xsd:element name="Abteilung" ma:index="8" nillable="true" ma:displayName="Abt./Einsatzbereich" ma:internalName="Abteilung">
      <xsd:simpleType>
        <xsd:restriction base="dms:Text">
          <xsd:maxLength value="255"/>
        </xsd:restriction>
      </xsd:simpleType>
    </xsd:element>
    <xsd:element name="Ansprechpartner_x0020_Erstellung" ma:index="9" nillable="true" ma:displayName="Ansprechpartner für Änderungen" ma:default="F Fritsch 2250" ma:internalName="Ansprechpartner_x0020_Erstellung">
      <xsd:simpleType>
        <xsd:restriction base="dms:Text">
          <xsd:maxLength value="50"/>
        </xsd:restriction>
      </xsd:simpleType>
    </xsd:element>
    <xsd:element name="Ansprechpartner_x0020__x00c4_nderungen" ma:index="10" nillable="true" ma:displayName="Inhaltlich zuständiger Sachbearbeiter" ma:internalName="Ansprechpartner_x0020__x00c4_nderungen">
      <xsd:simpleType>
        <xsd:restriction base="dms:Text">
          <xsd:maxLength value="50"/>
        </xsd:restriction>
      </xsd:simpleType>
    </xsd:element>
    <xsd:element name="DrucksachenNr_x002e_" ma:index="11" nillable="true" ma:displayName="Drucknr." ma:internalName="DrucksachenNr_x002e_">
      <xsd:simpleType>
        <xsd:restriction base="dms:Text">
          <xsd:maxLength value="25"/>
        </xsd:restriction>
      </xsd:simpleType>
    </xsd:element>
    <xsd:element name="Bemerkung" ma:index="12" nillable="true" ma:displayName="Bemerkung" ma:internalName="Bemerkung">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80867-8C95-428D-B0FC-466314FEB7E8}">
  <ds:schemaRefs>
    <ds:schemaRef ds:uri="http://purl.org/dc/terms/"/>
    <ds:schemaRef ds:uri="E53735B3-7FA0-4B89-BE16-DC70562CF2CD"/>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DFDB88B0-D044-456B-88C6-D8313FB753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3735B3-7FA0-4B89-BE16-DC70562CF2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477BD3-B51A-4C22-9DAE-F39F6AB2CD8C}">
  <ds:schemaRefs>
    <ds:schemaRef ds:uri="http://schemas.microsoft.com/sharepoint/v3/contenttype/forms"/>
  </ds:schemaRefs>
</ds:datastoreItem>
</file>

<file path=customXml/itemProps4.xml><?xml version="1.0" encoding="utf-8"?>
<ds:datastoreItem xmlns:ds="http://schemas.openxmlformats.org/officeDocument/2006/customXml" ds:itemID="{3774F167-5A02-414E-917D-72521FBAB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Presseinformation_ab 0319</Template>
  <TotalTime>0</TotalTime>
  <Pages>3</Pages>
  <Words>660</Words>
  <Characters>4197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Presseinformation</vt:lpstr>
    </vt:vector>
  </TitlesOfParts>
  <Company>REHAU AG &amp; Co</Company>
  <LinksUpToDate>false</LinksUpToDate>
  <CharactersWithSpaces>4848</CharactersWithSpaces>
  <SharedDoc>false</SharedDoc>
  <HLinks>
    <vt:vector size="12" baseType="variant">
      <vt:variant>
        <vt:i4>4849685</vt:i4>
      </vt:variant>
      <vt:variant>
        <vt:i4>3</vt:i4>
      </vt:variant>
      <vt:variant>
        <vt:i4>0</vt:i4>
      </vt:variant>
      <vt:variant>
        <vt:i4>5</vt:i4>
      </vt:variant>
      <vt:variant>
        <vt:lpwstr>http://www.rehau.com/</vt:lpwstr>
      </vt:variant>
      <vt:variant>
        <vt:lpwstr/>
      </vt:variant>
      <vt:variant>
        <vt:i4>65570</vt:i4>
      </vt:variant>
      <vt:variant>
        <vt:i4>0</vt:i4>
      </vt:variant>
      <vt:variant>
        <vt:i4>0</vt:i4>
      </vt:variant>
      <vt:variant>
        <vt:i4>5</vt:i4>
      </vt:variant>
      <vt:variant>
        <vt:lpwstr>mailto:presse@rehau.com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Benjamin Vau, reh 7928, EDU</dc:creator>
  <cp:lastModifiedBy>Andre Jerke</cp:lastModifiedBy>
  <cp:revision>5</cp:revision>
  <cp:lastPrinted>2021-02-09T17:06:00Z</cp:lastPrinted>
  <dcterms:created xsi:type="dcterms:W3CDTF">2020-12-03T08:12:00Z</dcterms:created>
  <dcterms:modified xsi:type="dcterms:W3CDTF">2021-02-09T17:06:00Z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14000</vt:r8>
  </property>
  <property fmtid="{D5CDD505-2E9C-101B-9397-08002B2CF9AE}" pid="3" name="ContentTypeId">
    <vt:lpwstr>0x010100B33537E5A07F894BBE16DC70562CF2CD</vt:lpwstr>
  </property>
</Properties>
</file>