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21E34C3" w14:textId="77777777" w:rsidTr="00040684">
        <w:trPr>
          <w:trHeight w:hRule="exact" w:val="23"/>
        </w:trPr>
        <w:tc>
          <w:tcPr>
            <w:tcW w:w="3126" w:type="pct"/>
          </w:tcPr>
          <w:p w14:paraId="2DA0094A" w14:textId="77777777" w:rsidR="00FA2AA7" w:rsidRPr="0068214D" w:rsidRDefault="00FA2AA7" w:rsidP="004E6AAF">
            <w:pPr>
              <w:spacing w:line="240" w:lineRule="auto"/>
              <w:rPr>
                <w:sz w:val="4"/>
              </w:rPr>
            </w:pPr>
          </w:p>
        </w:tc>
        <w:tc>
          <w:tcPr>
            <w:tcW w:w="1874" w:type="pct"/>
            <w:vMerge w:val="restart"/>
          </w:tcPr>
          <w:p w14:paraId="6F9133C5" w14:textId="77777777" w:rsidR="00FA2AA7" w:rsidRDefault="00FA2AA7" w:rsidP="004E6AAF">
            <w:pPr>
              <w:pStyle w:val="Headertextsmall"/>
            </w:pPr>
          </w:p>
          <w:p w14:paraId="307C0F3E" w14:textId="77777777" w:rsidR="004E6AAF" w:rsidRDefault="004E6AAF" w:rsidP="004E6AAF">
            <w:pPr>
              <w:pStyle w:val="Headertextsmall"/>
              <w:spacing w:after="40"/>
            </w:pPr>
          </w:p>
          <w:p w14:paraId="22618EF9" w14:textId="77777777" w:rsidR="004E6AAF" w:rsidRDefault="004E6AAF" w:rsidP="004E6AAF">
            <w:pPr>
              <w:pStyle w:val="Headertextsmall"/>
            </w:pPr>
          </w:p>
          <w:p w14:paraId="13B6AAF2" w14:textId="77777777" w:rsidR="004E6AAF" w:rsidRPr="0068214D" w:rsidRDefault="004E6AAF" w:rsidP="004E6AAF">
            <w:pPr>
              <w:pStyle w:val="Headertextsmall"/>
            </w:pPr>
          </w:p>
          <w:p w14:paraId="61C8BA23" w14:textId="77777777" w:rsidR="003E1B2C" w:rsidRPr="0068214D" w:rsidRDefault="003E1B2C" w:rsidP="004E6AAF">
            <w:pPr>
              <w:pStyle w:val="Headertextsmall"/>
            </w:pPr>
          </w:p>
          <w:p w14:paraId="6C99C1B4" w14:textId="77777777" w:rsidR="00773DE1" w:rsidRPr="0068214D" w:rsidRDefault="00773DE1" w:rsidP="004E6AAF">
            <w:pPr>
              <w:pStyle w:val="Headertextsmall"/>
              <w:rPr>
                <w:sz w:val="18"/>
              </w:rPr>
            </w:pPr>
          </w:p>
          <w:p w14:paraId="61A9134B" w14:textId="77777777" w:rsidR="003E1B2C" w:rsidRDefault="003E1B2C" w:rsidP="004E6AAF">
            <w:pPr>
              <w:pStyle w:val="Headertextsmall"/>
            </w:pPr>
          </w:p>
          <w:p w14:paraId="2E561CA8" w14:textId="77777777" w:rsidR="004E6AAF" w:rsidRDefault="004E6AAF" w:rsidP="004E6AAF">
            <w:pPr>
              <w:pStyle w:val="Headertextsmall"/>
            </w:pPr>
          </w:p>
          <w:p w14:paraId="38962EE6" w14:textId="77777777" w:rsidR="004E6AAF" w:rsidRPr="0068214D" w:rsidRDefault="004E6AAF" w:rsidP="004E6AAF">
            <w:pPr>
              <w:pStyle w:val="Headertextsmall"/>
            </w:pPr>
          </w:p>
          <w:p w14:paraId="74920D89" w14:textId="77777777" w:rsidR="003E1B2C" w:rsidRPr="0068214D" w:rsidRDefault="003E1B2C" w:rsidP="00C53EDA">
            <w:pPr>
              <w:pStyle w:val="Classification"/>
            </w:pPr>
            <w:r w:rsidRPr="0068214D">
              <w:t xml:space="preserve"> </w:t>
            </w:r>
          </w:p>
        </w:tc>
      </w:tr>
      <w:tr w:rsidR="00FA2AA7" w:rsidRPr="0068214D" w14:paraId="432AF790" w14:textId="77777777" w:rsidTr="00040684">
        <w:trPr>
          <w:trHeight w:hRule="exact" w:val="663"/>
        </w:trPr>
        <w:tc>
          <w:tcPr>
            <w:tcW w:w="3126" w:type="pct"/>
            <w:tcBorders>
              <w:bottom w:val="nil"/>
            </w:tcBorders>
          </w:tcPr>
          <w:p w14:paraId="7BDAD735" w14:textId="77777777" w:rsidR="00FA2AA7" w:rsidRPr="0068214D" w:rsidRDefault="00FA2AA7" w:rsidP="004E6AAF">
            <w:pPr>
              <w:spacing w:line="160" w:lineRule="exact"/>
            </w:pPr>
          </w:p>
        </w:tc>
        <w:tc>
          <w:tcPr>
            <w:tcW w:w="1874" w:type="pct"/>
            <w:vMerge/>
            <w:tcBorders>
              <w:bottom w:val="nil"/>
            </w:tcBorders>
          </w:tcPr>
          <w:p w14:paraId="157EF934" w14:textId="77777777" w:rsidR="00FA2AA7" w:rsidRPr="0068214D" w:rsidRDefault="00FA2AA7" w:rsidP="004E6AAF">
            <w:pPr>
              <w:spacing w:line="180" w:lineRule="atLeast"/>
              <w:jc w:val="right"/>
              <w:rPr>
                <w:b/>
              </w:rPr>
            </w:pPr>
          </w:p>
        </w:tc>
      </w:tr>
      <w:tr w:rsidR="00FA2AA7" w:rsidRPr="0068214D" w14:paraId="6B50F7CA" w14:textId="77777777" w:rsidTr="00040684">
        <w:trPr>
          <w:trHeight w:hRule="exact" w:val="1695"/>
        </w:trPr>
        <w:tc>
          <w:tcPr>
            <w:tcW w:w="3126" w:type="pct"/>
          </w:tcPr>
          <w:p w14:paraId="62682794" w14:textId="631CA8EA" w:rsidR="00FA2AA7" w:rsidRPr="004E6AAF" w:rsidRDefault="0031158E" w:rsidP="004E6AAF">
            <w:pPr>
              <w:spacing w:line="360" w:lineRule="atLeast"/>
              <w:rPr>
                <w:sz w:val="30"/>
                <w:szCs w:val="30"/>
              </w:rPr>
            </w:pPr>
            <w:proofErr w:type="spellStart"/>
            <w:r>
              <w:rPr>
                <w:sz w:val="30"/>
                <w:szCs w:val="30"/>
              </w:rPr>
              <w:t>Presse</w:t>
            </w:r>
            <w:r w:rsidR="00C75816">
              <w:rPr>
                <w:sz w:val="30"/>
                <w:szCs w:val="30"/>
              </w:rPr>
              <w:t>m</w:t>
            </w:r>
            <w:r>
              <w:rPr>
                <w:sz w:val="30"/>
                <w:szCs w:val="30"/>
              </w:rPr>
              <w:t>itteilung</w:t>
            </w:r>
            <w:proofErr w:type="spellEnd"/>
          </w:p>
        </w:tc>
        <w:tc>
          <w:tcPr>
            <w:tcW w:w="1874" w:type="pct"/>
            <w:vMerge/>
          </w:tcPr>
          <w:p w14:paraId="50C3318E" w14:textId="77777777" w:rsidR="00FA2AA7" w:rsidRPr="0068214D" w:rsidRDefault="00FA2AA7" w:rsidP="004E6AAF">
            <w:pPr>
              <w:spacing w:line="180" w:lineRule="atLeast"/>
              <w:jc w:val="right"/>
              <w:rPr>
                <w:sz w:val="14"/>
              </w:rPr>
            </w:pPr>
          </w:p>
        </w:tc>
      </w:tr>
      <w:tr w:rsidR="003E1B2C" w:rsidRPr="0068214D" w14:paraId="652414F2" w14:textId="77777777" w:rsidTr="00040684">
        <w:trPr>
          <w:trHeight w:hRule="exact" w:val="1191"/>
        </w:trPr>
        <w:tc>
          <w:tcPr>
            <w:tcW w:w="3126" w:type="pct"/>
          </w:tcPr>
          <w:p w14:paraId="1C3EED1B" w14:textId="77777777" w:rsidR="003E1B2C" w:rsidRPr="0068214D" w:rsidRDefault="003E1B2C" w:rsidP="004E6AAF"/>
        </w:tc>
        <w:tc>
          <w:tcPr>
            <w:tcW w:w="1874" w:type="pct"/>
          </w:tcPr>
          <w:p w14:paraId="351AEDDD" w14:textId="77777777" w:rsidR="003E1B2C" w:rsidRPr="0068214D" w:rsidRDefault="003E1B2C" w:rsidP="004E6AAF">
            <w:pPr>
              <w:spacing w:line="180" w:lineRule="atLeast"/>
              <w:jc w:val="right"/>
              <w:rPr>
                <w:sz w:val="14"/>
              </w:rPr>
            </w:pPr>
          </w:p>
        </w:tc>
      </w:tr>
      <w:tr w:rsidR="0031158E" w:rsidRPr="00D81600" w14:paraId="3EB1B76C" w14:textId="77777777" w:rsidTr="00040684">
        <w:trPr>
          <w:trHeight w:val="227"/>
        </w:trPr>
        <w:tc>
          <w:tcPr>
            <w:tcW w:w="5000" w:type="pct"/>
            <w:gridSpan w:val="2"/>
          </w:tcPr>
          <w:p w14:paraId="344463B4" w14:textId="4C21E18C" w:rsidR="0031158E" w:rsidRPr="0031158E" w:rsidRDefault="00342985" w:rsidP="0031158E">
            <w:pPr>
              <w:pStyle w:val="Titel"/>
              <w:framePr w:hSpace="0" w:wrap="auto" w:yAlign="inline"/>
              <w:suppressOverlap w:val="0"/>
              <w:rPr>
                <w:lang w:val="de-DE"/>
              </w:rPr>
            </w:pPr>
            <w:r w:rsidRPr="00342985">
              <w:rPr>
                <w:lang w:val="de-DE"/>
              </w:rPr>
              <w:t xml:space="preserve">Rekordteilnahme: Über 450 Teilnehmer beim deutschen Partnerkongress 2020 von </w:t>
            </w:r>
            <w:proofErr w:type="spellStart"/>
            <w:r w:rsidRPr="00342985">
              <w:rPr>
                <w:lang w:val="de-DE"/>
              </w:rPr>
              <w:t>dormakaba</w:t>
            </w:r>
            <w:proofErr w:type="spellEnd"/>
            <w:r w:rsidRPr="00342985">
              <w:rPr>
                <w:lang w:val="de-DE"/>
              </w:rPr>
              <w:t xml:space="preserve"> </w:t>
            </w:r>
          </w:p>
        </w:tc>
      </w:tr>
      <w:tr w:rsidR="0031158E" w:rsidRPr="00D81600" w14:paraId="3BB511A4" w14:textId="77777777" w:rsidTr="00040684">
        <w:trPr>
          <w:trHeight w:val="340"/>
        </w:trPr>
        <w:tc>
          <w:tcPr>
            <w:tcW w:w="5000" w:type="pct"/>
            <w:gridSpan w:val="2"/>
          </w:tcPr>
          <w:p w14:paraId="42D68B91" w14:textId="77777777" w:rsidR="0031158E" w:rsidRPr="0031158E" w:rsidRDefault="0031158E" w:rsidP="0031158E">
            <w:pPr>
              <w:rPr>
                <w:lang w:val="de-DE"/>
              </w:rPr>
            </w:pPr>
          </w:p>
        </w:tc>
      </w:tr>
    </w:tbl>
    <w:p w14:paraId="67FBCEB4" w14:textId="77777777" w:rsidR="00C75816" w:rsidRDefault="00C75816" w:rsidP="00FC62AE">
      <w:pPr>
        <w:rPr>
          <w:lang w:val="de-DE"/>
        </w:rPr>
      </w:pPr>
    </w:p>
    <w:p w14:paraId="4504FC3F" w14:textId="093EAF02" w:rsidR="00FC62AE" w:rsidRPr="00AA6997" w:rsidRDefault="00FC62AE" w:rsidP="00FC62AE">
      <w:pPr>
        <w:rPr>
          <w:rFonts w:ascii="Arial" w:hAnsi="Arial" w:cs="Arial"/>
          <w:lang w:val="de-DE"/>
        </w:rPr>
      </w:pPr>
      <w:r>
        <w:rPr>
          <w:lang w:val="de-DE"/>
        </w:rPr>
        <w:t>Ennepetal</w:t>
      </w:r>
      <w:r w:rsidR="00562835" w:rsidRPr="00705198">
        <w:rPr>
          <w:lang w:val="de-DE"/>
        </w:rPr>
        <w:t>,</w:t>
      </w:r>
      <w:r>
        <w:rPr>
          <w:lang w:val="de-DE"/>
        </w:rPr>
        <w:t xml:space="preserve"> </w:t>
      </w:r>
      <w:r w:rsidR="004573B0">
        <w:rPr>
          <w:lang w:val="de-DE"/>
        </w:rPr>
        <w:t>2</w:t>
      </w:r>
      <w:r w:rsidR="00AA6997">
        <w:rPr>
          <w:lang w:val="de-DE"/>
        </w:rPr>
        <w:t>7</w:t>
      </w:r>
      <w:r>
        <w:rPr>
          <w:lang w:val="de-DE"/>
        </w:rPr>
        <w:t>.</w:t>
      </w:r>
      <w:r w:rsidR="00534A05">
        <w:rPr>
          <w:lang w:val="de-DE"/>
        </w:rPr>
        <w:t>02</w:t>
      </w:r>
      <w:r>
        <w:rPr>
          <w:lang w:val="de-DE"/>
        </w:rPr>
        <w:t>.20</w:t>
      </w:r>
      <w:r w:rsidR="007B299F">
        <w:rPr>
          <w:lang w:val="de-DE"/>
        </w:rPr>
        <w:t>20</w:t>
      </w:r>
      <w:r w:rsidR="00562835" w:rsidRPr="00705198">
        <w:rPr>
          <w:lang w:val="de-DE"/>
        </w:rPr>
        <w:t xml:space="preserve"> –</w:t>
      </w:r>
      <w:r w:rsidRPr="00FC62AE">
        <w:rPr>
          <w:rFonts w:ascii="Arial" w:hAnsi="Arial" w:cs="Arial"/>
          <w:b/>
          <w:bCs/>
          <w:lang w:val="de-DE"/>
        </w:rPr>
        <w:t xml:space="preserve"> </w:t>
      </w:r>
      <w:r w:rsidR="00AA6997" w:rsidRPr="00AA6997">
        <w:rPr>
          <w:rFonts w:ascii="Arial" w:hAnsi="Arial" w:cs="Arial"/>
          <w:lang w:val="de-DE"/>
        </w:rPr>
        <w:t xml:space="preserve">Digitale Transformation und Schlüsseltechnologien als Basis des Markterfolgs waren Hauptthemen des diesjährigen deutschen Partnerkongresses von </w:t>
      </w:r>
      <w:proofErr w:type="spellStart"/>
      <w:r w:rsidR="00AA6997" w:rsidRPr="00AA6997">
        <w:rPr>
          <w:rFonts w:ascii="Arial" w:hAnsi="Arial" w:cs="Arial"/>
          <w:lang w:val="de-DE"/>
        </w:rPr>
        <w:t>dormakaba</w:t>
      </w:r>
      <w:proofErr w:type="spellEnd"/>
      <w:r w:rsidR="00AA6997" w:rsidRPr="00AA6997">
        <w:rPr>
          <w:rFonts w:ascii="Arial" w:hAnsi="Arial" w:cs="Arial"/>
          <w:lang w:val="de-DE"/>
        </w:rPr>
        <w:t xml:space="preserve"> mit über 450 Teilnehmern. Mit dieser hohen Anzahl an Kongressteilnehmer kann die Veranstaltung </w:t>
      </w:r>
      <w:proofErr w:type="gramStart"/>
      <w:r w:rsidR="00AA6997" w:rsidRPr="00AA6997">
        <w:rPr>
          <w:rFonts w:ascii="Arial" w:hAnsi="Arial" w:cs="Arial"/>
          <w:lang w:val="de-DE"/>
        </w:rPr>
        <w:t>durchaus als</w:t>
      </w:r>
      <w:proofErr w:type="gramEnd"/>
      <w:r w:rsidR="00AA6997" w:rsidRPr="00AA6997">
        <w:rPr>
          <w:rFonts w:ascii="Arial" w:hAnsi="Arial" w:cs="Arial"/>
          <w:lang w:val="de-DE"/>
        </w:rPr>
        <w:t xml:space="preserve"> Branchen-Event in Deutschland bezeichnet werden. Die Partner erfuhren hier, wie sich das Unternehmen weiterentwickelt und welche Tools und Lösungen die Kunden bei ihrer Digitalisierung unterstützen. Neben vielen interessanten Vorträgen und Workshops gab es aber auch reichlich Gelegenheit zum Austausch unter den Partnern. </w:t>
      </w:r>
    </w:p>
    <w:p w14:paraId="2B290C35" w14:textId="77777777" w:rsidR="00CC3A7E" w:rsidRPr="00FC62AE" w:rsidRDefault="00CC3A7E" w:rsidP="00FC62AE">
      <w:pPr>
        <w:rPr>
          <w:rFonts w:ascii="Arial" w:hAnsi="Arial" w:cs="Arial"/>
          <w:lang w:val="de-DE"/>
        </w:rPr>
      </w:pPr>
    </w:p>
    <w:p w14:paraId="7700663A" w14:textId="561DB6FC" w:rsidR="007B299F" w:rsidRPr="00543505" w:rsidRDefault="00AA6997" w:rsidP="007B299F">
      <w:pPr>
        <w:rPr>
          <w:lang w:val="de-DE"/>
        </w:rPr>
      </w:pPr>
      <w:r w:rsidRPr="00AA6997">
        <w:rPr>
          <w:lang w:val="de-DE"/>
        </w:rPr>
        <w:t xml:space="preserve">Geschäftsführer Michael Hensel bedankte sich bei den Partnern für ihre Treue, beschrieb die aktuellen Entwicklungen und Maßnahmen innerhalb </w:t>
      </w:r>
      <w:proofErr w:type="spellStart"/>
      <w:r w:rsidRPr="00AA6997">
        <w:rPr>
          <w:lang w:val="de-DE"/>
        </w:rPr>
        <w:t>dormakaba</w:t>
      </w:r>
      <w:proofErr w:type="spellEnd"/>
      <w:r w:rsidRPr="00AA6997">
        <w:rPr>
          <w:lang w:val="de-DE"/>
        </w:rPr>
        <w:t xml:space="preserve"> und stellte einige Lösungshighlights vor, die 2020 auf den Markt kommen werden. Danach erläuterte Alwin Berninger als COO AS DACH den Partnern die aktuellen Fokusthemen des Segments DACH. Er betonte: “</w:t>
      </w:r>
      <w:r w:rsidR="002D6B46" w:rsidRPr="002D6B46">
        <w:rPr>
          <w:lang w:val="de-DE"/>
        </w:rPr>
        <w:t>Zukunftsfähigkeit und eine nachhaltige Geschäftsentwicklung sind uns wichtig. Darum investieren wir zurzeit rund je 4 Prozent unseres Umsatzes in Produktentwicklung und IT. Das kommt unter anderem unserem Produktportfolio für das ‘</w:t>
      </w:r>
      <w:proofErr w:type="spellStart"/>
      <w:r w:rsidR="002D6B46" w:rsidRPr="002D6B46">
        <w:rPr>
          <w:lang w:val="de-DE"/>
        </w:rPr>
        <w:t>Connected</w:t>
      </w:r>
      <w:proofErr w:type="spellEnd"/>
      <w:r w:rsidR="002D6B46" w:rsidRPr="002D6B46">
        <w:rPr>
          <w:lang w:val="de-DE"/>
        </w:rPr>
        <w:t xml:space="preserve"> Building’ zu Gute, welches Lösungen für unsere Kunden und Partner bietet, die zum Beispiel deren Produktivität steigern.“ </w:t>
      </w:r>
    </w:p>
    <w:p w14:paraId="655EB574" w14:textId="77777777" w:rsidR="007B299F" w:rsidRPr="00543505" w:rsidRDefault="007B299F" w:rsidP="007B299F">
      <w:pPr>
        <w:rPr>
          <w:lang w:val="de-DE"/>
        </w:rPr>
      </w:pPr>
    </w:p>
    <w:p w14:paraId="4E2527E3" w14:textId="47336BA9" w:rsidR="007B299F" w:rsidRDefault="00AA6997" w:rsidP="007B299F">
      <w:pPr>
        <w:rPr>
          <w:lang w:val="de-DE"/>
        </w:rPr>
      </w:pPr>
      <w:r w:rsidRPr="00AA6997">
        <w:rPr>
          <w:lang w:val="de-DE"/>
        </w:rPr>
        <w:t xml:space="preserve">Innovationsvorstand Dr. Andreas Häberli beschrieb Schlüsseltechnologien, die zum Markterfolg führen. Dazu gehören neue Anwendungen im Bereich von mobilen Berechtigungen und der Biometrie. Er betonte: „Wir investieren viel in die Verschlüsselung der Daten, damit die Datensicherheit in den vielfältigen Anwendungen gewährleistet ist.“ </w:t>
      </w:r>
    </w:p>
    <w:p w14:paraId="540F6DB2" w14:textId="2D5AAE37" w:rsidR="00FC62AE" w:rsidRDefault="00FC62AE" w:rsidP="007B299F">
      <w:pPr>
        <w:rPr>
          <w:rFonts w:ascii="Arial" w:hAnsi="Arial" w:cs="Arial"/>
          <w:lang w:val="de-DE"/>
        </w:rPr>
      </w:pPr>
    </w:p>
    <w:p w14:paraId="2FE741B5" w14:textId="3594243C" w:rsidR="00AA6997" w:rsidRDefault="00AA6997" w:rsidP="007B299F">
      <w:pPr>
        <w:rPr>
          <w:rFonts w:ascii="Arial" w:hAnsi="Arial" w:cs="Arial"/>
          <w:lang w:val="de-DE"/>
        </w:rPr>
      </w:pPr>
      <w:r w:rsidRPr="00AA6997">
        <w:rPr>
          <w:rFonts w:ascii="Arial" w:hAnsi="Arial" w:cs="Arial"/>
          <w:lang w:val="de-DE"/>
        </w:rPr>
        <w:t xml:space="preserve">Fachwissen konnten die Partner in den produkt- und lösungsbezogenen Marktplätzen vertiefen, die thematisch von Türtechnik über Automatiktüren, Flucht- und Rettungswege, Sicherheits- und Zutrittslösungen, Glaslösungen bis hin zu Zeiterfassung reichten. Neben den zahlreichen Fachvorträgen war an den Abenden Zeit für Gespräche und gute Unterhaltung. Insgesamt war der Partnerkongress 2020 von </w:t>
      </w:r>
      <w:proofErr w:type="spellStart"/>
      <w:r w:rsidRPr="00AA6997">
        <w:rPr>
          <w:rFonts w:ascii="Arial" w:hAnsi="Arial" w:cs="Arial"/>
          <w:lang w:val="de-DE"/>
        </w:rPr>
        <w:t>dormakaba</w:t>
      </w:r>
      <w:proofErr w:type="spellEnd"/>
      <w:r w:rsidRPr="00AA6997">
        <w:rPr>
          <w:rFonts w:ascii="Arial" w:hAnsi="Arial" w:cs="Arial"/>
          <w:lang w:val="de-DE"/>
        </w:rPr>
        <w:t xml:space="preserve"> eine sehr erfolgreiche Veranstaltung, die bei den Partnern sehr gut ankam und als Informations- und </w:t>
      </w:r>
      <w:proofErr w:type="spellStart"/>
      <w:r w:rsidRPr="00AA6997">
        <w:rPr>
          <w:rFonts w:ascii="Arial" w:hAnsi="Arial" w:cs="Arial"/>
          <w:lang w:val="de-DE"/>
        </w:rPr>
        <w:t>Networkingplattform</w:t>
      </w:r>
      <w:proofErr w:type="spellEnd"/>
      <w:r w:rsidRPr="00AA6997">
        <w:rPr>
          <w:rFonts w:ascii="Arial" w:hAnsi="Arial" w:cs="Arial"/>
          <w:lang w:val="de-DE"/>
        </w:rPr>
        <w:t xml:space="preserve"> </w:t>
      </w:r>
      <w:proofErr w:type="gramStart"/>
      <w:r w:rsidRPr="00AA6997">
        <w:rPr>
          <w:rFonts w:ascii="Arial" w:hAnsi="Arial" w:cs="Arial"/>
          <w:lang w:val="de-DE"/>
        </w:rPr>
        <w:t>hoch geschätzt</w:t>
      </w:r>
      <w:proofErr w:type="gramEnd"/>
      <w:r w:rsidRPr="00AA6997">
        <w:rPr>
          <w:rFonts w:ascii="Arial" w:hAnsi="Arial" w:cs="Arial"/>
          <w:lang w:val="de-DE"/>
        </w:rPr>
        <w:t xml:space="preserve"> wurde.</w:t>
      </w:r>
    </w:p>
    <w:p w14:paraId="5F55808C" w14:textId="3062FBB3" w:rsidR="004573B0" w:rsidRDefault="004573B0" w:rsidP="007B299F">
      <w:pPr>
        <w:rPr>
          <w:rFonts w:ascii="Arial" w:hAnsi="Arial" w:cs="Arial"/>
          <w:lang w:val="de-DE"/>
        </w:rPr>
      </w:pPr>
    </w:p>
    <w:p w14:paraId="0ED573F1" w14:textId="3D11F26B" w:rsidR="0017519E" w:rsidRPr="009D2472" w:rsidRDefault="009D2472" w:rsidP="00FC62AE">
      <w:pPr>
        <w:rPr>
          <w:u w:val="single"/>
          <w:lang w:val="de-DE"/>
        </w:rPr>
      </w:pPr>
      <w:r w:rsidRPr="009D2472">
        <w:rPr>
          <w:u w:val="single"/>
          <w:lang w:val="de-DE"/>
        </w:rPr>
        <w:t>Bildunterschrift:</w:t>
      </w:r>
    </w:p>
    <w:p w14:paraId="748DCEF5" w14:textId="4AD0675B" w:rsidR="009D2472" w:rsidRDefault="005B56DD" w:rsidP="00FC62AE">
      <w:pPr>
        <w:rPr>
          <w:lang w:val="de-DE"/>
        </w:rPr>
      </w:pPr>
      <w:bookmarkStart w:id="0" w:name="_GoBack"/>
      <w:r>
        <w:rPr>
          <w:lang w:val="de-DE"/>
        </w:rPr>
        <w:t xml:space="preserve">Der </w:t>
      </w:r>
      <w:r w:rsidR="00AA6997">
        <w:rPr>
          <w:lang w:val="de-DE"/>
        </w:rPr>
        <w:t xml:space="preserve">Partnerkongress </w:t>
      </w:r>
      <w:r>
        <w:rPr>
          <w:lang w:val="de-DE"/>
        </w:rPr>
        <w:t xml:space="preserve">von </w:t>
      </w:r>
      <w:proofErr w:type="spellStart"/>
      <w:r>
        <w:rPr>
          <w:lang w:val="de-DE"/>
        </w:rPr>
        <w:t>dormakaba</w:t>
      </w:r>
      <w:proofErr w:type="spellEnd"/>
      <w:r>
        <w:rPr>
          <w:lang w:val="de-DE"/>
        </w:rPr>
        <w:t xml:space="preserve"> </w:t>
      </w:r>
      <w:r w:rsidR="00AA6997">
        <w:rPr>
          <w:lang w:val="de-DE"/>
        </w:rPr>
        <w:t xml:space="preserve">in Wiesbaden </w:t>
      </w:r>
      <w:r>
        <w:rPr>
          <w:lang w:val="de-DE"/>
        </w:rPr>
        <w:t xml:space="preserve">war </w:t>
      </w:r>
      <w:r w:rsidR="00AA6997">
        <w:rPr>
          <w:lang w:val="de-DE"/>
        </w:rPr>
        <w:t xml:space="preserve">sehr </w:t>
      </w:r>
      <w:r>
        <w:rPr>
          <w:lang w:val="de-DE"/>
        </w:rPr>
        <w:t xml:space="preserve">gut besucht. </w:t>
      </w:r>
    </w:p>
    <w:bookmarkEnd w:id="0"/>
    <w:p w14:paraId="2DCD99FA" w14:textId="485D1D60" w:rsidR="00215538" w:rsidRPr="002E3238" w:rsidRDefault="002E3238" w:rsidP="00566625">
      <w:pPr>
        <w:rPr>
          <w:lang w:val="de-DE"/>
        </w:rPr>
      </w:pPr>
      <w:r w:rsidRPr="002E3238">
        <w:rPr>
          <w:lang w:val="de-DE"/>
        </w:rPr>
        <w:lastRenderedPageBreak/>
        <w:t>Weitere Informationen</w:t>
      </w:r>
      <w:r w:rsidR="00566625" w:rsidRPr="002E3238">
        <w:rPr>
          <w:lang w:val="de-DE"/>
        </w:rPr>
        <w:t>:</w:t>
      </w:r>
      <w:r w:rsidR="00566625" w:rsidRPr="002E3238">
        <w:rPr>
          <w:lang w:val="de-DE"/>
        </w:rPr>
        <w:tab/>
      </w:r>
      <w:r w:rsidR="00FC62AE">
        <w:rPr>
          <w:lang w:val="de-DE"/>
        </w:rPr>
        <w:t>Petra Eisenbeis-Trinkle</w:t>
      </w:r>
    </w:p>
    <w:p w14:paraId="4398D2DA" w14:textId="77777777" w:rsidR="00566625" w:rsidRPr="002E3238" w:rsidRDefault="002E3238" w:rsidP="00566625">
      <w:pPr>
        <w:rPr>
          <w:lang w:val="de-DE"/>
        </w:rPr>
      </w:pPr>
      <w:r w:rsidRPr="002E3238">
        <w:rPr>
          <w:lang w:val="de-DE"/>
        </w:rPr>
        <w:tab/>
      </w:r>
      <w:r w:rsidR="00FC62AE">
        <w:rPr>
          <w:lang w:val="de-DE"/>
        </w:rPr>
        <w:t>Presse- und Öffentlichkeitsarbeit</w:t>
      </w:r>
    </w:p>
    <w:p w14:paraId="58DDD687" w14:textId="77777777" w:rsidR="00566625" w:rsidRPr="00FE31BA" w:rsidRDefault="00566625" w:rsidP="00566625">
      <w:pPr>
        <w:rPr>
          <w:lang w:val="de-DE"/>
        </w:rPr>
      </w:pPr>
      <w:r w:rsidRPr="002E3238">
        <w:rPr>
          <w:lang w:val="de-DE"/>
        </w:rPr>
        <w:tab/>
      </w:r>
      <w:r w:rsidRPr="00FE31BA">
        <w:rPr>
          <w:lang w:val="de-DE"/>
        </w:rPr>
        <w:t>T: +</w:t>
      </w:r>
      <w:r w:rsidR="00FC62AE">
        <w:rPr>
          <w:lang w:val="de-DE"/>
        </w:rPr>
        <w:t xml:space="preserve">49 </w:t>
      </w:r>
      <w:r w:rsidR="00FC62AE" w:rsidRPr="00FC62AE">
        <w:rPr>
          <w:lang w:val="de-DE"/>
        </w:rPr>
        <w:t>6103 9907 - 455</w:t>
      </w:r>
    </w:p>
    <w:p w14:paraId="517BD102" w14:textId="77777777" w:rsidR="00566625" w:rsidRPr="002E3238" w:rsidRDefault="00566625" w:rsidP="00566625">
      <w:pPr>
        <w:rPr>
          <w:lang w:val="de-DE"/>
        </w:rPr>
      </w:pPr>
      <w:r w:rsidRPr="00FE31BA">
        <w:rPr>
          <w:lang w:val="de-DE"/>
        </w:rPr>
        <w:tab/>
      </w:r>
      <w:r w:rsidR="00FC62AE">
        <w:rPr>
          <w:lang w:val="de-DE"/>
        </w:rPr>
        <w:t>petra.eisenbeis-trinkle</w:t>
      </w:r>
      <w:r w:rsidRPr="002E3238">
        <w:rPr>
          <w:lang w:val="de-DE"/>
        </w:rPr>
        <w:t>@dormakaba.com</w:t>
      </w:r>
    </w:p>
    <w:p w14:paraId="7B0DBC76" w14:textId="5903FFDD" w:rsidR="009D2472" w:rsidRDefault="009D2472" w:rsidP="002E3238">
      <w:pPr>
        <w:rPr>
          <w:rFonts w:ascii="Arial" w:hAnsi="Arial" w:cs="Arial"/>
          <w:lang w:val="de-CH"/>
        </w:rPr>
      </w:pPr>
    </w:p>
    <w:p w14:paraId="15DC2104" w14:textId="6F3747B1" w:rsidR="00CC3A7E" w:rsidRPr="00826583" w:rsidRDefault="00826583" w:rsidP="002E3238">
      <w:pPr>
        <w:rPr>
          <w:rFonts w:ascii="Arial" w:hAnsi="Arial" w:cs="Arial"/>
          <w:b/>
          <w:bCs/>
          <w:lang w:val="de-CH"/>
        </w:rPr>
      </w:pPr>
      <w:proofErr w:type="spellStart"/>
      <w:r w:rsidRPr="00826583">
        <w:rPr>
          <w:rFonts w:ascii="Arial" w:hAnsi="Arial" w:cs="Arial"/>
          <w:b/>
          <w:bCs/>
          <w:lang w:val="de-CH"/>
        </w:rPr>
        <w:t>dormakaba</w:t>
      </w:r>
      <w:proofErr w:type="spellEnd"/>
      <w:r w:rsidRPr="00826583">
        <w:rPr>
          <w:rFonts w:ascii="Arial" w:hAnsi="Arial" w:cs="Arial"/>
          <w:b/>
          <w:bCs/>
          <w:lang w:val="de-CH"/>
        </w:rPr>
        <w:t xml:space="preserve"> Gruppe</w:t>
      </w:r>
    </w:p>
    <w:p w14:paraId="5484E87F" w14:textId="77777777" w:rsidR="00826583" w:rsidRPr="0075272C" w:rsidRDefault="00826583" w:rsidP="00826583">
      <w:pPr>
        <w:rPr>
          <w:lang w:val="de-DE"/>
        </w:rPr>
      </w:pPr>
      <w:proofErr w:type="spellStart"/>
      <w:r w:rsidRPr="0075272C">
        <w:rPr>
          <w:lang w:val="de-DE"/>
        </w:rPr>
        <w:t>dormakaba</w:t>
      </w:r>
      <w:proofErr w:type="spellEnd"/>
      <w:r w:rsidRPr="0075272C">
        <w:rPr>
          <w:lang w:val="de-DE"/>
        </w:rPr>
        <w:t xml:space="preserve"> macht Zutritt im Leben smart und sicher. Als eines der Top-3-Unternehmen der Industrie, ist</w:t>
      </w:r>
      <w:r>
        <w:rPr>
          <w:lang w:val="de-DE"/>
        </w:rPr>
        <w:t xml:space="preserve"> </w:t>
      </w:r>
      <w:proofErr w:type="spellStart"/>
      <w:r w:rsidRPr="0075272C">
        <w:rPr>
          <w:lang w:val="de-DE"/>
        </w:rPr>
        <w:t>dormakaba</w:t>
      </w:r>
      <w:proofErr w:type="spellEnd"/>
      <w:r w:rsidRPr="0075272C">
        <w:rPr>
          <w:lang w:val="de-DE"/>
        </w:rPr>
        <w:t xml:space="preserve">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14:paraId="09D82ABB" w14:textId="77777777" w:rsidR="00826583" w:rsidRPr="0075272C" w:rsidRDefault="00826583" w:rsidP="00826583">
      <w:pPr>
        <w:rPr>
          <w:lang w:val="de-DE"/>
        </w:rPr>
      </w:pPr>
      <w:r w:rsidRPr="0075272C">
        <w:rPr>
          <w:lang w:val="de-DE"/>
        </w:rPr>
        <w:t>zusammen mit zahlreichen Kooperationspartnern in über 130 Ländern weltweit vertreten.</w:t>
      </w:r>
    </w:p>
    <w:p w14:paraId="44EBEC33" w14:textId="77777777" w:rsidR="00826583" w:rsidRDefault="00826583" w:rsidP="00826583">
      <w:pPr>
        <w:rPr>
          <w:lang w:val="de-DE"/>
        </w:rPr>
      </w:pPr>
      <w:proofErr w:type="spellStart"/>
      <w:r w:rsidRPr="0075272C">
        <w:rPr>
          <w:lang w:val="de-DE"/>
        </w:rPr>
        <w:t>dormakaba</w:t>
      </w:r>
      <w:proofErr w:type="spellEnd"/>
      <w:r w:rsidRPr="0075272C">
        <w:rPr>
          <w:lang w:val="de-DE"/>
        </w:rPr>
        <w:t xml:space="preserve">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2018/2019.</w:t>
      </w:r>
    </w:p>
    <w:p w14:paraId="367BA30E" w14:textId="77777777" w:rsidR="002E3238" w:rsidRDefault="002E3238" w:rsidP="002E3238">
      <w:pPr>
        <w:rPr>
          <w:rFonts w:ascii="Arial" w:hAnsi="Arial" w:cs="Arial"/>
          <w:lang w:val="de-CH"/>
        </w:rPr>
      </w:pPr>
    </w:p>
    <w:p w14:paraId="402B14F2" w14:textId="77777777"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14:paraId="4FCF5EFB"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7" w:history="1">
        <w:r w:rsidRPr="001E2AE3">
          <w:rPr>
            <w:rFonts w:ascii="Arial" w:hAnsi="Arial" w:cs="Arial"/>
            <w:lang w:val="de-CH"/>
          </w:rPr>
          <w:t>www.dormakaba.com</w:t>
        </w:r>
      </w:hyperlink>
    </w:p>
    <w:p w14:paraId="617B9F92" w14:textId="77777777" w:rsidR="00566625" w:rsidRDefault="00566625" w:rsidP="00566625">
      <w:pPr>
        <w:spacing w:after="560"/>
      </w:pPr>
      <w:r>
        <w:rPr>
          <w:noProof/>
          <w:lang w:eastAsia="en-GB"/>
        </w:rPr>
        <mc:AlternateContent>
          <mc:Choice Requires="wps">
            <w:drawing>
              <wp:inline distT="0" distB="0" distL="0" distR="0" wp14:anchorId="0DA454DF" wp14:editId="7458A39C">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420B05"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5EA57C74" w14:textId="77777777"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w:t>
      </w:r>
      <w:r w:rsidRPr="00FE31BA">
        <w:rPr>
          <w:lang w:val="de-DE"/>
        </w:rPr>
        <w:br/>
      </w:r>
      <w:r w:rsidRPr="00FE31BA">
        <w:rPr>
          <w:lang w:val="de-DE"/>
        </w:rPr>
        <w:br/>
      </w:r>
      <w:r w:rsidRPr="00FE31BA">
        <w:rPr>
          <w:rFonts w:ascii="Arial" w:hAnsi="Arial" w:cs="Arial"/>
          <w:sz w:val="15"/>
          <w:szCs w:val="15"/>
          <w:lang w:val="de-DE"/>
        </w:rPr>
        <w:t xml:space="preserve">Diese Kommunikation ist weder ein Angebot noch eine Aufforderung zum Verkauf oder Kauf von Effekten der </w:t>
      </w:r>
      <w:r w:rsidR="00705198">
        <w:rPr>
          <w:rFonts w:ascii="Arial" w:hAnsi="Arial" w:cs="Arial"/>
          <w:sz w:val="15"/>
          <w:szCs w:val="15"/>
          <w:lang w:val="de-DE"/>
        </w:rPr>
        <w:t>dormakaba</w:t>
      </w:r>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8"/>
      <w:footerReference w:type="default" r:id="rId9"/>
      <w:headerReference w:type="first" r:id="rId10"/>
      <w:footerReference w:type="first" r:id="rId11"/>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91E0" w14:textId="77777777" w:rsidR="00357518" w:rsidRDefault="00357518" w:rsidP="00E207FD">
      <w:pPr>
        <w:spacing w:line="240" w:lineRule="auto"/>
      </w:pPr>
      <w:r>
        <w:separator/>
      </w:r>
    </w:p>
  </w:endnote>
  <w:endnote w:type="continuationSeparator" w:id="0">
    <w:p w14:paraId="10A63BF2" w14:textId="77777777" w:rsidR="00357518" w:rsidRDefault="00357518"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20ED" w14:textId="77777777" w:rsidR="0056231E" w:rsidRPr="00203773" w:rsidRDefault="0056231E" w:rsidP="0056231E">
    <w:pPr>
      <w:pStyle w:val="Fuzeile"/>
      <w:rPr>
        <w:lang w:val="de-DE"/>
      </w:rPr>
    </w:pPr>
    <w:proofErr w:type="spellStart"/>
    <w:r w:rsidRPr="007D4246">
      <w:rPr>
        <w:lang w:val="de-DE" w:bidi="en-GB"/>
      </w:rPr>
      <w:t>dormakaba</w:t>
    </w:r>
    <w:proofErr w:type="spellEnd"/>
    <w:r w:rsidRPr="007D4246">
      <w:rPr>
        <w:lang w:val="de-DE" w:bidi="en-GB"/>
      </w:rPr>
      <w:t xml:space="preserve"> Deutschland GmbH | DORMA Platz 1, 58256 Ennepetal | T: +49 2333 793 0 |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AD1B" w14:textId="77777777" w:rsidR="0056231E" w:rsidRPr="00203773" w:rsidRDefault="0056231E" w:rsidP="0056231E">
    <w:pPr>
      <w:pStyle w:val="Fuzeile"/>
      <w:rPr>
        <w:lang w:val="de-DE"/>
      </w:rPr>
    </w:pPr>
    <w:proofErr w:type="spellStart"/>
    <w:r w:rsidRPr="007D4246">
      <w:rPr>
        <w:lang w:val="de-DE" w:bidi="en-GB"/>
      </w:rPr>
      <w:t>dormakaba</w:t>
    </w:r>
    <w:proofErr w:type="spellEnd"/>
    <w:r w:rsidRPr="007D4246">
      <w:rPr>
        <w:lang w:val="de-DE" w:bidi="en-GB"/>
      </w:rPr>
      <w:t xml:space="preserve"> Deutschland GmbH | DORMA Platz 1, 58256 Ennepetal | T: +49 2333 793 0 |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92942" w14:textId="77777777" w:rsidR="00357518" w:rsidRDefault="00357518" w:rsidP="00E207FD">
      <w:pPr>
        <w:spacing w:line="240" w:lineRule="auto"/>
      </w:pPr>
      <w:r>
        <w:separator/>
      </w:r>
    </w:p>
  </w:footnote>
  <w:footnote w:type="continuationSeparator" w:id="0">
    <w:p w14:paraId="01BF2F73" w14:textId="77777777" w:rsidR="00357518" w:rsidRDefault="00357518"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6DF6" w14:textId="77777777" w:rsidR="00463CB8" w:rsidRPr="00463CB8"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63CB8" w14:paraId="6E0A9935" w14:textId="77777777" w:rsidTr="00FB5C11">
      <w:tc>
        <w:tcPr>
          <w:tcW w:w="3544" w:type="dxa"/>
        </w:tcPr>
        <w:p w14:paraId="653131AD" w14:textId="00CA28D7" w:rsidR="00463CB8" w:rsidRDefault="00463CB8">
          <w:pPr>
            <w:pStyle w:val="Kopfzeile"/>
          </w:pPr>
        </w:p>
      </w:tc>
      <w:tc>
        <w:tcPr>
          <w:tcW w:w="1276" w:type="dxa"/>
        </w:tcPr>
        <w:p w14:paraId="2B4B9DBB" w14:textId="77777777" w:rsidR="00463CB8" w:rsidRDefault="00463CB8" w:rsidP="00773DE1">
          <w:pPr>
            <w:pStyle w:val="Kopfzeile"/>
            <w:jc w:val="right"/>
          </w:pPr>
        </w:p>
      </w:tc>
      <w:tc>
        <w:tcPr>
          <w:tcW w:w="1171" w:type="dxa"/>
        </w:tcPr>
        <w:p w14:paraId="0EEEC748" w14:textId="77777777" w:rsidR="00463CB8" w:rsidRDefault="00463CB8" w:rsidP="00773DE1">
          <w:pPr>
            <w:pStyle w:val="Kopfzeile"/>
            <w:jc w:val="right"/>
          </w:pPr>
        </w:p>
      </w:tc>
      <w:sdt>
        <w:sdtPr>
          <w:alias w:val="Logo"/>
          <w:tag w:val="Logo"/>
          <w:id w:val="8574488"/>
          <w:lock w:val="sdtLocked"/>
          <w:docPartList>
            <w:docPartGallery w:val="Custom AutoText"/>
            <w:docPartCategory w:val="Logo"/>
          </w:docPartList>
        </w:sdtPr>
        <w:sdtEndPr/>
        <w:sdtContent>
          <w:tc>
            <w:tcPr>
              <w:tcW w:w="3302" w:type="dxa"/>
            </w:tcPr>
            <w:p w14:paraId="795FDF68" w14:textId="77777777" w:rsidR="00463CB8" w:rsidRDefault="00463CB8" w:rsidP="00C05C5B">
              <w:pPr>
                <w:pStyle w:val="Kopfzeile"/>
                <w:jc w:val="right"/>
              </w:pPr>
              <w:r>
                <w:rPr>
                  <w:noProof/>
                  <w:lang w:eastAsia="en-GB"/>
                </w:rPr>
                <w:drawing>
                  <wp:inline distT="0" distB="0" distL="0" distR="0" wp14:anchorId="69F5B438" wp14:editId="120FBCC9">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06F8748A" w14:textId="77777777" w:rsidR="00773DE1" w:rsidRDefault="00773DE1">
    <w:pPr>
      <w:pStyle w:val="Kopfzeile"/>
    </w:pPr>
    <w:r>
      <w:fldChar w:fldCharType="end"/>
    </w:r>
  </w:p>
  <w:p w14:paraId="049B77E7" w14:textId="77777777" w:rsidR="00773DE1" w:rsidRDefault="00773DE1" w:rsidP="00773DE1">
    <w:pPr>
      <w:pStyle w:val="Kopfzeile"/>
      <w:spacing w:after="400"/>
    </w:pPr>
  </w:p>
  <w:p w14:paraId="5B537B02" w14:textId="77777777" w:rsidR="00E207FD" w:rsidRPr="00AA6997" w:rsidRDefault="002E3238" w:rsidP="00773DE1">
    <w:pPr>
      <w:pStyle w:val="Headertextsmall"/>
      <w:rPr>
        <w:lang w:val="de-DE"/>
      </w:rPr>
    </w:pPr>
    <w:r w:rsidRPr="00AA6997">
      <w:rPr>
        <w:lang w:val="de-DE"/>
      </w:rPr>
      <w:t xml:space="preserve">Seite </w:t>
    </w:r>
    <w:r w:rsidR="00773DE1">
      <w:fldChar w:fldCharType="begin"/>
    </w:r>
    <w:r w:rsidR="00773DE1" w:rsidRPr="00AA6997">
      <w:rPr>
        <w:lang w:val="de-DE"/>
      </w:rPr>
      <w:instrText xml:space="preserve"> PAGE   \* MERGEFORMAT </w:instrText>
    </w:r>
    <w:r w:rsidR="00773DE1">
      <w:fldChar w:fldCharType="separate"/>
    </w:r>
    <w:r w:rsidR="0032694F" w:rsidRPr="00AA6997">
      <w:rPr>
        <w:noProof/>
        <w:lang w:val="de-DE"/>
      </w:rPr>
      <w:t>3</w:t>
    </w:r>
    <w:r w:rsidR="00773DE1">
      <w:fldChar w:fldCharType="end"/>
    </w:r>
    <w:r w:rsidR="00773DE1" w:rsidRPr="00AA6997">
      <w:rPr>
        <w:lang w:val="de-DE"/>
      </w:rPr>
      <w:t xml:space="preserve"> / </w:t>
    </w:r>
    <w:r w:rsidR="001272E3">
      <w:fldChar w:fldCharType="begin"/>
    </w:r>
    <w:r w:rsidR="001272E3" w:rsidRPr="00AA6997">
      <w:rPr>
        <w:lang w:val="de-DE"/>
      </w:rPr>
      <w:instrText xml:space="preserve"> NUMPAGES   \* MERGEFORMAT </w:instrText>
    </w:r>
    <w:r w:rsidR="001272E3">
      <w:fldChar w:fldCharType="separate"/>
    </w:r>
    <w:r w:rsidR="0032694F" w:rsidRPr="00AA6997">
      <w:rPr>
        <w:noProof/>
        <w:lang w:val="de-DE"/>
      </w:rPr>
      <w:t>3</w:t>
    </w:r>
    <w:r w:rsidR="001272E3">
      <w:rPr>
        <w:noProof/>
      </w:rPr>
      <w:fldChar w:fldCharType="end"/>
    </w:r>
  </w:p>
  <w:p w14:paraId="63B6C18D" w14:textId="77777777" w:rsidR="00AA6997" w:rsidRPr="00AA6997" w:rsidRDefault="00AA6997" w:rsidP="00AA6997">
    <w:pPr>
      <w:pStyle w:val="Headertextsmall"/>
      <w:rPr>
        <w:lang w:val="de-DE"/>
      </w:rPr>
    </w:pPr>
    <w:r>
      <w:rPr>
        <w:lang w:val="de-DE"/>
      </w:rPr>
      <w:t>Rekordteilnahme Partnerkongress</w:t>
    </w:r>
  </w:p>
  <w:p w14:paraId="7C9EA49C" w14:textId="2FB3CA6F" w:rsidR="004573B0" w:rsidRPr="00AA6997" w:rsidRDefault="004573B0" w:rsidP="00AA6997">
    <w:pPr>
      <w:pStyle w:val="Headertextsmall"/>
      <w:jc w:val="center"/>
      <w:rPr>
        <w:lang w:val="de-DE"/>
      </w:rPr>
    </w:pPr>
  </w:p>
  <w:p w14:paraId="019F628B" w14:textId="77777777" w:rsidR="00E86AA3" w:rsidRPr="00AA6997" w:rsidRDefault="00E86AA3">
    <w:pPr>
      <w:rPr>
        <w:lang w:val="de-DE"/>
      </w:rPr>
    </w:pPr>
  </w:p>
  <w:p w14:paraId="5A943288" w14:textId="77777777" w:rsidR="00E86AA3" w:rsidRPr="00AA6997"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86C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1D1DDD5" w14:textId="77777777" w:rsidTr="00FB5C11">
      <w:tc>
        <w:tcPr>
          <w:tcW w:w="3544" w:type="dxa"/>
        </w:tcPr>
        <w:p w14:paraId="4E066E2B" w14:textId="77777777" w:rsidR="004732B5" w:rsidRDefault="004732B5">
          <w:pPr>
            <w:pStyle w:val="Kopfzeile"/>
          </w:pPr>
          <w:bookmarkStart w:id="1" w:name="Header"/>
        </w:p>
      </w:tc>
      <w:tc>
        <w:tcPr>
          <w:tcW w:w="1276" w:type="dxa"/>
        </w:tcPr>
        <w:p w14:paraId="67BD3F96" w14:textId="77777777" w:rsidR="004732B5" w:rsidRDefault="004732B5" w:rsidP="00773DE1">
          <w:pPr>
            <w:pStyle w:val="Kopfzeile"/>
            <w:jc w:val="right"/>
          </w:pPr>
        </w:p>
      </w:tc>
      <w:tc>
        <w:tcPr>
          <w:tcW w:w="1171" w:type="dxa"/>
        </w:tcPr>
        <w:p w14:paraId="623D40C5"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62EAB941" w14:textId="77777777" w:rsidR="004732B5" w:rsidRDefault="00836148" w:rsidP="00C05C5B">
              <w:pPr>
                <w:pStyle w:val="Kopfzeile"/>
                <w:jc w:val="right"/>
              </w:pPr>
              <w:r>
                <w:rPr>
                  <w:noProof/>
                  <w:lang w:eastAsia="en-GB"/>
                </w:rPr>
                <w:drawing>
                  <wp:inline distT="0" distB="0" distL="0" distR="0" wp14:anchorId="0C1E3B2B" wp14:editId="7ED0A69A">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4B3831CF" w14:textId="77777777" w:rsidR="0032694F" w:rsidRDefault="0032694F" w:rsidP="0032694F">
    <w:pPr>
      <w:pStyle w:val="Kopfzeile"/>
    </w:pPr>
  </w:p>
  <w:p w14:paraId="45DBAE96" w14:textId="77777777" w:rsidR="0032694F" w:rsidRDefault="0032694F" w:rsidP="0032694F">
    <w:pPr>
      <w:pStyle w:val="Kopfzeile"/>
      <w:spacing w:after="400"/>
    </w:pPr>
  </w:p>
  <w:p w14:paraId="17C588E9" w14:textId="77777777" w:rsidR="0032694F" w:rsidRDefault="0032694F" w:rsidP="0032694F">
    <w:pPr>
      <w:pStyle w:val="Headertextsmall"/>
    </w:pPr>
    <w:proofErr w:type="spellStart"/>
    <w:r>
      <w:t>Seite</w:t>
    </w:r>
    <w:proofErr w:type="spellEnd"/>
    <w:r w:rsidRPr="0068214D">
      <w:t xml:space="preserve"> </w:t>
    </w:r>
    <w:r>
      <w:fldChar w:fldCharType="begin"/>
    </w:r>
    <w:r>
      <w:instrText xml:space="preserve"> PAGE   \* MERGEFORMAT </w:instrText>
    </w:r>
    <w:r>
      <w:fldChar w:fldCharType="separate"/>
    </w:r>
    <w:r>
      <w:rPr>
        <w:noProof/>
      </w:rPr>
      <w:t>1</w:t>
    </w:r>
    <w:r>
      <w:fldChar w:fldCharType="end"/>
    </w:r>
    <w:r>
      <w:t xml:space="preserve"> / </w:t>
    </w:r>
    <w:r w:rsidR="00357518">
      <w:fldChar w:fldCharType="begin"/>
    </w:r>
    <w:r w:rsidR="00357518">
      <w:instrText xml:space="preserve"> NUMPAGES   \* MERGEFORMAT </w:instrText>
    </w:r>
    <w:r w:rsidR="00357518">
      <w:fldChar w:fldCharType="separate"/>
    </w:r>
    <w:r>
      <w:rPr>
        <w:noProof/>
      </w:rPr>
      <w:t>3</w:t>
    </w:r>
    <w:r w:rsidR="00357518">
      <w:rPr>
        <w:noProof/>
      </w:rPr>
      <w:fldChar w:fldCharType="end"/>
    </w:r>
  </w:p>
  <w:p w14:paraId="06400EB1" w14:textId="5112AA91" w:rsidR="00E207FD" w:rsidRDefault="00AA6997" w:rsidP="007B299F">
    <w:pPr>
      <w:pStyle w:val="Headertextsmall"/>
    </w:pPr>
    <w:r>
      <w:rPr>
        <w:lang w:val="de-DE"/>
      </w:rPr>
      <w:t>Rekordteilnahme Partnerkongress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d52f7e4e-de10-4b68-be2c-a6c232d8e7f9}"/>
  </w:docVars>
  <w:rsids>
    <w:rsidRoot w:val="00FC62AE"/>
    <w:rsid w:val="00040684"/>
    <w:rsid w:val="000423C8"/>
    <w:rsid w:val="00042AD3"/>
    <w:rsid w:val="0009212C"/>
    <w:rsid w:val="000974CF"/>
    <w:rsid w:val="00097E3F"/>
    <w:rsid w:val="001272E3"/>
    <w:rsid w:val="00145178"/>
    <w:rsid w:val="0015010B"/>
    <w:rsid w:val="0017519E"/>
    <w:rsid w:val="00185877"/>
    <w:rsid w:val="001A09B8"/>
    <w:rsid w:val="001C2C5A"/>
    <w:rsid w:val="001C3459"/>
    <w:rsid w:val="001D467F"/>
    <w:rsid w:val="001D49C0"/>
    <w:rsid w:val="001E3B4F"/>
    <w:rsid w:val="001E5265"/>
    <w:rsid w:val="00213F16"/>
    <w:rsid w:val="00215538"/>
    <w:rsid w:val="00255901"/>
    <w:rsid w:val="00266447"/>
    <w:rsid w:val="0028316E"/>
    <w:rsid w:val="002856C8"/>
    <w:rsid w:val="002A5A5F"/>
    <w:rsid w:val="002D6B46"/>
    <w:rsid w:val="002E2EA4"/>
    <w:rsid w:val="002E3238"/>
    <w:rsid w:val="0031158E"/>
    <w:rsid w:val="00314716"/>
    <w:rsid w:val="0032694F"/>
    <w:rsid w:val="00342985"/>
    <w:rsid w:val="00357518"/>
    <w:rsid w:val="003E1B2C"/>
    <w:rsid w:val="003E3CB5"/>
    <w:rsid w:val="0045053B"/>
    <w:rsid w:val="004573B0"/>
    <w:rsid w:val="004617D4"/>
    <w:rsid w:val="00463CB8"/>
    <w:rsid w:val="004732B5"/>
    <w:rsid w:val="004D27F4"/>
    <w:rsid w:val="004E0B79"/>
    <w:rsid w:val="004E6AAF"/>
    <w:rsid w:val="00527885"/>
    <w:rsid w:val="00534A05"/>
    <w:rsid w:val="0056231E"/>
    <w:rsid w:val="00562835"/>
    <w:rsid w:val="00566625"/>
    <w:rsid w:val="00573E9A"/>
    <w:rsid w:val="0058429A"/>
    <w:rsid w:val="00587560"/>
    <w:rsid w:val="005B56DD"/>
    <w:rsid w:val="005B7BD1"/>
    <w:rsid w:val="006505A0"/>
    <w:rsid w:val="00674AEF"/>
    <w:rsid w:val="0068214D"/>
    <w:rsid w:val="006A3863"/>
    <w:rsid w:val="006D0D1A"/>
    <w:rsid w:val="006E5691"/>
    <w:rsid w:val="00705198"/>
    <w:rsid w:val="00773DE1"/>
    <w:rsid w:val="007B299F"/>
    <w:rsid w:val="0080305B"/>
    <w:rsid w:val="00826583"/>
    <w:rsid w:val="00836148"/>
    <w:rsid w:val="008438FE"/>
    <w:rsid w:val="008B3AAC"/>
    <w:rsid w:val="008C0C65"/>
    <w:rsid w:val="00946ACD"/>
    <w:rsid w:val="009C2A33"/>
    <w:rsid w:val="009C5814"/>
    <w:rsid w:val="009D2472"/>
    <w:rsid w:val="00A86145"/>
    <w:rsid w:val="00A936CB"/>
    <w:rsid w:val="00AA6997"/>
    <w:rsid w:val="00AD22A5"/>
    <w:rsid w:val="00B17FE1"/>
    <w:rsid w:val="00B414BE"/>
    <w:rsid w:val="00B61013"/>
    <w:rsid w:val="00BC147F"/>
    <w:rsid w:val="00C05C5B"/>
    <w:rsid w:val="00C30742"/>
    <w:rsid w:val="00C53EDA"/>
    <w:rsid w:val="00C75816"/>
    <w:rsid w:val="00CB48A1"/>
    <w:rsid w:val="00CC3A7E"/>
    <w:rsid w:val="00D45A0B"/>
    <w:rsid w:val="00D81600"/>
    <w:rsid w:val="00DC33F3"/>
    <w:rsid w:val="00DD2D4E"/>
    <w:rsid w:val="00DE1E32"/>
    <w:rsid w:val="00E207FD"/>
    <w:rsid w:val="00E52AF0"/>
    <w:rsid w:val="00E853EE"/>
    <w:rsid w:val="00E86AA3"/>
    <w:rsid w:val="00EE3523"/>
    <w:rsid w:val="00F17412"/>
    <w:rsid w:val="00F461DA"/>
    <w:rsid w:val="00F6509E"/>
    <w:rsid w:val="00F6757E"/>
    <w:rsid w:val="00FA2AA7"/>
    <w:rsid w:val="00FB1848"/>
    <w:rsid w:val="00FB5C11"/>
    <w:rsid w:val="00FC62AE"/>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6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makab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ra\Downloads\DOKA_Media%20Release_A4_161220_DE.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DOKA_Media Release_A4_161220_DE</Template>
  <TotalTime>0</TotalTime>
  <Pages>2</Pages>
  <Words>856</Words>
  <Characters>5400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2020-02-27T10:04:00Z</dcterms:created>
  <dcterms:modified xsi:type="dcterms:W3CDTF">2020-02-27T10:04:00Z</dcterms:modified>
</cp:coreProperties>
</file>