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161E" w14:textId="2D5671A6" w:rsidR="00900A57" w:rsidRPr="001977FA" w:rsidRDefault="00900A57" w:rsidP="00900A57">
      <w:pPr>
        <w:rPr>
          <w:sz w:val="22"/>
          <w:szCs w:val="22"/>
        </w:rPr>
      </w:pPr>
      <w:r w:rsidRPr="001977FA">
        <w:rPr>
          <w:sz w:val="22"/>
          <w:szCs w:val="22"/>
        </w:rPr>
        <w:t xml:space="preserve">Medienmitteilung, </w:t>
      </w:r>
      <w:r w:rsidR="0046031C">
        <w:rPr>
          <w:sz w:val="22"/>
          <w:szCs w:val="22"/>
        </w:rPr>
        <w:t>28</w:t>
      </w:r>
      <w:r w:rsidR="001954AA" w:rsidRPr="001977FA">
        <w:rPr>
          <w:sz w:val="22"/>
          <w:szCs w:val="22"/>
        </w:rPr>
        <w:t xml:space="preserve">. </w:t>
      </w:r>
      <w:r w:rsidR="0046031C">
        <w:rPr>
          <w:sz w:val="22"/>
          <w:szCs w:val="22"/>
        </w:rPr>
        <w:t>September</w:t>
      </w:r>
      <w:r w:rsidR="00523613" w:rsidRPr="001977FA">
        <w:rPr>
          <w:sz w:val="22"/>
          <w:szCs w:val="22"/>
        </w:rPr>
        <w:t xml:space="preserve"> 20</w:t>
      </w:r>
      <w:r w:rsidR="0046031C">
        <w:rPr>
          <w:sz w:val="22"/>
          <w:szCs w:val="22"/>
        </w:rPr>
        <w:t>20</w:t>
      </w:r>
    </w:p>
    <w:p w14:paraId="18A4607B" w14:textId="77777777" w:rsidR="00900A57" w:rsidRPr="001977FA" w:rsidRDefault="00900A57" w:rsidP="00900A57">
      <w:pPr>
        <w:rPr>
          <w:sz w:val="22"/>
          <w:szCs w:val="22"/>
        </w:rPr>
      </w:pPr>
    </w:p>
    <w:p w14:paraId="00D5C417" w14:textId="1C7B4A0B" w:rsidR="0046031C" w:rsidRPr="00E43F02" w:rsidRDefault="0046031C" w:rsidP="0046031C">
      <w:pPr>
        <w:spacing w:after="120" w:line="240" w:lineRule="auto"/>
        <w:jc w:val="both"/>
        <w:rPr>
          <w:rFonts w:cs="Arial"/>
          <w:b/>
          <w:sz w:val="26"/>
          <w:szCs w:val="26"/>
        </w:rPr>
      </w:pPr>
      <w:r>
        <w:rPr>
          <w:b/>
          <w:sz w:val="26"/>
          <w:szCs w:val="26"/>
        </w:rPr>
        <w:t>643</w:t>
      </w:r>
      <w:r w:rsidRPr="00BA0BB9">
        <w:rPr>
          <w:b/>
          <w:sz w:val="26"/>
          <w:szCs w:val="26"/>
        </w:rPr>
        <w:t xml:space="preserve"> Bachelor-Diplome an der HSG überreicht</w:t>
      </w:r>
    </w:p>
    <w:p w14:paraId="24773434" w14:textId="5378F5BA" w:rsidR="00DC250D" w:rsidRPr="009371C5" w:rsidRDefault="00DC250D" w:rsidP="00DC250D">
      <w:pPr>
        <w:pStyle w:val="StandardWeb"/>
        <w:rPr>
          <w:rFonts w:ascii="Palatino Linotype" w:eastAsia="Palatino Linotype" w:hAnsi="Palatino Linotype"/>
          <w:i/>
          <w:sz w:val="22"/>
          <w:szCs w:val="22"/>
          <w:lang w:eastAsia="en-US"/>
        </w:rPr>
      </w:pPr>
      <w:r w:rsidRPr="00960553">
        <w:rPr>
          <w:rFonts w:ascii="Palatino Linotype" w:eastAsia="Palatino Linotype" w:hAnsi="Palatino Linotype"/>
          <w:i/>
          <w:sz w:val="22"/>
          <w:szCs w:val="22"/>
          <w:lang w:eastAsia="en-US"/>
        </w:rPr>
        <w:t xml:space="preserve">Am </w:t>
      </w:r>
      <w:r>
        <w:rPr>
          <w:rFonts w:ascii="Palatino Linotype" w:eastAsia="Palatino Linotype" w:hAnsi="Palatino Linotype"/>
          <w:i/>
          <w:sz w:val="22"/>
          <w:szCs w:val="22"/>
          <w:lang w:eastAsia="en-US"/>
        </w:rPr>
        <w:t>2</w:t>
      </w:r>
      <w:r w:rsidR="00A767E2">
        <w:rPr>
          <w:rFonts w:ascii="Palatino Linotype" w:eastAsia="Palatino Linotype" w:hAnsi="Palatino Linotype"/>
          <w:i/>
          <w:sz w:val="22"/>
          <w:szCs w:val="22"/>
          <w:lang w:eastAsia="en-US"/>
        </w:rPr>
        <w:t>6</w:t>
      </w:r>
      <w:r w:rsidRPr="00960553">
        <w:rPr>
          <w:rFonts w:ascii="Palatino Linotype" w:eastAsia="Palatino Linotype" w:hAnsi="Palatino Linotype"/>
          <w:i/>
          <w:sz w:val="22"/>
          <w:szCs w:val="22"/>
          <w:lang w:eastAsia="en-US"/>
        </w:rPr>
        <w:t xml:space="preserve">. </w:t>
      </w:r>
      <w:r>
        <w:rPr>
          <w:rFonts w:ascii="Palatino Linotype" w:eastAsia="Palatino Linotype" w:hAnsi="Palatino Linotype"/>
          <w:i/>
          <w:sz w:val="22"/>
          <w:szCs w:val="22"/>
          <w:lang w:eastAsia="en-US"/>
        </w:rPr>
        <w:t>September 20</w:t>
      </w:r>
      <w:r w:rsidR="00A767E2">
        <w:rPr>
          <w:rFonts w:ascii="Palatino Linotype" w:eastAsia="Palatino Linotype" w:hAnsi="Palatino Linotype"/>
          <w:i/>
          <w:sz w:val="22"/>
          <w:szCs w:val="22"/>
          <w:lang w:eastAsia="en-US"/>
        </w:rPr>
        <w:t>20</w:t>
      </w:r>
      <w:r w:rsidRPr="00960553">
        <w:rPr>
          <w:rFonts w:ascii="Palatino Linotype" w:eastAsia="Palatino Linotype" w:hAnsi="Palatino Linotype"/>
          <w:i/>
          <w:sz w:val="22"/>
          <w:szCs w:val="22"/>
          <w:lang w:eastAsia="en-US"/>
        </w:rPr>
        <w:t xml:space="preserve"> </w:t>
      </w:r>
      <w:r>
        <w:rPr>
          <w:rFonts w:ascii="Palatino Linotype" w:eastAsia="Palatino Linotype" w:hAnsi="Palatino Linotype"/>
          <w:i/>
          <w:sz w:val="22"/>
          <w:szCs w:val="22"/>
          <w:lang w:eastAsia="en-US"/>
        </w:rPr>
        <w:t>erhielten</w:t>
      </w:r>
      <w:r w:rsidRPr="00960553">
        <w:rPr>
          <w:rFonts w:ascii="Palatino Linotype" w:eastAsia="Palatino Linotype" w:hAnsi="Palatino Linotype"/>
          <w:i/>
          <w:sz w:val="22"/>
          <w:szCs w:val="22"/>
          <w:lang w:eastAsia="en-US"/>
        </w:rPr>
        <w:t xml:space="preserve"> </w:t>
      </w:r>
      <w:r w:rsidR="00A767E2">
        <w:rPr>
          <w:rFonts w:ascii="Palatino Linotype" w:eastAsia="Palatino Linotype" w:hAnsi="Palatino Linotype"/>
          <w:i/>
          <w:sz w:val="22"/>
          <w:szCs w:val="22"/>
          <w:lang w:eastAsia="en-US"/>
        </w:rPr>
        <w:t>643</w:t>
      </w:r>
      <w:r>
        <w:rPr>
          <w:rFonts w:ascii="Palatino Linotype" w:eastAsia="Palatino Linotype" w:hAnsi="Palatino Linotype"/>
          <w:i/>
          <w:sz w:val="22"/>
          <w:szCs w:val="22"/>
          <w:lang w:eastAsia="en-US"/>
        </w:rPr>
        <w:t xml:space="preserve"> </w:t>
      </w:r>
      <w:r w:rsidRPr="00960553">
        <w:rPr>
          <w:rFonts w:ascii="Palatino Linotype" w:eastAsia="Palatino Linotype" w:hAnsi="Palatino Linotype"/>
          <w:i/>
          <w:sz w:val="22"/>
          <w:szCs w:val="22"/>
          <w:lang w:eastAsia="en-US"/>
        </w:rPr>
        <w:t xml:space="preserve">Absolventinnen und Absolventen anlässlich des Bachelor Graduation Day ihren Bachelor </w:t>
      </w:r>
      <w:proofErr w:type="spellStart"/>
      <w:r w:rsidRPr="00960553">
        <w:rPr>
          <w:rFonts w:ascii="Palatino Linotype" w:eastAsia="Palatino Linotype" w:hAnsi="Palatino Linotype"/>
          <w:i/>
          <w:sz w:val="22"/>
          <w:szCs w:val="22"/>
          <w:lang w:eastAsia="en-US"/>
        </w:rPr>
        <w:t>of</w:t>
      </w:r>
      <w:proofErr w:type="spellEnd"/>
      <w:r w:rsidRPr="00960553">
        <w:rPr>
          <w:rFonts w:ascii="Palatino Linotype" w:eastAsia="Palatino Linotype" w:hAnsi="Palatino Linotype"/>
          <w:i/>
          <w:sz w:val="22"/>
          <w:szCs w:val="22"/>
          <w:lang w:eastAsia="en-US"/>
        </w:rPr>
        <w:t xml:space="preserve"> Arts (B.A. H</w:t>
      </w:r>
      <w:r>
        <w:rPr>
          <w:rFonts w:ascii="Palatino Linotype" w:eastAsia="Palatino Linotype" w:hAnsi="Palatino Linotype"/>
          <w:i/>
          <w:sz w:val="22"/>
          <w:szCs w:val="22"/>
          <w:lang w:eastAsia="en-US"/>
        </w:rPr>
        <w:t xml:space="preserve">SG) an der Universität </w:t>
      </w:r>
      <w:proofErr w:type="spellStart"/>
      <w:r>
        <w:rPr>
          <w:rFonts w:ascii="Palatino Linotype" w:eastAsia="Palatino Linotype" w:hAnsi="Palatino Linotype"/>
          <w:i/>
          <w:sz w:val="22"/>
          <w:szCs w:val="22"/>
          <w:lang w:eastAsia="en-US"/>
        </w:rPr>
        <w:t>St.Gallen</w:t>
      </w:r>
      <w:proofErr w:type="spellEnd"/>
      <w:r>
        <w:rPr>
          <w:rFonts w:ascii="Palatino Linotype" w:eastAsia="Palatino Linotype" w:hAnsi="Palatino Linotype"/>
          <w:i/>
          <w:sz w:val="22"/>
          <w:szCs w:val="22"/>
          <w:lang w:eastAsia="en-US"/>
        </w:rPr>
        <w:t xml:space="preserve">. </w:t>
      </w:r>
    </w:p>
    <w:p w14:paraId="0C1A8596" w14:textId="0210C8DC" w:rsidR="00DC250D" w:rsidRDefault="00DC250D" w:rsidP="00DC250D">
      <w:pPr>
        <w:pStyle w:val="Default"/>
        <w:rPr>
          <w:sz w:val="20"/>
          <w:szCs w:val="20"/>
        </w:rPr>
      </w:pPr>
      <w:proofErr w:type="gramStart"/>
      <w:r w:rsidRPr="00022D28">
        <w:rPr>
          <w:sz w:val="20"/>
          <w:szCs w:val="20"/>
        </w:rPr>
        <w:t xml:space="preserve">In folgenden </w:t>
      </w:r>
      <w:r>
        <w:rPr>
          <w:sz w:val="20"/>
          <w:szCs w:val="20"/>
        </w:rPr>
        <w:t>Majors</w:t>
      </w:r>
      <w:proofErr w:type="gramEnd"/>
      <w:r w:rsidRPr="00022D28">
        <w:rPr>
          <w:sz w:val="20"/>
          <w:szCs w:val="20"/>
        </w:rPr>
        <w:t xml:space="preserve"> bekamen die insgesamt </w:t>
      </w:r>
      <w:r w:rsidR="0046031C">
        <w:rPr>
          <w:sz w:val="20"/>
          <w:szCs w:val="20"/>
        </w:rPr>
        <w:t>643</w:t>
      </w:r>
      <w:r w:rsidRPr="00022D28">
        <w:rPr>
          <w:sz w:val="20"/>
          <w:szCs w:val="20"/>
        </w:rPr>
        <w:t xml:space="preserve"> Absolventinnen und Absolventen </w:t>
      </w:r>
      <w:r>
        <w:rPr>
          <w:sz w:val="20"/>
          <w:szCs w:val="20"/>
        </w:rPr>
        <w:t xml:space="preserve">anlässlich des Bachelor Graduation Day </w:t>
      </w:r>
      <w:r w:rsidRPr="00022D28">
        <w:rPr>
          <w:sz w:val="20"/>
          <w:szCs w:val="20"/>
        </w:rPr>
        <w:t xml:space="preserve">ihre Diplome überreicht: </w:t>
      </w:r>
    </w:p>
    <w:p w14:paraId="298CFC09" w14:textId="7F72078B" w:rsidR="0046031C" w:rsidRDefault="0046031C" w:rsidP="0046031C">
      <w:pPr>
        <w:pStyle w:val="Default"/>
        <w:rPr>
          <w:sz w:val="20"/>
          <w:szCs w:val="20"/>
        </w:rPr>
      </w:pPr>
      <w:r>
        <w:rPr>
          <w:sz w:val="20"/>
          <w:szCs w:val="20"/>
        </w:rPr>
        <w:t>406 in Betriebswirtschaftslehre,</w:t>
      </w:r>
      <w:r>
        <w:rPr>
          <w:sz w:val="20"/>
          <w:szCs w:val="20"/>
        </w:rPr>
        <w:br/>
        <w:t xml:space="preserve">83 in </w:t>
      </w:r>
      <w:proofErr w:type="spellStart"/>
      <w:r>
        <w:rPr>
          <w:sz w:val="20"/>
          <w:szCs w:val="20"/>
        </w:rPr>
        <w:t>Internationalen</w:t>
      </w:r>
      <w:proofErr w:type="spellEnd"/>
      <w:r>
        <w:rPr>
          <w:sz w:val="20"/>
          <w:szCs w:val="20"/>
        </w:rPr>
        <w:t xml:space="preserve"> Beziehungen,</w:t>
      </w:r>
    </w:p>
    <w:p w14:paraId="54984A1E" w14:textId="42B0D440" w:rsidR="0046031C" w:rsidRDefault="0046031C" w:rsidP="0046031C">
      <w:pPr>
        <w:pStyle w:val="Default"/>
        <w:rPr>
          <w:sz w:val="20"/>
          <w:szCs w:val="20"/>
        </w:rPr>
      </w:pPr>
      <w:r>
        <w:rPr>
          <w:sz w:val="20"/>
          <w:szCs w:val="20"/>
        </w:rPr>
        <w:t>59 in Volkswirtschaftslehre,</w:t>
      </w:r>
      <w:r>
        <w:rPr>
          <w:sz w:val="20"/>
          <w:szCs w:val="20"/>
        </w:rPr>
        <w:br/>
        <w:t>41 in Rechtswissenschaft mit Wirtschaftswissenschaften,</w:t>
      </w:r>
    </w:p>
    <w:p w14:paraId="14CB66DB" w14:textId="038B82C1" w:rsidR="0046031C" w:rsidRPr="00022D28" w:rsidRDefault="0046031C" w:rsidP="0046031C">
      <w:pPr>
        <w:pStyle w:val="Default"/>
        <w:rPr>
          <w:sz w:val="20"/>
          <w:szCs w:val="20"/>
        </w:rPr>
      </w:pPr>
      <w:r>
        <w:rPr>
          <w:sz w:val="20"/>
          <w:szCs w:val="20"/>
        </w:rPr>
        <w:t>54 in Rechtswissenschaft.</w:t>
      </w:r>
    </w:p>
    <w:p w14:paraId="55CEF19D" w14:textId="6A555B56" w:rsidR="00DF4A73" w:rsidRDefault="00B41EAA" w:rsidP="00CC62CB">
      <w:pPr>
        <w:pStyle w:val="StandardWeb"/>
        <w:rPr>
          <w:rFonts w:ascii="Palatino Linotype" w:hAnsi="Palatino Linotype"/>
          <w:sz w:val="20"/>
          <w:szCs w:val="20"/>
        </w:rPr>
      </w:pPr>
      <w:r w:rsidRPr="00B41EAA">
        <w:rPr>
          <w:rFonts w:ascii="Palatino Linotype" w:hAnsi="Palatino Linotype"/>
          <w:b/>
          <w:sz w:val="20"/>
          <w:szCs w:val="20"/>
        </w:rPr>
        <w:t xml:space="preserve">Wieviel </w:t>
      </w:r>
      <w:r>
        <w:rPr>
          <w:rFonts w:ascii="Palatino Linotype" w:hAnsi="Palatino Linotype"/>
          <w:b/>
          <w:sz w:val="20"/>
          <w:szCs w:val="20"/>
        </w:rPr>
        <w:t>«</w:t>
      </w:r>
      <w:r w:rsidR="00ED0A63">
        <w:rPr>
          <w:rFonts w:ascii="Palatino Linotype" w:hAnsi="Palatino Linotype"/>
          <w:b/>
          <w:sz w:val="20"/>
          <w:szCs w:val="20"/>
        </w:rPr>
        <w:t>Wir</w:t>
      </w:r>
      <w:r>
        <w:rPr>
          <w:rFonts w:ascii="Palatino Linotype" w:hAnsi="Palatino Linotype"/>
          <w:b/>
          <w:sz w:val="20"/>
          <w:szCs w:val="20"/>
        </w:rPr>
        <w:t>»</w:t>
      </w:r>
      <w:r w:rsidRPr="00B41EAA">
        <w:rPr>
          <w:rFonts w:ascii="Palatino Linotype" w:hAnsi="Palatino Linotype"/>
          <w:b/>
          <w:sz w:val="20"/>
          <w:szCs w:val="20"/>
        </w:rPr>
        <w:t xml:space="preserve"> ste</w:t>
      </w:r>
      <w:r>
        <w:rPr>
          <w:rFonts w:ascii="Palatino Linotype" w:hAnsi="Palatino Linotype"/>
          <w:b/>
          <w:sz w:val="20"/>
          <w:szCs w:val="20"/>
        </w:rPr>
        <w:t>ckt im «</w:t>
      </w:r>
      <w:r w:rsidR="00ED0A63">
        <w:rPr>
          <w:rFonts w:ascii="Palatino Linotype" w:hAnsi="Palatino Linotype"/>
          <w:b/>
          <w:sz w:val="20"/>
          <w:szCs w:val="20"/>
        </w:rPr>
        <w:t>I</w:t>
      </w:r>
      <w:r>
        <w:rPr>
          <w:rFonts w:ascii="Palatino Linotype" w:hAnsi="Palatino Linotype"/>
          <w:b/>
          <w:sz w:val="20"/>
          <w:szCs w:val="20"/>
        </w:rPr>
        <w:t>ch»?</w:t>
      </w:r>
      <w:r w:rsidR="00CC62CB" w:rsidRPr="00B41EAA">
        <w:rPr>
          <w:rFonts w:ascii="Palatino Linotype" w:hAnsi="Palatino Linotype"/>
          <w:b/>
          <w:sz w:val="20"/>
          <w:szCs w:val="20"/>
        </w:rPr>
        <w:br/>
      </w:r>
      <w:r>
        <w:rPr>
          <w:rFonts w:ascii="Palatino Linotype" w:hAnsi="Palatino Linotype"/>
          <w:sz w:val="20"/>
          <w:szCs w:val="20"/>
        </w:rPr>
        <w:t>In seiner Rede g</w:t>
      </w:r>
      <w:r w:rsidR="00DF4A73">
        <w:rPr>
          <w:rFonts w:ascii="Palatino Linotype" w:hAnsi="Palatino Linotype"/>
          <w:sz w:val="20"/>
          <w:szCs w:val="20"/>
        </w:rPr>
        <w:t>ratulierte</w:t>
      </w:r>
      <w:r>
        <w:rPr>
          <w:rFonts w:ascii="Palatino Linotype" w:hAnsi="Palatino Linotype"/>
          <w:sz w:val="20"/>
          <w:szCs w:val="20"/>
        </w:rPr>
        <w:t xml:space="preserve"> </w:t>
      </w:r>
      <w:r w:rsidR="00ED0A63">
        <w:rPr>
          <w:rFonts w:ascii="Palatino Linotype" w:hAnsi="Palatino Linotype"/>
          <w:sz w:val="20"/>
          <w:szCs w:val="20"/>
        </w:rPr>
        <w:t>Prof. Dr.</w:t>
      </w:r>
      <w:r w:rsidR="009464B6">
        <w:rPr>
          <w:rFonts w:ascii="Palatino Linotype" w:hAnsi="Palatino Linotype"/>
          <w:sz w:val="20"/>
          <w:szCs w:val="20"/>
        </w:rPr>
        <w:t xml:space="preserve"> </w:t>
      </w:r>
      <w:r>
        <w:rPr>
          <w:rFonts w:ascii="Palatino Linotype" w:hAnsi="Palatino Linotype"/>
          <w:sz w:val="20"/>
          <w:szCs w:val="20"/>
        </w:rPr>
        <w:t>Thomas Zellweger – Prorektor</w:t>
      </w:r>
      <w:r w:rsidR="00CC62CB" w:rsidRPr="00B41EAA">
        <w:rPr>
          <w:rFonts w:ascii="Palatino Linotype" w:hAnsi="Palatino Linotype"/>
          <w:sz w:val="20"/>
          <w:szCs w:val="20"/>
        </w:rPr>
        <w:t xml:space="preserve"> </w:t>
      </w:r>
      <w:r w:rsidRPr="00B41EAA">
        <w:rPr>
          <w:rFonts w:ascii="Palatino Linotype" w:hAnsi="Palatino Linotype"/>
          <w:sz w:val="20"/>
          <w:szCs w:val="20"/>
        </w:rPr>
        <w:t>Forschung &amp; Faculty</w:t>
      </w:r>
      <w:r>
        <w:rPr>
          <w:rFonts w:ascii="Palatino Linotype" w:hAnsi="Palatino Linotype"/>
          <w:sz w:val="20"/>
          <w:szCs w:val="20"/>
        </w:rPr>
        <w:t xml:space="preserve"> –</w:t>
      </w:r>
      <w:r w:rsidRPr="00B41EAA">
        <w:rPr>
          <w:rFonts w:ascii="Palatino Linotype" w:hAnsi="Palatino Linotype"/>
          <w:sz w:val="20"/>
          <w:szCs w:val="20"/>
        </w:rPr>
        <w:t xml:space="preserve"> </w:t>
      </w:r>
      <w:r w:rsidR="00DF4A73">
        <w:rPr>
          <w:rFonts w:ascii="Palatino Linotype" w:hAnsi="Palatino Linotype"/>
          <w:sz w:val="20"/>
          <w:szCs w:val="20"/>
        </w:rPr>
        <w:t xml:space="preserve">den </w:t>
      </w:r>
      <w:r w:rsidR="00E52B1E">
        <w:rPr>
          <w:rFonts w:ascii="Palatino Linotype" w:hAnsi="Palatino Linotype"/>
          <w:sz w:val="20"/>
          <w:szCs w:val="20"/>
        </w:rPr>
        <w:t>Graduierten</w:t>
      </w:r>
      <w:r w:rsidR="00DF4A73">
        <w:rPr>
          <w:rFonts w:ascii="Palatino Linotype" w:hAnsi="Palatino Linotype"/>
          <w:sz w:val="20"/>
          <w:szCs w:val="20"/>
        </w:rPr>
        <w:t xml:space="preserve"> und hob hervor</w:t>
      </w:r>
      <w:r w:rsidRPr="00B41EAA">
        <w:rPr>
          <w:rFonts w:ascii="Palatino Linotype" w:hAnsi="Palatino Linotype"/>
          <w:sz w:val="20"/>
          <w:szCs w:val="20"/>
        </w:rPr>
        <w:t>, w</w:t>
      </w:r>
      <w:r>
        <w:rPr>
          <w:rFonts w:ascii="Palatino Linotype" w:hAnsi="Palatino Linotype"/>
          <w:sz w:val="20"/>
          <w:szCs w:val="20"/>
        </w:rPr>
        <w:t>elchen Einfluss das Umfeld auf</w:t>
      </w:r>
      <w:r w:rsidR="00DF4A73">
        <w:rPr>
          <w:rFonts w:ascii="Palatino Linotype" w:hAnsi="Palatino Linotype"/>
          <w:sz w:val="20"/>
          <w:szCs w:val="20"/>
        </w:rPr>
        <w:t xml:space="preserve"> den Erfolg</w:t>
      </w:r>
      <w:r>
        <w:rPr>
          <w:rFonts w:ascii="Palatino Linotype" w:hAnsi="Palatino Linotype"/>
          <w:sz w:val="20"/>
          <w:szCs w:val="20"/>
        </w:rPr>
        <w:t xml:space="preserve"> d</w:t>
      </w:r>
      <w:r w:rsidR="00DF4A73">
        <w:rPr>
          <w:rFonts w:ascii="Palatino Linotype" w:hAnsi="Palatino Linotype"/>
          <w:sz w:val="20"/>
          <w:szCs w:val="20"/>
        </w:rPr>
        <w:t>es</w:t>
      </w:r>
      <w:r>
        <w:rPr>
          <w:rFonts w:ascii="Palatino Linotype" w:hAnsi="Palatino Linotype"/>
          <w:sz w:val="20"/>
          <w:szCs w:val="20"/>
        </w:rPr>
        <w:t xml:space="preserve"> Individuum</w:t>
      </w:r>
      <w:r w:rsidR="00DF4A73">
        <w:rPr>
          <w:rFonts w:ascii="Palatino Linotype" w:hAnsi="Palatino Linotype"/>
          <w:sz w:val="20"/>
          <w:szCs w:val="20"/>
        </w:rPr>
        <w:t>s</w:t>
      </w:r>
      <w:r>
        <w:rPr>
          <w:rFonts w:ascii="Palatino Linotype" w:hAnsi="Palatino Linotype"/>
          <w:sz w:val="20"/>
          <w:szCs w:val="20"/>
        </w:rPr>
        <w:t xml:space="preserve"> hat.</w:t>
      </w:r>
      <w:r w:rsidR="00D8278A">
        <w:rPr>
          <w:rFonts w:ascii="Palatino Linotype" w:hAnsi="Palatino Linotype"/>
          <w:sz w:val="20"/>
          <w:szCs w:val="20"/>
        </w:rPr>
        <w:t xml:space="preserve"> </w:t>
      </w:r>
      <w:r w:rsidR="00DF4A73">
        <w:rPr>
          <w:rFonts w:ascii="Palatino Linotype" w:hAnsi="Palatino Linotype"/>
          <w:sz w:val="20"/>
          <w:szCs w:val="20"/>
        </w:rPr>
        <w:t>«</w:t>
      </w:r>
      <w:r w:rsidR="00DF4A73" w:rsidRPr="00DF4A73">
        <w:rPr>
          <w:rFonts w:ascii="Palatino Linotype" w:hAnsi="Palatino Linotype"/>
          <w:sz w:val="20"/>
          <w:szCs w:val="20"/>
        </w:rPr>
        <w:t>Ein solcher Erfolg ist immer auch das Resultat einer Periode mit Erfolgen, die man gerne mit seinen Nächsten teilt. Ich gehe davon aus, dass Sie auf diesem Weg auch einige Tiefpunkte oder Enttäuschungen durchleben mussten. Und an solchen Tiefpunkten ist man auf Freunde und Familie angewiesen, von denen man Verständnis und Unterstützung erfährt.</w:t>
      </w:r>
      <w:r w:rsidR="00DF4A73">
        <w:rPr>
          <w:rFonts w:ascii="Palatino Linotype" w:hAnsi="Palatino Linotype"/>
          <w:sz w:val="20"/>
          <w:szCs w:val="20"/>
        </w:rPr>
        <w:t>»</w:t>
      </w:r>
    </w:p>
    <w:p w14:paraId="2ABD8F1F" w14:textId="48FD4CC9" w:rsidR="00C41892" w:rsidRPr="00CB4762" w:rsidRDefault="00C41892" w:rsidP="00C41892">
      <w:pPr>
        <w:pStyle w:val="StandardWeb"/>
        <w:rPr>
          <w:rFonts w:ascii="Palatino Linotype" w:hAnsi="Palatino Linotype"/>
          <w:sz w:val="20"/>
          <w:szCs w:val="20"/>
        </w:rPr>
      </w:pPr>
      <w:r>
        <w:rPr>
          <w:rFonts w:ascii="Palatino Linotype" w:hAnsi="Palatino Linotype"/>
          <w:sz w:val="20"/>
          <w:szCs w:val="20"/>
        </w:rPr>
        <w:t>Diese</w:t>
      </w:r>
      <w:r w:rsidRPr="00A50CEF">
        <w:rPr>
          <w:rFonts w:ascii="Palatino Linotype" w:hAnsi="Palatino Linotype"/>
          <w:sz w:val="20"/>
          <w:szCs w:val="20"/>
        </w:rPr>
        <w:t xml:space="preserve"> spannende Lebensphase, so Zellweger, </w:t>
      </w:r>
      <w:r>
        <w:rPr>
          <w:rFonts w:ascii="Palatino Linotype" w:hAnsi="Palatino Linotype"/>
          <w:sz w:val="20"/>
          <w:szCs w:val="20"/>
        </w:rPr>
        <w:t>sei</w:t>
      </w:r>
      <w:r w:rsidRPr="00A50CEF">
        <w:rPr>
          <w:rFonts w:ascii="Palatino Linotype" w:hAnsi="Palatino Linotype"/>
          <w:sz w:val="20"/>
          <w:szCs w:val="20"/>
        </w:rPr>
        <w:t xml:space="preserve"> </w:t>
      </w:r>
      <w:r>
        <w:rPr>
          <w:rFonts w:ascii="Palatino Linotype" w:hAnsi="Palatino Linotype"/>
          <w:sz w:val="20"/>
          <w:szCs w:val="20"/>
        </w:rPr>
        <w:t>der entscheidende Zeitpunkt, um sich über persönliche Wünsche und die Position in der Gesellschaft selbstständig Gedanken zu machen</w:t>
      </w:r>
      <w:r w:rsidRPr="00A50CEF">
        <w:rPr>
          <w:rFonts w:ascii="Palatino Linotype" w:hAnsi="Palatino Linotype"/>
          <w:sz w:val="20"/>
          <w:szCs w:val="20"/>
        </w:rPr>
        <w:t xml:space="preserve">. </w:t>
      </w:r>
      <w:r>
        <w:rPr>
          <w:rFonts w:ascii="Palatino Linotype" w:hAnsi="Palatino Linotype"/>
          <w:sz w:val="20"/>
          <w:szCs w:val="20"/>
        </w:rPr>
        <w:br/>
      </w:r>
      <w:bookmarkStart w:id="0" w:name="_GoBack"/>
      <w:bookmarkEnd w:id="0"/>
      <w:r>
        <w:rPr>
          <w:rFonts w:ascii="Palatino Linotype" w:hAnsi="Palatino Linotype"/>
          <w:sz w:val="20"/>
          <w:szCs w:val="20"/>
        </w:rPr>
        <w:t>«</w:t>
      </w:r>
      <w:r w:rsidRPr="00A50CEF">
        <w:rPr>
          <w:rFonts w:ascii="Palatino Linotype" w:hAnsi="Palatino Linotype"/>
          <w:sz w:val="20"/>
          <w:szCs w:val="20"/>
        </w:rPr>
        <w:t>Der Bachelor</w:t>
      </w:r>
      <w:r>
        <w:rPr>
          <w:rFonts w:ascii="Palatino Linotype" w:hAnsi="Palatino Linotype"/>
          <w:sz w:val="20"/>
          <w:szCs w:val="20"/>
        </w:rPr>
        <w:t>-</w:t>
      </w:r>
      <w:r w:rsidRPr="00A50CEF">
        <w:rPr>
          <w:rFonts w:ascii="Palatino Linotype" w:hAnsi="Palatino Linotype"/>
          <w:sz w:val="20"/>
          <w:szCs w:val="20"/>
        </w:rPr>
        <w:t xml:space="preserve">Abschluss entlässt </w:t>
      </w:r>
      <w:r>
        <w:rPr>
          <w:rFonts w:ascii="Palatino Linotype" w:hAnsi="Palatino Linotype"/>
          <w:sz w:val="20"/>
          <w:szCs w:val="20"/>
        </w:rPr>
        <w:t>S</w:t>
      </w:r>
      <w:r w:rsidRPr="00A50CEF">
        <w:rPr>
          <w:rFonts w:ascii="Palatino Linotype" w:hAnsi="Palatino Linotype"/>
          <w:sz w:val="20"/>
          <w:szCs w:val="20"/>
        </w:rPr>
        <w:t xml:space="preserve">ie, zumindest für den Moment, aus </w:t>
      </w:r>
      <w:r>
        <w:rPr>
          <w:rFonts w:ascii="Palatino Linotype" w:hAnsi="Palatino Linotype"/>
          <w:sz w:val="20"/>
          <w:szCs w:val="20"/>
        </w:rPr>
        <w:t>I</w:t>
      </w:r>
      <w:r w:rsidRPr="00A50CEF">
        <w:rPr>
          <w:rFonts w:ascii="Palatino Linotype" w:hAnsi="Palatino Linotype"/>
          <w:sz w:val="20"/>
          <w:szCs w:val="20"/>
        </w:rPr>
        <w:t>hrer Rolle als Studentin und Student, ohne Stunde</w:t>
      </w:r>
      <w:r>
        <w:rPr>
          <w:rFonts w:ascii="Palatino Linotype" w:hAnsi="Palatino Linotype"/>
          <w:sz w:val="20"/>
          <w:szCs w:val="20"/>
        </w:rPr>
        <w:t>n</w:t>
      </w:r>
      <w:r w:rsidRPr="00A50CEF">
        <w:rPr>
          <w:rFonts w:ascii="Palatino Linotype" w:hAnsi="Palatino Linotype"/>
          <w:sz w:val="20"/>
          <w:szCs w:val="20"/>
        </w:rPr>
        <w:t xml:space="preserve">pläne, Prüfungsprogramm und Lernsessionen, die </w:t>
      </w:r>
      <w:r>
        <w:rPr>
          <w:rFonts w:ascii="Palatino Linotype" w:hAnsi="Palatino Linotype"/>
          <w:sz w:val="20"/>
          <w:szCs w:val="20"/>
        </w:rPr>
        <w:t>I</w:t>
      </w:r>
      <w:r w:rsidRPr="00A50CEF">
        <w:rPr>
          <w:rFonts w:ascii="Palatino Linotype" w:hAnsi="Palatino Linotype"/>
          <w:sz w:val="20"/>
          <w:szCs w:val="20"/>
        </w:rPr>
        <w:t xml:space="preserve">hnen weitgehend vorgeben, was zu tun ist. In dieser neuen Phase, in der sich viele neue Möglichkeiten ergeben, sind </w:t>
      </w:r>
      <w:r>
        <w:rPr>
          <w:rFonts w:ascii="Palatino Linotype" w:hAnsi="Palatino Linotype"/>
          <w:sz w:val="20"/>
          <w:szCs w:val="20"/>
        </w:rPr>
        <w:t>S</w:t>
      </w:r>
      <w:r w:rsidRPr="00A50CEF">
        <w:rPr>
          <w:rFonts w:ascii="Palatino Linotype" w:hAnsi="Palatino Linotype"/>
          <w:sz w:val="20"/>
          <w:szCs w:val="20"/>
        </w:rPr>
        <w:t xml:space="preserve">ie gefragt, eine Antwort darauf zu finden, wie </w:t>
      </w:r>
      <w:r>
        <w:rPr>
          <w:rFonts w:ascii="Palatino Linotype" w:hAnsi="Palatino Linotype"/>
          <w:sz w:val="20"/>
          <w:szCs w:val="20"/>
        </w:rPr>
        <w:t>S</w:t>
      </w:r>
      <w:r w:rsidRPr="00A50CEF">
        <w:rPr>
          <w:rFonts w:ascii="Palatino Linotype" w:hAnsi="Palatino Linotype"/>
          <w:sz w:val="20"/>
          <w:szCs w:val="20"/>
        </w:rPr>
        <w:t>ie sich gegenüber den Ansprüchen des Ichs, des Wir und der Gesellschaft neu positionieren.»</w:t>
      </w:r>
    </w:p>
    <w:p w14:paraId="4528721A" w14:textId="77777777" w:rsidR="00C41892" w:rsidRDefault="00C41892" w:rsidP="00C41892">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14:paraId="3BAE211E" w14:textId="77777777" w:rsidR="00C41892" w:rsidRDefault="00C41892" w:rsidP="00C41892">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Heute bildet die Universität rund 9000 Studierende aus 83 Staaten in Betriebswirtschaft, Volkswirtschaft, Rechts- und Sozial-wissenschaften, Internationale Beziehungen und Informatik aus. Mit Erfolg: Die HSG gehört zu den führenden Wirtschaftsuniversitäten Europas. Im European Business School Ranking der «Financial Times» 2019 belegt die HSG den Platz 4. Die «Financial Times» hat den Master in «</w:t>
      </w:r>
      <w:proofErr w:type="spellStart"/>
      <w:r>
        <w:t>Strategy</w:t>
      </w:r>
      <w:proofErr w:type="spellEnd"/>
      <w:r>
        <w:t xml:space="preserve"> and International Management» (SIM-HSG) 2020 zum zehnten Mal in Folge als weltweit besten bewertet. Dies im jährlichen Ranking von Master-Programmen in Management. Für ihre ganzheitliche Ausbildung auf höchstem akademischem Niveau erhielt sie mit der EQUIS- und AACSB- und der AMBA-Akkreditierung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6000 Teilnehmende. </w:t>
      </w:r>
      <w:r>
        <w:rPr>
          <w:lang w:val="de-DE"/>
        </w:rPr>
        <w:t xml:space="preserve">Kristallisationspunkte der Forschung an der HSG sind ihre 42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532633BB" w14:textId="3F44AF13" w:rsidR="00367B37" w:rsidRPr="00367B37" w:rsidRDefault="00C41892" w:rsidP="00C41892">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7" w:history="1">
        <w:r w:rsidRPr="00AC1243">
          <w:rPr>
            <w:rStyle w:val="Hyperlink"/>
            <w:i/>
          </w:rPr>
          <w:t>Facebook</w:t>
        </w:r>
      </w:hyperlink>
      <w:r>
        <w:t>,</w:t>
      </w:r>
      <w:r>
        <w:rPr>
          <w:i/>
        </w:rPr>
        <w:t xml:space="preserve"> </w:t>
      </w:r>
      <w:hyperlink r:id="rId8" w:history="1">
        <w:r w:rsidRPr="00AC1243">
          <w:rPr>
            <w:rStyle w:val="Hyperlink"/>
            <w:i/>
          </w:rPr>
          <w:t>Twitter</w:t>
        </w:r>
      </w:hyperlink>
      <w:r>
        <w:t>,</w:t>
      </w:r>
      <w:r>
        <w:rPr>
          <w:i/>
        </w:rPr>
        <w:t xml:space="preserve"> </w:t>
      </w:r>
      <w:hyperlink r:id="rId9" w:history="1">
        <w:proofErr w:type="spellStart"/>
        <w:r w:rsidRPr="00AC1243">
          <w:rPr>
            <w:rStyle w:val="Hyperlink"/>
            <w:i/>
          </w:rPr>
          <w:t>Youtube</w:t>
        </w:r>
        <w:proofErr w:type="spellEnd"/>
      </w:hyperlink>
      <w:r>
        <w:t xml:space="preserve">, </w:t>
      </w:r>
      <w:hyperlink r:id="rId10" w:history="1">
        <w:r w:rsidRPr="00523613">
          <w:rPr>
            <w:rStyle w:val="Hyperlink"/>
            <w:i/>
          </w:rPr>
          <w:t>Instagram</w:t>
        </w:r>
      </w:hyperlink>
      <w:r>
        <w:rPr>
          <w:i/>
        </w:rPr>
        <w:t xml:space="preserve"> und </w:t>
      </w:r>
      <w:hyperlink r:id="rId11" w:history="1">
        <w:r>
          <w:rPr>
            <w:rStyle w:val="Hyperlink"/>
            <w:i/>
            <w:lang w:val="de-DE"/>
          </w:rPr>
          <w:t>unisg.ch</w:t>
        </w:r>
      </w:hyperlink>
    </w:p>
    <w:sectPr w:rsidR="00367B37" w:rsidRPr="00367B37" w:rsidSect="00523613">
      <w:headerReference w:type="default" r:id="rId1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BD97" w14:textId="77777777" w:rsidR="003F0873" w:rsidRDefault="003F0873" w:rsidP="00900A57">
      <w:pPr>
        <w:spacing w:line="240" w:lineRule="auto"/>
      </w:pPr>
      <w:r>
        <w:separator/>
      </w:r>
    </w:p>
  </w:endnote>
  <w:endnote w:type="continuationSeparator" w:id="0">
    <w:p w14:paraId="332FD4D6" w14:textId="77777777" w:rsidR="003F0873" w:rsidRDefault="003F0873"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B803F" w14:textId="77777777" w:rsidR="003F0873" w:rsidRDefault="003F0873" w:rsidP="00900A57">
      <w:pPr>
        <w:spacing w:line="240" w:lineRule="auto"/>
      </w:pPr>
      <w:r>
        <w:separator/>
      </w:r>
    </w:p>
  </w:footnote>
  <w:footnote w:type="continuationSeparator" w:id="0">
    <w:p w14:paraId="1EF70F50" w14:textId="77777777" w:rsidR="003F0873" w:rsidRDefault="003F0873"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2A85" w14:textId="77777777" w:rsidR="00523613" w:rsidRDefault="00C724C4">
    <w:pPr>
      <w:pStyle w:val="Kopfzeile"/>
    </w:pPr>
    <w:r w:rsidRPr="008B20E1">
      <w:rPr>
        <w:noProof/>
      </w:rPr>
      <w:drawing>
        <wp:anchor distT="0" distB="0" distL="114300" distR="114300" simplePos="0" relativeHeight="251660288" behindDoc="0" locked="0" layoutInCell="1" allowOverlap="1" wp14:anchorId="26CD98CB" wp14:editId="386B5FC4">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0A45A8A4" wp14:editId="2D63452A">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54612ED4" wp14:editId="2F4E5B4D">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6C115C1B" wp14:editId="71076E6B">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1E2D3"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4523ED64" wp14:editId="0E56EC2C">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218422C"/>
    <w:multiLevelType w:val="hybridMultilevel"/>
    <w:tmpl w:val="CA804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73"/>
    <w:rsid w:val="00023E00"/>
    <w:rsid w:val="000409FD"/>
    <w:rsid w:val="00043416"/>
    <w:rsid w:val="00051640"/>
    <w:rsid w:val="00061430"/>
    <w:rsid w:val="000657F2"/>
    <w:rsid w:val="000D3F47"/>
    <w:rsid w:val="000E2EAD"/>
    <w:rsid w:val="000F082E"/>
    <w:rsid w:val="00107B24"/>
    <w:rsid w:val="001100A1"/>
    <w:rsid w:val="00162BDC"/>
    <w:rsid w:val="00177628"/>
    <w:rsid w:val="001954AA"/>
    <w:rsid w:val="001977FA"/>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B73F7"/>
    <w:rsid w:val="003E15DB"/>
    <w:rsid w:val="003F03F0"/>
    <w:rsid w:val="003F0873"/>
    <w:rsid w:val="00406D0D"/>
    <w:rsid w:val="00411E4A"/>
    <w:rsid w:val="0042760C"/>
    <w:rsid w:val="0044249F"/>
    <w:rsid w:val="004434A8"/>
    <w:rsid w:val="0046031C"/>
    <w:rsid w:val="00464684"/>
    <w:rsid w:val="00464B90"/>
    <w:rsid w:val="004B7970"/>
    <w:rsid w:val="004D1B25"/>
    <w:rsid w:val="00506401"/>
    <w:rsid w:val="00517E00"/>
    <w:rsid w:val="00523613"/>
    <w:rsid w:val="00561398"/>
    <w:rsid w:val="00576858"/>
    <w:rsid w:val="005A42AA"/>
    <w:rsid w:val="005A6A6B"/>
    <w:rsid w:val="005B53F3"/>
    <w:rsid w:val="005E5D4A"/>
    <w:rsid w:val="00636E3C"/>
    <w:rsid w:val="00680534"/>
    <w:rsid w:val="006A08A4"/>
    <w:rsid w:val="006B5805"/>
    <w:rsid w:val="00732881"/>
    <w:rsid w:val="0079142D"/>
    <w:rsid w:val="007D5FF1"/>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464B6"/>
    <w:rsid w:val="009543AB"/>
    <w:rsid w:val="009608AF"/>
    <w:rsid w:val="0096221A"/>
    <w:rsid w:val="009861E2"/>
    <w:rsid w:val="009A5C75"/>
    <w:rsid w:val="009D5471"/>
    <w:rsid w:val="009F7379"/>
    <w:rsid w:val="00A27E16"/>
    <w:rsid w:val="00A323D3"/>
    <w:rsid w:val="00A34269"/>
    <w:rsid w:val="00A43AAD"/>
    <w:rsid w:val="00A50CEF"/>
    <w:rsid w:val="00A767E2"/>
    <w:rsid w:val="00B22B3F"/>
    <w:rsid w:val="00B278DD"/>
    <w:rsid w:val="00B41EAA"/>
    <w:rsid w:val="00B5153A"/>
    <w:rsid w:val="00B647D4"/>
    <w:rsid w:val="00BB3305"/>
    <w:rsid w:val="00BC460F"/>
    <w:rsid w:val="00BD0827"/>
    <w:rsid w:val="00C369BF"/>
    <w:rsid w:val="00C37CBD"/>
    <w:rsid w:val="00C41892"/>
    <w:rsid w:val="00C4725B"/>
    <w:rsid w:val="00C5465F"/>
    <w:rsid w:val="00C724C4"/>
    <w:rsid w:val="00C769A9"/>
    <w:rsid w:val="00C82618"/>
    <w:rsid w:val="00CB4762"/>
    <w:rsid w:val="00CC62CB"/>
    <w:rsid w:val="00CE61E9"/>
    <w:rsid w:val="00CF0909"/>
    <w:rsid w:val="00D8278A"/>
    <w:rsid w:val="00DC250D"/>
    <w:rsid w:val="00DE17AF"/>
    <w:rsid w:val="00DF253F"/>
    <w:rsid w:val="00DF4A73"/>
    <w:rsid w:val="00E11653"/>
    <w:rsid w:val="00E124BF"/>
    <w:rsid w:val="00E14A46"/>
    <w:rsid w:val="00E47A5E"/>
    <w:rsid w:val="00E52B1E"/>
    <w:rsid w:val="00E53B19"/>
    <w:rsid w:val="00E71CF9"/>
    <w:rsid w:val="00EC485B"/>
    <w:rsid w:val="00ED0A63"/>
    <w:rsid w:val="00ED2165"/>
    <w:rsid w:val="00EF58E9"/>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BD8902"/>
  <w15:docId w15:val="{CAA42E97-F070-4E32-BA21-E4FC3355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DC250D"/>
    <w:pPr>
      <w:autoSpaceDE w:val="0"/>
      <w:autoSpaceDN w:val="0"/>
      <w:adjustRightInd w:val="0"/>
    </w:pPr>
    <w:rPr>
      <w:rFonts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992105565">
      <w:bodyDiv w:val="1"/>
      <w:marLeft w:val="0"/>
      <w:marRight w:val="0"/>
      <w:marTop w:val="0"/>
      <w:marBottom w:val="0"/>
      <w:divBdr>
        <w:top w:val="none" w:sz="0" w:space="0" w:color="auto"/>
        <w:left w:val="none" w:sz="0" w:space="0" w:color="auto"/>
        <w:bottom w:val="none" w:sz="0" w:space="0" w:color="auto"/>
        <w:right w:val="none" w:sz="0" w:space="0" w:color="auto"/>
      </w:divBdr>
    </w:div>
    <w:div w:id="15123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SGStGal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SGUniStGall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g.ch/en.aspx" TargetMode="External"/><Relationship Id="rId5" Type="http://schemas.openxmlformats.org/officeDocument/2006/relationships/footnotes" Target="footnotes.xml"/><Relationship Id="rId10" Type="http://schemas.openxmlformats.org/officeDocument/2006/relationships/hyperlink" Target="https://www.instagram.com/unistgallen/" TargetMode="External"/><Relationship Id="rId4" Type="http://schemas.openxmlformats.org/officeDocument/2006/relationships/webSettings" Target="webSettings.xml"/><Relationship Id="rId9" Type="http://schemas.openxmlformats.org/officeDocument/2006/relationships/hyperlink" Target="https://www.youtube.com/user/HSGUniStGallen/featur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uschenberger\AppData\Local\Microsoft\Windows\INetCache\Content.MSO\7990570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79905700.dotx</Template>
  <TotalTime>0</TotalTime>
  <Pages>1</Pages>
  <Words>488</Words>
  <Characters>3119</Characters>
  <Application>Microsoft Office Word</Application>
  <DocSecurity>0</DocSecurity>
  <Lines>47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3592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Rauschenberger, Florian</cp:lastModifiedBy>
  <cp:revision>2</cp:revision>
  <cp:lastPrinted>2013-12-10T16:52:00Z</cp:lastPrinted>
  <dcterms:created xsi:type="dcterms:W3CDTF">2020-09-25T10:22:00Z</dcterms:created>
  <dcterms:modified xsi:type="dcterms:W3CDTF">2020-09-25T10:22:00Z</dcterms:modified>
</cp:coreProperties>
</file>