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3FA99BCCF9394A8680DEDA09370ED430"/>
          </w:placeholder>
        </w:sdtPr>
        <w:sdtEndPr/>
        <w:sdtContent>
          <w:tr w:rsidR="00465EE8" w:rsidRPr="00465EE8" w14:paraId="06D16AAE" w14:textId="77777777" w:rsidTr="00465EE8">
            <w:trPr>
              <w:trHeight w:val="1474"/>
            </w:trPr>
            <w:tc>
              <w:tcPr>
                <w:tcW w:w="7938" w:type="dxa"/>
              </w:tcPr>
              <w:p w14:paraId="77DE3D2B" w14:textId="77777777" w:rsidR="00465EE8" w:rsidRPr="00465EE8" w:rsidRDefault="00465EE8" w:rsidP="00465EE8">
                <w:pPr>
                  <w:spacing w:line="240" w:lineRule="auto"/>
                </w:pPr>
              </w:p>
            </w:tc>
            <w:tc>
              <w:tcPr>
                <w:tcW w:w="1132" w:type="dxa"/>
              </w:tcPr>
              <w:p w14:paraId="23DD9608" w14:textId="77777777" w:rsidR="00465EE8" w:rsidRPr="00465EE8" w:rsidRDefault="00465EE8" w:rsidP="00465EE8">
                <w:pPr>
                  <w:spacing w:line="240" w:lineRule="auto"/>
                  <w:jc w:val="right"/>
                </w:pPr>
                <w:r w:rsidRPr="00465EE8">
                  <w:rPr>
                    <w:noProof/>
                  </w:rPr>
                  <w:drawing>
                    <wp:inline distT="0" distB="0" distL="0" distR="0" wp14:anchorId="3BD7EA52" wp14:editId="65452002">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3FA99BCCF9394A8680DEDA09370ED430"/>
          </w:placeholder>
        </w:sdtPr>
        <w:sdtEndPr/>
        <w:sdtContent>
          <w:tr w:rsidR="00BF33AE" w14:paraId="459176A3" w14:textId="77777777" w:rsidTr="00EF5A4E">
            <w:trPr>
              <w:trHeight w:hRule="exact" w:val="680"/>
            </w:trPr>
            <w:sdt>
              <w:sdtPr>
                <w:id w:val="-562105604"/>
                <w:lock w:val="sdtContentLocked"/>
                <w:placeholder>
                  <w:docPart w:val="50E641C4225B443DB664000DD78522CB"/>
                </w:placeholder>
              </w:sdtPr>
              <w:sdtEndPr/>
              <w:sdtContent>
                <w:tc>
                  <w:tcPr>
                    <w:tcW w:w="9071" w:type="dxa"/>
                  </w:tcPr>
                  <w:p w14:paraId="2AF64A69"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3FA99BCCF9394A8680DEDA09370ED430"/>
          </w:placeholder>
        </w:sdtPr>
        <w:sdtEndPr/>
        <w:sdtContent>
          <w:tr w:rsidR="00973546" w:rsidRPr="00840C91" w14:paraId="0AB15BB4" w14:textId="77777777" w:rsidTr="00AB42BD">
            <w:trPr>
              <w:trHeight w:hRule="exact" w:val="567"/>
            </w:trPr>
            <w:sdt>
              <w:sdtPr>
                <w:id w:val="42179897"/>
                <w:lock w:val="sdtLocked"/>
                <w:placeholder>
                  <w:docPart w:val="4BE59A45005043FABBB701F995846548"/>
                </w:placeholder>
              </w:sdtPr>
              <w:sdtEndPr/>
              <w:sdtContent>
                <w:tc>
                  <w:tcPr>
                    <w:tcW w:w="9071" w:type="dxa"/>
                  </w:tcPr>
                  <w:p w14:paraId="7881128B" w14:textId="034DEC9E" w:rsidR="00973546" w:rsidRPr="00840C91" w:rsidRDefault="00F351C0" w:rsidP="00465EE8">
                    <w:pPr>
                      <w:pStyle w:val="Headline"/>
                      <w:rPr>
                        <w:lang w:val="en-US"/>
                      </w:rPr>
                    </w:pPr>
                    <w:r>
                      <w:t>Eine große bunte Blumenwiese</w:t>
                    </w:r>
                    <w:r w:rsidR="00EC3BD2">
                      <w:t xml:space="preserve"> für Lehmen</w:t>
                    </w:r>
                  </w:p>
                </w:tc>
              </w:sdtContent>
            </w:sdt>
          </w:tr>
        </w:sdtContent>
      </w:sdt>
    </w:tbl>
    <w:sdt>
      <w:sdtPr>
        <w:id w:val="-860516056"/>
        <w:placeholder>
          <w:docPart w:val="35789CFCA0AB4B24BB74B1A5CC131F12"/>
        </w:placeholder>
      </w:sdtPr>
      <w:sdtEndPr/>
      <w:sdtContent>
        <w:p w14:paraId="199162AA" w14:textId="13AB225D" w:rsidR="00F40039" w:rsidRPr="00EC3BD2" w:rsidRDefault="00EC3BD2" w:rsidP="00EC3BD2">
          <w:pPr>
            <w:pStyle w:val="Subline"/>
            <w:spacing w:after="360"/>
            <w:rPr>
              <w:lang w:val="en-US"/>
            </w:rPr>
          </w:pPr>
          <w:r>
            <w:t>Badischer Imkerbund und Edeka Südwest küren Ort zum „Insekten-Liebling“</w:t>
          </w:r>
        </w:p>
      </w:sdtContent>
    </w:sdt>
    <w:p w14:paraId="7982CEE0" w14:textId="67B0A7DD" w:rsidR="004678D6" w:rsidRPr="00BD7929" w:rsidRDefault="00C4011B" w:rsidP="00BD7929">
      <w:pPr>
        <w:pStyle w:val="Intro-Text"/>
      </w:pPr>
      <w:sdt>
        <w:sdtPr>
          <w:id w:val="1521048624"/>
          <w:placeholder>
            <w:docPart w:val="3A4F2A96739342C9B107BD8FF54C8D39"/>
          </w:placeholder>
        </w:sdtPr>
        <w:sdtEndPr/>
        <w:sdtContent>
          <w:r w:rsidR="00EC3BD2">
            <w:t>Lehmen</w:t>
          </w:r>
        </w:sdtContent>
      </w:sdt>
      <w:r w:rsidR="00BD7929">
        <w:t>/</w:t>
      </w:r>
      <w:sdt>
        <w:sdtPr>
          <w:id w:val="765271979"/>
          <w:placeholder>
            <w:docPart w:val="0E59C8633D6C40AC9CAD8DF156FCEEE9"/>
          </w:placeholder>
          <w:date w:fullDate="2023-09-29T00:00:00Z">
            <w:dateFormat w:val="dd.MM.yyyy"/>
            <w:lid w:val="de-DE"/>
            <w:storeMappedDataAs w:val="dateTime"/>
            <w:calendar w:val="gregorian"/>
          </w:date>
        </w:sdtPr>
        <w:sdtEndPr/>
        <w:sdtContent>
          <w:r>
            <w:t>29.09.2023</w:t>
          </w:r>
        </w:sdtContent>
      </w:sdt>
      <w:r w:rsidR="00BD7929">
        <w:t xml:space="preserve"> </w:t>
      </w:r>
      <w:r w:rsidR="00EC3BD2">
        <w:t>–</w:t>
      </w:r>
      <w:r w:rsidR="00BD7929">
        <w:t xml:space="preserve"> </w:t>
      </w:r>
      <w:r w:rsidR="00292460">
        <w:t>Im Südwesten soll es</w:t>
      </w:r>
      <w:r w:rsidR="007A6F7E">
        <w:t xml:space="preserve"> blühen und summen – dieses Ziel haben sich der </w:t>
      </w:r>
      <w:r w:rsidR="00EC3BD2" w:rsidRPr="00EC3BD2">
        <w:t>badische Imkerbund und Edeka Südwest</w:t>
      </w:r>
      <w:r w:rsidR="007A6F7E">
        <w:t xml:space="preserve"> 2018 in einer gemeinsamen Kooperation gesetzt</w:t>
      </w:r>
      <w:r w:rsidR="00EC3BD2" w:rsidRPr="00EC3BD2">
        <w:t xml:space="preserve">. </w:t>
      </w:r>
      <w:r w:rsidR="00EC3BD2">
        <w:t xml:space="preserve">Zum zweiten </w:t>
      </w:r>
      <w:r w:rsidR="004A0197">
        <w:t xml:space="preserve">Mal </w:t>
      </w:r>
      <w:r w:rsidR="00EC3BD2">
        <w:t xml:space="preserve">riefen sie </w:t>
      </w:r>
      <w:r w:rsidR="007A6F7E">
        <w:t>daher nun</w:t>
      </w:r>
      <w:r w:rsidR="00EC3BD2">
        <w:t xml:space="preserve"> zum</w:t>
      </w:r>
      <w:r w:rsidR="00EC3BD2" w:rsidRPr="00EC3BD2">
        <w:t xml:space="preserve"> Wettbewerb „Insekten-Liebling“ </w:t>
      </w:r>
      <w:r w:rsidR="007A6F7E">
        <w:t>auf</w:t>
      </w:r>
      <w:r w:rsidR="00EC3BD2" w:rsidRPr="00EC3BD2">
        <w:t xml:space="preserve">, </w:t>
      </w:r>
      <w:proofErr w:type="gramStart"/>
      <w:r w:rsidR="00EC3BD2" w:rsidRPr="00EC3BD2">
        <w:t>bei dem teilnehmende Gemeinden</w:t>
      </w:r>
      <w:proofErr w:type="gramEnd"/>
      <w:r w:rsidR="00EC3BD2" w:rsidRPr="00EC3BD2">
        <w:t xml:space="preserve"> im Geschäftsgebiet von Edeka Südwest eine umfassende Unterstützung beim Anlegen von Blühwiesen vor Ort gewinnen konnten. Zu den insgesamt </w:t>
      </w:r>
      <w:r w:rsidR="007A6F7E">
        <w:t xml:space="preserve">zwei </w:t>
      </w:r>
      <w:r w:rsidR="00EC3BD2" w:rsidRPr="00EC3BD2">
        <w:t xml:space="preserve">Preisträgern </w:t>
      </w:r>
      <w:r w:rsidR="007A6F7E">
        <w:t xml:space="preserve">2023 </w:t>
      </w:r>
      <w:r w:rsidR="00EC3BD2" w:rsidRPr="00EC3BD2">
        <w:t xml:space="preserve">gehört auch die Gemeinde </w:t>
      </w:r>
      <w:r w:rsidR="007A6F7E">
        <w:t>Lehmen</w:t>
      </w:r>
      <w:r w:rsidR="00EC3BD2" w:rsidRPr="00EC3BD2">
        <w:t xml:space="preserve">, die nun ausgezeichnet wurde und das Saatgut für die Aussaat einer insektenfreundlichen Blühfläche </w:t>
      </w:r>
      <w:r w:rsidR="007A6F7E">
        <w:t>an einem brachliegenden Weinberg</w:t>
      </w:r>
      <w:r w:rsidR="00EC3BD2" w:rsidRPr="00EC3BD2">
        <w:t xml:space="preserve"> erhält.</w:t>
      </w:r>
    </w:p>
    <w:p w14:paraId="085C38AE" w14:textId="3BB63BDA" w:rsidR="00EC3BD2" w:rsidRDefault="00292460" w:rsidP="00292460">
      <w:pPr>
        <w:pStyle w:val="Flietext"/>
      </w:pPr>
      <w:r>
        <w:t xml:space="preserve">„Hummel Bommels Schlemmergarten“ heißt das Projekt, das der Verein </w:t>
      </w:r>
      <w:proofErr w:type="spellStart"/>
      <w:r>
        <w:t>Lehmer</w:t>
      </w:r>
      <w:proofErr w:type="spellEnd"/>
      <w:r>
        <w:t xml:space="preserve"> </w:t>
      </w:r>
      <w:proofErr w:type="spellStart"/>
      <w:r>
        <w:t>Razejunge</w:t>
      </w:r>
      <w:proofErr w:type="spellEnd"/>
      <w:r>
        <w:t xml:space="preserve">, der </w:t>
      </w:r>
      <w:r w:rsidRPr="00292460">
        <w:t>die Kultur des traditionellen Weinbaus der Terrassenmosel</w:t>
      </w:r>
      <w:r>
        <w:t xml:space="preserve"> fördert, gemeinsam mit Grundschule, Kita und der Gemeinde auf den Weg gebracht hat und </w:t>
      </w:r>
      <w:r w:rsidR="004A0197">
        <w:t xml:space="preserve">das nun mit dem Preisgeld </w:t>
      </w:r>
      <w:r w:rsidR="00F351C0">
        <w:t>umgesetzt werden kann</w:t>
      </w:r>
      <w:r w:rsidRPr="00292460">
        <w:t>.</w:t>
      </w:r>
      <w:r w:rsidR="004A0197">
        <w:t xml:space="preserve"> Auf einer ehemaligen Weinbergfläche soll </w:t>
      </w:r>
      <w:r w:rsidR="00F351C0">
        <w:t>dabei</w:t>
      </w:r>
      <w:r w:rsidR="004A0197">
        <w:t xml:space="preserve"> eine ca. 800 Quadratmeter große Blumenwiese angelegt werden. </w:t>
      </w:r>
      <w:r w:rsidR="00F351C0">
        <w:t xml:space="preserve">In unmittelbarer Nähe hatte der Verein bereits einen so </w:t>
      </w:r>
      <w:r w:rsidR="004A0197">
        <w:t>genannte</w:t>
      </w:r>
      <w:r w:rsidR="00F351C0">
        <w:t xml:space="preserve">n </w:t>
      </w:r>
      <w:r w:rsidR="004A0197">
        <w:t xml:space="preserve">Lebensturm, ein „Mehrfamilienhaus“ für Insekten, gebaut und die Fläche für die Aussaat </w:t>
      </w:r>
      <w:r w:rsidR="00F351C0">
        <w:t xml:space="preserve">intensiv </w:t>
      </w:r>
      <w:r w:rsidR="004A0197">
        <w:t xml:space="preserve">vorbereitet. Gemeinsam mit den Kindern der Kita und Grundschule sollen zudem Nisthilfen in unterschiedlicher Größe gebaut und aufgestellt werden. An den Rändern und Eckbereichen des Blumenwiesenbereiches </w:t>
      </w:r>
      <w:r w:rsidR="00F351C0">
        <w:t>werden</w:t>
      </w:r>
      <w:r w:rsidR="004A0197">
        <w:t xml:space="preserve"> zusätzlich Wärme liebende Kräuter wie Rosmarin, Thymian und Salbei gepflanzt. Bei </w:t>
      </w:r>
      <w:r w:rsidR="00F351C0">
        <w:t xml:space="preserve">all </w:t>
      </w:r>
      <w:r w:rsidR="004A0197">
        <w:t xml:space="preserve">diesen Arbeiten </w:t>
      </w:r>
      <w:r w:rsidR="00F351C0">
        <w:t xml:space="preserve">dürfen </w:t>
      </w:r>
      <w:r w:rsidR="004A0197">
        <w:t xml:space="preserve">die Kita- und Schulkinder aktiv mitwirken und werden somit Teil des Projektes. </w:t>
      </w:r>
      <w:r w:rsidR="00F351C0">
        <w:t xml:space="preserve">Damit </w:t>
      </w:r>
      <w:r w:rsidR="00F351C0">
        <w:lastRenderedPageBreak/>
        <w:t>tragen auch sie aktiv</w:t>
      </w:r>
      <w:r w:rsidR="004A0197">
        <w:t xml:space="preserve"> zur Förderung und </w:t>
      </w:r>
      <w:r w:rsidR="00F351C0">
        <w:t xml:space="preserve">zum </w:t>
      </w:r>
      <w:r w:rsidR="004A0197">
        <w:t>Erhalt der Artenvielfalt bei und stärken gleichzeitig ihr Selbstbewusstsein.</w:t>
      </w:r>
      <w:r w:rsidR="00F351C0">
        <w:t xml:space="preserve"> </w:t>
      </w:r>
      <w:r w:rsidR="004A0197">
        <w:t xml:space="preserve">Bei zukünftigen Aktionstagen </w:t>
      </w:r>
      <w:r w:rsidR="00F351C0">
        <w:t xml:space="preserve">der </w:t>
      </w:r>
      <w:proofErr w:type="spellStart"/>
      <w:r w:rsidR="00F351C0">
        <w:t>Lehmer</w:t>
      </w:r>
      <w:proofErr w:type="spellEnd"/>
      <w:r w:rsidR="00F351C0">
        <w:t xml:space="preserve"> </w:t>
      </w:r>
      <w:proofErr w:type="spellStart"/>
      <w:r w:rsidR="00F351C0">
        <w:t>Razejunge</w:t>
      </w:r>
      <w:proofErr w:type="spellEnd"/>
      <w:r w:rsidR="00F351C0">
        <w:t xml:space="preserve"> </w:t>
      </w:r>
      <w:r w:rsidR="004A0197">
        <w:t xml:space="preserve">mit Kindern und Jugendlichen wird </w:t>
      </w:r>
      <w:r w:rsidR="009C5E3F">
        <w:t xml:space="preserve">das </w:t>
      </w:r>
      <w:r w:rsidR="004A0197">
        <w:t>neue Blumenwieseareal mit einbezogen und bildet mit dem Lebensturm eine optimale Einheit.</w:t>
      </w:r>
      <w:r w:rsidR="00F351C0">
        <w:t xml:space="preserve"> </w:t>
      </w:r>
      <w:r w:rsidR="00EC3BD2">
        <w:t xml:space="preserve">Die Patenschaft für das Projekt übernimmt Edeka </w:t>
      </w:r>
      <w:r>
        <w:t xml:space="preserve">Schütz in </w:t>
      </w:r>
      <w:proofErr w:type="spellStart"/>
      <w:r>
        <w:t>Alken</w:t>
      </w:r>
      <w:proofErr w:type="spellEnd"/>
      <w:r w:rsidR="00EC3BD2">
        <w:t>.</w:t>
      </w:r>
    </w:p>
    <w:p w14:paraId="54F72DD2" w14:textId="77777777" w:rsidR="00EC3BD2" w:rsidRDefault="00EC3BD2" w:rsidP="00EC3BD2">
      <w:pPr>
        <w:pStyle w:val="Flietext"/>
      </w:pPr>
    </w:p>
    <w:p w14:paraId="29A5BD7D" w14:textId="08070032" w:rsidR="00EC3BD2" w:rsidRPr="00292460" w:rsidRDefault="00EC3BD2" w:rsidP="00EC3BD2">
      <w:pPr>
        <w:pStyle w:val="Flietext"/>
        <w:rPr>
          <w:b/>
          <w:bCs/>
        </w:rPr>
      </w:pPr>
      <w:r w:rsidRPr="00292460">
        <w:rPr>
          <w:b/>
          <w:bCs/>
        </w:rPr>
        <w:t xml:space="preserve">Experten-Jury kürt </w:t>
      </w:r>
      <w:r w:rsidR="00292460">
        <w:rPr>
          <w:b/>
          <w:bCs/>
        </w:rPr>
        <w:t>zwei</w:t>
      </w:r>
      <w:r w:rsidRPr="00292460">
        <w:rPr>
          <w:b/>
          <w:bCs/>
        </w:rPr>
        <w:t xml:space="preserve"> Gewinner</w:t>
      </w:r>
    </w:p>
    <w:p w14:paraId="566322F9" w14:textId="77777777" w:rsidR="00EC3BD2" w:rsidRDefault="00EC3BD2" w:rsidP="00EC3BD2">
      <w:pPr>
        <w:pStyle w:val="Flietext"/>
      </w:pPr>
    </w:p>
    <w:p w14:paraId="34419DFF" w14:textId="2148F02F" w:rsidR="00EC3BD2" w:rsidRDefault="009C5E3F" w:rsidP="00EC3BD2">
      <w:pPr>
        <w:pStyle w:val="Flietext"/>
      </w:pPr>
      <w:r>
        <w:t>Das Projekt der Gemeinde Lehmen hatte di</w:t>
      </w:r>
      <w:r w:rsidR="00EC3BD2">
        <w:t xml:space="preserve">e Jury bestehend aus Michaela Meyer, </w:t>
      </w:r>
      <w:r>
        <w:t>Geschäftsbereichsleiterin Nachhaltigkeit</w:t>
      </w:r>
      <w:r w:rsidR="00EC3BD2">
        <w:t xml:space="preserve"> Edeka Südwest, Manfred Kraft, Vertreter des Landesverbands Badischer Imker, Martin Klatt, Vertreter des NABU Baden-Württemberg sowie Dr. Peter Rosenkranz von der Landesanstalt für Bienenkunde an der Universität Hohenheim, </w:t>
      </w:r>
      <w:r w:rsidR="00292460">
        <w:t>sowie ein weiteres</w:t>
      </w:r>
      <w:r w:rsidR="00EC3BD2">
        <w:t xml:space="preserve"> Projekt </w:t>
      </w:r>
      <w:r w:rsidR="00292460">
        <w:t xml:space="preserve">der Gemeinde Rodalben </w:t>
      </w:r>
      <w:r w:rsidR="00EC3BD2">
        <w:t xml:space="preserve">ausgewählt. </w:t>
      </w:r>
      <w:r w:rsidR="00292460">
        <w:t>Auch i</w:t>
      </w:r>
      <w:r w:rsidR="00EC3BD2">
        <w:t>hnen wird nun das passende Saatgut, um geeignete Blühflächen anzulegen, zur Verfügung gestellt. Außerdem werden sie von Manfred Kraft als Experte fachlich beraten und bei der Aussaat unterstützt.</w:t>
      </w:r>
    </w:p>
    <w:p w14:paraId="54571CEC" w14:textId="77777777" w:rsidR="00EC3BD2" w:rsidRDefault="00EC3BD2" w:rsidP="00EC3BD2">
      <w:pPr>
        <w:pStyle w:val="Flietext"/>
      </w:pPr>
    </w:p>
    <w:p w14:paraId="2CFD690B" w14:textId="77777777" w:rsidR="00EC3BD2" w:rsidRPr="00292460" w:rsidRDefault="00EC3BD2" w:rsidP="00EC3BD2">
      <w:pPr>
        <w:pStyle w:val="Flietext"/>
        <w:rPr>
          <w:b/>
          <w:bCs/>
        </w:rPr>
      </w:pPr>
      <w:r w:rsidRPr="00292460">
        <w:rPr>
          <w:b/>
          <w:bCs/>
        </w:rPr>
        <w:t>Neue Blühflächen durch enge Zusammenarbeit</w:t>
      </w:r>
    </w:p>
    <w:p w14:paraId="10B3A6A3" w14:textId="77777777" w:rsidR="00EC3BD2" w:rsidRDefault="00EC3BD2" w:rsidP="00EC3BD2">
      <w:pPr>
        <w:pStyle w:val="Flietext"/>
      </w:pPr>
    </w:p>
    <w:p w14:paraId="2A474D47" w14:textId="500F52C8" w:rsidR="00EF79AA" w:rsidRDefault="00EC3BD2" w:rsidP="00EC3BD2">
      <w:pPr>
        <w:pStyle w:val="Flietext"/>
      </w:pPr>
      <w:r>
        <w:t>Bereits seit 2018 sponsert Edeka Südwest die Seminarreihe „Bienenweide“ des Lan-desverbands der badischen Imker e.V.  In den Vorträgen erhalten interessierte Bürge</w:t>
      </w:r>
      <w:r w:rsidR="009C5E3F">
        <w:t>r</w:t>
      </w:r>
      <w:r>
        <w:t xml:space="preserve">innen und Bürger wertvolle Tipps zum Anlegen ihrer eigenen Blühflächen. Durch </w:t>
      </w:r>
      <w:r w:rsidR="009C5E3F">
        <w:t>den</w:t>
      </w:r>
      <w:r>
        <w:t xml:space="preserve"> Wettbewerb „Insekten-Liebling“ sollen die Teilnehmenden beim Anlegen dieser Flächen vor Ort noch weiter unterstützt werden. Mithilfe der finanziellen Förderung und der fachlichen Begleitung durch Manfred Kraft sollen viele neue Blühwiesen als geeignete Lebensräume für Insekten im Südwesten entstehen. „</w:t>
      </w:r>
      <w:r w:rsidR="009C5E3F">
        <w:t>D</w:t>
      </w:r>
      <w:r>
        <w:t xml:space="preserve">ie </w:t>
      </w:r>
      <w:proofErr w:type="gramStart"/>
      <w:r w:rsidR="009C5E3F">
        <w:t>kontinuierliche  Förderung</w:t>
      </w:r>
      <w:proofErr w:type="gramEnd"/>
      <w:r w:rsidR="009C5E3F">
        <w:t xml:space="preserve"> der Vielfalt</w:t>
      </w:r>
      <w:r>
        <w:t xml:space="preserve"> </w:t>
      </w:r>
      <w:r w:rsidR="009C5E3F">
        <w:t>unserer</w:t>
      </w:r>
      <w:r>
        <w:t xml:space="preserve"> Kulturlandschaft </w:t>
      </w:r>
      <w:r w:rsidR="009C5E3F">
        <w:t>liegt uns sehr am Herzen</w:t>
      </w:r>
      <w:r>
        <w:t>“, erklärte Michaela Meyer im Rahmen der Preisübergabe und ergänzte: „</w:t>
      </w:r>
      <w:r w:rsidR="009C5E3F">
        <w:t>Denn nur wenn</w:t>
      </w:r>
      <w:r>
        <w:t xml:space="preserve"> das Umfeld für unsere Agrarprodukte ökologisch intakt ist, können </w:t>
      </w:r>
      <w:r w:rsidR="009C5E3F">
        <w:t>qualitativ hochwertige Lebensmittel erzeugt werden</w:t>
      </w:r>
      <w:r>
        <w:t>.“</w:t>
      </w:r>
    </w:p>
    <w:p w14:paraId="0C6C77D6" w14:textId="77777777" w:rsidR="00EF79AA" w:rsidRPr="00EF79AA" w:rsidRDefault="00C4011B" w:rsidP="00EF79AA">
      <w:pPr>
        <w:pStyle w:val="Zusatzinformation-berschrift"/>
      </w:pPr>
      <w:sdt>
        <w:sdtPr>
          <w:id w:val="-1061561099"/>
          <w:placeholder>
            <w:docPart w:val="8673D16369CB4E0DBCC8C78B79870F09"/>
          </w:placeholder>
        </w:sdtPr>
        <w:sdtEndPr/>
        <w:sdtContent>
          <w:r w:rsidR="00E30C1E" w:rsidRPr="00E30C1E">
            <w:t>Zusatzinformation</w:t>
          </w:r>
          <w:r w:rsidR="009D76BD">
            <w:t xml:space="preserve"> – </w:t>
          </w:r>
          <w:r w:rsidR="00E30C1E" w:rsidRPr="00E30C1E">
            <w:t>Edeka Südwest</w:t>
          </w:r>
        </w:sdtContent>
      </w:sdt>
    </w:p>
    <w:p w14:paraId="383DF474" w14:textId="77777777" w:rsidR="0043781B" w:rsidRPr="006D08E3" w:rsidRDefault="00C4011B" w:rsidP="006D08E3">
      <w:pPr>
        <w:pStyle w:val="Zusatzinformation-Text"/>
      </w:pPr>
      <w:sdt>
        <w:sdtPr>
          <w:id w:val="-746034625"/>
          <w:placeholder>
            <w:docPart w:val="80D366CCA0C2499DBB6149BFC73449BB"/>
          </w:placeholder>
        </w:sdtPr>
        <w:sdtEndPr/>
        <w:sdtContent>
          <w:sdt>
            <w:sdtPr>
              <w:id w:val="-1993400597"/>
              <w:placeholder>
                <w:docPart w:val="20C638F0C8FA46CE92F4D0EBA1D94E0C"/>
              </w:placeholder>
            </w:sdtPr>
            <w:sdtEndPr/>
            <w:sdtContent>
              <w:r w:rsidR="009D76BD">
                <w:t>Edeka</w:t>
              </w:r>
              <w:r w:rsidR="009D76BD" w:rsidRPr="00E30C1E">
                <w:t xml:space="preserve"> Südwest mit Sitz in Offenburg ist </w:t>
              </w:r>
              <w:r w:rsidR="009D76BD">
                <w:t>eine</w:t>
              </w:r>
              <w:r w:rsidR="009D76BD" w:rsidRPr="00E30C1E">
                <w:t xml:space="preserve"> von sieben </w:t>
              </w:r>
              <w:r w:rsidR="009D76BD">
                <w:t>Edeka</w:t>
              </w:r>
              <w:r w:rsidR="009D76BD" w:rsidRPr="00E30C1E">
                <w:t>-Regionalgesellschaften in Deutschland und erzielte im Jahr 202</w:t>
              </w:r>
              <w:r w:rsidR="009D76BD">
                <w:t>2</w:t>
              </w:r>
              <w:r w:rsidR="009D76BD" w:rsidRPr="00E30C1E">
                <w:t xml:space="preserve"> einen Verbund-Außenumsatz von 10</w:t>
              </w:r>
              <w:r w:rsidR="009D76BD">
                <w:t>,3</w:t>
              </w:r>
              <w:r w:rsidR="009D76BD" w:rsidRPr="00E30C1E">
                <w:t xml:space="preserve"> Milliarden Euro. Mit rund 1.1</w:t>
              </w:r>
              <w:r w:rsidR="009D76BD">
                <w:t>3</w:t>
              </w:r>
              <w:r w:rsidR="009D76BD" w:rsidRPr="00E30C1E">
                <w:t xml:space="preserve">0 Märkten, größtenteils betrieben von selbstständigen Kaufleuten, ist </w:t>
              </w:r>
              <w:r w:rsidR="009D76BD">
                <w:t>Edeka</w:t>
              </w:r>
              <w:r w:rsidR="009D76BD"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9D76BD">
                <w:t>Edeka</w:t>
              </w:r>
              <w:r w:rsidR="009D76BD" w:rsidRPr="00E30C1E">
                <w:t xml:space="preserve"> Südwest Fleisch, </w:t>
              </w:r>
              <w:r w:rsidR="009D76BD">
                <w:t>d</w:t>
              </w:r>
              <w:r w:rsidR="009D76BD" w:rsidRPr="00E30C1E">
                <w:t>ie Bäckereigruppe</w:t>
              </w:r>
              <w:r w:rsidR="009D76BD">
                <w:t xml:space="preserve"> Backkultur</w:t>
              </w:r>
              <w:r w:rsidR="009D76BD" w:rsidRPr="00E30C1E">
                <w:t xml:space="preserve">, der Spezialist für Schwarzwälder Schinken und geräucherte Produkte Schwarzwaldhof, der Mineralbrunnen Schwarzwald-Sprudel, der </w:t>
              </w:r>
              <w:proofErr w:type="spellStart"/>
              <w:r w:rsidR="009D76BD" w:rsidRPr="00E30C1E">
                <w:t>Ortenauer</w:t>
              </w:r>
              <w:proofErr w:type="spellEnd"/>
              <w:r w:rsidR="009D76BD" w:rsidRPr="00E30C1E">
                <w:t xml:space="preserve"> Weinkeller und der Fischwarenspezialist Frischkost. Einer der Schwerpunkte des Sortiments der Märkte liegt auf Produkten aus der Region. Im Rahmen der Regionalmarke „Unsere Heimat – echt &amp; gut“ arbeitet </w:t>
              </w:r>
              <w:r w:rsidR="009D76BD">
                <w:t>Edeka</w:t>
              </w:r>
              <w:r w:rsidR="009D76BD" w:rsidRPr="00E30C1E">
                <w:t xml:space="preserve"> Südwest beispielsweise mit mehr als 1.500 Erzeugern und Lieferanten aus Bundesländern des Vertriebsgebiets zusammen. Der Unternehmensverbund, inklusive des selbständigen Einzelhandels, ist mit rund 4</w:t>
              </w:r>
              <w:r w:rsidR="009D76BD">
                <w:t>7</w:t>
              </w:r>
              <w:r w:rsidR="009D76BD" w:rsidRPr="00E30C1E">
                <w:t xml:space="preserve">.000 Mitarbeitenden sowie etwa 3.000 Auszubildenden in </w:t>
              </w:r>
              <w:r w:rsidR="009D76BD">
                <w:t>rund 40 Berufsbildern</w:t>
              </w:r>
              <w:r w:rsidR="009D76BD" w:rsidRPr="00E30C1E">
                <w:t xml:space="preserve"> einer der größten Arbeitgeber und Ausbilder in der Region.</w:t>
              </w:r>
            </w:sdtContent>
          </w:sdt>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A6D13" w14:textId="77777777" w:rsidR="00EC3BD2" w:rsidRDefault="00EC3BD2" w:rsidP="000B64B7">
      <w:r>
        <w:separator/>
      </w:r>
    </w:p>
  </w:endnote>
  <w:endnote w:type="continuationSeparator" w:id="0">
    <w:p w14:paraId="1B214962" w14:textId="77777777" w:rsidR="00EC3BD2" w:rsidRDefault="00EC3BD2"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3FA99BCCF9394A8680DEDA09370ED430"/>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3FA99BCCF9394A8680DEDA09370ED430"/>
            </w:placeholder>
          </w:sdtPr>
          <w:sdtEndPr>
            <w:rPr>
              <w:b/>
              <w:bCs/>
              <w:color w:val="1D1D1B" w:themeColor="text2"/>
              <w:sz w:val="18"/>
              <w:szCs w:val="18"/>
            </w:rPr>
          </w:sdtEndPr>
          <w:sdtContent>
            <w:tr w:rsidR="00BE785A" w14:paraId="7B447968" w14:textId="77777777" w:rsidTr="00503BFF">
              <w:trPr>
                <w:trHeight w:hRule="exact" w:val="227"/>
              </w:trPr>
              <w:tc>
                <w:tcPr>
                  <w:tcW w:w="9071" w:type="dxa"/>
                </w:tcPr>
                <w:p w14:paraId="5D7F64A2"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3FA99BCCF9394A8680DEDA09370ED430"/>
            </w:placeholder>
          </w:sdtPr>
          <w:sdtEndPr/>
          <w:sdtContent>
            <w:sdt>
              <w:sdtPr>
                <w:id w:val="-79604635"/>
                <w:lock w:val="sdtContentLocked"/>
                <w:placeholder>
                  <w:docPart w:val="4BE59A45005043FABBB701F995846548"/>
                </w:placeholder>
              </w:sdtPr>
              <w:sdtEndPr/>
              <w:sdtContent>
                <w:tr w:rsidR="00503BFF" w14:paraId="09522FFE" w14:textId="77777777" w:rsidTr="00B31928">
                  <w:trPr>
                    <w:trHeight w:hRule="exact" w:val="1361"/>
                  </w:trPr>
                  <w:tc>
                    <w:tcPr>
                      <w:tcW w:w="9071" w:type="dxa"/>
                    </w:tcPr>
                    <w:p w14:paraId="0CF293D4"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511DE808" w14:textId="77777777" w:rsidR="00B31928" w:rsidRDefault="00B31928" w:rsidP="00B31928">
                      <w:pPr>
                        <w:pStyle w:val="Fuzeilentext"/>
                      </w:pPr>
                      <w:r>
                        <w:t>Edekastraße 1 • 77656 Offenburg</w:t>
                      </w:r>
                    </w:p>
                    <w:p w14:paraId="035B67B5" w14:textId="77777777" w:rsidR="00B31928" w:rsidRDefault="00B31928" w:rsidP="00B31928">
                      <w:pPr>
                        <w:pStyle w:val="Fuzeilentext"/>
                      </w:pPr>
                      <w:r>
                        <w:t>Telefon: 0781 502-661</w:t>
                      </w:r>
                      <w:r w:rsidR="00C600CE">
                        <w:t>0</w:t>
                      </w:r>
                      <w:r>
                        <w:t xml:space="preserve"> • Fax: 0781 502-6180</w:t>
                      </w:r>
                    </w:p>
                    <w:p w14:paraId="64A63456" w14:textId="77777777" w:rsidR="00B31928" w:rsidRDefault="00B31928" w:rsidP="00B31928">
                      <w:pPr>
                        <w:pStyle w:val="Fuzeilentext"/>
                      </w:pPr>
                      <w:r>
                        <w:t xml:space="preserve">E-Mail: presse@edeka-suedwest.de </w:t>
                      </w:r>
                    </w:p>
                    <w:p w14:paraId="5732C02D" w14:textId="77777777" w:rsidR="00B31928" w:rsidRDefault="00B31928" w:rsidP="00B31928">
                      <w:pPr>
                        <w:pStyle w:val="Fuzeilentext"/>
                      </w:pPr>
                      <w:r>
                        <w:t>https://verbund.edeka/südwest • www.edeka.de/suedwest</w:t>
                      </w:r>
                    </w:p>
                    <w:p w14:paraId="51035EA1" w14:textId="77777777" w:rsidR="00503BFF" w:rsidRPr="00B31928" w:rsidRDefault="00B31928" w:rsidP="00B31928">
                      <w:pPr>
                        <w:pStyle w:val="Fuzeilentext"/>
                      </w:pPr>
                      <w:r>
                        <w:t>www.xing.com/company/edekasuedwest • www.linkedin.com/company/edekasuedwest</w:t>
                      </w:r>
                    </w:p>
                  </w:tc>
                </w:tr>
              </w:sdtContent>
            </w:sdt>
          </w:sdtContent>
        </w:sdt>
      </w:tbl>
      <w:p w14:paraId="3107CD2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5325365" wp14:editId="36B63238">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D44CDF"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06B150BC" wp14:editId="5B72ED39">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3D11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9CCDD" w14:textId="77777777" w:rsidR="00EC3BD2" w:rsidRDefault="00EC3BD2" w:rsidP="000B64B7">
      <w:r>
        <w:separator/>
      </w:r>
    </w:p>
  </w:footnote>
  <w:footnote w:type="continuationSeparator" w:id="0">
    <w:p w14:paraId="6E444089" w14:textId="77777777" w:rsidR="00EC3BD2" w:rsidRDefault="00EC3BD2"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BD2"/>
    <w:rsid w:val="00007E0A"/>
    <w:rsid w:val="00011366"/>
    <w:rsid w:val="000314BC"/>
    <w:rsid w:val="0003575C"/>
    <w:rsid w:val="000401C5"/>
    <w:rsid w:val="00061F34"/>
    <w:rsid w:val="000731B9"/>
    <w:rsid w:val="0007721D"/>
    <w:rsid w:val="000B64B7"/>
    <w:rsid w:val="00154F99"/>
    <w:rsid w:val="001762B1"/>
    <w:rsid w:val="001A7E1B"/>
    <w:rsid w:val="001D4BAC"/>
    <w:rsid w:val="001D61AF"/>
    <w:rsid w:val="001E47DB"/>
    <w:rsid w:val="00203058"/>
    <w:rsid w:val="00203E84"/>
    <w:rsid w:val="002127BF"/>
    <w:rsid w:val="00233953"/>
    <w:rsid w:val="002601D7"/>
    <w:rsid w:val="00292460"/>
    <w:rsid w:val="002B1C64"/>
    <w:rsid w:val="0030051F"/>
    <w:rsid w:val="00364984"/>
    <w:rsid w:val="00385187"/>
    <w:rsid w:val="003D421D"/>
    <w:rsid w:val="004010CB"/>
    <w:rsid w:val="0043781B"/>
    <w:rsid w:val="00456265"/>
    <w:rsid w:val="00465EE8"/>
    <w:rsid w:val="004678D6"/>
    <w:rsid w:val="00474F05"/>
    <w:rsid w:val="004A0197"/>
    <w:rsid w:val="004A487F"/>
    <w:rsid w:val="004B28AC"/>
    <w:rsid w:val="00503BFF"/>
    <w:rsid w:val="0051636A"/>
    <w:rsid w:val="00541AB1"/>
    <w:rsid w:val="005526ED"/>
    <w:rsid w:val="005528EB"/>
    <w:rsid w:val="005C27B7"/>
    <w:rsid w:val="005C708D"/>
    <w:rsid w:val="005E4041"/>
    <w:rsid w:val="00606C95"/>
    <w:rsid w:val="00655B4E"/>
    <w:rsid w:val="006845CE"/>
    <w:rsid w:val="006963C2"/>
    <w:rsid w:val="006D08E3"/>
    <w:rsid w:val="006F118C"/>
    <w:rsid w:val="006F2167"/>
    <w:rsid w:val="00707356"/>
    <w:rsid w:val="00710444"/>
    <w:rsid w:val="00752FB9"/>
    <w:rsid w:val="00765C93"/>
    <w:rsid w:val="00797DFD"/>
    <w:rsid w:val="007A5FAE"/>
    <w:rsid w:val="007A6F7E"/>
    <w:rsid w:val="007E0322"/>
    <w:rsid w:val="00840C91"/>
    <w:rsid w:val="00841822"/>
    <w:rsid w:val="0085383C"/>
    <w:rsid w:val="00865A58"/>
    <w:rsid w:val="00880966"/>
    <w:rsid w:val="008C2F79"/>
    <w:rsid w:val="008E284B"/>
    <w:rsid w:val="00903E04"/>
    <w:rsid w:val="00911B5C"/>
    <w:rsid w:val="009479C9"/>
    <w:rsid w:val="009731F1"/>
    <w:rsid w:val="00973546"/>
    <w:rsid w:val="00980227"/>
    <w:rsid w:val="009B3C9B"/>
    <w:rsid w:val="009B5072"/>
    <w:rsid w:val="009C5E3F"/>
    <w:rsid w:val="009D76BD"/>
    <w:rsid w:val="00A14E43"/>
    <w:rsid w:val="00A534E9"/>
    <w:rsid w:val="00AB42BD"/>
    <w:rsid w:val="00AE4D51"/>
    <w:rsid w:val="00B0619B"/>
    <w:rsid w:val="00B07C30"/>
    <w:rsid w:val="00B31928"/>
    <w:rsid w:val="00B44DE9"/>
    <w:rsid w:val="00B8553A"/>
    <w:rsid w:val="00BD2F2F"/>
    <w:rsid w:val="00BD7929"/>
    <w:rsid w:val="00BE785A"/>
    <w:rsid w:val="00BF33AE"/>
    <w:rsid w:val="00C4011B"/>
    <w:rsid w:val="00C44B3E"/>
    <w:rsid w:val="00C569AA"/>
    <w:rsid w:val="00C600CE"/>
    <w:rsid w:val="00C76D49"/>
    <w:rsid w:val="00D161B0"/>
    <w:rsid w:val="00D16B68"/>
    <w:rsid w:val="00D33653"/>
    <w:rsid w:val="00D748A3"/>
    <w:rsid w:val="00D85FA9"/>
    <w:rsid w:val="00DB0ADC"/>
    <w:rsid w:val="00DC3D83"/>
    <w:rsid w:val="00E01A77"/>
    <w:rsid w:val="00E100C9"/>
    <w:rsid w:val="00E30C1E"/>
    <w:rsid w:val="00E652FF"/>
    <w:rsid w:val="00E87EB6"/>
    <w:rsid w:val="00EB51D9"/>
    <w:rsid w:val="00EC3BD2"/>
    <w:rsid w:val="00EF5A4E"/>
    <w:rsid w:val="00EF79AA"/>
    <w:rsid w:val="00F351C0"/>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7ED0E"/>
  <w15:chartTrackingRefBased/>
  <w15:docId w15:val="{67F23B27-9C41-4A5D-91F4-EF1512B4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Einzeilige_Head_Vorlage_Presse-Information_ab_2023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A99BCCF9394A8680DEDA09370ED430"/>
        <w:category>
          <w:name w:val="Allgemein"/>
          <w:gallery w:val="placeholder"/>
        </w:category>
        <w:types>
          <w:type w:val="bbPlcHdr"/>
        </w:types>
        <w:behaviors>
          <w:behavior w:val="content"/>
        </w:behaviors>
        <w:guid w:val="{A25A809C-11F7-4040-9C0A-F7916E0F1AC9}"/>
      </w:docPartPr>
      <w:docPartBody>
        <w:p w:rsidR="00EA483B" w:rsidRDefault="00EA483B">
          <w:pPr>
            <w:pStyle w:val="3FA99BCCF9394A8680DEDA09370ED430"/>
          </w:pPr>
          <w:r w:rsidRPr="00523F70">
            <w:rPr>
              <w:rStyle w:val="Platzhaltertext"/>
            </w:rPr>
            <w:t>Klicken oder tippen Sie hier, um Text einzugeben.</w:t>
          </w:r>
        </w:p>
      </w:docPartBody>
    </w:docPart>
    <w:docPart>
      <w:docPartPr>
        <w:name w:val="50E641C4225B443DB664000DD78522CB"/>
        <w:category>
          <w:name w:val="Allgemein"/>
          <w:gallery w:val="placeholder"/>
        </w:category>
        <w:types>
          <w:type w:val="bbPlcHdr"/>
        </w:types>
        <w:behaviors>
          <w:behavior w:val="content"/>
        </w:behaviors>
        <w:guid w:val="{722F0AC6-467F-4278-A9B6-8FAA1E200944}"/>
      </w:docPartPr>
      <w:docPartBody>
        <w:p w:rsidR="00EA483B" w:rsidRDefault="00EA483B">
          <w:pPr>
            <w:pStyle w:val="50E641C4225B443DB664000DD78522CB"/>
          </w:pPr>
          <w:r>
            <w:rPr>
              <w:rStyle w:val="Platzhaltertext"/>
            </w:rPr>
            <w:t>titel</w:t>
          </w:r>
        </w:p>
      </w:docPartBody>
    </w:docPart>
    <w:docPart>
      <w:docPartPr>
        <w:name w:val="4BE59A45005043FABBB701F995846548"/>
        <w:category>
          <w:name w:val="Allgemein"/>
          <w:gallery w:val="placeholder"/>
        </w:category>
        <w:types>
          <w:type w:val="bbPlcHdr"/>
        </w:types>
        <w:behaviors>
          <w:behavior w:val="content"/>
        </w:behaviors>
        <w:guid w:val="{B62E443B-4F9F-4FE7-B9BE-A17420128D2F}"/>
      </w:docPartPr>
      <w:docPartBody>
        <w:p w:rsidR="00EA483B" w:rsidRDefault="00EA483B">
          <w:pPr>
            <w:pStyle w:val="4BE59A45005043FABBB701F995846548"/>
          </w:pPr>
          <w:r>
            <w:rPr>
              <w:rStyle w:val="Platzhaltertext"/>
            </w:rPr>
            <w:t>Headline</w:t>
          </w:r>
        </w:p>
      </w:docPartBody>
    </w:docPart>
    <w:docPart>
      <w:docPartPr>
        <w:name w:val="35789CFCA0AB4B24BB74B1A5CC131F12"/>
        <w:category>
          <w:name w:val="Allgemein"/>
          <w:gallery w:val="placeholder"/>
        </w:category>
        <w:types>
          <w:type w:val="bbPlcHdr"/>
        </w:types>
        <w:behaviors>
          <w:behavior w:val="content"/>
        </w:behaviors>
        <w:guid w:val="{354DA8CB-6CE7-4227-934A-0441BB57FA6A}"/>
      </w:docPartPr>
      <w:docPartBody>
        <w:p w:rsidR="00EA483B" w:rsidRDefault="00EA483B">
          <w:pPr>
            <w:pStyle w:val="35789CFCA0AB4B24BB74B1A5CC131F12"/>
          </w:pPr>
          <w:r>
            <w:rPr>
              <w:rStyle w:val="Platzhaltertext"/>
              <w:lang w:val="en-US"/>
            </w:rPr>
            <w:t>Subline</w:t>
          </w:r>
        </w:p>
      </w:docPartBody>
    </w:docPart>
    <w:docPart>
      <w:docPartPr>
        <w:name w:val="3A4F2A96739342C9B107BD8FF54C8D39"/>
        <w:category>
          <w:name w:val="Allgemein"/>
          <w:gallery w:val="placeholder"/>
        </w:category>
        <w:types>
          <w:type w:val="bbPlcHdr"/>
        </w:types>
        <w:behaviors>
          <w:behavior w:val="content"/>
        </w:behaviors>
        <w:guid w:val="{1C9279C6-3676-4023-8A2A-5C66E45E75FB}"/>
      </w:docPartPr>
      <w:docPartBody>
        <w:p w:rsidR="00EA483B" w:rsidRDefault="00EA483B">
          <w:pPr>
            <w:pStyle w:val="3A4F2A96739342C9B107BD8FF54C8D39"/>
          </w:pPr>
          <w:r>
            <w:rPr>
              <w:rStyle w:val="Platzhaltertext"/>
            </w:rPr>
            <w:t>Ort</w:t>
          </w:r>
        </w:p>
      </w:docPartBody>
    </w:docPart>
    <w:docPart>
      <w:docPartPr>
        <w:name w:val="0E59C8633D6C40AC9CAD8DF156FCEEE9"/>
        <w:category>
          <w:name w:val="Allgemein"/>
          <w:gallery w:val="placeholder"/>
        </w:category>
        <w:types>
          <w:type w:val="bbPlcHdr"/>
        </w:types>
        <w:behaviors>
          <w:behavior w:val="content"/>
        </w:behaviors>
        <w:guid w:val="{4C696DA7-BDAD-40DF-89C8-6E35435EA494}"/>
      </w:docPartPr>
      <w:docPartBody>
        <w:p w:rsidR="00EA483B" w:rsidRDefault="00EA483B">
          <w:pPr>
            <w:pStyle w:val="0E59C8633D6C40AC9CAD8DF156FCEEE9"/>
          </w:pPr>
          <w:r w:rsidRPr="007C076F">
            <w:rPr>
              <w:rStyle w:val="Platzhaltertext"/>
            </w:rPr>
            <w:t>Datum</w:t>
          </w:r>
        </w:p>
      </w:docPartBody>
    </w:docPart>
    <w:docPart>
      <w:docPartPr>
        <w:name w:val="8673D16369CB4E0DBCC8C78B79870F09"/>
        <w:category>
          <w:name w:val="Allgemein"/>
          <w:gallery w:val="placeholder"/>
        </w:category>
        <w:types>
          <w:type w:val="bbPlcHdr"/>
        </w:types>
        <w:behaviors>
          <w:behavior w:val="content"/>
        </w:behaviors>
        <w:guid w:val="{9F4FA3DC-0A28-4D66-A464-54AA3CDE9409}"/>
      </w:docPartPr>
      <w:docPartBody>
        <w:p w:rsidR="00EA483B" w:rsidRDefault="00EA483B">
          <w:pPr>
            <w:pStyle w:val="8673D16369CB4E0DBCC8C78B79870F09"/>
          </w:pPr>
          <w:r>
            <w:rPr>
              <w:rStyle w:val="Platzhaltertext"/>
            </w:rPr>
            <w:t>Zusatzinformation-Überschrift</w:t>
          </w:r>
        </w:p>
      </w:docPartBody>
    </w:docPart>
    <w:docPart>
      <w:docPartPr>
        <w:name w:val="80D366CCA0C2499DBB6149BFC73449BB"/>
        <w:category>
          <w:name w:val="Allgemein"/>
          <w:gallery w:val="placeholder"/>
        </w:category>
        <w:types>
          <w:type w:val="bbPlcHdr"/>
        </w:types>
        <w:behaviors>
          <w:behavior w:val="content"/>
        </w:behaviors>
        <w:guid w:val="{4ACB961B-AF67-4261-A347-6EF9C7EB516D}"/>
      </w:docPartPr>
      <w:docPartBody>
        <w:p w:rsidR="00EA483B" w:rsidRDefault="00EA483B">
          <w:pPr>
            <w:pStyle w:val="80D366CCA0C2499DBB6149BFC73449BB"/>
          </w:pPr>
          <w:r>
            <w:rPr>
              <w:rStyle w:val="Platzhaltertext"/>
            </w:rPr>
            <w:t>Zusatzinformation-Text</w:t>
          </w:r>
        </w:p>
      </w:docPartBody>
    </w:docPart>
    <w:docPart>
      <w:docPartPr>
        <w:name w:val="20C638F0C8FA46CE92F4D0EBA1D94E0C"/>
        <w:category>
          <w:name w:val="Allgemein"/>
          <w:gallery w:val="placeholder"/>
        </w:category>
        <w:types>
          <w:type w:val="bbPlcHdr"/>
        </w:types>
        <w:behaviors>
          <w:behavior w:val="content"/>
        </w:behaviors>
        <w:guid w:val="{9A6A45E2-F99E-4A85-A2A4-AC87EC51F237}"/>
      </w:docPartPr>
      <w:docPartBody>
        <w:p w:rsidR="00EA483B" w:rsidRDefault="00EA483B">
          <w:pPr>
            <w:pStyle w:val="20C638F0C8FA46CE92F4D0EBA1D94E0C"/>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83B"/>
    <w:rsid w:val="00EA48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3FA99BCCF9394A8680DEDA09370ED430">
    <w:name w:val="3FA99BCCF9394A8680DEDA09370ED430"/>
  </w:style>
  <w:style w:type="paragraph" w:customStyle="1" w:styleId="50E641C4225B443DB664000DD78522CB">
    <w:name w:val="50E641C4225B443DB664000DD78522CB"/>
  </w:style>
  <w:style w:type="paragraph" w:customStyle="1" w:styleId="4BE59A45005043FABBB701F995846548">
    <w:name w:val="4BE59A45005043FABBB701F995846548"/>
  </w:style>
  <w:style w:type="paragraph" w:customStyle="1" w:styleId="35789CFCA0AB4B24BB74B1A5CC131F12">
    <w:name w:val="35789CFCA0AB4B24BB74B1A5CC131F12"/>
  </w:style>
  <w:style w:type="paragraph" w:customStyle="1" w:styleId="3A4F2A96739342C9B107BD8FF54C8D39">
    <w:name w:val="3A4F2A96739342C9B107BD8FF54C8D39"/>
  </w:style>
  <w:style w:type="paragraph" w:customStyle="1" w:styleId="0E59C8633D6C40AC9CAD8DF156FCEEE9">
    <w:name w:val="0E59C8633D6C40AC9CAD8DF156FCEEE9"/>
  </w:style>
  <w:style w:type="paragraph" w:customStyle="1" w:styleId="8673D16369CB4E0DBCC8C78B79870F09">
    <w:name w:val="8673D16369CB4E0DBCC8C78B79870F09"/>
  </w:style>
  <w:style w:type="paragraph" w:customStyle="1" w:styleId="80D366CCA0C2499DBB6149BFC73449BB">
    <w:name w:val="80D366CCA0C2499DBB6149BFC73449BB"/>
  </w:style>
  <w:style w:type="paragraph" w:customStyle="1" w:styleId="20C638F0C8FA46CE92F4D0EBA1D94E0C">
    <w:name w:val="20C638F0C8FA46CE92F4D0EBA1D94E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Einzeilige_Head_Vorlage_Presse-Information_ab_2023_FINAL</Template>
  <TotalTime>0</TotalTime>
  <Pages>3</Pages>
  <Words>673</Words>
  <Characters>4241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3</cp:revision>
  <cp:lastPrinted>2023-09-29T07:42:00Z</cp:lastPrinted>
  <dcterms:created xsi:type="dcterms:W3CDTF">2023-09-22T06:48:00Z</dcterms:created>
  <dcterms:modified xsi:type="dcterms:W3CDTF">2023-09-29T07:42:00Z</dcterms:modified>
</cp:coreProperties>
</file>