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2672A" w14:textId="77777777" w:rsidR="00DB18E2" w:rsidRPr="00970A1D" w:rsidRDefault="00DB18E2" w:rsidP="00DB18E2">
      <w:pPr>
        <w:jc w:val="both"/>
        <w:rPr>
          <w:rFonts w:ascii="Arial" w:hAnsi="Arial" w:cs="Arial"/>
          <w:b/>
          <w:bCs/>
          <w:sz w:val="24"/>
          <w:szCs w:val="24"/>
        </w:rPr>
      </w:pPr>
    </w:p>
    <w:p w14:paraId="6B3C5E31" w14:textId="77777777" w:rsidR="00DB18E2" w:rsidRPr="00970A1D" w:rsidRDefault="00DB18E2" w:rsidP="00DB18E2">
      <w:pPr>
        <w:jc w:val="both"/>
        <w:rPr>
          <w:rFonts w:ascii="Arial" w:hAnsi="Arial" w:cs="Arial"/>
          <w:b/>
          <w:bCs/>
          <w:sz w:val="24"/>
          <w:szCs w:val="24"/>
        </w:rPr>
      </w:pPr>
      <w:r w:rsidRPr="00970A1D">
        <w:rPr>
          <w:rFonts w:ascii="Arial" w:hAnsi="Arial" w:cs="Arial"/>
          <w:b/>
          <w:bCs/>
          <w:noProof/>
          <w:sz w:val="24"/>
          <w:szCs w:val="24"/>
          <w:lang w:eastAsia="de-DE"/>
        </w:rPr>
        <w:drawing>
          <wp:anchor distT="0" distB="0" distL="114300" distR="114300" simplePos="0" relativeHeight="251659264" behindDoc="0" locked="0" layoutInCell="1" allowOverlap="1" wp14:anchorId="63170A39" wp14:editId="05F02918">
            <wp:simplePos x="0" y="0"/>
            <wp:positionH relativeFrom="margin">
              <wp:align>right</wp:align>
            </wp:positionH>
            <wp:positionV relativeFrom="paragraph">
              <wp:posOffset>439</wp:posOffset>
            </wp:positionV>
            <wp:extent cx="2247900" cy="667519"/>
            <wp:effectExtent l="0" t="0" r="0" b="0"/>
            <wp:wrapThrough wrapText="bothSides">
              <wp:wrapPolygon edited="1">
                <wp:start x="0" y="0"/>
                <wp:lineTo x="0" y="20963"/>
                <wp:lineTo x="21417" y="20963"/>
                <wp:lineTo x="21417" y="0"/>
                <wp:lineTo x="0" y="0"/>
              </wp:wrapPolygon>
            </wp:wrapThrough>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5"/>
                    <a:stretch/>
                  </pic:blipFill>
                  <pic:spPr bwMode="auto">
                    <a:xfrm>
                      <a:off x="0" y="0"/>
                      <a:ext cx="2247900" cy="667519"/>
                    </a:xfrm>
                    <a:prstGeom prst="rect">
                      <a:avLst/>
                    </a:prstGeom>
                    <a:noFill/>
                    <a:ln>
                      <a:noFill/>
                      <a:miter/>
                    </a:ln>
                  </pic:spPr>
                </pic:pic>
              </a:graphicData>
            </a:graphic>
            <wp14:sizeRelH relativeFrom="margin">
              <wp14:pctWidth>0</wp14:pctWidth>
            </wp14:sizeRelH>
            <wp14:sizeRelV relativeFrom="margin">
              <wp14:pctHeight>0</wp14:pctHeight>
            </wp14:sizeRelV>
          </wp:anchor>
        </w:drawing>
      </w:r>
    </w:p>
    <w:p w14:paraId="05F676E4" w14:textId="77777777" w:rsidR="00DB18E2" w:rsidRPr="00970A1D" w:rsidRDefault="00DB18E2" w:rsidP="00DB18E2">
      <w:pPr>
        <w:rPr>
          <w:rFonts w:ascii="Arial" w:hAnsi="Arial" w:cs="Arial"/>
          <w:b/>
          <w:bCs/>
          <w:sz w:val="24"/>
          <w:szCs w:val="24"/>
        </w:rPr>
      </w:pPr>
    </w:p>
    <w:p w14:paraId="5B3BAA52" w14:textId="77777777" w:rsidR="00DB18E2" w:rsidRPr="00970A1D" w:rsidRDefault="00DB18E2" w:rsidP="00DB18E2">
      <w:pPr>
        <w:rPr>
          <w:rFonts w:ascii="Arial" w:hAnsi="Arial" w:cs="Arial"/>
          <w:b/>
          <w:bCs/>
          <w:sz w:val="24"/>
          <w:szCs w:val="24"/>
        </w:rPr>
      </w:pPr>
    </w:p>
    <w:p w14:paraId="1B01ED0C" w14:textId="77777777" w:rsidR="00DB18E2" w:rsidRPr="00970A1D" w:rsidRDefault="00DB18E2" w:rsidP="00DB18E2">
      <w:pPr>
        <w:rPr>
          <w:rFonts w:ascii="Arial" w:hAnsi="Arial" w:cs="Arial"/>
          <w:sz w:val="24"/>
          <w:szCs w:val="24"/>
        </w:rPr>
      </w:pPr>
    </w:p>
    <w:p w14:paraId="5A482072" w14:textId="07513E1D" w:rsidR="009C42AC" w:rsidRPr="00970A1D" w:rsidRDefault="009C42AC" w:rsidP="009C42AC">
      <w:pPr>
        <w:rPr>
          <w:rFonts w:ascii="Arial" w:hAnsi="Arial" w:cs="Arial"/>
          <w:b/>
          <w:bCs/>
          <w:sz w:val="24"/>
          <w:szCs w:val="24"/>
        </w:rPr>
      </w:pPr>
      <w:r w:rsidRPr="00970A1D">
        <w:rPr>
          <w:rFonts w:ascii="Arial" w:hAnsi="Arial" w:cs="Arial"/>
          <w:b/>
          <w:bCs/>
          <w:sz w:val="24"/>
          <w:szCs w:val="24"/>
        </w:rPr>
        <w:t xml:space="preserve">Erfolgreiche </w:t>
      </w:r>
      <w:r w:rsidR="00970A1D">
        <w:rPr>
          <w:rFonts w:ascii="Arial" w:hAnsi="Arial" w:cs="Arial"/>
          <w:b/>
          <w:bCs/>
          <w:sz w:val="24"/>
          <w:szCs w:val="24"/>
        </w:rPr>
        <w:t xml:space="preserve">erste </w:t>
      </w:r>
      <w:r w:rsidRPr="00970A1D">
        <w:rPr>
          <w:rFonts w:ascii="Arial" w:hAnsi="Arial" w:cs="Arial"/>
          <w:b/>
          <w:bCs/>
          <w:sz w:val="24"/>
          <w:szCs w:val="24"/>
        </w:rPr>
        <w:t>interdisziplinäre Antrittsvorlesung im Wintersemester 2025/2026 an der Universität Koblenz</w:t>
      </w:r>
    </w:p>
    <w:p w14:paraId="6838C7B7" w14:textId="013A4954" w:rsidR="009C42AC" w:rsidRPr="00970A1D" w:rsidRDefault="009C42AC" w:rsidP="00970A1D">
      <w:pPr>
        <w:jc w:val="both"/>
        <w:rPr>
          <w:rFonts w:ascii="Arial" w:hAnsi="Arial" w:cs="Arial"/>
          <w:b/>
          <w:bCs/>
          <w:sz w:val="24"/>
          <w:szCs w:val="24"/>
        </w:rPr>
      </w:pPr>
      <w:r w:rsidRPr="00970A1D">
        <w:rPr>
          <w:rFonts w:ascii="Arial" w:hAnsi="Arial" w:cs="Arial"/>
          <w:b/>
          <w:bCs/>
          <w:sz w:val="24"/>
          <w:szCs w:val="24"/>
        </w:rPr>
        <w:t xml:space="preserve">Zwei neu berufene Professor*innen </w:t>
      </w:r>
      <w:r w:rsidR="00970A1D">
        <w:rPr>
          <w:rFonts w:ascii="Arial" w:hAnsi="Arial" w:cs="Arial"/>
          <w:b/>
          <w:bCs/>
          <w:sz w:val="24"/>
          <w:szCs w:val="24"/>
        </w:rPr>
        <w:t xml:space="preserve">haben </w:t>
      </w:r>
      <w:r w:rsidRPr="00970A1D">
        <w:rPr>
          <w:rFonts w:ascii="Arial" w:hAnsi="Arial" w:cs="Arial"/>
          <w:b/>
          <w:bCs/>
          <w:sz w:val="24"/>
          <w:szCs w:val="24"/>
        </w:rPr>
        <w:t>am 8.</w:t>
      </w:r>
      <w:r w:rsidR="00970A1D" w:rsidRPr="00970A1D">
        <w:rPr>
          <w:rFonts w:ascii="Arial" w:hAnsi="Arial" w:cs="Arial"/>
          <w:b/>
          <w:bCs/>
          <w:sz w:val="24"/>
          <w:szCs w:val="24"/>
        </w:rPr>
        <w:t xml:space="preserve"> Dezember </w:t>
      </w:r>
      <w:r w:rsidRPr="00970A1D">
        <w:rPr>
          <w:rFonts w:ascii="Arial" w:hAnsi="Arial" w:cs="Arial"/>
          <w:b/>
          <w:bCs/>
          <w:sz w:val="24"/>
          <w:szCs w:val="24"/>
        </w:rPr>
        <w:t>2025 mit ihrer gemeinsamen Antrittsvorlesung ein inspirierendes Zeichen für interdisziplinäre Zusammenarbeit</w:t>
      </w:r>
      <w:r w:rsidR="00970A1D">
        <w:rPr>
          <w:rFonts w:ascii="Arial" w:hAnsi="Arial" w:cs="Arial"/>
          <w:b/>
          <w:bCs/>
          <w:sz w:val="24"/>
          <w:szCs w:val="24"/>
        </w:rPr>
        <w:t xml:space="preserve"> gesetzt</w:t>
      </w:r>
      <w:bookmarkStart w:id="0" w:name="_GoBack"/>
      <w:bookmarkEnd w:id="0"/>
      <w:r w:rsidRPr="00970A1D">
        <w:rPr>
          <w:rFonts w:ascii="Arial" w:hAnsi="Arial" w:cs="Arial"/>
          <w:b/>
          <w:bCs/>
          <w:sz w:val="24"/>
          <w:szCs w:val="24"/>
        </w:rPr>
        <w:t xml:space="preserve">: Prof. Dr. Mark </w:t>
      </w:r>
      <w:proofErr w:type="spellStart"/>
      <w:r w:rsidRPr="00970A1D">
        <w:rPr>
          <w:rFonts w:ascii="Arial" w:hAnsi="Arial" w:cs="Arial"/>
          <w:b/>
          <w:bCs/>
          <w:sz w:val="24"/>
          <w:szCs w:val="24"/>
        </w:rPr>
        <w:t>Humme</w:t>
      </w:r>
      <w:proofErr w:type="spellEnd"/>
      <w:r w:rsidRPr="00970A1D">
        <w:rPr>
          <w:rFonts w:ascii="Arial" w:hAnsi="Arial" w:cs="Arial"/>
          <w:b/>
          <w:bCs/>
          <w:sz w:val="24"/>
          <w:szCs w:val="24"/>
        </w:rPr>
        <w:t xml:space="preserve"> und </w:t>
      </w:r>
      <w:proofErr w:type="spellStart"/>
      <w:r w:rsidRPr="00970A1D">
        <w:rPr>
          <w:rFonts w:ascii="Arial" w:hAnsi="Arial" w:cs="Arial"/>
          <w:b/>
          <w:bCs/>
          <w:sz w:val="24"/>
          <w:szCs w:val="24"/>
        </w:rPr>
        <w:t>JProf</w:t>
      </w:r>
      <w:proofErr w:type="spellEnd"/>
      <w:r w:rsidRPr="00970A1D">
        <w:rPr>
          <w:rFonts w:ascii="Arial" w:hAnsi="Arial" w:cs="Arial"/>
          <w:b/>
          <w:bCs/>
          <w:sz w:val="24"/>
          <w:szCs w:val="24"/>
        </w:rPr>
        <w:t>. Dr. Jeanine Kirchner-</w:t>
      </w:r>
      <w:proofErr w:type="spellStart"/>
      <w:r w:rsidRPr="00970A1D">
        <w:rPr>
          <w:rFonts w:ascii="Arial" w:hAnsi="Arial" w:cs="Arial"/>
          <w:b/>
          <w:bCs/>
          <w:sz w:val="24"/>
          <w:szCs w:val="24"/>
        </w:rPr>
        <w:t>Krath</w:t>
      </w:r>
      <w:proofErr w:type="spellEnd"/>
      <w:r w:rsidRPr="00970A1D">
        <w:rPr>
          <w:rFonts w:ascii="Arial" w:hAnsi="Arial" w:cs="Arial"/>
          <w:b/>
          <w:bCs/>
          <w:sz w:val="24"/>
          <w:szCs w:val="24"/>
        </w:rPr>
        <w:t xml:space="preserve"> erörterten unter dem gemeinsamen Vorlesungstitel „Vom Nichtstun und Neumachen“ den Umgang mit Wandel, Spannungen und der Frage, wie neue Perspektiven entstehen können.</w:t>
      </w:r>
    </w:p>
    <w:p w14:paraId="2E7DA75B" w14:textId="66A01839" w:rsidR="009C42AC" w:rsidRPr="00970A1D" w:rsidRDefault="009C42AC" w:rsidP="00970A1D">
      <w:pPr>
        <w:jc w:val="both"/>
        <w:rPr>
          <w:rFonts w:ascii="Arial" w:hAnsi="Arial" w:cs="Arial"/>
          <w:b/>
          <w:bCs/>
          <w:sz w:val="24"/>
          <w:szCs w:val="24"/>
        </w:rPr>
      </w:pPr>
      <w:r w:rsidRPr="00970A1D">
        <w:rPr>
          <w:rFonts w:ascii="Arial" w:hAnsi="Arial" w:cs="Arial"/>
          <w:sz w:val="24"/>
          <w:szCs w:val="24"/>
        </w:rPr>
        <w:t xml:space="preserve">Prof. Dr. Mark Humme, der die Professur für Sozialpädagogik inne hat, widmete sich in seinem Betrag „Wissen ≠ Handlung: Eine Perspektive auf das Theorie–Praxis-Verhältnis in der Sozialpädagogik“ der Frage, was passiert, wenn sozialpädagogische Aktivität Probleme stabilisiert, die sie eigentlich lösen will. Er eröffnete Perspektiven auf eine klassische Verschränkung zur Therapie und Praxis, dies es mit der Idee des Nichtstuns als professionellen Akt zu unterbrechen gilt. Dieser Ansatz soll eingefahrene Handlungsabläufe sichtbar machen und dadurch Veränderungsräume schaffen. </w:t>
      </w:r>
    </w:p>
    <w:p w14:paraId="3D38561C" w14:textId="70FFFD26" w:rsidR="009C42AC" w:rsidRPr="00970A1D" w:rsidRDefault="009C42AC" w:rsidP="00970A1D">
      <w:pPr>
        <w:jc w:val="both"/>
        <w:rPr>
          <w:rFonts w:ascii="Arial" w:hAnsi="Arial" w:cs="Arial"/>
          <w:sz w:val="24"/>
          <w:szCs w:val="24"/>
        </w:rPr>
      </w:pPr>
      <w:r w:rsidRPr="00970A1D">
        <w:rPr>
          <w:rFonts w:ascii="Arial" w:hAnsi="Arial" w:cs="Arial"/>
          <w:sz w:val="24"/>
          <w:szCs w:val="24"/>
        </w:rPr>
        <w:t xml:space="preserve">Anschließend stellte </w:t>
      </w:r>
      <w:proofErr w:type="spellStart"/>
      <w:r w:rsidRPr="00970A1D">
        <w:rPr>
          <w:rFonts w:ascii="Arial" w:hAnsi="Arial" w:cs="Arial"/>
          <w:sz w:val="24"/>
          <w:szCs w:val="24"/>
        </w:rPr>
        <w:t>JProf</w:t>
      </w:r>
      <w:proofErr w:type="spellEnd"/>
      <w:r w:rsidRPr="00970A1D">
        <w:rPr>
          <w:rFonts w:ascii="Arial" w:hAnsi="Arial" w:cs="Arial"/>
          <w:sz w:val="24"/>
          <w:szCs w:val="24"/>
        </w:rPr>
        <w:t>. Dr. Jeanine Kirchner-</w:t>
      </w:r>
      <w:proofErr w:type="spellStart"/>
      <w:r w:rsidRPr="00970A1D">
        <w:rPr>
          <w:rFonts w:ascii="Arial" w:hAnsi="Arial" w:cs="Arial"/>
          <w:sz w:val="24"/>
          <w:szCs w:val="24"/>
        </w:rPr>
        <w:t>Krath</w:t>
      </w:r>
      <w:proofErr w:type="spellEnd"/>
      <w:r w:rsidRPr="00970A1D">
        <w:rPr>
          <w:rFonts w:ascii="Arial" w:hAnsi="Arial" w:cs="Arial"/>
          <w:sz w:val="24"/>
          <w:szCs w:val="24"/>
        </w:rPr>
        <w:t>, Juniorprofessorin für Digitalisierung und nachhaltiges Wirtschaften, unter dem Titel „Digitale Nachhaltigkeit: Zwischen Paradox und Perspektive“ das Spannungsfeld der sogenannten Twin Transformation</w:t>
      </w:r>
      <w:r w:rsidR="00970A1D">
        <w:rPr>
          <w:rFonts w:ascii="Arial" w:hAnsi="Arial" w:cs="Arial"/>
          <w:sz w:val="24"/>
          <w:szCs w:val="24"/>
        </w:rPr>
        <w:t xml:space="preserve"> -</w:t>
      </w:r>
      <w:r w:rsidRPr="00970A1D">
        <w:rPr>
          <w:rFonts w:ascii="Arial" w:hAnsi="Arial" w:cs="Arial"/>
          <w:sz w:val="24"/>
          <w:szCs w:val="24"/>
        </w:rPr>
        <w:t xml:space="preserve"> der digitalen und gleichzeitig nachhaltigen Transformation</w:t>
      </w:r>
      <w:r w:rsidR="00970A1D">
        <w:rPr>
          <w:rFonts w:ascii="Arial" w:hAnsi="Arial" w:cs="Arial"/>
          <w:sz w:val="24"/>
          <w:szCs w:val="24"/>
        </w:rPr>
        <w:t xml:space="preserve"> - dar</w:t>
      </w:r>
      <w:r w:rsidRPr="00970A1D">
        <w:rPr>
          <w:rFonts w:ascii="Arial" w:hAnsi="Arial" w:cs="Arial"/>
          <w:sz w:val="24"/>
          <w:szCs w:val="24"/>
        </w:rPr>
        <w:t xml:space="preserve">. Digitale Technologien bieten einerseits Lösungswege, wie im Heute nachhaltig Entscheidungen getroffen werden können, um künftigen Generationen lebenswerte Bedingungen zu sichern. Andererseits werden dadurch neuen Zielkonflikte geschaffen. </w:t>
      </w:r>
      <w:proofErr w:type="spellStart"/>
      <w:r w:rsidRPr="00970A1D">
        <w:rPr>
          <w:rFonts w:ascii="Arial" w:hAnsi="Arial" w:cs="Arial"/>
          <w:sz w:val="24"/>
          <w:szCs w:val="24"/>
        </w:rPr>
        <w:t>JProf</w:t>
      </w:r>
      <w:proofErr w:type="spellEnd"/>
      <w:r w:rsidRPr="00970A1D">
        <w:rPr>
          <w:rFonts w:ascii="Arial" w:hAnsi="Arial" w:cs="Arial"/>
          <w:sz w:val="24"/>
          <w:szCs w:val="24"/>
        </w:rPr>
        <w:t>. Dr. Kirchner-</w:t>
      </w:r>
      <w:proofErr w:type="spellStart"/>
      <w:r w:rsidRPr="00970A1D">
        <w:rPr>
          <w:rFonts w:ascii="Arial" w:hAnsi="Arial" w:cs="Arial"/>
          <w:sz w:val="24"/>
          <w:szCs w:val="24"/>
        </w:rPr>
        <w:t>Krath</w:t>
      </w:r>
      <w:proofErr w:type="spellEnd"/>
      <w:r w:rsidRPr="00970A1D">
        <w:rPr>
          <w:rFonts w:ascii="Arial" w:hAnsi="Arial" w:cs="Arial"/>
          <w:sz w:val="24"/>
          <w:szCs w:val="24"/>
        </w:rPr>
        <w:t xml:space="preserve"> beleuchtete die Frage nach dem Umgang mit diesen Spannungen und der sich daraus entwickelnden neuen Perspektiven. </w:t>
      </w:r>
    </w:p>
    <w:p w14:paraId="135000CC" w14:textId="3A4A9593" w:rsidR="009C42AC" w:rsidRPr="00970A1D" w:rsidRDefault="009C42AC" w:rsidP="00970A1D">
      <w:pPr>
        <w:jc w:val="both"/>
        <w:rPr>
          <w:rFonts w:ascii="Arial" w:hAnsi="Arial" w:cs="Arial"/>
          <w:sz w:val="24"/>
          <w:szCs w:val="24"/>
        </w:rPr>
      </w:pPr>
      <w:r w:rsidRPr="00970A1D">
        <w:rPr>
          <w:rFonts w:ascii="Arial" w:hAnsi="Arial" w:cs="Arial"/>
          <w:sz w:val="24"/>
          <w:szCs w:val="24"/>
        </w:rPr>
        <w:t>Prof. Dr. Claudia Quaiser-Pohl, Vizepräsidentin für Forschung und Transfer</w:t>
      </w:r>
      <w:r w:rsidR="00970A1D">
        <w:rPr>
          <w:rFonts w:ascii="Arial" w:hAnsi="Arial" w:cs="Arial"/>
          <w:sz w:val="24"/>
          <w:szCs w:val="24"/>
        </w:rPr>
        <w:t xml:space="preserve"> der Universität Koblenz</w:t>
      </w:r>
      <w:r w:rsidRPr="00970A1D">
        <w:rPr>
          <w:rFonts w:ascii="Arial" w:hAnsi="Arial" w:cs="Arial"/>
          <w:sz w:val="24"/>
          <w:szCs w:val="24"/>
        </w:rPr>
        <w:t xml:space="preserve">, stellte die Gemeinsamkeiten der Beiträge und die Bedeutung der interdisziplinären </w:t>
      </w:r>
      <w:r w:rsidR="004B17A8" w:rsidRPr="00970A1D">
        <w:rPr>
          <w:rFonts w:ascii="Arial" w:hAnsi="Arial" w:cs="Arial"/>
          <w:sz w:val="24"/>
          <w:szCs w:val="24"/>
        </w:rPr>
        <w:t>Antrittsvorlesungen</w:t>
      </w:r>
      <w:r w:rsidRPr="00970A1D">
        <w:rPr>
          <w:rFonts w:ascii="Arial" w:hAnsi="Arial" w:cs="Arial"/>
          <w:sz w:val="24"/>
          <w:szCs w:val="24"/>
        </w:rPr>
        <w:t xml:space="preserve"> heraus: „Gerade diese Fähigkeit, unterschiedliche Perspektiven zusammenzuführen und neue Denk- und Lösungsräume zu eröffnen, steht im Kern dessen, was Interdisziplinarität an unserer Universität ausmacht. Veranstaltungen wie diese machen deutlich, welchen Mehrwert es hat, wenn verschiedene Fachrichtungen miteinander in Dialog treten und sich über ihre Forschung austauschen. Dieses Zusammenspiel prägt das Profil der Universität Koblenz und schafft einen fruchtbaren Boden für Innovation und Austausch.“</w:t>
      </w:r>
    </w:p>
    <w:p w14:paraId="7F3B5371" w14:textId="77777777" w:rsidR="009C42AC" w:rsidRPr="00970A1D" w:rsidRDefault="009C42AC" w:rsidP="009C42AC">
      <w:pPr>
        <w:rPr>
          <w:rFonts w:ascii="Arial" w:hAnsi="Arial" w:cs="Arial"/>
          <w:sz w:val="24"/>
          <w:szCs w:val="24"/>
        </w:rPr>
      </w:pPr>
      <w:r w:rsidRPr="00970A1D">
        <w:rPr>
          <w:rFonts w:ascii="Arial" w:hAnsi="Arial" w:cs="Arial"/>
          <w:sz w:val="24"/>
          <w:szCs w:val="24"/>
        </w:rPr>
        <w:t>Weitere Informationen, Termine und Themen finden sich unter: </w:t>
      </w:r>
      <w:hyperlink r:id="rId6" w:history="1">
        <w:r w:rsidRPr="00970A1D">
          <w:rPr>
            <w:rStyle w:val="Hyperlink"/>
            <w:rFonts w:ascii="Arial" w:hAnsi="Arial" w:cs="Arial"/>
            <w:sz w:val="24"/>
            <w:szCs w:val="24"/>
          </w:rPr>
          <w:t>www.uni-koblenz.de/de/arbeiten-an-der-uni/antrittsvorlesungen</w:t>
        </w:r>
      </w:hyperlink>
    </w:p>
    <w:p w14:paraId="51D90544" w14:textId="2126D000" w:rsidR="002A148A" w:rsidRPr="00970A1D" w:rsidRDefault="002A148A" w:rsidP="002A1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bCs/>
          <w:sz w:val="24"/>
          <w:szCs w:val="24"/>
        </w:rPr>
      </w:pPr>
    </w:p>
    <w:p w14:paraId="6ED283D1" w14:textId="77777777" w:rsidR="00DB18E2" w:rsidRPr="00970A1D" w:rsidRDefault="00DB18E2" w:rsidP="00DB1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p>
    <w:p w14:paraId="3A04E93C" w14:textId="39BFEC16" w:rsidR="00DB18E2" w:rsidRPr="00970A1D" w:rsidRDefault="00DB18E2" w:rsidP="00970A1D">
      <w:pPr>
        <w:spacing w:after="0"/>
        <w:rPr>
          <w:rFonts w:ascii="Arial" w:hAnsi="Arial" w:cs="Arial"/>
          <w:b/>
          <w:bCs/>
          <w:sz w:val="24"/>
          <w:szCs w:val="24"/>
        </w:rPr>
      </w:pPr>
      <w:r w:rsidRPr="00970A1D">
        <w:rPr>
          <w:rFonts w:ascii="Arial" w:hAnsi="Arial" w:cs="Arial"/>
          <w:b/>
          <w:bCs/>
          <w:sz w:val="24"/>
          <w:szCs w:val="24"/>
        </w:rPr>
        <w:t>Pressekontakt</w:t>
      </w:r>
    </w:p>
    <w:p w14:paraId="23CBB067" w14:textId="77777777" w:rsidR="00970A1D" w:rsidRDefault="002A148A" w:rsidP="00970A1D">
      <w:pPr>
        <w:spacing w:after="0"/>
        <w:rPr>
          <w:rFonts w:ascii="Arial" w:hAnsi="Arial" w:cs="Arial"/>
          <w:sz w:val="24"/>
          <w:szCs w:val="24"/>
        </w:rPr>
      </w:pPr>
      <w:r w:rsidRPr="00970A1D">
        <w:rPr>
          <w:rFonts w:ascii="Arial" w:hAnsi="Arial" w:cs="Arial"/>
          <w:sz w:val="24"/>
          <w:szCs w:val="24"/>
        </w:rPr>
        <w:t>Dr. Birgit Förg</w:t>
      </w:r>
      <w:r w:rsidR="00CC03A9" w:rsidRPr="00970A1D">
        <w:rPr>
          <w:rFonts w:ascii="Arial" w:hAnsi="Arial" w:cs="Arial"/>
          <w:sz w:val="24"/>
          <w:szCs w:val="24"/>
        </w:rPr>
        <w:t xml:space="preserve"> </w:t>
      </w:r>
    </w:p>
    <w:p w14:paraId="7008FED6" w14:textId="77777777" w:rsidR="00970A1D" w:rsidRDefault="00970A1D" w:rsidP="00970A1D">
      <w:pPr>
        <w:spacing w:after="0"/>
        <w:rPr>
          <w:rFonts w:ascii="Arial" w:hAnsi="Arial" w:cs="Arial"/>
          <w:sz w:val="24"/>
          <w:szCs w:val="24"/>
        </w:rPr>
      </w:pPr>
      <w:r>
        <w:rPr>
          <w:rFonts w:ascii="Arial" w:hAnsi="Arial" w:cs="Arial"/>
          <w:sz w:val="24"/>
          <w:szCs w:val="24"/>
        </w:rPr>
        <w:t>Universität Koblenz</w:t>
      </w:r>
      <w:r w:rsidR="00CC03A9" w:rsidRPr="00970A1D">
        <w:rPr>
          <w:rFonts w:ascii="Arial" w:hAnsi="Arial" w:cs="Arial"/>
          <w:sz w:val="24"/>
          <w:szCs w:val="24"/>
        </w:rPr>
        <w:br/>
        <w:t>Referent</w:t>
      </w:r>
      <w:r w:rsidR="000D0041" w:rsidRPr="00970A1D">
        <w:rPr>
          <w:rFonts w:ascii="Arial" w:hAnsi="Arial" w:cs="Arial"/>
          <w:sz w:val="24"/>
          <w:szCs w:val="24"/>
        </w:rPr>
        <w:t>in</w:t>
      </w:r>
      <w:r w:rsidR="00CC03A9" w:rsidRPr="00970A1D">
        <w:rPr>
          <w:rFonts w:ascii="Arial" w:hAnsi="Arial" w:cs="Arial"/>
          <w:sz w:val="24"/>
          <w:szCs w:val="24"/>
        </w:rPr>
        <w:t xml:space="preserve"> Kommunikation</w:t>
      </w:r>
    </w:p>
    <w:p w14:paraId="5EF07C3F" w14:textId="77777777" w:rsidR="00970A1D" w:rsidRDefault="00970A1D" w:rsidP="00970A1D">
      <w:pPr>
        <w:spacing w:after="0"/>
        <w:rPr>
          <w:rFonts w:ascii="Arial" w:hAnsi="Arial" w:cs="Arial"/>
          <w:sz w:val="24"/>
          <w:szCs w:val="24"/>
        </w:rPr>
      </w:pPr>
      <w:r w:rsidRPr="00970A1D">
        <w:rPr>
          <w:rFonts w:ascii="Arial" w:hAnsi="Arial" w:cs="Arial"/>
          <w:sz w:val="24"/>
          <w:szCs w:val="24"/>
        </w:rPr>
        <w:t>Universitätsstr</w:t>
      </w:r>
      <w:r>
        <w:rPr>
          <w:rFonts w:ascii="Arial" w:hAnsi="Arial" w:cs="Arial"/>
          <w:sz w:val="24"/>
          <w:szCs w:val="24"/>
        </w:rPr>
        <w:t>aße 1</w:t>
      </w:r>
    </w:p>
    <w:p w14:paraId="378E0645" w14:textId="77777777" w:rsidR="00970A1D" w:rsidRDefault="00970A1D" w:rsidP="00970A1D">
      <w:pPr>
        <w:spacing w:after="0"/>
        <w:rPr>
          <w:rFonts w:ascii="Arial" w:hAnsi="Arial" w:cs="Arial"/>
          <w:sz w:val="24"/>
          <w:szCs w:val="24"/>
          <w:lang w:val="en-US"/>
        </w:rPr>
      </w:pPr>
      <w:r w:rsidRPr="00970A1D">
        <w:rPr>
          <w:rFonts w:ascii="Arial" w:hAnsi="Arial" w:cs="Arial"/>
          <w:sz w:val="24"/>
          <w:szCs w:val="24"/>
          <w:lang w:val="en-US"/>
        </w:rPr>
        <w:t>5</w:t>
      </w:r>
      <w:r>
        <w:rPr>
          <w:rFonts w:ascii="Arial" w:hAnsi="Arial" w:cs="Arial"/>
          <w:sz w:val="24"/>
          <w:szCs w:val="24"/>
          <w:lang w:val="en-US"/>
        </w:rPr>
        <w:t>6070 Koblenz</w:t>
      </w:r>
    </w:p>
    <w:p w14:paraId="69747A16" w14:textId="7D977C71" w:rsidR="00DB18E2" w:rsidRPr="00970A1D" w:rsidRDefault="00DB18E2" w:rsidP="00970A1D">
      <w:pPr>
        <w:spacing w:after="0"/>
        <w:rPr>
          <w:rFonts w:ascii="Arial" w:hAnsi="Arial" w:cs="Arial"/>
          <w:sz w:val="24"/>
          <w:szCs w:val="24"/>
          <w:lang w:val="en-US"/>
        </w:rPr>
      </w:pPr>
      <w:r w:rsidRPr="00970A1D">
        <w:rPr>
          <w:rFonts w:ascii="Arial" w:hAnsi="Arial" w:cs="Arial"/>
          <w:sz w:val="24"/>
          <w:szCs w:val="24"/>
          <w:lang w:val="en-US"/>
        </w:rPr>
        <w:br/>
        <w:t>Tel: +49</w:t>
      </w:r>
      <w:r w:rsidR="00970A1D" w:rsidRPr="00970A1D">
        <w:rPr>
          <w:rFonts w:ascii="Arial" w:hAnsi="Arial" w:cs="Arial"/>
          <w:sz w:val="24"/>
          <w:szCs w:val="24"/>
          <w:lang w:val="en-US"/>
        </w:rPr>
        <w:t xml:space="preserve"> </w:t>
      </w:r>
      <w:r w:rsidRPr="00970A1D">
        <w:rPr>
          <w:rFonts w:ascii="Arial" w:hAnsi="Arial" w:cs="Arial"/>
          <w:sz w:val="24"/>
          <w:szCs w:val="24"/>
          <w:lang w:val="en-US"/>
        </w:rPr>
        <w:t>261</w:t>
      </w:r>
      <w:r w:rsidR="00970A1D" w:rsidRPr="00970A1D">
        <w:rPr>
          <w:rFonts w:ascii="Arial" w:hAnsi="Arial" w:cs="Arial"/>
          <w:sz w:val="24"/>
          <w:szCs w:val="24"/>
          <w:lang w:val="en-US"/>
        </w:rPr>
        <w:t xml:space="preserve"> </w:t>
      </w:r>
      <w:r w:rsidRPr="00970A1D">
        <w:rPr>
          <w:rFonts w:ascii="Arial" w:hAnsi="Arial" w:cs="Arial"/>
          <w:sz w:val="24"/>
          <w:szCs w:val="24"/>
          <w:lang w:val="en-US"/>
        </w:rPr>
        <w:t>287</w:t>
      </w:r>
      <w:r w:rsidR="00970A1D" w:rsidRPr="00970A1D">
        <w:rPr>
          <w:rFonts w:ascii="Arial" w:hAnsi="Arial" w:cs="Arial"/>
          <w:sz w:val="24"/>
          <w:szCs w:val="24"/>
          <w:lang w:val="en-US"/>
        </w:rPr>
        <w:t xml:space="preserve"> 1766</w:t>
      </w:r>
      <w:r w:rsidRPr="00970A1D">
        <w:rPr>
          <w:rFonts w:ascii="Arial" w:hAnsi="Arial" w:cs="Arial"/>
          <w:sz w:val="24"/>
          <w:szCs w:val="24"/>
          <w:lang w:val="en-US"/>
        </w:rPr>
        <w:br/>
        <w:t xml:space="preserve">Email: </w:t>
      </w:r>
      <w:hyperlink r:id="rId7" w:history="1">
        <w:r w:rsidR="000D0041" w:rsidRPr="00970A1D">
          <w:rPr>
            <w:rStyle w:val="Hyperlink"/>
            <w:rFonts w:ascii="Arial" w:hAnsi="Arial" w:cs="Arial"/>
            <w:sz w:val="24"/>
            <w:szCs w:val="24"/>
            <w:lang w:val="en-US"/>
          </w:rPr>
          <w:t>birgitfoerg@uni-koblenz.de</w:t>
        </w:r>
      </w:hyperlink>
      <w:r w:rsidR="00CC03A9" w:rsidRPr="00970A1D">
        <w:rPr>
          <w:rFonts w:ascii="Arial" w:hAnsi="Arial" w:cs="Arial"/>
          <w:sz w:val="24"/>
          <w:szCs w:val="24"/>
          <w:lang w:val="en-US"/>
        </w:rPr>
        <w:t xml:space="preserve"> </w:t>
      </w:r>
      <w:r w:rsidRPr="00970A1D">
        <w:rPr>
          <w:rFonts w:ascii="Arial" w:hAnsi="Arial" w:cs="Arial"/>
          <w:sz w:val="24"/>
          <w:szCs w:val="24"/>
          <w:lang w:val="en-US"/>
        </w:rPr>
        <w:t xml:space="preserve"> </w:t>
      </w:r>
    </w:p>
    <w:p w14:paraId="347C8F49" w14:textId="77777777" w:rsidR="00DB18E2" w:rsidRPr="00970A1D" w:rsidRDefault="00DB18E2" w:rsidP="00DB18E2">
      <w:pPr>
        <w:rPr>
          <w:rFonts w:ascii="Arial" w:hAnsi="Arial" w:cs="Arial"/>
          <w:sz w:val="24"/>
          <w:szCs w:val="24"/>
          <w:lang w:val="en-US"/>
        </w:rPr>
      </w:pPr>
    </w:p>
    <w:p w14:paraId="2991AF93" w14:textId="3C19171F" w:rsidR="00DB18E2" w:rsidRPr="00970A1D" w:rsidRDefault="00B70D6A" w:rsidP="00DB18E2">
      <w:pPr>
        <w:rPr>
          <w:rFonts w:ascii="Arial" w:hAnsi="Arial" w:cs="Arial"/>
          <w:b/>
          <w:bCs/>
          <w:sz w:val="24"/>
          <w:szCs w:val="24"/>
        </w:rPr>
      </w:pPr>
      <w:r w:rsidRPr="00970A1D">
        <w:rPr>
          <w:rFonts w:ascii="Arial" w:hAnsi="Arial" w:cs="Arial"/>
          <w:b/>
          <w:bCs/>
          <w:sz w:val="24"/>
          <w:szCs w:val="24"/>
        </w:rPr>
        <w:t>Bitte für den Newsroom #forschung verwenden!</w:t>
      </w:r>
    </w:p>
    <w:p w14:paraId="55095BE4" w14:textId="77777777" w:rsidR="00DB18E2" w:rsidRPr="00970A1D" w:rsidRDefault="00DB18E2" w:rsidP="00DB18E2">
      <w:pPr>
        <w:rPr>
          <w:rFonts w:ascii="Arial" w:hAnsi="Arial" w:cs="Arial"/>
          <w:sz w:val="24"/>
          <w:szCs w:val="24"/>
        </w:rPr>
      </w:pPr>
    </w:p>
    <w:p w14:paraId="2A8E6469" w14:textId="77777777" w:rsidR="00976D90" w:rsidRPr="00970A1D" w:rsidRDefault="00976D90">
      <w:pPr>
        <w:rPr>
          <w:rFonts w:ascii="Arial" w:hAnsi="Arial" w:cs="Arial"/>
          <w:sz w:val="24"/>
          <w:szCs w:val="24"/>
        </w:rPr>
      </w:pPr>
    </w:p>
    <w:sectPr w:rsidR="00976D90" w:rsidRPr="00970A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950E7"/>
    <w:multiLevelType w:val="hybridMultilevel"/>
    <w:tmpl w:val="A546F4A2"/>
    <w:lvl w:ilvl="0" w:tplc="298A1336">
      <w:start w:val="1"/>
      <w:numFmt w:val="bullet"/>
      <w:lvlText w:val="·"/>
      <w:lvlJc w:val="left"/>
      <w:pPr>
        <w:ind w:left="720" w:hanging="360"/>
      </w:pPr>
      <w:rPr>
        <w:rFonts w:ascii="Symbol" w:eastAsia="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E2"/>
    <w:rsid w:val="000242A6"/>
    <w:rsid w:val="00043316"/>
    <w:rsid w:val="000D0041"/>
    <w:rsid w:val="001706A2"/>
    <w:rsid w:val="00251733"/>
    <w:rsid w:val="002A148A"/>
    <w:rsid w:val="002A1739"/>
    <w:rsid w:val="00334EA9"/>
    <w:rsid w:val="00380523"/>
    <w:rsid w:val="003E49A3"/>
    <w:rsid w:val="003E4A27"/>
    <w:rsid w:val="00405F5B"/>
    <w:rsid w:val="004357E0"/>
    <w:rsid w:val="004945D7"/>
    <w:rsid w:val="004B17A8"/>
    <w:rsid w:val="0052066D"/>
    <w:rsid w:val="005230A1"/>
    <w:rsid w:val="00532B33"/>
    <w:rsid w:val="00676A23"/>
    <w:rsid w:val="006E5C46"/>
    <w:rsid w:val="006E788C"/>
    <w:rsid w:val="00745A4F"/>
    <w:rsid w:val="00795170"/>
    <w:rsid w:val="007A1922"/>
    <w:rsid w:val="007E2161"/>
    <w:rsid w:val="007F7DBD"/>
    <w:rsid w:val="00871C82"/>
    <w:rsid w:val="00913E85"/>
    <w:rsid w:val="00950765"/>
    <w:rsid w:val="00970A1D"/>
    <w:rsid w:val="00976D90"/>
    <w:rsid w:val="009B6D1C"/>
    <w:rsid w:val="009C1234"/>
    <w:rsid w:val="009C42AC"/>
    <w:rsid w:val="00B16CE5"/>
    <w:rsid w:val="00B360C9"/>
    <w:rsid w:val="00B70D6A"/>
    <w:rsid w:val="00BB5CA3"/>
    <w:rsid w:val="00C21669"/>
    <w:rsid w:val="00CC03A9"/>
    <w:rsid w:val="00CC6C05"/>
    <w:rsid w:val="00D16C84"/>
    <w:rsid w:val="00D94176"/>
    <w:rsid w:val="00D965FB"/>
    <w:rsid w:val="00DB18E2"/>
    <w:rsid w:val="00DF63F2"/>
    <w:rsid w:val="00E23F57"/>
    <w:rsid w:val="00F148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D076"/>
  <w15:chartTrackingRefBased/>
  <w15:docId w15:val="{8FEEFFCE-BDBF-4CA7-AF24-31594ECD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B18E2"/>
    <w:rPr>
      <w:rFonts w:ascii="Calibri" w:eastAsia="Calibri" w:hAnsi="Calibri" w:cs="Calibri"/>
    </w:rPr>
  </w:style>
  <w:style w:type="paragraph" w:styleId="berschrift3">
    <w:name w:val="heading 3"/>
    <w:basedOn w:val="Standard"/>
    <w:link w:val="berschrift3Zchn"/>
    <w:uiPriority w:val="9"/>
    <w:qFormat/>
    <w:rsid w:val="00DF63F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B18E2"/>
    <w:rPr>
      <w:color w:val="0563C1" w:themeColor="hyperlink"/>
      <w:u w:val="single"/>
    </w:rPr>
  </w:style>
  <w:style w:type="paragraph" w:styleId="StandardWeb">
    <w:name w:val="Normal (Web)"/>
    <w:basedOn w:val="Standard"/>
    <w:uiPriority w:val="99"/>
    <w:unhideWhenUsed/>
    <w:rsid w:val="00DB18E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DB18E2"/>
    <w:rPr>
      <w:sz w:val="16"/>
      <w:szCs w:val="16"/>
    </w:rPr>
  </w:style>
  <w:style w:type="paragraph" w:styleId="Kommentartext">
    <w:name w:val="annotation text"/>
    <w:basedOn w:val="Standard"/>
    <w:link w:val="KommentartextZchn"/>
    <w:uiPriority w:val="99"/>
    <w:semiHidden/>
    <w:unhideWhenUsed/>
    <w:rsid w:val="00DB18E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B18E2"/>
    <w:rPr>
      <w:rFonts w:ascii="Calibri" w:eastAsia="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7F7DBD"/>
    <w:rPr>
      <w:b/>
      <w:bCs/>
    </w:rPr>
  </w:style>
  <w:style w:type="character" w:customStyle="1" w:styleId="KommentarthemaZchn">
    <w:name w:val="Kommentarthema Zchn"/>
    <w:basedOn w:val="KommentartextZchn"/>
    <w:link w:val="Kommentarthema"/>
    <w:uiPriority w:val="99"/>
    <w:semiHidden/>
    <w:rsid w:val="007F7DBD"/>
    <w:rPr>
      <w:rFonts w:ascii="Calibri" w:eastAsia="Calibri" w:hAnsi="Calibri" w:cs="Calibri"/>
      <w:b/>
      <w:bCs/>
      <w:sz w:val="20"/>
      <w:szCs w:val="20"/>
    </w:rPr>
  </w:style>
  <w:style w:type="character" w:styleId="NichtaufgelsteErwhnung">
    <w:name w:val="Unresolved Mention"/>
    <w:basedOn w:val="Absatz-Standardschriftart"/>
    <w:uiPriority w:val="99"/>
    <w:semiHidden/>
    <w:unhideWhenUsed/>
    <w:rsid w:val="00CC03A9"/>
    <w:rPr>
      <w:color w:val="605E5C"/>
      <w:shd w:val="clear" w:color="auto" w:fill="E1DFDD"/>
    </w:rPr>
  </w:style>
  <w:style w:type="character" w:styleId="Fett">
    <w:name w:val="Strong"/>
    <w:basedOn w:val="Absatz-Standardschriftart"/>
    <w:uiPriority w:val="22"/>
    <w:qFormat/>
    <w:rsid w:val="002A148A"/>
    <w:rPr>
      <w:b/>
      <w:bCs/>
    </w:rPr>
  </w:style>
  <w:style w:type="character" w:styleId="Hervorhebung">
    <w:name w:val="Emphasis"/>
    <w:basedOn w:val="Absatz-Standardschriftart"/>
    <w:uiPriority w:val="20"/>
    <w:qFormat/>
    <w:rsid w:val="002A148A"/>
    <w:rPr>
      <w:i/>
      <w:iCs/>
    </w:rPr>
  </w:style>
  <w:style w:type="character" w:customStyle="1" w:styleId="apple-converted-space">
    <w:name w:val="apple-converted-space"/>
    <w:basedOn w:val="Absatz-Standardschriftart"/>
    <w:rsid w:val="002A148A"/>
  </w:style>
  <w:style w:type="character" w:styleId="BesuchterLink">
    <w:name w:val="FollowedHyperlink"/>
    <w:basedOn w:val="Absatz-Standardschriftart"/>
    <w:uiPriority w:val="99"/>
    <w:semiHidden/>
    <w:unhideWhenUsed/>
    <w:rsid w:val="000D0041"/>
    <w:rPr>
      <w:color w:val="954F72" w:themeColor="followedHyperlink"/>
      <w:u w:val="single"/>
    </w:rPr>
  </w:style>
  <w:style w:type="paragraph" w:styleId="Sprechblasentext">
    <w:name w:val="Balloon Text"/>
    <w:basedOn w:val="Standard"/>
    <w:link w:val="SprechblasentextZchn"/>
    <w:uiPriority w:val="99"/>
    <w:semiHidden/>
    <w:unhideWhenUsed/>
    <w:rsid w:val="00D16C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6C84"/>
    <w:rPr>
      <w:rFonts w:ascii="Segoe UI" w:eastAsia="Calibri" w:hAnsi="Segoe UI" w:cs="Segoe UI"/>
      <w:sz w:val="18"/>
      <w:szCs w:val="18"/>
    </w:rPr>
  </w:style>
  <w:style w:type="paragraph" w:styleId="berarbeitung">
    <w:name w:val="Revision"/>
    <w:hidden/>
    <w:uiPriority w:val="99"/>
    <w:semiHidden/>
    <w:rsid w:val="00380523"/>
    <w:pPr>
      <w:spacing w:after="0" w:line="240" w:lineRule="auto"/>
    </w:pPr>
    <w:rPr>
      <w:rFonts w:ascii="Calibri" w:eastAsia="Calibri" w:hAnsi="Calibri" w:cs="Calibri"/>
    </w:rPr>
  </w:style>
  <w:style w:type="character" w:customStyle="1" w:styleId="berschrift3Zchn">
    <w:name w:val="Überschrift 3 Zchn"/>
    <w:basedOn w:val="Absatz-Standardschriftart"/>
    <w:link w:val="berschrift3"/>
    <w:uiPriority w:val="9"/>
    <w:rsid w:val="00DF63F2"/>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73077">
      <w:bodyDiv w:val="1"/>
      <w:marLeft w:val="0"/>
      <w:marRight w:val="0"/>
      <w:marTop w:val="0"/>
      <w:marBottom w:val="0"/>
      <w:divBdr>
        <w:top w:val="none" w:sz="0" w:space="0" w:color="auto"/>
        <w:left w:val="none" w:sz="0" w:space="0" w:color="auto"/>
        <w:bottom w:val="none" w:sz="0" w:space="0" w:color="auto"/>
        <w:right w:val="none" w:sz="0" w:space="0" w:color="auto"/>
      </w:divBdr>
    </w:div>
    <w:div w:id="341278582">
      <w:bodyDiv w:val="1"/>
      <w:marLeft w:val="0"/>
      <w:marRight w:val="0"/>
      <w:marTop w:val="0"/>
      <w:marBottom w:val="0"/>
      <w:divBdr>
        <w:top w:val="none" w:sz="0" w:space="0" w:color="auto"/>
        <w:left w:val="none" w:sz="0" w:space="0" w:color="auto"/>
        <w:bottom w:val="none" w:sz="0" w:space="0" w:color="auto"/>
        <w:right w:val="none" w:sz="0" w:space="0" w:color="auto"/>
      </w:divBdr>
    </w:div>
    <w:div w:id="758596631">
      <w:bodyDiv w:val="1"/>
      <w:marLeft w:val="0"/>
      <w:marRight w:val="0"/>
      <w:marTop w:val="0"/>
      <w:marBottom w:val="0"/>
      <w:divBdr>
        <w:top w:val="none" w:sz="0" w:space="0" w:color="auto"/>
        <w:left w:val="none" w:sz="0" w:space="0" w:color="auto"/>
        <w:bottom w:val="none" w:sz="0" w:space="0" w:color="auto"/>
        <w:right w:val="none" w:sz="0" w:space="0" w:color="auto"/>
      </w:divBdr>
    </w:div>
    <w:div w:id="1303078770">
      <w:bodyDiv w:val="1"/>
      <w:marLeft w:val="0"/>
      <w:marRight w:val="0"/>
      <w:marTop w:val="0"/>
      <w:marBottom w:val="0"/>
      <w:divBdr>
        <w:top w:val="none" w:sz="0" w:space="0" w:color="auto"/>
        <w:left w:val="none" w:sz="0" w:space="0" w:color="auto"/>
        <w:bottom w:val="none" w:sz="0" w:space="0" w:color="auto"/>
        <w:right w:val="none" w:sz="0" w:space="0" w:color="auto"/>
      </w:divBdr>
    </w:div>
    <w:div w:id="195601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rgitfoerg@uni-koblenz.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koblenz.de/de/arbeiten-an-der-uni/antrittsvorlesungen"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3470BA26</Template>
  <TotalTime>0</TotalTime>
  <Pages>2</Pages>
  <Words>409</Words>
  <Characters>2578</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Birgit Förg</cp:lastModifiedBy>
  <cp:revision>2</cp:revision>
  <dcterms:created xsi:type="dcterms:W3CDTF">2025-12-09T14:10:00Z</dcterms:created>
  <dcterms:modified xsi:type="dcterms:W3CDTF">2025-12-09T14:10:00Z</dcterms:modified>
</cp:coreProperties>
</file>