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2A2DCA" w14:textId="595B7AD9" w:rsidR="000C529B" w:rsidRPr="000C529B" w:rsidRDefault="00D829D7" w:rsidP="000C529B">
      <w:pPr>
        <w:ind w:right="27"/>
        <w:rPr>
          <w:rFonts w:ascii="Arial" w:hAnsi="Arial" w:cs="Arial"/>
          <w:b/>
          <w:bCs/>
        </w:rPr>
      </w:pPr>
      <w:r w:rsidRPr="00D829D7">
        <w:rPr>
          <w:rFonts w:ascii="Arial" w:hAnsi="Arial" w:cs="Arial"/>
          <w:b/>
          <w:bCs/>
        </w:rPr>
        <w:t>Sauberkeit neu gedacht</w:t>
      </w:r>
      <w:r>
        <w:rPr>
          <w:rFonts w:ascii="Arial" w:hAnsi="Arial" w:cs="Arial"/>
          <w:b/>
          <w:bCs/>
        </w:rPr>
        <w:t xml:space="preserve">: </w:t>
      </w:r>
      <w:r w:rsidR="000C529B" w:rsidRPr="000C529B">
        <w:rPr>
          <w:rFonts w:ascii="Arial" w:hAnsi="Arial" w:cs="Arial"/>
          <w:b/>
          <w:bCs/>
        </w:rPr>
        <w:t>Wasser statt Papier</w:t>
      </w:r>
    </w:p>
    <w:p w14:paraId="2612A323" w14:textId="77777777" w:rsidR="000C529B" w:rsidRPr="00D301EB" w:rsidRDefault="000C529B" w:rsidP="000C529B">
      <w:pPr>
        <w:ind w:right="27"/>
        <w:rPr>
          <w:rFonts w:ascii="Arial" w:hAnsi="Arial" w:cs="Arial"/>
          <w:b/>
          <w:bCs/>
        </w:rPr>
      </w:pPr>
    </w:p>
    <w:p w14:paraId="0EFF8E9B" w14:textId="2E6E7D2A" w:rsidR="00C5375C" w:rsidRDefault="00631D32" w:rsidP="000C529B">
      <w:p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Moderne </w:t>
      </w:r>
      <w:r w:rsidR="000C529B">
        <w:rPr>
          <w:rFonts w:ascii="Arial" w:hAnsi="Arial" w:cs="Arial"/>
          <w:b/>
          <w:bCs/>
        </w:rPr>
        <w:t>Dusch-WCs sorgen für mehr Hygiene und Komfort im Alltag</w:t>
      </w:r>
    </w:p>
    <w:p w14:paraId="14EB7932" w14:textId="77777777" w:rsidR="000C529B" w:rsidRPr="00D301EB" w:rsidRDefault="000C529B" w:rsidP="000C529B">
      <w:pPr>
        <w:ind w:right="27"/>
        <w:rPr>
          <w:rFonts w:ascii="Arial" w:hAnsi="Arial" w:cs="Arial"/>
          <w:b/>
          <w:bCs/>
        </w:rPr>
      </w:pPr>
    </w:p>
    <w:p w14:paraId="51B850F5" w14:textId="77777777" w:rsidR="005D7161" w:rsidRDefault="005D7161" w:rsidP="00C5375C">
      <w:pPr>
        <w:pStyle w:val="Listenabsatz"/>
        <w:numPr>
          <w:ilvl w:val="0"/>
          <w:numId w:val="6"/>
        </w:numPr>
        <w:ind w:right="27"/>
        <w:rPr>
          <w:rFonts w:ascii="Arial" w:hAnsi="Arial" w:cs="Arial"/>
          <w:b/>
          <w:bCs/>
        </w:rPr>
      </w:pPr>
      <w:r w:rsidRPr="005D7161">
        <w:rPr>
          <w:rFonts w:ascii="Arial" w:hAnsi="Arial" w:cs="Arial"/>
          <w:b/>
          <w:bCs/>
        </w:rPr>
        <w:t>Sanfte Reinigung mit Wasser</w:t>
      </w:r>
    </w:p>
    <w:p w14:paraId="60488C44" w14:textId="77777777" w:rsidR="005D7161" w:rsidRDefault="005D7161" w:rsidP="00C5375C">
      <w:pPr>
        <w:pStyle w:val="Listenabsatz"/>
        <w:numPr>
          <w:ilvl w:val="0"/>
          <w:numId w:val="6"/>
        </w:numPr>
        <w:ind w:right="27"/>
        <w:rPr>
          <w:rFonts w:ascii="Arial" w:hAnsi="Arial" w:cs="Arial"/>
          <w:b/>
          <w:bCs/>
        </w:rPr>
      </w:pPr>
      <w:bookmarkStart w:id="0" w:name="_Hlk151029131"/>
      <w:r w:rsidRPr="005D7161">
        <w:rPr>
          <w:rFonts w:ascii="Arial" w:hAnsi="Arial" w:cs="Arial"/>
          <w:b/>
          <w:bCs/>
        </w:rPr>
        <w:t>Intuitive Steuerung per Fernbedienung oder App</w:t>
      </w:r>
    </w:p>
    <w:p w14:paraId="24CCEEC5" w14:textId="14194DB8" w:rsidR="000C529B" w:rsidRDefault="00D829D7" w:rsidP="00C5375C">
      <w:pPr>
        <w:pStyle w:val="Listenabsatz"/>
        <w:numPr>
          <w:ilvl w:val="0"/>
          <w:numId w:val="6"/>
        </w:num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Dezent</w:t>
      </w:r>
      <w:r w:rsidRPr="005D7161">
        <w:rPr>
          <w:rFonts w:ascii="Arial" w:hAnsi="Arial" w:cs="Arial"/>
          <w:b/>
          <w:bCs/>
        </w:rPr>
        <w:t xml:space="preserve"> </w:t>
      </w:r>
      <w:r w:rsidR="005D7161" w:rsidRPr="005D7161">
        <w:rPr>
          <w:rFonts w:ascii="Arial" w:hAnsi="Arial" w:cs="Arial"/>
          <w:b/>
          <w:bCs/>
        </w:rPr>
        <w:t xml:space="preserve">integrierte Technik für </w:t>
      </w:r>
      <w:r w:rsidRPr="00D829D7">
        <w:rPr>
          <w:rFonts w:ascii="Arial" w:hAnsi="Arial" w:cs="Arial"/>
          <w:b/>
          <w:bCs/>
        </w:rPr>
        <w:t>eine klare Ästhetik</w:t>
      </w:r>
    </w:p>
    <w:p w14:paraId="7355DDE5" w14:textId="77777777" w:rsidR="003464CF" w:rsidRPr="003464CF" w:rsidRDefault="003464CF" w:rsidP="003464CF">
      <w:pPr>
        <w:pStyle w:val="Listenabsatz"/>
        <w:ind w:left="720" w:right="27"/>
        <w:rPr>
          <w:rFonts w:ascii="Arial" w:hAnsi="Arial" w:cs="Arial"/>
          <w:b/>
          <w:bCs/>
        </w:rPr>
      </w:pPr>
    </w:p>
    <w:p w14:paraId="3AB1399B" w14:textId="49E27805" w:rsidR="005D7161" w:rsidRPr="005D7161" w:rsidRDefault="000B07CA" w:rsidP="005D7161">
      <w:pPr>
        <w:rPr>
          <w:rFonts w:ascii="Arial" w:hAnsi="Arial" w:cs="Arial"/>
        </w:rPr>
      </w:pPr>
      <w:r w:rsidRPr="000B07CA">
        <w:rPr>
          <w:rFonts w:ascii="Arial" w:hAnsi="Arial" w:cs="Arial"/>
        </w:rPr>
        <w:t xml:space="preserve">Was in </w:t>
      </w:r>
      <w:r w:rsidR="005D7161">
        <w:rPr>
          <w:rFonts w:ascii="Arial" w:hAnsi="Arial" w:cs="Arial"/>
        </w:rPr>
        <w:t>Asien l</w:t>
      </w:r>
      <w:r w:rsidR="005D7161" w:rsidRPr="005D7161">
        <w:rPr>
          <w:rFonts w:ascii="Arial" w:hAnsi="Arial" w:cs="Arial"/>
        </w:rPr>
        <w:t>ängst Standard</w:t>
      </w:r>
      <w:r w:rsidR="005D7161">
        <w:rPr>
          <w:rFonts w:ascii="Arial" w:hAnsi="Arial" w:cs="Arial"/>
        </w:rPr>
        <w:t xml:space="preserve"> ist</w:t>
      </w:r>
      <w:r w:rsidRPr="000B07CA">
        <w:rPr>
          <w:rFonts w:ascii="Arial" w:hAnsi="Arial" w:cs="Arial"/>
        </w:rPr>
        <w:t>, gewinnt auch hier zunehmend an Bedeutung: das Dusch-WC</w:t>
      </w:r>
      <w:r w:rsidR="000C529B" w:rsidRPr="000C529B">
        <w:rPr>
          <w:rFonts w:ascii="Arial" w:hAnsi="Arial" w:cs="Arial"/>
        </w:rPr>
        <w:t xml:space="preserve">. </w:t>
      </w:r>
      <w:r w:rsidR="00215E20">
        <w:rPr>
          <w:rFonts w:ascii="Arial" w:hAnsi="Arial" w:cs="Arial"/>
        </w:rPr>
        <w:t>Es</w:t>
      </w:r>
      <w:r w:rsidR="005D7161" w:rsidRPr="005D7161">
        <w:rPr>
          <w:rFonts w:ascii="Arial" w:hAnsi="Arial" w:cs="Arial"/>
        </w:rPr>
        <w:t xml:space="preserve"> reinig</w:t>
      </w:r>
      <w:r w:rsidR="005B5DD4">
        <w:rPr>
          <w:rFonts w:ascii="Arial" w:hAnsi="Arial" w:cs="Arial"/>
        </w:rPr>
        <w:t>t</w:t>
      </w:r>
      <w:r w:rsidR="005D7161" w:rsidRPr="005D7161">
        <w:rPr>
          <w:rFonts w:ascii="Arial" w:hAnsi="Arial" w:cs="Arial"/>
        </w:rPr>
        <w:t xml:space="preserve"> mit Wasser und </w:t>
      </w:r>
      <w:r w:rsidR="005B5DD4">
        <w:rPr>
          <w:rFonts w:ascii="Arial" w:hAnsi="Arial" w:cs="Arial"/>
        </w:rPr>
        <w:t>bietet</w:t>
      </w:r>
      <w:r w:rsidR="005D7161" w:rsidRPr="005D7161">
        <w:rPr>
          <w:rFonts w:ascii="Arial" w:hAnsi="Arial" w:cs="Arial"/>
        </w:rPr>
        <w:t xml:space="preserve"> damit eine hygienische</w:t>
      </w:r>
      <w:r w:rsidR="005D7161">
        <w:rPr>
          <w:rFonts w:ascii="Arial" w:hAnsi="Arial" w:cs="Arial"/>
        </w:rPr>
        <w:t>re</w:t>
      </w:r>
      <w:r w:rsidR="005D7161" w:rsidRPr="005D7161">
        <w:rPr>
          <w:rFonts w:ascii="Arial" w:hAnsi="Arial" w:cs="Arial"/>
        </w:rPr>
        <w:t xml:space="preserve"> und </w:t>
      </w:r>
      <w:r w:rsidR="00D829D7">
        <w:rPr>
          <w:rFonts w:ascii="Arial" w:hAnsi="Arial" w:cs="Arial"/>
        </w:rPr>
        <w:t>schonendere</w:t>
      </w:r>
      <w:r w:rsidR="00D829D7" w:rsidRPr="005D7161">
        <w:rPr>
          <w:rFonts w:ascii="Arial" w:hAnsi="Arial" w:cs="Arial"/>
        </w:rPr>
        <w:t xml:space="preserve"> </w:t>
      </w:r>
      <w:r w:rsidR="005D7161" w:rsidRPr="005D7161">
        <w:rPr>
          <w:rFonts w:ascii="Arial" w:hAnsi="Arial" w:cs="Arial"/>
        </w:rPr>
        <w:t>Alternative zu</w:t>
      </w:r>
      <w:r w:rsidR="005D7161">
        <w:rPr>
          <w:rFonts w:ascii="Arial" w:hAnsi="Arial" w:cs="Arial"/>
        </w:rPr>
        <w:t>m herkömmlichen</w:t>
      </w:r>
      <w:r w:rsidR="005D7161" w:rsidRPr="005D7161">
        <w:rPr>
          <w:rFonts w:ascii="Arial" w:hAnsi="Arial" w:cs="Arial"/>
        </w:rPr>
        <w:t xml:space="preserve"> Toilettenpapier.</w:t>
      </w:r>
    </w:p>
    <w:p w14:paraId="47F8369D" w14:textId="17D60D51" w:rsidR="00C5375C" w:rsidRPr="00CC3ED2" w:rsidRDefault="000C529B" w:rsidP="00C5375C">
      <w:pPr>
        <w:rPr>
          <w:rFonts w:ascii="Arial" w:hAnsi="Arial" w:cs="Arial"/>
          <w:b/>
          <w:bCs/>
        </w:rPr>
      </w:pPr>
      <w:r w:rsidRPr="000C529B">
        <w:rPr>
          <w:rFonts w:ascii="Arial" w:hAnsi="Arial" w:cs="Arial"/>
        </w:rPr>
        <w:t xml:space="preserve">Für Haushalte, die ihr Bad modernisieren oder Wert auf eine klare, alltagstaugliche Lösung legen, rückt diese </w:t>
      </w:r>
      <w:r w:rsidR="00D829D7">
        <w:rPr>
          <w:rFonts w:ascii="Arial" w:hAnsi="Arial" w:cs="Arial"/>
        </w:rPr>
        <w:t>Technologie</w:t>
      </w:r>
      <w:r w:rsidR="00D829D7" w:rsidRPr="000C529B">
        <w:rPr>
          <w:rFonts w:ascii="Arial" w:hAnsi="Arial" w:cs="Arial"/>
        </w:rPr>
        <w:t xml:space="preserve"> </w:t>
      </w:r>
      <w:r w:rsidRPr="000C529B">
        <w:rPr>
          <w:rFonts w:ascii="Arial" w:hAnsi="Arial" w:cs="Arial"/>
        </w:rPr>
        <w:t>zunehmend in den Fokus.</w:t>
      </w:r>
      <w:r w:rsidR="00C5375C" w:rsidRPr="00D301EB">
        <w:rPr>
          <w:rFonts w:ascii="Arial" w:hAnsi="Arial" w:cs="Arial"/>
        </w:rPr>
        <w:t xml:space="preserve"> </w:t>
      </w:r>
      <w:r w:rsidR="00C5375C">
        <w:rPr>
          <w:rFonts w:ascii="Arial" w:hAnsi="Arial" w:cs="Arial"/>
        </w:rPr>
        <w:br/>
      </w:r>
    </w:p>
    <w:p w14:paraId="61F4284D" w14:textId="5C0F93E1" w:rsidR="007A65D4" w:rsidRPr="008419A9" w:rsidRDefault="008419A9" w:rsidP="00C5375C">
      <w:pPr>
        <w:rPr>
          <w:rFonts w:ascii="Arial" w:hAnsi="Arial" w:cs="Arial"/>
          <w:b/>
          <w:bCs/>
        </w:rPr>
      </w:pPr>
      <w:r w:rsidRPr="008419A9">
        <w:rPr>
          <w:rFonts w:ascii="Arial" w:hAnsi="Arial" w:cs="Arial"/>
          <w:b/>
          <w:bCs/>
        </w:rPr>
        <w:t>Reinigung per</w:t>
      </w:r>
      <w:r>
        <w:rPr>
          <w:rFonts w:ascii="Arial" w:hAnsi="Arial" w:cs="Arial"/>
          <w:b/>
          <w:bCs/>
        </w:rPr>
        <w:t xml:space="preserve"> </w:t>
      </w:r>
      <w:r w:rsidR="005D7161" w:rsidRPr="005D7161">
        <w:rPr>
          <w:rFonts w:ascii="Arial" w:hAnsi="Arial" w:cs="Arial"/>
          <w:b/>
          <w:bCs/>
        </w:rPr>
        <w:t>Knopfdruck</w:t>
      </w:r>
      <w:r w:rsidR="00C5375C" w:rsidRPr="000C529B">
        <w:rPr>
          <w:rFonts w:ascii="Arial" w:hAnsi="Arial" w:cs="Arial"/>
          <w:b/>
          <w:bCs/>
        </w:rPr>
        <w:br/>
      </w:r>
      <w:r w:rsidR="005D7161" w:rsidRPr="005D7161">
        <w:rPr>
          <w:rFonts w:ascii="Arial" w:hAnsi="Arial" w:cs="Arial"/>
        </w:rPr>
        <w:t xml:space="preserve">Ein Dusch-WC kombiniert WC und Bidet und reinigt mittels elektronisch </w:t>
      </w:r>
      <w:r w:rsidR="008268AC">
        <w:rPr>
          <w:rFonts w:ascii="Arial" w:hAnsi="Arial" w:cs="Arial"/>
        </w:rPr>
        <w:t>gesteuertem</w:t>
      </w:r>
      <w:r w:rsidR="008268AC" w:rsidRPr="005D7161">
        <w:rPr>
          <w:rFonts w:ascii="Arial" w:hAnsi="Arial" w:cs="Arial"/>
        </w:rPr>
        <w:t xml:space="preserve"> </w:t>
      </w:r>
      <w:r w:rsidR="005D7161">
        <w:rPr>
          <w:rFonts w:ascii="Arial" w:hAnsi="Arial" w:cs="Arial"/>
        </w:rPr>
        <w:t>Wasserstrahl</w:t>
      </w:r>
      <w:r w:rsidR="00464696" w:rsidRPr="00464696">
        <w:rPr>
          <w:rFonts w:ascii="Arial" w:hAnsi="Arial" w:cs="Arial"/>
        </w:rPr>
        <w:t xml:space="preserve">. </w:t>
      </w:r>
      <w:r w:rsidR="005D7161" w:rsidRPr="005D7161">
        <w:rPr>
          <w:rFonts w:ascii="Arial" w:hAnsi="Arial" w:cs="Arial"/>
        </w:rPr>
        <w:t>Temperatur, Strahlstärke und Duschposition lassen sich bequem per Fernbedienung oder App anpassen. Bei den SensoWash</w:t>
      </w:r>
      <w:r w:rsidR="005D7161" w:rsidRPr="005D7161">
        <w:rPr>
          <w:rFonts w:ascii="Arial" w:hAnsi="Arial" w:cs="Arial"/>
          <w:vertAlign w:val="superscript"/>
        </w:rPr>
        <w:t xml:space="preserve">® </w:t>
      </w:r>
      <w:r w:rsidR="005D7161" w:rsidRPr="005D7161">
        <w:rPr>
          <w:rFonts w:ascii="Arial" w:hAnsi="Arial" w:cs="Arial"/>
        </w:rPr>
        <w:t xml:space="preserve">Starck f Modellen von Duravit ist die gesamte Technik in </w:t>
      </w:r>
      <w:r w:rsidR="005D7161">
        <w:rPr>
          <w:rFonts w:ascii="Arial" w:hAnsi="Arial" w:cs="Arial"/>
        </w:rPr>
        <w:t>der</w:t>
      </w:r>
      <w:r w:rsidR="005D7161" w:rsidRPr="005D7161">
        <w:rPr>
          <w:rFonts w:ascii="Arial" w:hAnsi="Arial" w:cs="Arial"/>
        </w:rPr>
        <w:t xml:space="preserve"> Keramik integriert, sodass das WC trotz der Zusatzfunktionen eine klare, reduzierte Formensprache behält.</w:t>
      </w:r>
    </w:p>
    <w:p w14:paraId="4147D905" w14:textId="77777777" w:rsidR="005D7161" w:rsidRDefault="005D7161" w:rsidP="00C5375C">
      <w:pPr>
        <w:rPr>
          <w:rFonts w:ascii="Arial" w:hAnsi="Arial" w:cs="Arial"/>
        </w:rPr>
      </w:pPr>
    </w:p>
    <w:bookmarkEnd w:id="0"/>
    <w:p w14:paraId="5722AB5C" w14:textId="77777777" w:rsidR="008419A9" w:rsidRPr="008419A9" w:rsidRDefault="008419A9" w:rsidP="008419A9">
      <w:pPr>
        <w:ind w:right="27"/>
        <w:rPr>
          <w:rFonts w:ascii="Arial" w:hAnsi="Arial" w:cs="Arial"/>
          <w:b/>
          <w:bCs/>
        </w:rPr>
      </w:pPr>
      <w:r w:rsidRPr="008419A9">
        <w:rPr>
          <w:rFonts w:ascii="Arial" w:hAnsi="Arial" w:cs="Arial"/>
          <w:b/>
          <w:bCs/>
        </w:rPr>
        <w:t>Details für mehr Wohlbefinden</w:t>
      </w:r>
    </w:p>
    <w:p w14:paraId="5C29C5C7" w14:textId="579F49E5" w:rsidR="005D7161" w:rsidRDefault="005D7161" w:rsidP="005D7161">
      <w:pPr>
        <w:ind w:right="27"/>
        <w:rPr>
          <w:rFonts w:ascii="Arial" w:hAnsi="Arial" w:cs="Arial"/>
        </w:rPr>
      </w:pPr>
      <w:r w:rsidRPr="005D7161">
        <w:rPr>
          <w:rFonts w:ascii="Arial" w:hAnsi="Arial" w:cs="Arial"/>
        </w:rPr>
        <w:t xml:space="preserve">Neben der Wasserreinigung bieten viele Modelle zusätzliche Komfortfunktionen wie automatische Deckelöffnung, Geruchsabsaugung oder Sitzheizung. Damit wird das Dusch-WC zu einem </w:t>
      </w:r>
      <w:r w:rsidR="005B5DD4">
        <w:rPr>
          <w:rFonts w:ascii="Arial" w:hAnsi="Arial" w:cs="Arial"/>
        </w:rPr>
        <w:t>komfortablen</w:t>
      </w:r>
      <w:r w:rsidRPr="005D7161">
        <w:rPr>
          <w:rFonts w:ascii="Arial" w:hAnsi="Arial" w:cs="Arial"/>
        </w:rPr>
        <w:t xml:space="preserve"> Bestandteil der täglichen Badroutine.</w:t>
      </w:r>
    </w:p>
    <w:p w14:paraId="1DDB40B6" w14:textId="77777777" w:rsidR="008B1626" w:rsidRDefault="008B1626" w:rsidP="005D7161">
      <w:pPr>
        <w:ind w:right="27"/>
        <w:rPr>
          <w:rFonts w:ascii="Arial" w:hAnsi="Arial" w:cs="Arial"/>
        </w:rPr>
      </w:pPr>
    </w:p>
    <w:p w14:paraId="7BE265D3" w14:textId="6AD2141A" w:rsidR="008B1626" w:rsidRPr="008B1626" w:rsidRDefault="008B1626" w:rsidP="005D7161">
      <w:pPr>
        <w:ind w:right="27"/>
        <w:rPr>
          <w:rFonts w:ascii="Arial" w:hAnsi="Arial" w:cs="Arial"/>
          <w:b/>
          <w:bCs/>
        </w:rPr>
      </w:pPr>
      <w:r w:rsidRPr="008B1626">
        <w:rPr>
          <w:rFonts w:ascii="Arial" w:hAnsi="Arial" w:cs="Arial"/>
          <w:b/>
          <w:bCs/>
        </w:rPr>
        <w:t>Infobox:</w:t>
      </w:r>
    </w:p>
    <w:p w14:paraId="3AA6185D" w14:textId="45A69A3E" w:rsidR="007C655B" w:rsidRDefault="007C655B" w:rsidP="00C5375C">
      <w:pPr>
        <w:ind w:right="27"/>
        <w:rPr>
          <w:rFonts w:ascii="Arial" w:hAnsi="Arial" w:cs="Arial"/>
        </w:rPr>
      </w:pPr>
      <w:r w:rsidRPr="007C655B">
        <w:rPr>
          <w:rFonts w:ascii="Arial" w:hAnsi="Arial" w:cs="Arial"/>
        </w:rPr>
        <w:t>Duravit bietet ein umfassendes Dusch-WC-Sortiment für jedes Design- und Komfortniveau an: vom modernen Einstiegsmodell SensoWash</w:t>
      </w:r>
      <w:r w:rsidRPr="007C655B">
        <w:rPr>
          <w:rFonts w:ascii="Arial" w:hAnsi="Arial" w:cs="Arial"/>
          <w:vertAlign w:val="superscript"/>
        </w:rPr>
        <w:t>®</w:t>
      </w:r>
      <w:r w:rsidRPr="007C655B">
        <w:rPr>
          <w:rFonts w:ascii="Arial" w:hAnsi="Arial" w:cs="Arial"/>
        </w:rPr>
        <w:t xml:space="preserve"> D</w:t>
      </w:r>
      <w:r w:rsidRPr="007C655B">
        <w:rPr>
          <w:rFonts w:ascii="Cambria Math" w:hAnsi="Cambria Math" w:cs="Cambria Math"/>
        </w:rPr>
        <w:t>‑</w:t>
      </w:r>
      <w:r w:rsidRPr="007C655B">
        <w:rPr>
          <w:rFonts w:ascii="Arial" w:hAnsi="Arial" w:cs="Arial"/>
        </w:rPr>
        <w:t>Neo über das klassisch reduzierte SensoWash</w:t>
      </w:r>
      <w:r w:rsidRPr="007C655B">
        <w:rPr>
          <w:rFonts w:ascii="Arial" w:hAnsi="Arial" w:cs="Arial"/>
          <w:vertAlign w:val="superscript"/>
        </w:rPr>
        <w:t>®</w:t>
      </w:r>
      <w:r w:rsidRPr="007C655B">
        <w:rPr>
          <w:rFonts w:ascii="Arial" w:hAnsi="Arial" w:cs="Arial"/>
        </w:rPr>
        <w:t xml:space="preserve"> Classic bis hin zu den premiumorientierten Lösungen der Linie SensoWash</w:t>
      </w:r>
      <w:r w:rsidRPr="007C655B">
        <w:rPr>
          <w:rFonts w:ascii="Arial" w:hAnsi="Arial" w:cs="Arial"/>
          <w:vertAlign w:val="superscript"/>
        </w:rPr>
        <w:t>®</w:t>
      </w:r>
      <w:r w:rsidRPr="007C655B">
        <w:rPr>
          <w:rFonts w:ascii="Arial" w:hAnsi="Arial" w:cs="Arial"/>
        </w:rPr>
        <w:t xml:space="preserve"> Starck f.</w:t>
      </w:r>
    </w:p>
    <w:p w14:paraId="52604F8D" w14:textId="77777777" w:rsidR="007C655B" w:rsidRPr="006F4A6B" w:rsidRDefault="007C655B" w:rsidP="00C5375C">
      <w:pPr>
        <w:ind w:right="27"/>
        <w:rPr>
          <w:rFonts w:ascii="Arial" w:hAnsi="Arial" w:cs="Arial"/>
          <w:b/>
          <w:bCs/>
        </w:rPr>
      </w:pPr>
    </w:p>
    <w:p w14:paraId="5CA27CBF" w14:textId="77777777" w:rsidR="00C5375C" w:rsidRPr="00CC3ED2" w:rsidRDefault="00C5375C" w:rsidP="00C5375C">
      <w:pPr>
        <w:ind w:right="27"/>
        <w:rPr>
          <w:rFonts w:ascii="Arial" w:hAnsi="Arial" w:cs="Arial"/>
          <w:i/>
          <w:iCs/>
        </w:rPr>
      </w:pPr>
      <w:r w:rsidRPr="00CC3ED2">
        <w:rPr>
          <w:rFonts w:ascii="Arial" w:hAnsi="Arial" w:cs="Arial"/>
          <w:b/>
          <w:bCs/>
        </w:rPr>
        <w:t>Bildunterschriften:</w:t>
      </w:r>
    </w:p>
    <w:p w14:paraId="60988B5E" w14:textId="1BCCB38C" w:rsidR="00C5375C" w:rsidRPr="00F51F9A" w:rsidRDefault="003464CF" w:rsidP="00C5375C">
      <w:pPr>
        <w:ind w:right="2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01_SensoWash_2026</w:t>
      </w:r>
    </w:p>
    <w:p w14:paraId="57278923" w14:textId="5971E082" w:rsidR="00C5375C" w:rsidRPr="00346A55" w:rsidRDefault="00F20B7F" w:rsidP="00C5375C">
      <w:pPr>
        <w:ind w:right="27"/>
        <w:rPr>
          <w:rFonts w:ascii="Arial" w:hAnsi="Arial" w:cs="Arial"/>
        </w:rPr>
      </w:pPr>
      <w:r w:rsidRPr="00F20B7F">
        <w:rPr>
          <w:rFonts w:ascii="Arial" w:hAnsi="Arial" w:cs="Arial"/>
        </w:rPr>
        <w:lastRenderedPageBreak/>
        <w:t>Zurückhaltende Ästhetik</w:t>
      </w:r>
      <w:r>
        <w:rPr>
          <w:rFonts w:ascii="Arial" w:hAnsi="Arial" w:cs="Arial"/>
        </w:rPr>
        <w:t xml:space="preserve">: </w:t>
      </w:r>
      <w:r w:rsidR="005D7161" w:rsidRPr="005D7161">
        <w:rPr>
          <w:rFonts w:ascii="Arial" w:hAnsi="Arial" w:cs="Arial"/>
        </w:rPr>
        <w:t>Das wandhängende SensoWash</w:t>
      </w:r>
      <w:r w:rsidR="005D7161" w:rsidRPr="005D7161">
        <w:rPr>
          <w:rFonts w:ascii="Arial" w:hAnsi="Arial" w:cs="Arial"/>
          <w:vertAlign w:val="superscript"/>
        </w:rPr>
        <w:t>®</w:t>
      </w:r>
      <w:r w:rsidR="005D7161" w:rsidRPr="005D7161">
        <w:rPr>
          <w:rFonts w:ascii="Arial" w:hAnsi="Arial" w:cs="Arial"/>
        </w:rPr>
        <w:t xml:space="preserve"> Starck f </w:t>
      </w:r>
      <w:r w:rsidR="00EF3079">
        <w:rPr>
          <w:rFonts w:ascii="Arial" w:hAnsi="Arial" w:cs="Arial"/>
        </w:rPr>
        <w:t>fügt sich durch die</w:t>
      </w:r>
      <w:r w:rsidR="005D7161" w:rsidRPr="005D7161">
        <w:rPr>
          <w:rFonts w:ascii="Arial" w:hAnsi="Arial" w:cs="Arial"/>
        </w:rPr>
        <w:t xml:space="preserve"> </w:t>
      </w:r>
      <w:r w:rsidR="00EF3079">
        <w:rPr>
          <w:rFonts w:ascii="Arial" w:hAnsi="Arial" w:cs="Arial"/>
        </w:rPr>
        <w:t>flache</w:t>
      </w:r>
      <w:r w:rsidR="005D7161" w:rsidRPr="005D7161">
        <w:rPr>
          <w:rFonts w:ascii="Arial" w:hAnsi="Arial" w:cs="Arial"/>
        </w:rPr>
        <w:t xml:space="preserve">, </w:t>
      </w:r>
      <w:r w:rsidR="00EF3079">
        <w:rPr>
          <w:rFonts w:ascii="Arial" w:hAnsi="Arial" w:cs="Arial"/>
        </w:rPr>
        <w:t>geschlossene</w:t>
      </w:r>
      <w:r w:rsidR="005D7161" w:rsidRPr="005D7161">
        <w:rPr>
          <w:rFonts w:ascii="Arial" w:hAnsi="Arial" w:cs="Arial"/>
        </w:rPr>
        <w:t xml:space="preserve"> Form harmonisch in moderne </w:t>
      </w:r>
      <w:r w:rsidR="00EF3079">
        <w:rPr>
          <w:rFonts w:ascii="Arial" w:hAnsi="Arial" w:cs="Arial"/>
        </w:rPr>
        <w:t>B</w:t>
      </w:r>
      <w:r w:rsidR="005D7161" w:rsidRPr="005D7161">
        <w:rPr>
          <w:rFonts w:ascii="Arial" w:hAnsi="Arial" w:cs="Arial"/>
        </w:rPr>
        <w:t>adarchitekturen ein.</w:t>
      </w:r>
      <w:r w:rsidR="008B1626">
        <w:rPr>
          <w:rFonts w:ascii="Arial" w:hAnsi="Arial" w:cs="Arial"/>
        </w:rPr>
        <w:t xml:space="preserve"> </w:t>
      </w:r>
      <w:r w:rsidR="00C5375C" w:rsidRPr="00346A55">
        <w:rPr>
          <w:rFonts w:ascii="Arial" w:hAnsi="Arial" w:cs="Arial"/>
        </w:rPr>
        <w:t>(Bildquelle: Duravit AG)</w:t>
      </w:r>
    </w:p>
    <w:p w14:paraId="22C4E473" w14:textId="77777777" w:rsidR="00C5375C" w:rsidRPr="00346A55" w:rsidRDefault="00C5375C" w:rsidP="00C5375C">
      <w:pPr>
        <w:ind w:right="27"/>
        <w:rPr>
          <w:rFonts w:ascii="Arial" w:hAnsi="Arial" w:cs="Arial"/>
        </w:rPr>
      </w:pPr>
    </w:p>
    <w:p w14:paraId="38F14197" w14:textId="0A5992D1" w:rsidR="008A2F6B" w:rsidRPr="00F51F9A" w:rsidRDefault="008A2F6B" w:rsidP="008A2F6B">
      <w:pPr>
        <w:ind w:right="2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02_SensoWash_2026</w:t>
      </w:r>
    </w:p>
    <w:p w14:paraId="2E38654F" w14:textId="61AEC730" w:rsidR="00C5375C" w:rsidRPr="00346A55" w:rsidRDefault="00F20B7F" w:rsidP="00C5375C">
      <w:pPr>
        <w:ind w:right="27"/>
        <w:rPr>
          <w:rFonts w:ascii="Arial" w:hAnsi="Arial" w:cs="Arial"/>
        </w:rPr>
      </w:pPr>
      <w:r w:rsidRPr="00F20B7F">
        <w:rPr>
          <w:rFonts w:ascii="Arial" w:hAnsi="Arial" w:cs="Arial"/>
        </w:rPr>
        <w:t>Premiumlösungen im Bad</w:t>
      </w:r>
      <w:r>
        <w:rPr>
          <w:rFonts w:ascii="Arial" w:hAnsi="Arial" w:cs="Arial"/>
        </w:rPr>
        <w:t xml:space="preserve">: </w:t>
      </w:r>
      <w:r w:rsidR="00346A55" w:rsidRPr="00346A55">
        <w:rPr>
          <w:rFonts w:ascii="Arial" w:hAnsi="Arial" w:cs="Arial"/>
        </w:rPr>
        <w:t>SensoWash</w:t>
      </w:r>
      <w:r w:rsidRPr="008A2F6B">
        <w:rPr>
          <w:rFonts w:ascii="Arial" w:hAnsi="Arial" w:cs="Arial"/>
          <w:vertAlign w:val="superscript"/>
        </w:rPr>
        <w:t>®</w:t>
      </w:r>
      <w:r w:rsidR="00346A55" w:rsidRPr="00346A55">
        <w:rPr>
          <w:rFonts w:ascii="Arial" w:hAnsi="Arial" w:cs="Arial"/>
        </w:rPr>
        <w:t xml:space="preserve"> Starck f </w:t>
      </w:r>
      <w:r w:rsidR="005D7161" w:rsidRPr="005D7161">
        <w:rPr>
          <w:rFonts w:ascii="Arial" w:hAnsi="Arial" w:cs="Arial"/>
        </w:rPr>
        <w:t>kombiniert hochwertige Materialien mit weiterentwickelten Komfortfunktionen – ideal für designorientierte Bäder.</w:t>
      </w:r>
      <w:r w:rsidR="005D7161">
        <w:rPr>
          <w:rFonts w:ascii="Arial" w:hAnsi="Arial" w:cs="Arial"/>
        </w:rPr>
        <w:t xml:space="preserve"> </w:t>
      </w:r>
      <w:r w:rsidR="00C5375C" w:rsidRPr="00346A55">
        <w:rPr>
          <w:rFonts w:ascii="Arial" w:hAnsi="Arial" w:cs="Arial"/>
        </w:rPr>
        <w:t>(Bildquelle: Duravit AG)</w:t>
      </w:r>
    </w:p>
    <w:p w14:paraId="47BC4E92" w14:textId="77777777" w:rsidR="008A2F6B" w:rsidRPr="00346A55" w:rsidRDefault="008A2F6B" w:rsidP="00C5375C">
      <w:pPr>
        <w:ind w:right="27"/>
        <w:rPr>
          <w:rFonts w:ascii="Arial" w:hAnsi="Arial" w:cs="Arial"/>
        </w:rPr>
      </w:pPr>
    </w:p>
    <w:p w14:paraId="5331CB0A" w14:textId="682E8161" w:rsidR="008A2F6B" w:rsidRPr="00044191" w:rsidRDefault="008A2F6B" w:rsidP="008A2F6B">
      <w:pPr>
        <w:ind w:right="27"/>
        <w:rPr>
          <w:rFonts w:ascii="Arial" w:hAnsi="Arial" w:cs="Arial"/>
          <w:i/>
          <w:iCs/>
        </w:rPr>
      </w:pPr>
      <w:r w:rsidRPr="00044191">
        <w:rPr>
          <w:rFonts w:ascii="Arial" w:hAnsi="Arial" w:cs="Arial"/>
          <w:i/>
          <w:iCs/>
        </w:rPr>
        <w:t>0</w:t>
      </w:r>
      <w:r w:rsidR="00E0101C">
        <w:rPr>
          <w:rFonts w:ascii="Arial" w:hAnsi="Arial" w:cs="Arial"/>
          <w:i/>
          <w:iCs/>
        </w:rPr>
        <w:t>3</w:t>
      </w:r>
      <w:r w:rsidRPr="00044191">
        <w:rPr>
          <w:rFonts w:ascii="Arial" w:hAnsi="Arial" w:cs="Arial"/>
          <w:i/>
          <w:iCs/>
        </w:rPr>
        <w:t>_SensoWash_2026</w:t>
      </w:r>
    </w:p>
    <w:p w14:paraId="3847267C" w14:textId="00BEBB97" w:rsidR="008A2F6B" w:rsidRPr="00044191" w:rsidRDefault="00F20B7F" w:rsidP="008A2F6B">
      <w:pPr>
        <w:ind w:right="27"/>
        <w:rPr>
          <w:rFonts w:ascii="Arial" w:hAnsi="Arial" w:cs="Arial"/>
        </w:rPr>
      </w:pPr>
      <w:r w:rsidRPr="00F20B7F">
        <w:rPr>
          <w:rFonts w:ascii="Arial" w:hAnsi="Arial" w:cs="Arial"/>
        </w:rPr>
        <w:t>Sensorbasierte Deckelfunktion</w:t>
      </w:r>
      <w:r>
        <w:rPr>
          <w:rFonts w:ascii="Arial" w:hAnsi="Arial" w:cs="Arial"/>
        </w:rPr>
        <w:t xml:space="preserve">: </w:t>
      </w:r>
      <w:r w:rsidR="00044191" w:rsidRPr="00044191">
        <w:rPr>
          <w:rFonts w:ascii="Arial" w:hAnsi="Arial" w:cs="Arial"/>
        </w:rPr>
        <w:t>Bei den Varianten SensoWash</w:t>
      </w:r>
      <w:r w:rsidR="00044191" w:rsidRPr="008A2F6B">
        <w:rPr>
          <w:rFonts w:ascii="Arial" w:hAnsi="Arial" w:cs="Arial"/>
          <w:vertAlign w:val="superscript"/>
        </w:rPr>
        <w:t>®</w:t>
      </w:r>
      <w:r w:rsidR="00044191" w:rsidRPr="00044191">
        <w:rPr>
          <w:rFonts w:ascii="Arial" w:hAnsi="Arial" w:cs="Arial"/>
        </w:rPr>
        <w:t xml:space="preserve"> Starck f Plus und Pro </w:t>
      </w:r>
      <w:r w:rsidR="005D7161" w:rsidRPr="005D7161">
        <w:rPr>
          <w:rFonts w:ascii="Arial" w:hAnsi="Arial" w:cs="Arial"/>
        </w:rPr>
        <w:t xml:space="preserve">öffnet und schließt sich der Deckel sensorgesteuert für eine </w:t>
      </w:r>
      <w:r w:rsidR="00111C6C" w:rsidRPr="005D7161">
        <w:rPr>
          <w:rFonts w:ascii="Arial" w:hAnsi="Arial" w:cs="Arial"/>
        </w:rPr>
        <w:t xml:space="preserve">berührungsarme </w:t>
      </w:r>
      <w:r w:rsidR="005D7161" w:rsidRPr="005D7161">
        <w:rPr>
          <w:rFonts w:ascii="Arial" w:hAnsi="Arial" w:cs="Arial"/>
        </w:rPr>
        <w:t xml:space="preserve">und </w:t>
      </w:r>
      <w:r w:rsidR="005B6CAE">
        <w:rPr>
          <w:rFonts w:ascii="Arial" w:hAnsi="Arial" w:cs="Arial"/>
        </w:rPr>
        <w:t>hyg</w:t>
      </w:r>
      <w:r w:rsidR="00E23C53">
        <w:rPr>
          <w:rFonts w:ascii="Arial" w:hAnsi="Arial" w:cs="Arial"/>
        </w:rPr>
        <w:t>ienische</w:t>
      </w:r>
      <w:r w:rsidR="005D7161" w:rsidRPr="005D7161">
        <w:rPr>
          <w:rFonts w:ascii="Arial" w:hAnsi="Arial" w:cs="Arial"/>
        </w:rPr>
        <w:t xml:space="preserve"> Nutzung.</w:t>
      </w:r>
      <w:r w:rsidR="008B1626">
        <w:rPr>
          <w:rFonts w:ascii="Arial" w:hAnsi="Arial" w:cs="Arial"/>
        </w:rPr>
        <w:t xml:space="preserve"> </w:t>
      </w:r>
      <w:r w:rsidR="008A2F6B" w:rsidRPr="00044191">
        <w:rPr>
          <w:rFonts w:ascii="Arial" w:hAnsi="Arial" w:cs="Arial"/>
        </w:rPr>
        <w:t>(Bildquelle: Duravit AG)</w:t>
      </w:r>
    </w:p>
    <w:p w14:paraId="28554A7D" w14:textId="77777777" w:rsidR="008A2F6B" w:rsidRPr="00044191" w:rsidRDefault="008A2F6B" w:rsidP="008A2F6B">
      <w:pPr>
        <w:ind w:right="27"/>
        <w:rPr>
          <w:rFonts w:ascii="Arial" w:hAnsi="Arial" w:cs="Arial"/>
          <w:i/>
          <w:iCs/>
        </w:rPr>
      </w:pPr>
    </w:p>
    <w:p w14:paraId="1C9C3373" w14:textId="65D10CCC" w:rsidR="008A2F6B" w:rsidRPr="00044191" w:rsidRDefault="008A2F6B" w:rsidP="008A2F6B">
      <w:pPr>
        <w:ind w:right="27"/>
        <w:rPr>
          <w:rFonts w:ascii="Arial" w:hAnsi="Arial" w:cs="Arial"/>
          <w:i/>
          <w:iCs/>
        </w:rPr>
      </w:pPr>
      <w:r w:rsidRPr="00044191">
        <w:rPr>
          <w:rFonts w:ascii="Arial" w:hAnsi="Arial" w:cs="Arial"/>
          <w:i/>
          <w:iCs/>
        </w:rPr>
        <w:t>0</w:t>
      </w:r>
      <w:r w:rsidR="00E0101C">
        <w:rPr>
          <w:rFonts w:ascii="Arial" w:hAnsi="Arial" w:cs="Arial"/>
          <w:i/>
          <w:iCs/>
        </w:rPr>
        <w:t>4</w:t>
      </w:r>
      <w:r w:rsidRPr="00044191">
        <w:rPr>
          <w:rFonts w:ascii="Arial" w:hAnsi="Arial" w:cs="Arial"/>
          <w:i/>
          <w:iCs/>
        </w:rPr>
        <w:t>_SensoWash_2026</w:t>
      </w:r>
    </w:p>
    <w:p w14:paraId="3B7FCDEC" w14:textId="77777777" w:rsidR="005D7161" w:rsidRPr="005D7161" w:rsidRDefault="00F20B7F" w:rsidP="005D7161">
      <w:pPr>
        <w:ind w:right="27"/>
        <w:rPr>
          <w:rFonts w:ascii="Arial" w:hAnsi="Arial" w:cs="Arial"/>
        </w:rPr>
      </w:pPr>
      <w:r w:rsidRPr="00F20B7F">
        <w:rPr>
          <w:rFonts w:ascii="Arial" w:hAnsi="Arial" w:cs="Arial"/>
        </w:rPr>
        <w:t>Sanftes Nachtlicht</w:t>
      </w:r>
      <w:r>
        <w:rPr>
          <w:rFonts w:ascii="Arial" w:hAnsi="Arial" w:cs="Arial"/>
        </w:rPr>
        <w:t xml:space="preserve">: </w:t>
      </w:r>
      <w:r w:rsidR="005D7161" w:rsidRPr="005D7161">
        <w:rPr>
          <w:rFonts w:ascii="Arial" w:hAnsi="Arial" w:cs="Arial"/>
        </w:rPr>
        <w:t>Die dezente Beleuchtung im Innenbecken erleichtert die Orientierung im Dunkeln, ohne den Raum stark auszuleuchten.</w:t>
      </w:r>
    </w:p>
    <w:p w14:paraId="2F6E726F" w14:textId="3809C8FC" w:rsidR="008A2F6B" w:rsidRPr="00B91AD1" w:rsidRDefault="008A2F6B" w:rsidP="008A2F6B">
      <w:pPr>
        <w:ind w:right="27"/>
        <w:rPr>
          <w:rFonts w:ascii="Arial" w:hAnsi="Arial" w:cs="Arial"/>
        </w:rPr>
      </w:pPr>
      <w:r w:rsidRPr="00B91AD1">
        <w:rPr>
          <w:rFonts w:ascii="Arial" w:hAnsi="Arial" w:cs="Arial"/>
        </w:rPr>
        <w:t>(Bildquelle: Duravit AG)</w:t>
      </w:r>
    </w:p>
    <w:p w14:paraId="4493521A" w14:textId="77777777" w:rsidR="00C5375C" w:rsidRPr="00B91AD1" w:rsidRDefault="00C5375C" w:rsidP="00C5375C">
      <w:pPr>
        <w:ind w:right="27"/>
        <w:rPr>
          <w:rFonts w:ascii="Arial" w:hAnsi="Arial" w:cs="Arial"/>
        </w:rPr>
      </w:pPr>
    </w:p>
    <w:p w14:paraId="6B175887" w14:textId="2A02227B" w:rsidR="008A2F6B" w:rsidRPr="00B91AD1" w:rsidRDefault="008A2F6B" w:rsidP="008A2F6B">
      <w:pPr>
        <w:ind w:right="27"/>
        <w:rPr>
          <w:rFonts w:ascii="Arial" w:hAnsi="Arial" w:cs="Arial"/>
          <w:i/>
          <w:iCs/>
        </w:rPr>
      </w:pPr>
      <w:r w:rsidRPr="00B91AD1">
        <w:rPr>
          <w:rFonts w:ascii="Arial" w:hAnsi="Arial" w:cs="Arial"/>
          <w:i/>
          <w:iCs/>
        </w:rPr>
        <w:t>0</w:t>
      </w:r>
      <w:r w:rsidR="00E0101C">
        <w:rPr>
          <w:rFonts w:ascii="Arial" w:hAnsi="Arial" w:cs="Arial"/>
          <w:i/>
          <w:iCs/>
        </w:rPr>
        <w:t>5</w:t>
      </w:r>
      <w:r w:rsidRPr="00B91AD1">
        <w:rPr>
          <w:rFonts w:ascii="Arial" w:hAnsi="Arial" w:cs="Arial"/>
          <w:i/>
          <w:iCs/>
        </w:rPr>
        <w:t>_SensoWash_2026</w:t>
      </w:r>
    </w:p>
    <w:p w14:paraId="79AC18F1" w14:textId="646661C3" w:rsidR="008A2F6B" w:rsidRPr="00E0101C" w:rsidRDefault="00642FC2" w:rsidP="008A2F6B">
      <w:pPr>
        <w:ind w:right="27"/>
        <w:rPr>
          <w:rFonts w:ascii="Arial" w:hAnsi="Arial" w:cs="Arial"/>
        </w:rPr>
      </w:pPr>
      <w:r w:rsidRPr="00642FC2">
        <w:rPr>
          <w:rFonts w:ascii="Arial" w:hAnsi="Arial" w:cs="Arial"/>
        </w:rPr>
        <w:t>Diskrete Funktionsintegration</w:t>
      </w:r>
      <w:r>
        <w:rPr>
          <w:rFonts w:ascii="Arial" w:hAnsi="Arial" w:cs="Arial"/>
        </w:rPr>
        <w:t xml:space="preserve">: </w:t>
      </w:r>
      <w:r w:rsidR="00B91AD1" w:rsidRPr="00B91AD1">
        <w:rPr>
          <w:rFonts w:ascii="Arial" w:hAnsi="Arial" w:cs="Arial"/>
        </w:rPr>
        <w:t>Bei SensoWash</w:t>
      </w:r>
      <w:r w:rsidR="00B91AD1" w:rsidRPr="008A2F6B">
        <w:rPr>
          <w:rFonts w:ascii="Arial" w:hAnsi="Arial" w:cs="Arial"/>
          <w:vertAlign w:val="superscript"/>
        </w:rPr>
        <w:t>®</w:t>
      </w:r>
      <w:r w:rsidR="00B91AD1" w:rsidRPr="00B91AD1">
        <w:rPr>
          <w:rFonts w:ascii="Arial" w:hAnsi="Arial" w:cs="Arial"/>
        </w:rPr>
        <w:t xml:space="preserve"> Starck f ist die komplette Technik unauffällig in die Keramik integriert. Die flache Gestaltung lässt das Dusch-WC wie ein konventionelles Modell wirken, während alle Funktionen verborgen im Inneren arbeiten.</w:t>
      </w:r>
      <w:r w:rsidR="006F4A6B">
        <w:rPr>
          <w:rFonts w:ascii="Arial" w:hAnsi="Arial" w:cs="Arial"/>
        </w:rPr>
        <w:t xml:space="preserve"> </w:t>
      </w:r>
      <w:r w:rsidR="008A2F6B" w:rsidRPr="00E0101C">
        <w:rPr>
          <w:rFonts w:ascii="Arial" w:hAnsi="Arial" w:cs="Arial"/>
        </w:rPr>
        <w:t>(Bildquelle: Duravit AG)</w:t>
      </w:r>
    </w:p>
    <w:p w14:paraId="06976988" w14:textId="77777777" w:rsidR="00C5375C" w:rsidRDefault="00C5375C" w:rsidP="00C5375C">
      <w:pPr>
        <w:ind w:right="27"/>
        <w:rPr>
          <w:rFonts w:ascii="Arial" w:hAnsi="Arial" w:cs="Arial"/>
        </w:rPr>
      </w:pPr>
    </w:p>
    <w:p w14:paraId="69E15C87" w14:textId="05345488" w:rsidR="008A2F6B" w:rsidRPr="00E0101C" w:rsidRDefault="008A2F6B" w:rsidP="008A2F6B">
      <w:pPr>
        <w:ind w:right="27"/>
        <w:rPr>
          <w:rFonts w:ascii="Arial" w:hAnsi="Arial" w:cs="Arial"/>
          <w:i/>
          <w:iCs/>
        </w:rPr>
      </w:pPr>
      <w:r w:rsidRPr="00E0101C">
        <w:rPr>
          <w:rFonts w:ascii="Arial" w:hAnsi="Arial" w:cs="Arial"/>
          <w:i/>
          <w:iCs/>
        </w:rPr>
        <w:t>0</w:t>
      </w:r>
      <w:r w:rsidR="00E0101C">
        <w:rPr>
          <w:rFonts w:ascii="Arial" w:hAnsi="Arial" w:cs="Arial"/>
          <w:i/>
          <w:iCs/>
        </w:rPr>
        <w:t>6</w:t>
      </w:r>
      <w:r w:rsidRPr="00E0101C">
        <w:rPr>
          <w:rFonts w:ascii="Arial" w:hAnsi="Arial" w:cs="Arial"/>
          <w:i/>
          <w:iCs/>
        </w:rPr>
        <w:t>_SensoWash_2026</w:t>
      </w:r>
    </w:p>
    <w:p w14:paraId="05A79D82" w14:textId="16BD3F5B" w:rsidR="008A2F6B" w:rsidRPr="00E0101C" w:rsidRDefault="005D7161" w:rsidP="008A2F6B">
      <w:pPr>
        <w:ind w:right="27"/>
        <w:rPr>
          <w:rFonts w:ascii="Arial" w:hAnsi="Arial" w:cs="Arial"/>
        </w:rPr>
      </w:pPr>
      <w:r w:rsidRPr="005D7161">
        <w:rPr>
          <w:rFonts w:ascii="Arial" w:hAnsi="Arial" w:cs="Arial"/>
        </w:rPr>
        <w:t>Individuelle Reinigung</w:t>
      </w:r>
      <w:r w:rsidR="00642FC2">
        <w:rPr>
          <w:rFonts w:ascii="Arial" w:hAnsi="Arial" w:cs="Arial"/>
        </w:rPr>
        <w:t xml:space="preserve">: </w:t>
      </w:r>
      <w:r w:rsidR="00E0101C" w:rsidRPr="00E0101C">
        <w:rPr>
          <w:rFonts w:ascii="Arial" w:hAnsi="Arial" w:cs="Arial"/>
        </w:rPr>
        <w:t xml:space="preserve">Der Duschstab aus hygienischem Edelstahl bietet verschiedene Reinigungsfunktionen, darunter Gesäß- </w:t>
      </w:r>
      <w:r w:rsidR="00E0101C">
        <w:rPr>
          <w:rFonts w:ascii="Arial" w:hAnsi="Arial" w:cs="Arial"/>
        </w:rPr>
        <w:t>sowie</w:t>
      </w:r>
      <w:r w:rsidR="00E0101C" w:rsidRPr="00E0101C">
        <w:rPr>
          <w:rFonts w:ascii="Arial" w:hAnsi="Arial" w:cs="Arial"/>
        </w:rPr>
        <w:t xml:space="preserve"> Lady</w:t>
      </w:r>
      <w:r w:rsidR="00E0101C">
        <w:rPr>
          <w:rFonts w:ascii="Arial" w:hAnsi="Arial" w:cs="Arial"/>
        </w:rPr>
        <w:t>d</w:t>
      </w:r>
      <w:r w:rsidR="00E0101C" w:rsidRPr="00E0101C">
        <w:rPr>
          <w:rFonts w:ascii="Arial" w:hAnsi="Arial" w:cs="Arial"/>
        </w:rPr>
        <w:t>usche. Wasserstrahl, Position, Intensität und Temperatur lassen sich individuell einstellen und sorgen für eine gezielte, sanfte Reinigung.</w:t>
      </w:r>
      <w:r w:rsidR="006F4A6B">
        <w:rPr>
          <w:rFonts w:ascii="Arial" w:hAnsi="Arial" w:cs="Arial"/>
        </w:rPr>
        <w:t xml:space="preserve"> </w:t>
      </w:r>
      <w:r w:rsidR="008A2F6B" w:rsidRPr="00E0101C">
        <w:rPr>
          <w:rFonts w:ascii="Arial" w:hAnsi="Arial" w:cs="Arial"/>
        </w:rPr>
        <w:t>(Bildquelle: Duravit AG)</w:t>
      </w:r>
    </w:p>
    <w:p w14:paraId="44541CCA" w14:textId="77777777" w:rsidR="008A2F6B" w:rsidRPr="00E0101C" w:rsidRDefault="008A2F6B" w:rsidP="00C5375C">
      <w:pPr>
        <w:ind w:right="27"/>
      </w:pPr>
    </w:p>
    <w:p w14:paraId="2C51CA0E" w14:textId="41CF3896" w:rsidR="00E0101C" w:rsidRPr="00E0101C" w:rsidRDefault="00E0101C" w:rsidP="00E0101C">
      <w:pPr>
        <w:ind w:right="27"/>
        <w:rPr>
          <w:rFonts w:ascii="Arial" w:hAnsi="Arial" w:cs="Arial"/>
          <w:i/>
          <w:iCs/>
        </w:rPr>
      </w:pPr>
      <w:r w:rsidRPr="00E0101C">
        <w:rPr>
          <w:rFonts w:ascii="Arial" w:hAnsi="Arial" w:cs="Arial"/>
          <w:i/>
          <w:iCs/>
        </w:rPr>
        <w:t>0</w:t>
      </w:r>
      <w:r>
        <w:rPr>
          <w:rFonts w:ascii="Arial" w:hAnsi="Arial" w:cs="Arial"/>
          <w:i/>
          <w:iCs/>
        </w:rPr>
        <w:t>7</w:t>
      </w:r>
      <w:r w:rsidRPr="00E0101C">
        <w:rPr>
          <w:rFonts w:ascii="Arial" w:hAnsi="Arial" w:cs="Arial"/>
          <w:i/>
          <w:iCs/>
        </w:rPr>
        <w:t>_SensoWash_2026</w:t>
      </w:r>
    </w:p>
    <w:p w14:paraId="102F9A8E" w14:textId="6DEF6E5A" w:rsidR="008A2F6B" w:rsidRPr="008F564F" w:rsidRDefault="00642FC2" w:rsidP="00C5375C">
      <w:pPr>
        <w:ind w:right="27"/>
        <w:rPr>
          <w:rFonts w:ascii="Arial" w:hAnsi="Arial" w:cs="Arial"/>
        </w:rPr>
      </w:pPr>
      <w:r w:rsidRPr="00642FC2">
        <w:rPr>
          <w:rFonts w:ascii="Arial" w:hAnsi="Arial" w:cs="Arial"/>
        </w:rPr>
        <w:t>Steuerung nach Bedarf</w:t>
      </w:r>
      <w:r>
        <w:rPr>
          <w:rFonts w:ascii="Arial" w:hAnsi="Arial" w:cs="Arial"/>
        </w:rPr>
        <w:t xml:space="preserve">: </w:t>
      </w:r>
      <w:r w:rsidR="005D7161" w:rsidRPr="005D7161">
        <w:rPr>
          <w:rFonts w:ascii="Arial" w:hAnsi="Arial" w:cs="Arial"/>
        </w:rPr>
        <w:t>Alle Funktionen von SensoWash</w:t>
      </w:r>
      <w:r w:rsidR="005D7161" w:rsidRPr="005D7161">
        <w:rPr>
          <w:rFonts w:ascii="Arial" w:hAnsi="Arial" w:cs="Arial"/>
          <w:vertAlign w:val="superscript"/>
        </w:rPr>
        <w:t>®</w:t>
      </w:r>
      <w:r w:rsidR="005D7161" w:rsidRPr="005D7161">
        <w:rPr>
          <w:rFonts w:ascii="Arial" w:hAnsi="Arial" w:cs="Arial"/>
        </w:rPr>
        <w:t xml:space="preserve"> Starck f werden bequem per Fernbedienung oder App eingestellt und individuell gespeichert.</w:t>
      </w:r>
      <w:r w:rsidR="005D7161">
        <w:rPr>
          <w:rFonts w:ascii="Arial" w:hAnsi="Arial" w:cs="Arial"/>
        </w:rPr>
        <w:t xml:space="preserve"> </w:t>
      </w:r>
      <w:r w:rsidR="00E0101C" w:rsidRPr="006F4A6B">
        <w:rPr>
          <w:rFonts w:ascii="Arial" w:hAnsi="Arial" w:cs="Arial"/>
        </w:rPr>
        <w:t>(Bildquelle: Duravit AG)</w:t>
      </w:r>
    </w:p>
    <w:p w14:paraId="79B82858" w14:textId="77777777" w:rsidR="00C5375C" w:rsidRDefault="00C5375C" w:rsidP="00C5375C">
      <w:pPr>
        <w:ind w:right="310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lastRenderedPageBreak/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D40A1DC" w14:textId="0040921B" w:rsidR="00C5375C" w:rsidRDefault="00C5375C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>Bild- und Textmaterial steht unter dem folgenden Link zum Download bereit:</w:t>
      </w:r>
      <w:r w:rsidR="00F21432">
        <w:rPr>
          <w:rFonts w:ascii="Arial" w:hAnsi="Arial" w:cs="Arial"/>
          <w:b/>
          <w:bCs/>
          <w:color w:val="221E1F"/>
          <w:sz w:val="18"/>
          <w:szCs w:val="18"/>
        </w:rPr>
        <w:t xml:space="preserve"> </w:t>
      </w:r>
      <w:hyperlink r:id="rId11" w:history="1">
        <w:r w:rsidR="00F21432" w:rsidRPr="00E063F0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https://dura-cloud.duravit.de/index.php/s/q0l8nvm6kLI3cVr</w:t>
        </w:r>
      </w:hyperlink>
    </w:p>
    <w:p w14:paraId="199C5F73" w14:textId="77777777" w:rsidR="00F21432" w:rsidRPr="005B00D8" w:rsidRDefault="00F21432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2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3"/>
      <w:footerReference w:type="default" r:id="rId14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19F5" w14:textId="77777777" w:rsidR="00AF378E" w:rsidRDefault="00AF378E">
      <w:pPr>
        <w:spacing w:line="240" w:lineRule="auto"/>
      </w:pPr>
      <w:r>
        <w:separator/>
      </w:r>
    </w:p>
  </w:endnote>
  <w:endnote w:type="continuationSeparator" w:id="0">
    <w:p w14:paraId="5C566DDF" w14:textId="77777777" w:rsidR="00AF378E" w:rsidRDefault="00AF3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F39A" w14:textId="77777777" w:rsidR="00AF378E" w:rsidRDefault="00AF378E">
      <w:pPr>
        <w:spacing w:line="240" w:lineRule="auto"/>
      </w:pPr>
      <w:r>
        <w:separator/>
      </w:r>
    </w:p>
  </w:footnote>
  <w:footnote w:type="continuationSeparator" w:id="0">
    <w:p w14:paraId="4A220755" w14:textId="77777777" w:rsidR="00AF378E" w:rsidRDefault="00AF37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4"/>
  </w:num>
  <w:num w:numId="4" w16cid:durableId="321784565">
    <w:abstractNumId w:val="3"/>
  </w:num>
  <w:num w:numId="5" w16cid:durableId="444736143">
    <w:abstractNumId w:val="5"/>
  </w:num>
  <w:num w:numId="6" w16cid:durableId="89196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A28"/>
    <w:rsid w:val="000250EF"/>
    <w:rsid w:val="00044191"/>
    <w:rsid w:val="000701EC"/>
    <w:rsid w:val="000A5D7B"/>
    <w:rsid w:val="000B07CA"/>
    <w:rsid w:val="000B6DE2"/>
    <w:rsid w:val="000C529B"/>
    <w:rsid w:val="000E1D90"/>
    <w:rsid w:val="000E304F"/>
    <w:rsid w:val="00111C6C"/>
    <w:rsid w:val="001132CF"/>
    <w:rsid w:val="00120622"/>
    <w:rsid w:val="00124B8D"/>
    <w:rsid w:val="00151EF2"/>
    <w:rsid w:val="00180F70"/>
    <w:rsid w:val="001A521B"/>
    <w:rsid w:val="001B6B36"/>
    <w:rsid w:val="001C092C"/>
    <w:rsid w:val="001F5209"/>
    <w:rsid w:val="00212AF2"/>
    <w:rsid w:val="00215E20"/>
    <w:rsid w:val="0027372E"/>
    <w:rsid w:val="00292B2D"/>
    <w:rsid w:val="002C5BC8"/>
    <w:rsid w:val="002C7A5F"/>
    <w:rsid w:val="002D4E93"/>
    <w:rsid w:val="002E5151"/>
    <w:rsid w:val="002E5D94"/>
    <w:rsid w:val="00340F47"/>
    <w:rsid w:val="003464CF"/>
    <w:rsid w:val="00346A55"/>
    <w:rsid w:val="00381A66"/>
    <w:rsid w:val="00384AFF"/>
    <w:rsid w:val="003A36B9"/>
    <w:rsid w:val="003B7CE1"/>
    <w:rsid w:val="003D34C4"/>
    <w:rsid w:val="003D377F"/>
    <w:rsid w:val="003E3CFF"/>
    <w:rsid w:val="00412E3E"/>
    <w:rsid w:val="00464696"/>
    <w:rsid w:val="00467FF1"/>
    <w:rsid w:val="00481403"/>
    <w:rsid w:val="0049145C"/>
    <w:rsid w:val="00494726"/>
    <w:rsid w:val="004B5435"/>
    <w:rsid w:val="004D07C5"/>
    <w:rsid w:val="00514FCF"/>
    <w:rsid w:val="005223B8"/>
    <w:rsid w:val="00526788"/>
    <w:rsid w:val="005B00D8"/>
    <w:rsid w:val="005B40F1"/>
    <w:rsid w:val="005B5DD4"/>
    <w:rsid w:val="005B6CAE"/>
    <w:rsid w:val="005C7517"/>
    <w:rsid w:val="005D6DF3"/>
    <w:rsid w:val="005D7161"/>
    <w:rsid w:val="00600D9F"/>
    <w:rsid w:val="006044D6"/>
    <w:rsid w:val="00625244"/>
    <w:rsid w:val="006306B6"/>
    <w:rsid w:val="00631D32"/>
    <w:rsid w:val="00642FC2"/>
    <w:rsid w:val="00656A2D"/>
    <w:rsid w:val="00660BDF"/>
    <w:rsid w:val="00665E95"/>
    <w:rsid w:val="00693958"/>
    <w:rsid w:val="006B02DB"/>
    <w:rsid w:val="006B6974"/>
    <w:rsid w:val="006B7D6A"/>
    <w:rsid w:val="006F479A"/>
    <w:rsid w:val="006F4A6B"/>
    <w:rsid w:val="00750185"/>
    <w:rsid w:val="00752565"/>
    <w:rsid w:val="007806DE"/>
    <w:rsid w:val="00790BBA"/>
    <w:rsid w:val="007A65D4"/>
    <w:rsid w:val="007C655B"/>
    <w:rsid w:val="007C6A1A"/>
    <w:rsid w:val="007D78C0"/>
    <w:rsid w:val="007F4679"/>
    <w:rsid w:val="008268AC"/>
    <w:rsid w:val="008419A9"/>
    <w:rsid w:val="00855838"/>
    <w:rsid w:val="00880A7B"/>
    <w:rsid w:val="008A0B93"/>
    <w:rsid w:val="008A2F6B"/>
    <w:rsid w:val="008B0059"/>
    <w:rsid w:val="008B1626"/>
    <w:rsid w:val="008C4CF4"/>
    <w:rsid w:val="008C57E1"/>
    <w:rsid w:val="008D18AA"/>
    <w:rsid w:val="008D2184"/>
    <w:rsid w:val="008E4C73"/>
    <w:rsid w:val="008F564F"/>
    <w:rsid w:val="008F5E95"/>
    <w:rsid w:val="009548DD"/>
    <w:rsid w:val="00957696"/>
    <w:rsid w:val="00960090"/>
    <w:rsid w:val="009858CA"/>
    <w:rsid w:val="00991EC4"/>
    <w:rsid w:val="009975F3"/>
    <w:rsid w:val="009A2D59"/>
    <w:rsid w:val="009A3072"/>
    <w:rsid w:val="00A019F0"/>
    <w:rsid w:val="00A70FF8"/>
    <w:rsid w:val="00A758B7"/>
    <w:rsid w:val="00A805F6"/>
    <w:rsid w:val="00AA0C7C"/>
    <w:rsid w:val="00AB0799"/>
    <w:rsid w:val="00AB26B2"/>
    <w:rsid w:val="00AC397A"/>
    <w:rsid w:val="00AC46DF"/>
    <w:rsid w:val="00AE024B"/>
    <w:rsid w:val="00AE515C"/>
    <w:rsid w:val="00AF378E"/>
    <w:rsid w:val="00AF4D78"/>
    <w:rsid w:val="00B15419"/>
    <w:rsid w:val="00B32563"/>
    <w:rsid w:val="00B37E0D"/>
    <w:rsid w:val="00B72AA7"/>
    <w:rsid w:val="00B81081"/>
    <w:rsid w:val="00B90106"/>
    <w:rsid w:val="00B91AD1"/>
    <w:rsid w:val="00BA6506"/>
    <w:rsid w:val="00BB625C"/>
    <w:rsid w:val="00BC1658"/>
    <w:rsid w:val="00BE0461"/>
    <w:rsid w:val="00BE6482"/>
    <w:rsid w:val="00BF05A9"/>
    <w:rsid w:val="00BF5406"/>
    <w:rsid w:val="00BF55BC"/>
    <w:rsid w:val="00C15A51"/>
    <w:rsid w:val="00C52D7F"/>
    <w:rsid w:val="00C5375C"/>
    <w:rsid w:val="00C55246"/>
    <w:rsid w:val="00C6121B"/>
    <w:rsid w:val="00C92A74"/>
    <w:rsid w:val="00C93525"/>
    <w:rsid w:val="00C93A31"/>
    <w:rsid w:val="00CA1410"/>
    <w:rsid w:val="00CC3ED2"/>
    <w:rsid w:val="00D03C88"/>
    <w:rsid w:val="00D1384F"/>
    <w:rsid w:val="00D43201"/>
    <w:rsid w:val="00D44D93"/>
    <w:rsid w:val="00D46DEF"/>
    <w:rsid w:val="00D829D7"/>
    <w:rsid w:val="00D940E0"/>
    <w:rsid w:val="00DD6E2C"/>
    <w:rsid w:val="00E0101C"/>
    <w:rsid w:val="00E23C53"/>
    <w:rsid w:val="00E34770"/>
    <w:rsid w:val="00E5178C"/>
    <w:rsid w:val="00E63105"/>
    <w:rsid w:val="00E81419"/>
    <w:rsid w:val="00EA3AA1"/>
    <w:rsid w:val="00EC0D07"/>
    <w:rsid w:val="00EC3D6B"/>
    <w:rsid w:val="00EC6F38"/>
    <w:rsid w:val="00ED0AEB"/>
    <w:rsid w:val="00ED469D"/>
    <w:rsid w:val="00ED5CE4"/>
    <w:rsid w:val="00EE2A25"/>
    <w:rsid w:val="00EF3079"/>
    <w:rsid w:val="00F20B7F"/>
    <w:rsid w:val="00F21432"/>
    <w:rsid w:val="00F42861"/>
    <w:rsid w:val="00F83C99"/>
    <w:rsid w:val="00F94A35"/>
    <w:rsid w:val="00FA1F53"/>
    <w:rsid w:val="00FC0D2E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ravit.de/pressekontak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ura-cloud.duravit.de/index.php/s/q0l8nvm6kLI3cV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5736F7AC8D7488D013F10F2DCDD21" ma:contentTypeVersion="17" ma:contentTypeDescription="Ein neues Dokument erstellen." ma:contentTypeScope="" ma:versionID="0d6285ab128d762b2b79a3a30c4a66f4">
  <xsd:schema xmlns:xsd="http://www.w3.org/2001/XMLSchema" xmlns:xs="http://www.w3.org/2001/XMLSchema" xmlns:p="http://schemas.microsoft.com/office/2006/metadata/properties" xmlns:ns3="57068906-5fb0-4bbd-a575-13386ce8d058" xmlns:ns4="a7d47bd8-2587-495e-a979-3018bf2d96c2" targetNamespace="http://schemas.microsoft.com/office/2006/metadata/properties" ma:root="true" ma:fieldsID="9e39e066f7c81c32075f700ad94bf55f" ns3:_="" ns4:_="">
    <xsd:import namespace="57068906-5fb0-4bbd-a575-13386ce8d058"/>
    <xsd:import namespace="a7d47bd8-2587-495e-a979-3018bf2d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68906-5fb0-4bbd-a575-13386ce8d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47bd8-2587-495e-a979-3018bf2d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68906-5fb0-4bbd-a575-13386ce8d058" xsi:nil="true"/>
  </documentManagement>
</p:properties>
</file>

<file path=customXml/itemProps1.xml><?xml version="1.0" encoding="utf-8"?>
<ds:datastoreItem xmlns:ds="http://schemas.openxmlformats.org/officeDocument/2006/customXml" ds:itemID="{3151755A-76B7-4758-83BC-A0E4B755C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68906-5fb0-4bbd-a575-13386ce8d058"/>
    <ds:schemaRef ds:uri="a7d47bd8-2587-495e-a979-3018bf2d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5F094-F49A-4EE0-9A28-0F6756820136}">
  <ds:schemaRefs>
    <ds:schemaRef ds:uri="http://schemas.microsoft.com/office/2006/metadata/properties"/>
    <ds:schemaRef ds:uri="http://schemas.microsoft.com/office/infopath/2007/PartnerControls"/>
    <ds:schemaRef ds:uri="57068906-5fb0-4bbd-a575-13386ce8d058"/>
  </ds:schemaRefs>
</ds:datastoreItem>
</file>

<file path=docMetadata/LabelInfo.xml><?xml version="1.0" encoding="utf-8"?>
<clbl:labelList xmlns:clbl="http://schemas.microsoft.com/office/2020/mipLabelMetadata">
  <clbl:label id="{616d2a4b-a3b7-4eae-a329-e9e5b96c49d0}" enabled="1" method="Standard" siteId="{6614e997-9e58-4cb0-bd79-c35ff64a6c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7</cp:revision>
  <cp:lastPrinted>2024-03-19T08:12:00Z</cp:lastPrinted>
  <dcterms:created xsi:type="dcterms:W3CDTF">2026-04-02T08:48:00Z</dcterms:created>
  <dcterms:modified xsi:type="dcterms:W3CDTF">2026-04-09T11:24:00Z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0x01010000D5736F7AC8D7488D013F10F2DCDD21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