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0FDE0" w14:textId="77777777" w:rsidR="00086986" w:rsidRPr="000F6A80" w:rsidRDefault="00086986" w:rsidP="00086986">
      <w:pPr>
        <w:spacing w:after="0" w:line="259" w:lineRule="auto"/>
        <w:ind w:left="6351" w:right="0" w:firstLine="0"/>
        <w:jc w:val="left"/>
      </w:pPr>
      <w:r w:rsidRPr="000F6A80">
        <w:rPr>
          <w:noProof/>
          <w:lang w:val="en-GB" w:eastAsia="en-GB"/>
        </w:rPr>
        <w:drawing>
          <wp:inline distT="0" distB="0" distL="0" distR="0" wp14:anchorId="54B36368" wp14:editId="00F97649">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7"/>
                    <a:stretch>
                      <a:fillRect/>
                    </a:stretch>
                  </pic:blipFill>
                  <pic:spPr>
                    <a:xfrm>
                      <a:off x="0" y="0"/>
                      <a:ext cx="1534795" cy="680720"/>
                    </a:xfrm>
                    <a:prstGeom prst="rect">
                      <a:avLst/>
                    </a:prstGeom>
                  </pic:spPr>
                </pic:pic>
              </a:graphicData>
            </a:graphic>
          </wp:inline>
        </w:drawing>
      </w:r>
    </w:p>
    <w:p w14:paraId="20083E7D" w14:textId="77777777" w:rsidR="00086986" w:rsidRPr="000F6A80" w:rsidRDefault="00086986" w:rsidP="00086986">
      <w:pPr>
        <w:spacing w:after="105" w:line="259" w:lineRule="auto"/>
        <w:ind w:left="0" w:right="230" w:firstLine="0"/>
        <w:jc w:val="left"/>
      </w:pPr>
      <w:r w:rsidRPr="000F6A80">
        <w:rPr>
          <w:b/>
          <w:sz w:val="22"/>
        </w:rPr>
        <w:t xml:space="preserve"> </w:t>
      </w:r>
    </w:p>
    <w:p w14:paraId="7751F927" w14:textId="30CEA251" w:rsidR="00086986" w:rsidRPr="000F6A80" w:rsidRDefault="00086986" w:rsidP="00086986">
      <w:pPr>
        <w:spacing w:after="105" w:line="259" w:lineRule="auto"/>
        <w:ind w:left="0" w:right="0" w:firstLine="0"/>
        <w:jc w:val="left"/>
      </w:pPr>
      <w:r w:rsidRPr="000F6A80">
        <w:rPr>
          <w:b/>
          <w:sz w:val="22"/>
        </w:rPr>
        <w:t xml:space="preserve">Pressemitteilung </w:t>
      </w:r>
      <w:bookmarkStart w:id="0" w:name="_Hlk66208327"/>
      <w:bookmarkStart w:id="1" w:name="_Hlk64901521"/>
      <w:bookmarkStart w:id="2" w:name="_Hlk81900176"/>
    </w:p>
    <w:bookmarkEnd w:id="0"/>
    <w:bookmarkEnd w:id="1"/>
    <w:bookmarkEnd w:id="2"/>
    <w:p w14:paraId="10CDD50D" w14:textId="6FE30F0B" w:rsidR="00806001" w:rsidRPr="00806001" w:rsidRDefault="00806001" w:rsidP="00806001">
      <w:pPr>
        <w:rPr>
          <w:rFonts w:eastAsia="Times New Roman"/>
          <w:b/>
          <w:bCs/>
          <w:color w:val="auto"/>
          <w:sz w:val="32"/>
          <w:szCs w:val="32"/>
        </w:rPr>
      </w:pPr>
      <w:r w:rsidRPr="00806001">
        <w:rPr>
          <w:rFonts w:eastAsia="Times New Roman"/>
          <w:b/>
          <w:bCs/>
          <w:color w:val="auto"/>
          <w:sz w:val="32"/>
          <w:szCs w:val="32"/>
        </w:rPr>
        <w:t>Vorstoß des Zentralen Immobilien</w:t>
      </w:r>
      <w:r w:rsidR="0055795A">
        <w:rPr>
          <w:rFonts w:eastAsia="Times New Roman"/>
          <w:b/>
          <w:bCs/>
          <w:color w:val="auto"/>
          <w:sz w:val="32"/>
          <w:szCs w:val="32"/>
        </w:rPr>
        <w:t xml:space="preserve"> A</w:t>
      </w:r>
      <w:r w:rsidRPr="00806001">
        <w:rPr>
          <w:rFonts w:eastAsia="Times New Roman"/>
          <w:b/>
          <w:bCs/>
          <w:color w:val="auto"/>
          <w:sz w:val="32"/>
          <w:szCs w:val="32"/>
        </w:rPr>
        <w:t>usschusses</w:t>
      </w:r>
      <w:r w:rsidR="0055795A">
        <w:rPr>
          <w:rFonts w:eastAsia="Times New Roman"/>
          <w:b/>
          <w:bCs/>
          <w:color w:val="auto"/>
          <w:sz w:val="32"/>
          <w:szCs w:val="32"/>
        </w:rPr>
        <w:t xml:space="preserve"> (ZIA)</w:t>
      </w:r>
      <w:r w:rsidRPr="00806001">
        <w:rPr>
          <w:rFonts w:eastAsia="Times New Roman"/>
          <w:b/>
          <w:bCs/>
          <w:color w:val="auto"/>
          <w:sz w:val="32"/>
          <w:szCs w:val="32"/>
        </w:rPr>
        <w:t>:</w:t>
      </w:r>
    </w:p>
    <w:p w14:paraId="43730434" w14:textId="327A6E8B" w:rsidR="00806001" w:rsidRDefault="00806001" w:rsidP="00806001">
      <w:pPr>
        <w:rPr>
          <w:rFonts w:eastAsia="Times New Roman"/>
          <w:b/>
          <w:bCs/>
          <w:color w:val="auto"/>
          <w:sz w:val="32"/>
          <w:szCs w:val="32"/>
        </w:rPr>
      </w:pPr>
      <w:r w:rsidRPr="00806001">
        <w:rPr>
          <w:rFonts w:eastAsia="Times New Roman"/>
          <w:b/>
          <w:bCs/>
          <w:color w:val="auto"/>
          <w:sz w:val="32"/>
          <w:szCs w:val="32"/>
        </w:rPr>
        <w:t>„Die Zeit ist reif für ein neues Wohngeldkonzept“</w:t>
      </w:r>
    </w:p>
    <w:p w14:paraId="1DEFA889" w14:textId="77777777" w:rsidR="00DC3D7A" w:rsidRPr="00806001" w:rsidRDefault="00DC3D7A" w:rsidP="00806001">
      <w:pPr>
        <w:rPr>
          <w:rFonts w:eastAsia="Times New Roman"/>
          <w:b/>
          <w:bCs/>
          <w:color w:val="auto"/>
          <w:sz w:val="32"/>
          <w:szCs w:val="32"/>
        </w:rPr>
      </w:pPr>
    </w:p>
    <w:p w14:paraId="7BC09AD8" w14:textId="696F7E02" w:rsidR="0084585B" w:rsidRPr="00191AF6" w:rsidRDefault="00A7718F" w:rsidP="00191AF6">
      <w:pPr>
        <w:rPr>
          <w:b/>
          <w:bCs/>
          <w:szCs w:val="24"/>
        </w:rPr>
      </w:pPr>
      <w:r w:rsidRPr="00A7718F">
        <w:rPr>
          <w:b/>
          <w:bCs/>
          <w:szCs w:val="24"/>
        </w:rPr>
        <w:t xml:space="preserve">Berlin, 16.06.2022. </w:t>
      </w:r>
      <w:r w:rsidR="00806001">
        <w:rPr>
          <w:szCs w:val="24"/>
        </w:rPr>
        <w:t>Der Spitzenverband der Immobilienwirtschaft</w:t>
      </w:r>
      <w:r w:rsidR="0049294A">
        <w:rPr>
          <w:szCs w:val="24"/>
        </w:rPr>
        <w:t>,</w:t>
      </w:r>
      <w:r w:rsidR="00806001">
        <w:rPr>
          <w:szCs w:val="24"/>
        </w:rPr>
        <w:t xml:space="preserve"> ZIA</w:t>
      </w:r>
      <w:r w:rsidR="0049294A">
        <w:rPr>
          <w:szCs w:val="24"/>
        </w:rPr>
        <w:t>,</w:t>
      </w:r>
      <w:r w:rsidR="00806001">
        <w:rPr>
          <w:szCs w:val="24"/>
        </w:rPr>
        <w:t xml:space="preserve"> fordert die Bundesregierung auf,</w:t>
      </w:r>
      <w:r w:rsidR="00D241E5">
        <w:rPr>
          <w:szCs w:val="24"/>
        </w:rPr>
        <w:t xml:space="preserve"> </w:t>
      </w:r>
      <w:r w:rsidR="00806001">
        <w:rPr>
          <w:szCs w:val="24"/>
        </w:rPr>
        <w:t xml:space="preserve">den Weg </w:t>
      </w:r>
      <w:r w:rsidR="000E6F30">
        <w:rPr>
          <w:szCs w:val="24"/>
        </w:rPr>
        <w:t>freizumachen</w:t>
      </w:r>
      <w:r w:rsidR="008F526F">
        <w:rPr>
          <w:szCs w:val="24"/>
        </w:rPr>
        <w:t xml:space="preserve"> </w:t>
      </w:r>
      <w:r w:rsidR="00806001">
        <w:rPr>
          <w:szCs w:val="24"/>
        </w:rPr>
        <w:t xml:space="preserve">für ein neues, verbessertes Wohngeld. Nach Ansicht des </w:t>
      </w:r>
      <w:r w:rsidR="0049294A">
        <w:rPr>
          <w:szCs w:val="24"/>
        </w:rPr>
        <w:t>Zentrale</w:t>
      </w:r>
      <w:r w:rsidR="0049294A">
        <w:rPr>
          <w:szCs w:val="24"/>
        </w:rPr>
        <w:t>n</w:t>
      </w:r>
      <w:r w:rsidR="0049294A">
        <w:rPr>
          <w:szCs w:val="24"/>
        </w:rPr>
        <w:t xml:space="preserve"> Immobilienausschuss</w:t>
      </w:r>
      <w:r w:rsidR="0049294A">
        <w:rPr>
          <w:szCs w:val="24"/>
        </w:rPr>
        <w:t>es</w:t>
      </w:r>
      <w:r w:rsidR="00806001">
        <w:rPr>
          <w:szCs w:val="24"/>
        </w:rPr>
        <w:t xml:space="preserve"> </w:t>
      </w:r>
      <w:r w:rsidR="002118C8">
        <w:rPr>
          <w:szCs w:val="24"/>
        </w:rPr>
        <w:t>sollte</w:t>
      </w:r>
      <w:r w:rsidR="0049294A">
        <w:rPr>
          <w:szCs w:val="24"/>
        </w:rPr>
        <w:t>n</w:t>
      </w:r>
      <w:r w:rsidR="00806001">
        <w:rPr>
          <w:szCs w:val="24"/>
        </w:rPr>
        <w:t xml:space="preserve"> angesichts der galoppierenden Inflation, „sowohl die Höhe als auch der Personenkreis“ überdacht werden. Auch </w:t>
      </w:r>
      <w:r w:rsidR="00CC40B2">
        <w:rPr>
          <w:szCs w:val="24"/>
        </w:rPr>
        <w:t>brauch</w:t>
      </w:r>
      <w:r w:rsidR="00E913F8">
        <w:rPr>
          <w:szCs w:val="24"/>
        </w:rPr>
        <w:t xml:space="preserve">e </w:t>
      </w:r>
      <w:r w:rsidR="00806001">
        <w:rPr>
          <w:szCs w:val="24"/>
        </w:rPr>
        <w:t>es</w:t>
      </w:r>
      <w:r w:rsidR="00FA7BA0">
        <w:rPr>
          <w:szCs w:val="24"/>
        </w:rPr>
        <w:t xml:space="preserve"> „</w:t>
      </w:r>
      <w:r w:rsidR="00806001">
        <w:rPr>
          <w:szCs w:val="24"/>
        </w:rPr>
        <w:t>eine Klimakomponente</w:t>
      </w:r>
      <w:r w:rsidR="001C75B5">
        <w:rPr>
          <w:szCs w:val="24"/>
        </w:rPr>
        <w:t>,</w:t>
      </w:r>
      <w:r w:rsidR="00FA7BA0">
        <w:rPr>
          <w:szCs w:val="24"/>
        </w:rPr>
        <w:t xml:space="preserve"> </w:t>
      </w:r>
      <w:r w:rsidR="001C75B5">
        <w:rPr>
          <w:szCs w:val="24"/>
        </w:rPr>
        <w:t xml:space="preserve">um </w:t>
      </w:r>
      <w:r w:rsidR="00FA7BA0">
        <w:rPr>
          <w:szCs w:val="24"/>
        </w:rPr>
        <w:t>zielgenau</w:t>
      </w:r>
      <w:r w:rsidR="001C75B5">
        <w:rPr>
          <w:szCs w:val="24"/>
        </w:rPr>
        <w:t xml:space="preserve"> Unterstützung </w:t>
      </w:r>
      <w:r w:rsidR="008D3D3F">
        <w:rPr>
          <w:szCs w:val="24"/>
        </w:rPr>
        <w:t>zu geben</w:t>
      </w:r>
      <w:r w:rsidR="00FA7BA0">
        <w:rPr>
          <w:szCs w:val="24"/>
        </w:rPr>
        <w:t xml:space="preserve">“, so </w:t>
      </w:r>
      <w:r w:rsidR="00314C09">
        <w:rPr>
          <w:szCs w:val="24"/>
        </w:rPr>
        <w:t>ZIA-Präsident Dr. Andreas Mattner</w:t>
      </w:r>
      <w:r w:rsidR="00806001">
        <w:rPr>
          <w:szCs w:val="24"/>
        </w:rPr>
        <w:t>.</w:t>
      </w:r>
    </w:p>
    <w:p w14:paraId="78EF0E63" w14:textId="77777777" w:rsidR="00191AF6" w:rsidRDefault="00191AF6" w:rsidP="00D770CF">
      <w:pPr>
        <w:rPr>
          <w:szCs w:val="24"/>
        </w:rPr>
      </w:pPr>
    </w:p>
    <w:p w14:paraId="327C097E" w14:textId="228820F9" w:rsidR="00806001" w:rsidRPr="00D770CF" w:rsidRDefault="00636E46" w:rsidP="00D770CF">
      <w:pPr>
        <w:rPr>
          <w:rFonts w:ascii="Calibri" w:eastAsiaTheme="minorHAnsi" w:hAnsi="Calibri" w:cs="Calibri"/>
          <w:color w:val="auto"/>
          <w:sz w:val="22"/>
        </w:rPr>
      </w:pPr>
      <w:r>
        <w:rPr>
          <w:szCs w:val="24"/>
        </w:rPr>
        <w:t xml:space="preserve">„Der </w:t>
      </w:r>
      <w:r w:rsidR="00560B9A">
        <w:rPr>
          <w:szCs w:val="24"/>
        </w:rPr>
        <w:t xml:space="preserve">riesige Bedarf an bezahlbarem Wohnraum, der </w:t>
      </w:r>
      <w:r>
        <w:rPr>
          <w:szCs w:val="24"/>
        </w:rPr>
        <w:t>z</w:t>
      </w:r>
      <w:r w:rsidR="00806001">
        <w:rPr>
          <w:szCs w:val="24"/>
        </w:rPr>
        <w:t xml:space="preserve">uletzt durch </w:t>
      </w:r>
      <w:r>
        <w:rPr>
          <w:szCs w:val="24"/>
        </w:rPr>
        <w:t xml:space="preserve">Flüchtlinge aus </w:t>
      </w:r>
      <w:r w:rsidR="00560B9A">
        <w:rPr>
          <w:szCs w:val="24"/>
        </w:rPr>
        <w:t>d</w:t>
      </w:r>
      <w:r>
        <w:rPr>
          <w:szCs w:val="24"/>
        </w:rPr>
        <w:t xml:space="preserve">er Ukraine </w:t>
      </w:r>
      <w:r w:rsidR="0016304A">
        <w:rPr>
          <w:szCs w:val="24"/>
        </w:rPr>
        <w:t>zusätzlich gestiegen ist,</w:t>
      </w:r>
      <w:r w:rsidR="00806001">
        <w:rPr>
          <w:szCs w:val="24"/>
        </w:rPr>
        <w:t xml:space="preserve"> ist kurzfristig unmöglich zu bedienen</w:t>
      </w:r>
      <w:r w:rsidR="0016304A">
        <w:rPr>
          <w:szCs w:val="24"/>
        </w:rPr>
        <w:t>“, analysiert</w:t>
      </w:r>
      <w:r w:rsidR="0087370D">
        <w:rPr>
          <w:szCs w:val="24"/>
        </w:rPr>
        <w:t xml:space="preserve"> Mattner</w:t>
      </w:r>
      <w:r w:rsidR="00806001">
        <w:rPr>
          <w:szCs w:val="24"/>
        </w:rPr>
        <w:t xml:space="preserve">. </w:t>
      </w:r>
      <w:r w:rsidR="00475940">
        <w:t>„Also muss es für die Übergangszeit für den neuen Berechtigten</w:t>
      </w:r>
      <w:r w:rsidR="00EF7419">
        <w:t>k</w:t>
      </w:r>
      <w:r w:rsidR="00475940">
        <w:t>reis finanziell möglich sein</w:t>
      </w:r>
      <w:r w:rsidR="00D50F4C">
        <w:t>,</w:t>
      </w:r>
      <w:r w:rsidR="00475940">
        <w:t xml:space="preserve"> auf dem freien Markt anzumieten</w:t>
      </w:r>
      <w:r w:rsidR="00D770CF">
        <w:t>.</w:t>
      </w:r>
      <w:r w:rsidR="00475940">
        <w:t>“</w:t>
      </w:r>
      <w:r w:rsidR="00D770CF">
        <w:rPr>
          <w:rFonts w:ascii="Calibri" w:eastAsiaTheme="minorHAnsi" w:hAnsi="Calibri" w:cs="Calibri"/>
          <w:color w:val="auto"/>
          <w:sz w:val="22"/>
        </w:rPr>
        <w:t xml:space="preserve"> </w:t>
      </w:r>
      <w:r w:rsidR="00DE60FB">
        <w:rPr>
          <w:szCs w:val="24"/>
        </w:rPr>
        <w:t>Auch d</w:t>
      </w:r>
      <w:r w:rsidR="00806001">
        <w:rPr>
          <w:szCs w:val="24"/>
        </w:rPr>
        <w:t>ie Herausforderungen beim Klimaschutz könnten Mieter</w:t>
      </w:r>
      <w:r w:rsidR="00E913F8">
        <w:rPr>
          <w:szCs w:val="24"/>
        </w:rPr>
        <w:t>innen und Mieter</w:t>
      </w:r>
      <w:r w:rsidR="00806001">
        <w:rPr>
          <w:szCs w:val="24"/>
        </w:rPr>
        <w:t xml:space="preserve"> nicht alle</w:t>
      </w:r>
      <w:r w:rsidR="0057465A">
        <w:rPr>
          <w:szCs w:val="24"/>
        </w:rPr>
        <w:t>i</w:t>
      </w:r>
      <w:r w:rsidR="00806001">
        <w:rPr>
          <w:szCs w:val="24"/>
        </w:rPr>
        <w:t xml:space="preserve">n stemmen, es bedürfe eines </w:t>
      </w:r>
      <w:r w:rsidR="00DE46CA">
        <w:rPr>
          <w:szCs w:val="24"/>
        </w:rPr>
        <w:t>„</w:t>
      </w:r>
      <w:r w:rsidR="00806001">
        <w:rPr>
          <w:szCs w:val="24"/>
        </w:rPr>
        <w:t>Klimazuschuss</w:t>
      </w:r>
      <w:r w:rsidR="00D770CF">
        <w:rPr>
          <w:szCs w:val="24"/>
        </w:rPr>
        <w:t>es</w:t>
      </w:r>
      <w:r w:rsidR="00806001">
        <w:rPr>
          <w:szCs w:val="24"/>
        </w:rPr>
        <w:t xml:space="preserve"> in dem System</w:t>
      </w:r>
      <w:r w:rsidR="00DE46CA">
        <w:rPr>
          <w:szCs w:val="24"/>
        </w:rPr>
        <w:t>“</w:t>
      </w:r>
      <w:r w:rsidR="00DE60FB">
        <w:rPr>
          <w:szCs w:val="24"/>
        </w:rPr>
        <w:t>.</w:t>
      </w:r>
    </w:p>
    <w:p w14:paraId="27519450" w14:textId="77777777" w:rsidR="005046C5" w:rsidRDefault="005046C5" w:rsidP="00191AF6">
      <w:pPr>
        <w:ind w:left="0" w:firstLine="0"/>
        <w:rPr>
          <w:szCs w:val="24"/>
        </w:rPr>
      </w:pPr>
    </w:p>
    <w:p w14:paraId="756B48EA" w14:textId="509C20A0" w:rsidR="00C05387" w:rsidRPr="005046C5" w:rsidRDefault="00806001" w:rsidP="005046C5">
      <w:pPr>
        <w:rPr>
          <w:szCs w:val="24"/>
        </w:rPr>
      </w:pPr>
      <w:r>
        <w:rPr>
          <w:szCs w:val="24"/>
        </w:rPr>
        <w:t>Mattner: „Wir rechnen mit einem Mittelbedarf von etwa zwei Milliarden Euro – das ist gut angelegtes Geld</w:t>
      </w:r>
      <w:r w:rsidR="00EF7419">
        <w:rPr>
          <w:szCs w:val="24"/>
        </w:rPr>
        <w:t>,</w:t>
      </w:r>
      <w:r>
        <w:rPr>
          <w:szCs w:val="24"/>
        </w:rPr>
        <w:t xml:space="preserve"> um soziale Spannungen und Konkurrenzsituationen auf dem Wohnungsmarkt zu beheben“. Ein Signal sei hier „ähnlich dringend, wie beim Tankrabatt – mit dem Unterschied, dass es aufgrund vereinbarter Mieten kaum zu Fehlallokation von Mitteln kommen kann“. Zudem sei Wohngeld ein eingefahrenes und erprobtes System, das ein schnelles Handeln ermögliche.</w:t>
      </w:r>
      <w:r w:rsidR="005046C5">
        <w:rPr>
          <w:szCs w:val="24"/>
        </w:rPr>
        <w:t xml:space="preserve"> </w:t>
      </w:r>
      <w:r w:rsidR="00CC7897">
        <w:rPr>
          <w:szCs w:val="24"/>
        </w:rPr>
        <w:t xml:space="preserve">Der </w:t>
      </w:r>
      <w:r w:rsidR="00C05387">
        <w:t>ZIA-</w:t>
      </w:r>
      <w:r w:rsidR="00411C3B">
        <w:t>P</w:t>
      </w:r>
      <w:r w:rsidR="00C05387">
        <w:t>räsident betont</w:t>
      </w:r>
      <w:r w:rsidR="005046C5">
        <w:t xml:space="preserve"> zugleich</w:t>
      </w:r>
      <w:r w:rsidR="00C05387">
        <w:t xml:space="preserve">, dass </w:t>
      </w:r>
      <w:r w:rsidR="002A1B89">
        <w:t xml:space="preserve">die Mitglieder des Immobilienverbands </w:t>
      </w:r>
      <w:r w:rsidR="00C05387">
        <w:t xml:space="preserve">„selbstverständlich parallel alle Anstrengungen </w:t>
      </w:r>
      <w:r w:rsidR="00B91394">
        <w:t>unternehmen</w:t>
      </w:r>
      <w:r w:rsidR="00C05387">
        <w:t xml:space="preserve">, um </w:t>
      </w:r>
      <w:r w:rsidR="00411C3B">
        <w:t>mehr Wohnraum zu schaffen“.</w:t>
      </w:r>
    </w:p>
    <w:p w14:paraId="2CE13C47" w14:textId="77777777" w:rsidR="00DC3D7A" w:rsidRDefault="00DC3D7A" w:rsidP="008B09B0">
      <w:pPr>
        <w:pStyle w:val="StandardWeb"/>
        <w:shd w:val="clear" w:color="auto" w:fill="FFFFFF"/>
        <w:tabs>
          <w:tab w:val="left" w:pos="2948"/>
        </w:tabs>
        <w:spacing w:line="360" w:lineRule="auto"/>
        <w:textAlignment w:val="baseline"/>
        <w:rPr>
          <w:rFonts w:ascii="Arial" w:hAnsi="Arial" w:cs="Arial"/>
          <w:b/>
          <w:sz w:val="20"/>
          <w:szCs w:val="20"/>
        </w:rPr>
      </w:pPr>
    </w:p>
    <w:p w14:paraId="6FF9B3FB" w14:textId="0E2141AD" w:rsidR="00086986" w:rsidRPr="00492F0F" w:rsidRDefault="00086986" w:rsidP="008B09B0">
      <w:pPr>
        <w:pStyle w:val="StandardWeb"/>
        <w:shd w:val="clear" w:color="auto" w:fill="FFFFFF"/>
        <w:tabs>
          <w:tab w:val="left" w:pos="2948"/>
        </w:tabs>
        <w:spacing w:line="360" w:lineRule="auto"/>
        <w:textAlignment w:val="baseline"/>
        <w:rPr>
          <w:rFonts w:ascii="Arial" w:hAnsi="Arial" w:cs="Arial"/>
        </w:rPr>
      </w:pPr>
      <w:r w:rsidRPr="000F6A80">
        <w:rPr>
          <w:rFonts w:ascii="Arial" w:hAnsi="Arial" w:cs="Arial"/>
          <w:b/>
          <w:sz w:val="20"/>
          <w:szCs w:val="20"/>
        </w:rPr>
        <w:lastRenderedPageBreak/>
        <w:t>Der ZIA</w:t>
      </w:r>
    </w:p>
    <w:p w14:paraId="597A8716" w14:textId="77777777" w:rsidR="00086986" w:rsidRPr="000F6A80" w:rsidRDefault="00086986" w:rsidP="00086986">
      <w:pPr>
        <w:autoSpaceDE w:val="0"/>
        <w:autoSpaceDN w:val="0"/>
        <w:adjustRightInd w:val="0"/>
        <w:spacing w:line="276" w:lineRule="auto"/>
        <w:rPr>
          <w:bCs/>
          <w:sz w:val="20"/>
          <w:szCs w:val="20"/>
        </w:rPr>
      </w:pPr>
      <w:r w:rsidRPr="000F6A80">
        <w:rPr>
          <w:bCs/>
          <w:sz w:val="20"/>
          <w:szCs w:val="20"/>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4C9D4E34" w14:textId="77777777" w:rsidR="00086986" w:rsidRPr="000F6A80" w:rsidRDefault="00086986" w:rsidP="00086986">
      <w:pPr>
        <w:spacing w:after="17" w:line="259" w:lineRule="auto"/>
        <w:ind w:left="0" w:right="0" w:firstLine="0"/>
        <w:jc w:val="left"/>
        <w:rPr>
          <w:color w:val="000000" w:themeColor="text1"/>
        </w:rPr>
      </w:pPr>
      <w:r w:rsidRPr="000F6A80">
        <w:rPr>
          <w:b/>
          <w:color w:val="000000" w:themeColor="text1"/>
          <w:sz w:val="20"/>
        </w:rPr>
        <w:t xml:space="preserve"> </w:t>
      </w:r>
    </w:p>
    <w:p w14:paraId="49CDFA5B" w14:textId="77777777" w:rsidR="00086986" w:rsidRPr="000F6A80" w:rsidRDefault="00086986" w:rsidP="00086986">
      <w:pPr>
        <w:spacing w:after="19" w:line="259" w:lineRule="auto"/>
        <w:ind w:left="-5" w:right="0"/>
        <w:jc w:val="left"/>
        <w:rPr>
          <w:color w:val="000000" w:themeColor="text1"/>
        </w:rPr>
      </w:pPr>
      <w:r w:rsidRPr="000F6A80">
        <w:rPr>
          <w:b/>
          <w:color w:val="000000" w:themeColor="text1"/>
          <w:sz w:val="20"/>
        </w:rPr>
        <w:t xml:space="preserve">Kontakt </w:t>
      </w:r>
    </w:p>
    <w:p w14:paraId="7E0A4A40" w14:textId="77777777" w:rsidR="00086986" w:rsidRPr="000F6A80" w:rsidRDefault="00086986" w:rsidP="00086986">
      <w:pPr>
        <w:spacing w:after="10" w:line="268" w:lineRule="auto"/>
        <w:ind w:left="-5" w:right="54"/>
        <w:rPr>
          <w:color w:val="000000" w:themeColor="text1"/>
        </w:rPr>
      </w:pPr>
      <w:r w:rsidRPr="000F6A80">
        <w:rPr>
          <w:color w:val="000000" w:themeColor="text1"/>
          <w:sz w:val="20"/>
        </w:rPr>
        <w:t>ZIA-Pressestelle</w:t>
      </w:r>
    </w:p>
    <w:p w14:paraId="6BCF673E" w14:textId="77777777" w:rsidR="00086986" w:rsidRPr="000F6A80" w:rsidRDefault="00086986" w:rsidP="00086986">
      <w:pPr>
        <w:spacing w:after="10" w:line="268" w:lineRule="auto"/>
        <w:ind w:left="-5" w:right="54"/>
        <w:rPr>
          <w:color w:val="000000" w:themeColor="text1"/>
        </w:rPr>
      </w:pPr>
      <w:r w:rsidRPr="000F6A80">
        <w:rPr>
          <w:color w:val="000000" w:themeColor="text1"/>
          <w:sz w:val="20"/>
        </w:rPr>
        <w:t xml:space="preserve">Leipziger Platz 9 </w:t>
      </w:r>
    </w:p>
    <w:p w14:paraId="0EB8A83E" w14:textId="77777777" w:rsidR="00086986" w:rsidRPr="000F6A80" w:rsidRDefault="00086986" w:rsidP="00086986">
      <w:pPr>
        <w:spacing w:after="10" w:line="268" w:lineRule="auto"/>
        <w:ind w:left="-5" w:right="54"/>
        <w:rPr>
          <w:color w:val="000000" w:themeColor="text1"/>
        </w:rPr>
      </w:pPr>
      <w:r w:rsidRPr="000F6A80">
        <w:rPr>
          <w:color w:val="000000" w:themeColor="text1"/>
          <w:sz w:val="20"/>
        </w:rPr>
        <w:t xml:space="preserve">10117 Berlin </w:t>
      </w:r>
    </w:p>
    <w:p w14:paraId="5D1B0998" w14:textId="77777777" w:rsidR="00086986" w:rsidRPr="000F6A80" w:rsidRDefault="00086986" w:rsidP="00086986">
      <w:pPr>
        <w:spacing w:after="10" w:line="268" w:lineRule="auto"/>
        <w:ind w:left="-5" w:right="54"/>
        <w:rPr>
          <w:color w:val="000000" w:themeColor="text1"/>
        </w:rPr>
      </w:pPr>
      <w:r w:rsidRPr="000F6A80">
        <w:rPr>
          <w:color w:val="000000" w:themeColor="text1"/>
          <w:sz w:val="20"/>
        </w:rPr>
        <w:t>Tel.: 030/20 21 585 23</w:t>
      </w:r>
    </w:p>
    <w:p w14:paraId="714BF976" w14:textId="77777777" w:rsidR="00086986" w:rsidRPr="000F6A80" w:rsidRDefault="00086986" w:rsidP="00086986">
      <w:pPr>
        <w:spacing w:after="12" w:line="265" w:lineRule="auto"/>
        <w:ind w:left="-5" w:right="0"/>
        <w:jc w:val="left"/>
        <w:rPr>
          <w:color w:val="auto"/>
        </w:rPr>
      </w:pPr>
      <w:r w:rsidRPr="000F6A80">
        <w:rPr>
          <w:color w:val="auto"/>
          <w:sz w:val="20"/>
        </w:rPr>
        <w:t xml:space="preserve">E-Mail: </w:t>
      </w:r>
      <w:hyperlink r:id="rId8" w:history="1">
        <w:r w:rsidRPr="000F6A80">
          <w:rPr>
            <w:rStyle w:val="Hyperlink"/>
            <w:color w:val="auto"/>
            <w:sz w:val="20"/>
          </w:rPr>
          <w:t>presse@zia-deutschland.de</w:t>
        </w:r>
      </w:hyperlink>
      <w:r w:rsidRPr="000F6A80">
        <w:rPr>
          <w:color w:val="auto"/>
          <w:sz w:val="20"/>
        </w:rPr>
        <w:t xml:space="preserve">   </w:t>
      </w:r>
    </w:p>
    <w:p w14:paraId="0AAE1DA1" w14:textId="77777777" w:rsidR="00086986" w:rsidRPr="004A2EEB" w:rsidRDefault="00086986" w:rsidP="004A2EEB">
      <w:pPr>
        <w:spacing w:after="10144" w:line="265" w:lineRule="auto"/>
        <w:ind w:left="-5" w:right="0"/>
        <w:jc w:val="left"/>
        <w:rPr>
          <w:color w:val="auto"/>
        </w:rPr>
      </w:pPr>
      <w:r w:rsidRPr="000F6A80">
        <w:rPr>
          <w:noProof/>
          <w:color w:val="auto"/>
          <w:sz w:val="20"/>
          <w:u w:val="single" w:color="0000FF"/>
          <w:lang w:val="en-GB" w:eastAsia="en-GB"/>
        </w:rPr>
        <w:drawing>
          <wp:anchor distT="0" distB="0" distL="114300" distR="114300" simplePos="0" relativeHeight="251659264" behindDoc="0" locked="0" layoutInCell="1" allowOverlap="1" wp14:anchorId="7D3B7867" wp14:editId="6D86F5DC">
            <wp:simplePos x="0" y="0"/>
            <wp:positionH relativeFrom="margin">
              <wp:posOffset>-317</wp:posOffset>
            </wp:positionH>
            <wp:positionV relativeFrom="paragraph">
              <wp:posOffset>294005</wp:posOffset>
            </wp:positionV>
            <wp:extent cx="5712460" cy="1428115"/>
            <wp:effectExtent l="0" t="0" r="2540" b="635"/>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1246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A80">
        <w:rPr>
          <w:color w:val="auto"/>
          <w:sz w:val="20"/>
        </w:rPr>
        <w:t xml:space="preserve">Internet: </w:t>
      </w:r>
      <w:hyperlink r:id="rId10" w:history="1">
        <w:r w:rsidRPr="000F6A80">
          <w:rPr>
            <w:rStyle w:val="Hyperlink"/>
            <w:color w:val="auto"/>
            <w:sz w:val="20"/>
          </w:rPr>
          <w:t>www.zia-deutschland.de</w:t>
        </w:r>
      </w:hyperlink>
      <w:r w:rsidRPr="000F6A80">
        <w:rPr>
          <w:rStyle w:val="Hyperlink"/>
          <w:color w:val="auto"/>
          <w:sz w:val="20"/>
        </w:rPr>
        <w:t>s</w:t>
      </w:r>
    </w:p>
    <w:sectPr w:rsidR="00086986" w:rsidRPr="004A2EEB"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86"/>
    <w:rsid w:val="00045CD0"/>
    <w:rsid w:val="00046421"/>
    <w:rsid w:val="00086986"/>
    <w:rsid w:val="000933EB"/>
    <w:rsid w:val="000C61C1"/>
    <w:rsid w:val="000D4B8B"/>
    <w:rsid w:val="000E0050"/>
    <w:rsid w:val="000E6F30"/>
    <w:rsid w:val="000F6A80"/>
    <w:rsid w:val="0011317F"/>
    <w:rsid w:val="001370A6"/>
    <w:rsid w:val="00137BA2"/>
    <w:rsid w:val="0016304A"/>
    <w:rsid w:val="00180CBA"/>
    <w:rsid w:val="00191AF6"/>
    <w:rsid w:val="001B1586"/>
    <w:rsid w:val="001C5425"/>
    <w:rsid w:val="001C75B5"/>
    <w:rsid w:val="001D5346"/>
    <w:rsid w:val="002117EA"/>
    <w:rsid w:val="002118C8"/>
    <w:rsid w:val="00241315"/>
    <w:rsid w:val="0024587F"/>
    <w:rsid w:val="00245EE1"/>
    <w:rsid w:val="0025630B"/>
    <w:rsid w:val="002803FB"/>
    <w:rsid w:val="00286206"/>
    <w:rsid w:val="002924D8"/>
    <w:rsid w:val="00294569"/>
    <w:rsid w:val="002A1B89"/>
    <w:rsid w:val="002A5B18"/>
    <w:rsid w:val="002E1C8C"/>
    <w:rsid w:val="002E4F86"/>
    <w:rsid w:val="002F4E0B"/>
    <w:rsid w:val="00310305"/>
    <w:rsid w:val="00314C09"/>
    <w:rsid w:val="0032351A"/>
    <w:rsid w:val="003337EF"/>
    <w:rsid w:val="00337DD0"/>
    <w:rsid w:val="0036158C"/>
    <w:rsid w:val="0037291A"/>
    <w:rsid w:val="003C6EFF"/>
    <w:rsid w:val="003E1391"/>
    <w:rsid w:val="00411C3B"/>
    <w:rsid w:val="00432A59"/>
    <w:rsid w:val="00475940"/>
    <w:rsid w:val="0049294A"/>
    <w:rsid w:val="00492F0F"/>
    <w:rsid w:val="004A2EEB"/>
    <w:rsid w:val="004D1580"/>
    <w:rsid w:val="00501AAF"/>
    <w:rsid w:val="005046C5"/>
    <w:rsid w:val="00512514"/>
    <w:rsid w:val="0055795A"/>
    <w:rsid w:val="00560B9A"/>
    <w:rsid w:val="0057465A"/>
    <w:rsid w:val="00593DC5"/>
    <w:rsid w:val="005C5566"/>
    <w:rsid w:val="006019DC"/>
    <w:rsid w:val="00611A2A"/>
    <w:rsid w:val="0062451E"/>
    <w:rsid w:val="00636E46"/>
    <w:rsid w:val="00647F4C"/>
    <w:rsid w:val="00655744"/>
    <w:rsid w:val="0069439C"/>
    <w:rsid w:val="006A73E9"/>
    <w:rsid w:val="0071593F"/>
    <w:rsid w:val="007378DD"/>
    <w:rsid w:val="00741B89"/>
    <w:rsid w:val="007E0468"/>
    <w:rsid w:val="007F2847"/>
    <w:rsid w:val="0080139F"/>
    <w:rsid w:val="00806001"/>
    <w:rsid w:val="00842D7F"/>
    <w:rsid w:val="00844F42"/>
    <w:rsid w:val="0084585B"/>
    <w:rsid w:val="0087081D"/>
    <w:rsid w:val="0087370D"/>
    <w:rsid w:val="008B09B0"/>
    <w:rsid w:val="008B39CA"/>
    <w:rsid w:val="008C2251"/>
    <w:rsid w:val="008D3D3F"/>
    <w:rsid w:val="008F526F"/>
    <w:rsid w:val="009639C0"/>
    <w:rsid w:val="00972F13"/>
    <w:rsid w:val="00995C92"/>
    <w:rsid w:val="009A0E03"/>
    <w:rsid w:val="009C33EB"/>
    <w:rsid w:val="009E539A"/>
    <w:rsid w:val="00A17918"/>
    <w:rsid w:val="00A50924"/>
    <w:rsid w:val="00A7718F"/>
    <w:rsid w:val="00A83973"/>
    <w:rsid w:val="00A8579F"/>
    <w:rsid w:val="00AD0332"/>
    <w:rsid w:val="00AE2B36"/>
    <w:rsid w:val="00B22E9A"/>
    <w:rsid w:val="00B23C17"/>
    <w:rsid w:val="00B23DAE"/>
    <w:rsid w:val="00B822F7"/>
    <w:rsid w:val="00B91394"/>
    <w:rsid w:val="00BA6450"/>
    <w:rsid w:val="00BB5C1A"/>
    <w:rsid w:val="00BB5DE8"/>
    <w:rsid w:val="00BD3073"/>
    <w:rsid w:val="00C05387"/>
    <w:rsid w:val="00C34794"/>
    <w:rsid w:val="00CC40B2"/>
    <w:rsid w:val="00CC7897"/>
    <w:rsid w:val="00CF5FFE"/>
    <w:rsid w:val="00D131EB"/>
    <w:rsid w:val="00D14C86"/>
    <w:rsid w:val="00D241E5"/>
    <w:rsid w:val="00D45EBC"/>
    <w:rsid w:val="00D47475"/>
    <w:rsid w:val="00D50F4C"/>
    <w:rsid w:val="00D57206"/>
    <w:rsid w:val="00D60146"/>
    <w:rsid w:val="00D63078"/>
    <w:rsid w:val="00D64771"/>
    <w:rsid w:val="00D770CF"/>
    <w:rsid w:val="00D96D0A"/>
    <w:rsid w:val="00DC0F99"/>
    <w:rsid w:val="00DC1F54"/>
    <w:rsid w:val="00DC3D7A"/>
    <w:rsid w:val="00DE46CA"/>
    <w:rsid w:val="00DE60FB"/>
    <w:rsid w:val="00DF4EFF"/>
    <w:rsid w:val="00E22E47"/>
    <w:rsid w:val="00E503D9"/>
    <w:rsid w:val="00E52C7B"/>
    <w:rsid w:val="00E913F8"/>
    <w:rsid w:val="00E91D95"/>
    <w:rsid w:val="00E976F4"/>
    <w:rsid w:val="00EA40CE"/>
    <w:rsid w:val="00EA5AAA"/>
    <w:rsid w:val="00EB2E6D"/>
    <w:rsid w:val="00EF7419"/>
    <w:rsid w:val="00F03E3F"/>
    <w:rsid w:val="00F14FBC"/>
    <w:rsid w:val="00F23BDB"/>
    <w:rsid w:val="00F35EDD"/>
    <w:rsid w:val="00F53502"/>
    <w:rsid w:val="00F6330E"/>
    <w:rsid w:val="00F86CC9"/>
    <w:rsid w:val="00F95C7A"/>
    <w:rsid w:val="00FA7BA0"/>
    <w:rsid w:val="00FD44FD"/>
    <w:rsid w:val="00FE53F9"/>
    <w:rsid w:val="00FF7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8FC9"/>
  <w15:chartTrackingRefBased/>
  <w15:docId w15:val="{A42D6D6B-E835-40E2-B4F6-6902BFF6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6986"/>
    <w:pPr>
      <w:spacing w:after="1" w:line="371" w:lineRule="auto"/>
      <w:ind w:left="10" w:right="66" w:hanging="10"/>
      <w:jc w:val="both"/>
    </w:pPr>
    <w:rPr>
      <w:rFonts w:ascii="Arial" w:eastAsia="Arial" w:hAnsi="Arial" w:cs="Arial"/>
      <w:color w:val="000000"/>
      <w:sz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6986"/>
    <w:rPr>
      <w:color w:val="0563C1" w:themeColor="hyperlink"/>
      <w:u w:val="single"/>
    </w:rPr>
  </w:style>
  <w:style w:type="paragraph" w:styleId="StandardWeb">
    <w:name w:val="Normal (Web)"/>
    <w:basedOn w:val="Standard"/>
    <w:uiPriority w:val="99"/>
    <w:unhideWhenUsed/>
    <w:rsid w:val="00086986"/>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semiHidden/>
    <w:unhideWhenUsed/>
    <w:rsid w:val="00655744"/>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655744"/>
    <w:rPr>
      <w:rFonts w:ascii="Consolas" w:eastAsia="Arial" w:hAnsi="Consolas" w:cs="Arial"/>
      <w:color w:val="000000"/>
      <w:sz w:val="21"/>
      <w:szCs w:val="21"/>
      <w:lang w:eastAsia="de-DE"/>
    </w:rPr>
  </w:style>
  <w:style w:type="character" w:styleId="NichtaufgelsteErwhnung">
    <w:name w:val="Unresolved Mention"/>
    <w:basedOn w:val="Absatz-Standardschriftart"/>
    <w:uiPriority w:val="99"/>
    <w:semiHidden/>
    <w:unhideWhenUsed/>
    <w:rsid w:val="00D14C86"/>
    <w:rPr>
      <w:color w:val="605E5C"/>
      <w:shd w:val="clear" w:color="auto" w:fill="E1DFDD"/>
    </w:rPr>
  </w:style>
  <w:style w:type="character" w:styleId="BesuchterLink">
    <w:name w:val="FollowedHyperlink"/>
    <w:basedOn w:val="Absatz-Standardschriftart"/>
    <w:uiPriority w:val="99"/>
    <w:semiHidden/>
    <w:unhideWhenUsed/>
    <w:rsid w:val="002E4F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560523">
      <w:bodyDiv w:val="1"/>
      <w:marLeft w:val="0"/>
      <w:marRight w:val="0"/>
      <w:marTop w:val="0"/>
      <w:marBottom w:val="0"/>
      <w:divBdr>
        <w:top w:val="none" w:sz="0" w:space="0" w:color="auto"/>
        <w:left w:val="none" w:sz="0" w:space="0" w:color="auto"/>
        <w:bottom w:val="none" w:sz="0" w:space="0" w:color="auto"/>
        <w:right w:val="none" w:sz="0" w:space="0" w:color="auto"/>
      </w:divBdr>
    </w:div>
    <w:div w:id="750543622">
      <w:bodyDiv w:val="1"/>
      <w:marLeft w:val="0"/>
      <w:marRight w:val="0"/>
      <w:marTop w:val="0"/>
      <w:marBottom w:val="0"/>
      <w:divBdr>
        <w:top w:val="none" w:sz="0" w:space="0" w:color="auto"/>
        <w:left w:val="none" w:sz="0" w:space="0" w:color="auto"/>
        <w:bottom w:val="none" w:sz="0" w:space="0" w:color="auto"/>
        <w:right w:val="none" w:sz="0" w:space="0" w:color="auto"/>
      </w:divBdr>
    </w:div>
    <w:div w:id="914822191">
      <w:bodyDiv w:val="1"/>
      <w:marLeft w:val="0"/>
      <w:marRight w:val="0"/>
      <w:marTop w:val="0"/>
      <w:marBottom w:val="0"/>
      <w:divBdr>
        <w:top w:val="none" w:sz="0" w:space="0" w:color="auto"/>
        <w:left w:val="none" w:sz="0" w:space="0" w:color="auto"/>
        <w:bottom w:val="none" w:sz="0" w:space="0" w:color="auto"/>
        <w:right w:val="none" w:sz="0" w:space="0" w:color="auto"/>
      </w:divBdr>
    </w:div>
    <w:div w:id="939802524">
      <w:bodyDiv w:val="1"/>
      <w:marLeft w:val="0"/>
      <w:marRight w:val="0"/>
      <w:marTop w:val="0"/>
      <w:marBottom w:val="0"/>
      <w:divBdr>
        <w:top w:val="none" w:sz="0" w:space="0" w:color="auto"/>
        <w:left w:val="none" w:sz="0" w:space="0" w:color="auto"/>
        <w:bottom w:val="none" w:sz="0" w:space="0" w:color="auto"/>
        <w:right w:val="none" w:sz="0" w:space="0" w:color="auto"/>
      </w:divBdr>
    </w:div>
    <w:div w:id="1118378487">
      <w:bodyDiv w:val="1"/>
      <w:marLeft w:val="0"/>
      <w:marRight w:val="0"/>
      <w:marTop w:val="0"/>
      <w:marBottom w:val="0"/>
      <w:divBdr>
        <w:top w:val="none" w:sz="0" w:space="0" w:color="auto"/>
        <w:left w:val="none" w:sz="0" w:space="0" w:color="auto"/>
        <w:bottom w:val="none" w:sz="0" w:space="0" w:color="auto"/>
        <w:right w:val="none" w:sz="0" w:space="0" w:color="auto"/>
      </w:divBdr>
    </w:div>
    <w:div w:id="1215266011">
      <w:bodyDiv w:val="1"/>
      <w:marLeft w:val="0"/>
      <w:marRight w:val="0"/>
      <w:marTop w:val="0"/>
      <w:marBottom w:val="0"/>
      <w:divBdr>
        <w:top w:val="none" w:sz="0" w:space="0" w:color="auto"/>
        <w:left w:val="none" w:sz="0" w:space="0" w:color="auto"/>
        <w:bottom w:val="none" w:sz="0" w:space="0" w:color="auto"/>
        <w:right w:val="none" w:sz="0" w:space="0" w:color="auto"/>
      </w:divBdr>
    </w:div>
    <w:div w:id="139507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zia-deutschland.de" TargetMode="Externa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ia-deutschland.de" TargetMode="External"/><Relationship Id="rId4" Type="http://schemas.openxmlformats.org/officeDocument/2006/relationships/styles" Target="styles.xml"/><Relationship Id="rId9"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4" ma:contentTypeDescription="Ein neues Dokument erstellen." ma:contentTypeScope="" ma:versionID="589fbefdc34d6fea131304ba2f6ed9cb">
  <xsd:schema xmlns:xsd="http://www.w3.org/2001/XMLSchema" xmlns:xs="http://www.w3.org/2001/XMLSchema" xmlns:p="http://schemas.microsoft.com/office/2006/metadata/properties" xmlns:ns3="073df78c-e793-4e54-8c01-c2bea78ac30b" targetNamespace="http://schemas.microsoft.com/office/2006/metadata/properties" ma:root="true" ma:fieldsID="2acb6f260933a61c1588d23d717ee650" ns3:_="">
    <xsd:import namespace="073df78c-e793-4e54-8c01-c2bea78ac3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9B892-3BCA-4E4E-B722-44F8D4FF2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6FF41-654E-497D-9F9E-EDF1D189DF44}">
  <ds:schemaRefs>
    <ds:schemaRef ds:uri="http://schemas.microsoft.com/sharepoint/v3/contenttype/forms"/>
  </ds:schemaRefs>
</ds:datastoreItem>
</file>

<file path=customXml/itemProps3.xml><?xml version="1.0" encoding="utf-8"?>
<ds:datastoreItem xmlns:ds="http://schemas.openxmlformats.org/officeDocument/2006/customXml" ds:itemID="{249262D0-DD8B-4A72-9B68-F768D9ABC2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3</cp:revision>
  <cp:lastPrinted>2022-06-15T18:17:00Z</cp:lastPrinted>
  <dcterms:created xsi:type="dcterms:W3CDTF">2022-06-16T07:33:00Z</dcterms:created>
  <dcterms:modified xsi:type="dcterms:W3CDTF">2022-06-16T07:34:00Z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ies>
</file>