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33BC13EC" w14:textId="77777777" w:rsidTr="00FF22A6">
        <w:trPr>
          <w:trHeight w:val="3114"/>
        </w:trPr>
        <w:tc>
          <w:tcPr>
            <w:tcW w:w="7366" w:type="dxa"/>
            <w:vMerge w:val="restart"/>
          </w:tcPr>
          <w:p w14:paraId="741478C3" w14:textId="2BBD2A45" w:rsidR="00FC0773" w:rsidRPr="00CA316D" w:rsidRDefault="0060180F" w:rsidP="00FC0773">
            <w:pPr>
              <w:pStyle w:val="berschrift1ohneNummer"/>
              <w:rPr>
                <w:szCs w:val="36"/>
                <w:lang w:val="en-US"/>
              </w:rPr>
            </w:pPr>
            <w:r w:rsidRPr="00CA316D">
              <w:rPr>
                <w:szCs w:val="36"/>
                <w:lang w:val="en-US"/>
              </w:rPr>
              <w:t>Pop-Up Store: Made in St.Gallen</w:t>
            </w:r>
          </w:p>
          <w:p w14:paraId="5F3C9E3C" w14:textId="11CD9664" w:rsidR="00FC0773" w:rsidRPr="00FC0773" w:rsidRDefault="00FC0773" w:rsidP="00FC0773">
            <w:pPr>
              <w:rPr>
                <w:rFonts w:ascii="ABC Whyte Book" w:eastAsia="Times New Roman" w:hAnsi="ABC Whyte Book" w:cs="Times New Roman"/>
                <w:i/>
                <w:iCs/>
                <w:sz w:val="22"/>
                <w:lang w:eastAsia="en-GB"/>
              </w:rPr>
            </w:pPr>
            <w:r w:rsidRPr="00FC0773">
              <w:rPr>
                <w:sz w:val="22"/>
              </w:rPr>
              <w:t xml:space="preserve">8. Februar – 6. Juli 2025, </w:t>
            </w:r>
            <w:r w:rsidR="007A77F5">
              <w:rPr>
                <w:sz w:val="22"/>
              </w:rPr>
              <w:t>LOK by Kunstmuseum St.Gallen</w:t>
            </w:r>
          </w:p>
          <w:p w14:paraId="0F2D7DB7" w14:textId="77777777" w:rsidR="00FC0773" w:rsidRPr="007A77F5" w:rsidRDefault="00FC0773" w:rsidP="00FC0773"/>
          <w:p w14:paraId="2732397A" w14:textId="5A98628E" w:rsidR="00BE3665" w:rsidRPr="00FC0773" w:rsidRDefault="00A53658" w:rsidP="00297004">
            <w:pPr>
              <w:rPr>
                <w:sz w:val="16"/>
                <w:szCs w:val="16"/>
              </w:rPr>
            </w:pPr>
            <w:r>
              <w:rPr>
                <w:noProof/>
                <w:sz w:val="16"/>
                <w:szCs w:val="16"/>
              </w:rPr>
              <w:drawing>
                <wp:inline distT="0" distB="0" distL="0" distR="0" wp14:anchorId="296C4979" wp14:editId="3C4200CA">
                  <wp:extent cx="3773882" cy="2514949"/>
                  <wp:effectExtent l="0" t="0" r="0" b="0"/>
                  <wp:docPr id="483876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965" cy="2524334"/>
                          </a:xfrm>
                          <a:prstGeom prst="rect">
                            <a:avLst/>
                          </a:prstGeom>
                          <a:noFill/>
                          <a:ln>
                            <a:noFill/>
                          </a:ln>
                        </pic:spPr>
                      </pic:pic>
                    </a:graphicData>
                  </a:graphic>
                </wp:inline>
              </w:drawing>
            </w:r>
          </w:p>
          <w:p w14:paraId="1F4CECC8" w14:textId="77777777" w:rsidR="005F3D79" w:rsidRDefault="005F3D79" w:rsidP="008670C6">
            <w:pPr>
              <w:rPr>
                <w:szCs w:val="20"/>
              </w:rPr>
            </w:pPr>
          </w:p>
          <w:p w14:paraId="5667E14C" w14:textId="64C0F165" w:rsidR="00796117" w:rsidRPr="00715A2C" w:rsidRDefault="00796117" w:rsidP="008670C6">
            <w:pPr>
              <w:rPr>
                <w:sz w:val="18"/>
                <w:szCs w:val="18"/>
                <w:lang w:val="en-US"/>
              </w:rPr>
            </w:pPr>
            <w:r w:rsidRPr="00715A2C">
              <w:rPr>
                <w:sz w:val="18"/>
                <w:szCs w:val="18"/>
                <w:lang w:val="en-US"/>
              </w:rPr>
              <w:t>Pop-Up Store: Made in St.Gallen</w:t>
            </w:r>
            <w:r w:rsidR="00C8458E" w:rsidRPr="00715A2C">
              <w:rPr>
                <w:sz w:val="18"/>
                <w:szCs w:val="18"/>
                <w:lang w:val="en-US"/>
              </w:rPr>
              <w:t>, Foto: Sebastian Stadler</w:t>
            </w:r>
          </w:p>
          <w:p w14:paraId="630A5308" w14:textId="77777777" w:rsidR="00796117" w:rsidRPr="00796117" w:rsidRDefault="00796117" w:rsidP="008670C6">
            <w:pPr>
              <w:rPr>
                <w:szCs w:val="20"/>
                <w:lang w:val="en-US"/>
              </w:rPr>
            </w:pPr>
          </w:p>
          <w:p w14:paraId="3355D6E6" w14:textId="6EA58C89" w:rsidR="008670C6" w:rsidRPr="00D07E94" w:rsidRDefault="00AF65A4" w:rsidP="006B5B33">
            <w:pPr>
              <w:spacing w:before="100" w:beforeAutospacing="1" w:after="100" w:afterAutospacing="1"/>
              <w:jc w:val="both"/>
              <w:rPr>
                <w:rFonts w:eastAsia="Times New Roman" w:cs="Times New Roman"/>
                <w:i/>
                <w:iCs/>
                <w:lang w:eastAsia="en-GB"/>
              </w:rPr>
            </w:pPr>
            <w:r w:rsidRPr="00D07E94">
              <w:rPr>
                <w:rFonts w:eastAsia="Times New Roman" w:cs="Times New Roman"/>
                <w:i/>
                <w:iCs/>
                <w:lang w:eastAsia="en-GB"/>
              </w:rPr>
              <w:t>Der Empfangsbereich der LOK by Kunstmuseum St.Gallen wird vom 8. Februar bis</w:t>
            </w:r>
            <w:r w:rsidR="00A63A9E">
              <w:rPr>
                <w:rFonts w:eastAsia="Times New Roman" w:cs="Times New Roman"/>
                <w:i/>
                <w:iCs/>
                <w:lang w:eastAsia="en-GB"/>
              </w:rPr>
              <w:t xml:space="preserve"> </w:t>
            </w:r>
            <w:r w:rsidRPr="00D07E94">
              <w:rPr>
                <w:rFonts w:eastAsia="Times New Roman" w:cs="Times New Roman"/>
                <w:i/>
                <w:iCs/>
                <w:lang w:eastAsia="en-GB"/>
              </w:rPr>
              <w:t xml:space="preserve">6. Juli 2025 zur Bühne für ein einzigartiges Projekt: </w:t>
            </w:r>
            <w:r w:rsidR="00E04B7F">
              <w:rPr>
                <w:rFonts w:eastAsia="Times New Roman" w:cs="Times New Roman"/>
                <w:i/>
                <w:iCs/>
                <w:lang w:eastAsia="en-GB"/>
              </w:rPr>
              <w:t>«</w:t>
            </w:r>
            <w:r w:rsidRPr="00D07E94">
              <w:rPr>
                <w:rFonts w:eastAsia="Times New Roman" w:cs="Times New Roman"/>
                <w:i/>
                <w:iCs/>
                <w:lang w:eastAsia="en-GB"/>
              </w:rPr>
              <w:t>Pop-Up Store: Made in St.Gallen</w:t>
            </w:r>
            <w:r w:rsidR="00E04B7F">
              <w:rPr>
                <w:rFonts w:eastAsia="Times New Roman" w:cs="Times New Roman"/>
                <w:i/>
                <w:iCs/>
                <w:lang w:eastAsia="en-GB"/>
              </w:rPr>
              <w:t>»</w:t>
            </w:r>
            <w:r w:rsidR="009A7C06">
              <w:rPr>
                <w:rFonts w:eastAsia="Times New Roman" w:cs="Times New Roman"/>
                <w:i/>
                <w:iCs/>
                <w:lang w:eastAsia="en-GB"/>
              </w:rPr>
              <w:t xml:space="preserve"> </w:t>
            </w:r>
            <w:r w:rsidRPr="00D07E94">
              <w:rPr>
                <w:rFonts w:eastAsia="Times New Roman" w:cs="Times New Roman"/>
                <w:i/>
                <w:iCs/>
                <w:lang w:eastAsia="en-GB"/>
              </w:rPr>
              <w:t>– Ausstellung</w:t>
            </w:r>
            <w:r w:rsidR="009A7C06">
              <w:rPr>
                <w:rFonts w:eastAsia="Times New Roman" w:cs="Times New Roman"/>
                <w:i/>
                <w:iCs/>
                <w:lang w:eastAsia="en-GB"/>
              </w:rPr>
              <w:t>s</w:t>
            </w:r>
            <w:r w:rsidRPr="00D07E94">
              <w:rPr>
                <w:rFonts w:eastAsia="Times New Roman" w:cs="Times New Roman"/>
                <w:i/>
                <w:iCs/>
                <w:lang w:eastAsia="en-GB"/>
              </w:rPr>
              <w:t xml:space="preserve">- und Verkaufsraum in einem. </w:t>
            </w:r>
          </w:p>
          <w:p w14:paraId="6856220F" w14:textId="2F09F28B" w:rsidR="00220BFF" w:rsidRPr="00D07E94" w:rsidRDefault="008746C4" w:rsidP="006B5B33">
            <w:pPr>
              <w:spacing w:before="100" w:beforeAutospacing="1" w:after="100" w:afterAutospacing="1"/>
              <w:jc w:val="both"/>
              <w:rPr>
                <w:rFonts w:eastAsia="Times New Roman" w:cs="Times New Roman"/>
                <w:i/>
                <w:iCs/>
                <w:lang w:eastAsia="en-GB"/>
              </w:rPr>
            </w:pPr>
            <w:r w:rsidRPr="00D07E94">
              <w:rPr>
                <w:rFonts w:eastAsia="Times New Roman" w:cs="Times New Roman"/>
                <w:i/>
                <w:iCs/>
                <w:lang w:eastAsia="en-GB"/>
              </w:rPr>
              <w:t xml:space="preserve">Auf individuell kuratierten Tischen </w:t>
            </w:r>
            <w:r w:rsidR="00B04135">
              <w:rPr>
                <w:rFonts w:eastAsia="Times New Roman" w:cs="Times New Roman"/>
                <w:i/>
                <w:iCs/>
                <w:lang w:eastAsia="en-GB"/>
              </w:rPr>
              <w:t>nach</w:t>
            </w:r>
            <w:r w:rsidRPr="00D07E94">
              <w:rPr>
                <w:rFonts w:eastAsia="Times New Roman" w:cs="Times New Roman"/>
                <w:i/>
                <w:iCs/>
                <w:lang w:eastAsia="en-GB"/>
              </w:rPr>
              <w:t xml:space="preserve"> </w:t>
            </w:r>
            <w:r w:rsidR="00B04135">
              <w:rPr>
                <w:rFonts w:eastAsia="Times New Roman" w:cs="Times New Roman"/>
                <w:i/>
                <w:iCs/>
                <w:lang w:eastAsia="en-GB"/>
              </w:rPr>
              <w:t xml:space="preserve">dem </w:t>
            </w:r>
            <w:r w:rsidRPr="00D07E94">
              <w:rPr>
                <w:rFonts w:eastAsia="Times New Roman" w:cs="Times New Roman"/>
                <w:i/>
                <w:iCs/>
                <w:lang w:eastAsia="en-GB"/>
              </w:rPr>
              <w:t>Sho</w:t>
            </w:r>
            <w:r w:rsidR="00DC7CBF">
              <w:rPr>
                <w:rFonts w:eastAsia="Times New Roman" w:cs="Times New Roman"/>
                <w:i/>
                <w:iCs/>
                <w:lang w:eastAsia="en-GB"/>
              </w:rPr>
              <w:t>p</w:t>
            </w:r>
            <w:r w:rsidR="00B04135">
              <w:rPr>
                <w:rFonts w:eastAsia="Times New Roman" w:cs="Times New Roman"/>
                <w:i/>
                <w:iCs/>
                <w:lang w:eastAsia="en-GB"/>
              </w:rPr>
              <w:t>-</w:t>
            </w:r>
            <w:r w:rsidRPr="00D07E94">
              <w:rPr>
                <w:rFonts w:eastAsia="Times New Roman" w:cs="Times New Roman"/>
                <w:i/>
                <w:iCs/>
                <w:lang w:eastAsia="en-GB"/>
              </w:rPr>
              <w:t>i</w:t>
            </w:r>
            <w:r w:rsidR="00DC7CBF">
              <w:rPr>
                <w:rFonts w:eastAsia="Times New Roman" w:cs="Times New Roman"/>
                <w:i/>
                <w:iCs/>
                <w:lang w:eastAsia="en-GB"/>
              </w:rPr>
              <w:t>n</w:t>
            </w:r>
            <w:r w:rsidR="00221672">
              <w:rPr>
                <w:rFonts w:eastAsia="Times New Roman" w:cs="Times New Roman"/>
                <w:i/>
                <w:iCs/>
                <w:lang w:eastAsia="en-GB"/>
              </w:rPr>
              <w:t>-</w:t>
            </w:r>
            <w:r w:rsidRPr="00D07E94">
              <w:rPr>
                <w:rFonts w:eastAsia="Times New Roman" w:cs="Times New Roman"/>
                <w:i/>
                <w:iCs/>
                <w:lang w:eastAsia="en-GB"/>
              </w:rPr>
              <w:t>Shop</w:t>
            </w:r>
            <w:r w:rsidR="00B04135">
              <w:rPr>
                <w:i/>
                <w:iCs/>
              </w:rPr>
              <w:t>-Prinzip</w:t>
            </w:r>
            <w:r w:rsidRPr="00D07E94">
              <w:rPr>
                <w:rFonts w:eastAsia="Times New Roman" w:cs="Times New Roman"/>
                <w:i/>
                <w:iCs/>
                <w:lang w:eastAsia="en-GB"/>
              </w:rPr>
              <w:t xml:space="preserve">, präsentieren ausgewählte Künstler*innen aus St.Gallen ihre Werke. Ob T-Shirts, Fanzines, Tassen, Künstlerbücher, Keramiken oder Mützen – jedes Produkt trägt die unverkennbare Handschrift seiner Schöpfer*in. Die Preisspanne der ausgestellten Waren ist bewusst breit angelegt, sodass alle </w:t>
            </w:r>
            <w:r w:rsidR="0070242B">
              <w:rPr>
                <w:rFonts w:eastAsia="Times New Roman" w:cs="Times New Roman"/>
                <w:i/>
                <w:iCs/>
                <w:lang w:eastAsia="en-GB"/>
              </w:rPr>
              <w:t xml:space="preserve">Besucher*innen </w:t>
            </w:r>
            <w:r w:rsidRPr="00D07E94">
              <w:rPr>
                <w:rFonts w:eastAsia="Times New Roman" w:cs="Times New Roman"/>
                <w:i/>
                <w:iCs/>
                <w:lang w:eastAsia="en-GB"/>
              </w:rPr>
              <w:t>etwas Passendes finden können.</w:t>
            </w:r>
          </w:p>
          <w:p w14:paraId="5723D967" w14:textId="07BFE7A7" w:rsidR="006F5FDE" w:rsidRPr="00D07E94" w:rsidRDefault="006F5FDE" w:rsidP="006B5B33">
            <w:pPr>
              <w:spacing w:before="100" w:beforeAutospacing="1" w:after="100" w:afterAutospacing="1"/>
              <w:jc w:val="both"/>
              <w:rPr>
                <w:rFonts w:eastAsia="Times New Roman" w:cs="Times New Roman"/>
                <w:i/>
                <w:iCs/>
                <w:lang w:eastAsia="en-GB"/>
              </w:rPr>
            </w:pPr>
            <w:r w:rsidRPr="00D07E94">
              <w:rPr>
                <w:rFonts w:eastAsia="Times New Roman" w:cs="Times New Roman"/>
                <w:i/>
                <w:iCs/>
                <w:lang w:eastAsia="en-GB"/>
              </w:rPr>
              <w:t xml:space="preserve">Nachhaltigkeit steht im Mittelpunkt: Die allermeisten Produkte sind lokal produziert und von individueller Schönheit – eine echte Alternative zu den global standardisierten Museumsshops, deren Sortiment oft wenig umweltfreundlich und einzigartig ist. Mit </w:t>
            </w:r>
            <w:r w:rsidR="00FF6371">
              <w:rPr>
                <w:rFonts w:eastAsia="Times New Roman" w:cs="Times New Roman"/>
                <w:i/>
                <w:iCs/>
                <w:lang w:eastAsia="en-GB"/>
              </w:rPr>
              <w:t>«</w:t>
            </w:r>
            <w:r w:rsidRPr="00D07E94">
              <w:rPr>
                <w:rFonts w:eastAsia="Times New Roman" w:cs="Times New Roman"/>
                <w:i/>
                <w:iCs/>
                <w:lang w:eastAsia="en-GB"/>
              </w:rPr>
              <w:t>Pop-Up Store: Made in St.Gallen</w:t>
            </w:r>
            <w:r w:rsidR="00FF6371">
              <w:rPr>
                <w:rFonts w:eastAsia="Times New Roman" w:cs="Times New Roman"/>
                <w:i/>
                <w:iCs/>
                <w:lang w:eastAsia="en-GB"/>
              </w:rPr>
              <w:t>»</w:t>
            </w:r>
            <w:r w:rsidRPr="00D07E94">
              <w:rPr>
                <w:rFonts w:eastAsia="Times New Roman" w:cs="Times New Roman"/>
                <w:i/>
                <w:iCs/>
                <w:lang w:eastAsia="en-GB"/>
              </w:rPr>
              <w:t xml:space="preserve"> setzen wir ein Zeichen</w:t>
            </w:r>
            <w:r w:rsidR="00FF6371">
              <w:rPr>
                <w:rFonts w:eastAsia="Times New Roman" w:cs="Times New Roman"/>
                <w:i/>
                <w:iCs/>
                <w:lang w:eastAsia="en-GB"/>
              </w:rPr>
              <w:t xml:space="preserve"> f</w:t>
            </w:r>
            <w:r w:rsidRPr="00D07E94">
              <w:rPr>
                <w:rFonts w:eastAsia="Times New Roman" w:cs="Times New Roman"/>
                <w:i/>
                <w:iCs/>
                <w:lang w:eastAsia="en-GB"/>
              </w:rPr>
              <w:t>ür Kreativität, Vielfalt und die Stärkung der Ostschweizer Kunstszene.</w:t>
            </w:r>
          </w:p>
          <w:p w14:paraId="226EEEAB" w14:textId="62856928" w:rsidR="001B0CCB" w:rsidRPr="00D07E94" w:rsidRDefault="00687C24" w:rsidP="00B07983">
            <w:pPr>
              <w:spacing w:before="100" w:beforeAutospacing="1" w:after="100" w:afterAutospacing="1"/>
              <w:jc w:val="both"/>
              <w:rPr>
                <w:rFonts w:eastAsia="Times New Roman" w:cs="Times New Roman"/>
                <w:i/>
                <w:iCs/>
                <w:lang w:eastAsia="en-GB"/>
              </w:rPr>
            </w:pPr>
            <w:r w:rsidRPr="00D07E94">
              <w:rPr>
                <w:rFonts w:eastAsia="Times New Roman" w:cs="Times New Roman"/>
                <w:i/>
                <w:iCs/>
                <w:lang w:eastAsia="en-GB"/>
              </w:rPr>
              <w:t xml:space="preserve">Beteiligt sind unter anderem folgende Künstler*innen: Beni Bischof, Claudia Caviezel, GAFFA, Herbert Weber, Lika Nüssli, Felix Stöckle, U5, Luisa </w:t>
            </w:r>
            <w:r w:rsidRPr="00D07E94">
              <w:rPr>
                <w:rFonts w:eastAsia="Times New Roman" w:cs="Times New Roman"/>
                <w:i/>
                <w:iCs/>
                <w:lang w:eastAsia="en-GB"/>
              </w:rPr>
              <w:lastRenderedPageBreak/>
              <w:t xml:space="preserve">Zürcher und Drü Egg. Sie alle bringen individuelle </w:t>
            </w:r>
            <w:r w:rsidR="008A0425">
              <w:rPr>
                <w:rFonts w:eastAsia="Times New Roman" w:cs="Times New Roman"/>
                <w:i/>
                <w:iCs/>
                <w:lang w:eastAsia="en-GB"/>
              </w:rPr>
              <w:t>Kreativität</w:t>
            </w:r>
            <w:r w:rsidRPr="00D07E94">
              <w:rPr>
                <w:rFonts w:eastAsia="Times New Roman" w:cs="Times New Roman"/>
                <w:i/>
                <w:iCs/>
                <w:lang w:eastAsia="en-GB"/>
              </w:rPr>
              <w:t xml:space="preserve"> und gestalterisches Können ein und machen</w:t>
            </w:r>
            <w:r w:rsidR="00F52009">
              <w:rPr>
                <w:rFonts w:eastAsia="Times New Roman" w:cs="Times New Roman"/>
                <w:i/>
                <w:iCs/>
                <w:lang w:eastAsia="en-GB"/>
              </w:rPr>
              <w:t xml:space="preserve"> den</w:t>
            </w:r>
            <w:r w:rsidRPr="00D07E94">
              <w:rPr>
                <w:rFonts w:eastAsia="Times New Roman" w:cs="Times New Roman"/>
                <w:i/>
                <w:iCs/>
                <w:lang w:eastAsia="en-GB"/>
              </w:rPr>
              <w:t xml:space="preserve"> </w:t>
            </w:r>
            <w:r w:rsidR="00037ABD">
              <w:rPr>
                <w:rFonts w:eastAsia="Times New Roman" w:cs="Times New Roman"/>
                <w:i/>
                <w:iCs/>
                <w:lang w:eastAsia="en-GB"/>
              </w:rPr>
              <w:t>«</w:t>
            </w:r>
            <w:r w:rsidRPr="00D07E94">
              <w:rPr>
                <w:rFonts w:eastAsia="Times New Roman" w:cs="Times New Roman"/>
                <w:i/>
                <w:iCs/>
                <w:lang w:eastAsia="en-GB"/>
              </w:rPr>
              <w:t>Pop-Up</w:t>
            </w:r>
            <w:r w:rsidR="00EA0A4F">
              <w:rPr>
                <w:rFonts w:eastAsia="Times New Roman" w:cs="Times New Roman"/>
                <w:i/>
                <w:iCs/>
                <w:lang w:eastAsia="en-GB"/>
              </w:rPr>
              <w:t xml:space="preserve"> Store</w:t>
            </w:r>
            <w:r w:rsidRPr="00D07E94">
              <w:rPr>
                <w:rFonts w:eastAsia="Times New Roman" w:cs="Times New Roman"/>
                <w:i/>
                <w:iCs/>
                <w:lang w:eastAsia="en-GB"/>
              </w:rPr>
              <w:t>: Made in St.Gallen zu einem lebendigen Kunstmarkt.</w:t>
            </w:r>
          </w:p>
          <w:p w14:paraId="6D78EBFC" w14:textId="6194AFD2" w:rsidR="00B07983" w:rsidRPr="00026E68" w:rsidRDefault="00A83725" w:rsidP="006B5B33">
            <w:pPr>
              <w:spacing w:before="100" w:beforeAutospacing="1" w:after="100" w:afterAutospacing="1"/>
              <w:outlineLvl w:val="2"/>
              <w:rPr>
                <w:rFonts w:eastAsia="Times New Roman" w:cs="Times New Roman"/>
                <w:b/>
                <w:bCs/>
                <w:lang w:eastAsia="en-GB"/>
              </w:rPr>
            </w:pPr>
            <w:r w:rsidRPr="00026E68">
              <w:rPr>
                <w:rFonts w:eastAsia="Times New Roman" w:cs="Times New Roman"/>
                <w:b/>
                <w:bCs/>
                <w:lang w:eastAsia="en-GB"/>
              </w:rPr>
              <w:t>Zu den einzelnen Künstler*innen:</w:t>
            </w:r>
          </w:p>
          <w:p w14:paraId="6D73B17D" w14:textId="77777777" w:rsidR="00006A7B" w:rsidRDefault="009E27C4" w:rsidP="00205446">
            <w:pPr>
              <w:spacing w:before="100" w:beforeAutospacing="1" w:after="100" w:afterAutospacing="1"/>
              <w:rPr>
                <w:rFonts w:eastAsia="Times New Roman" w:cs="Times New Roman"/>
                <w:b/>
                <w:bCs/>
                <w:lang w:eastAsia="en-GB"/>
              </w:rPr>
            </w:pPr>
            <w:r w:rsidRPr="00026E68">
              <w:rPr>
                <w:rFonts w:eastAsia="Times New Roman" w:cs="Times New Roman"/>
                <w:b/>
                <w:bCs/>
                <w:lang w:eastAsia="en-GB"/>
              </w:rPr>
              <w:t>Beni</w:t>
            </w:r>
            <w:r w:rsidR="00282AE0">
              <w:rPr>
                <w:rFonts w:eastAsia="Times New Roman" w:cs="Times New Roman"/>
                <w:b/>
                <w:bCs/>
                <w:lang w:eastAsia="en-GB"/>
              </w:rPr>
              <w:t xml:space="preserve"> </w:t>
            </w:r>
            <w:r w:rsidRPr="00026E68">
              <w:rPr>
                <w:rFonts w:eastAsia="Times New Roman" w:cs="Times New Roman"/>
                <w:b/>
                <w:bCs/>
                <w:lang w:eastAsia="en-GB"/>
              </w:rPr>
              <w:t>Bischof</w:t>
            </w:r>
          </w:p>
          <w:p w14:paraId="17DE4FAC" w14:textId="38E2BCD9" w:rsidR="006869EB" w:rsidRPr="00205446" w:rsidRDefault="009E27C4" w:rsidP="00006A7B">
            <w:pPr>
              <w:spacing w:before="100" w:beforeAutospacing="1" w:after="100" w:afterAutospacing="1"/>
              <w:jc w:val="both"/>
              <w:rPr>
                <w:rFonts w:eastAsia="Times New Roman" w:cs="Times New Roman"/>
                <w:b/>
                <w:bCs/>
                <w:lang w:eastAsia="en-GB"/>
              </w:rPr>
            </w:pPr>
            <w:r w:rsidRPr="00026E68">
              <w:rPr>
                <w:rFonts w:eastAsia="Times New Roman" w:cs="Times New Roman"/>
                <w:lang w:eastAsia="en-GB"/>
              </w:rPr>
              <w:t xml:space="preserve">Beni Bischof bringt mit seinem satirischen und provokanten Stil Humor und Gesellschaftskritik in alltägliche Objekte. Seine T-Shirts und Fanzines sind durch ihre scharfen Kommentare und Collagen Sammlerstücke für Kunstliebhaber*innen mit einem Hang zur Ironie. Er hat zahlreiche Bücher verfasst, in dem er über Sprache die Absurdität heutiger Existenz auf den Punkt bringt. </w:t>
            </w:r>
            <w:hyperlink r:id="rId9" w:history="1">
              <w:r w:rsidR="006869EB" w:rsidRPr="00026E68">
                <w:rPr>
                  <w:rStyle w:val="Hyperlink"/>
                  <w:rFonts w:eastAsia="Times New Roman" w:cs="Times New Roman"/>
                  <w:lang w:eastAsia="en-GB"/>
                </w:rPr>
                <w:t>www.benibischof.ch</w:t>
              </w:r>
            </w:hyperlink>
          </w:p>
          <w:p w14:paraId="763ACA17" w14:textId="77777777" w:rsidR="00006A7B" w:rsidRDefault="00217582" w:rsidP="006B5B33">
            <w:pPr>
              <w:jc w:val="both"/>
              <w:rPr>
                <w:b/>
                <w:bCs/>
                <w:lang w:eastAsia="en-GB"/>
              </w:rPr>
            </w:pPr>
            <w:r w:rsidRPr="00026E68">
              <w:rPr>
                <w:b/>
                <w:bCs/>
                <w:lang w:eastAsia="en-GB"/>
              </w:rPr>
              <w:t>Claudia</w:t>
            </w:r>
            <w:r w:rsidR="00D04B09">
              <w:rPr>
                <w:b/>
                <w:bCs/>
                <w:lang w:eastAsia="en-GB"/>
              </w:rPr>
              <w:t xml:space="preserve"> </w:t>
            </w:r>
            <w:r w:rsidRPr="00026E68">
              <w:rPr>
                <w:b/>
                <w:bCs/>
                <w:lang w:eastAsia="en-GB"/>
              </w:rPr>
              <w:t>Caviezel</w:t>
            </w:r>
          </w:p>
          <w:p w14:paraId="2F1AE50B" w14:textId="77777777" w:rsidR="00006A7B" w:rsidRDefault="00006A7B" w:rsidP="006B5B33">
            <w:pPr>
              <w:jc w:val="both"/>
              <w:rPr>
                <w:b/>
                <w:bCs/>
                <w:lang w:eastAsia="en-GB"/>
              </w:rPr>
            </w:pPr>
          </w:p>
          <w:p w14:paraId="3B1F59AB" w14:textId="7AC1C1F5" w:rsidR="00217582" w:rsidRPr="00406FF1" w:rsidRDefault="00217582" w:rsidP="00006A7B">
            <w:pPr>
              <w:jc w:val="both"/>
              <w:rPr>
                <w:b/>
                <w:bCs/>
                <w:lang w:eastAsia="en-GB"/>
              </w:rPr>
            </w:pPr>
            <w:r w:rsidRPr="00026E68">
              <w:rPr>
                <w:lang w:eastAsia="en-GB"/>
              </w:rPr>
              <w:t>Mit einem beeindruckenden Gespür für Farben und Texturen gestaltet Claudia Caviezel kunstvolle Alltagsgegenstände. Ihre Produkte, von Keramiken bis zu Stoffdesigns, zeichnen sich durch detailreiche Muster und eine aussergewöhnliche Materialwahl aus. Sie hat ein besonderes Interesse für traditionelles Handwerk, infiltriert dieses aber oft mit digitalen Komplikationen.</w:t>
            </w:r>
            <w:r w:rsidR="006869EB" w:rsidRPr="00026E68">
              <w:rPr>
                <w:lang w:eastAsia="en-GB"/>
              </w:rPr>
              <w:t xml:space="preserve"> </w:t>
            </w:r>
            <w:hyperlink r:id="rId10" w:history="1">
              <w:r w:rsidR="006869EB" w:rsidRPr="00026E68">
                <w:rPr>
                  <w:rStyle w:val="Hyperlink"/>
                  <w:lang w:eastAsia="en-GB"/>
                </w:rPr>
                <w:t>www.caviezel.cc</w:t>
              </w:r>
            </w:hyperlink>
          </w:p>
          <w:p w14:paraId="44E8F5B3" w14:textId="77777777" w:rsidR="006869EB" w:rsidRPr="00026E68" w:rsidRDefault="006869EB" w:rsidP="006B5B33">
            <w:pPr>
              <w:rPr>
                <w:lang w:eastAsia="en-GB"/>
              </w:rPr>
            </w:pPr>
          </w:p>
          <w:p w14:paraId="09D15243" w14:textId="77777777" w:rsidR="00006A7B" w:rsidRDefault="006869EB" w:rsidP="00006A7B">
            <w:pPr>
              <w:rPr>
                <w:b/>
                <w:bCs/>
              </w:rPr>
            </w:pPr>
            <w:r w:rsidRPr="00026E68">
              <w:rPr>
                <w:b/>
                <w:bCs/>
              </w:rPr>
              <w:t>GAFFA</w:t>
            </w:r>
          </w:p>
          <w:p w14:paraId="0324A0E6" w14:textId="2A5B40CA" w:rsidR="006869EB" w:rsidRPr="00026E68" w:rsidRDefault="006869EB" w:rsidP="00006A7B">
            <w:pPr>
              <w:jc w:val="both"/>
              <w:rPr>
                <w:lang w:eastAsia="en-GB"/>
              </w:rPr>
            </w:pPr>
            <w:r w:rsidRPr="00026E68">
              <w:rPr>
                <w:lang w:eastAsia="en-GB"/>
              </w:rPr>
              <w:t>Das St</w:t>
            </w:r>
            <w:r w:rsidRPr="00026E68">
              <w:t xml:space="preserve">.Galler Kollektiv GAFFA vereint in seinen Fanzines, was nicht zusammengehört, und schafft so überraschende Verbindungen zu Themen wie «Wetter», «Industrie» oder «Unfall». Neben den monatlich im Eigenverlag erscheinenden Magazinen entwirft die Gruppe auch Merchandise wie Mützen, Feuerzeuge und weitere Objekte, die ihre unverkennbare Handschrift tragen. </w:t>
            </w:r>
            <w:hyperlink r:id="rId11" w:history="1">
              <w:r w:rsidRPr="00026E68">
                <w:rPr>
                  <w:rStyle w:val="Hyperlink"/>
                </w:rPr>
                <w:t>www.gaffa.world</w:t>
              </w:r>
            </w:hyperlink>
          </w:p>
          <w:p w14:paraId="4C05435F" w14:textId="77777777" w:rsidR="00006A7B" w:rsidRDefault="0040590B" w:rsidP="00006A7B">
            <w:pPr>
              <w:spacing w:before="100" w:beforeAutospacing="1" w:after="100" w:afterAutospacing="1"/>
              <w:rPr>
                <w:rFonts w:eastAsia="Times New Roman" w:cs="Times New Roman"/>
                <w:b/>
                <w:bCs/>
                <w:lang w:eastAsia="en-GB"/>
              </w:rPr>
            </w:pPr>
            <w:r w:rsidRPr="00026E68">
              <w:rPr>
                <w:rFonts w:eastAsia="Times New Roman" w:cs="Times New Roman"/>
                <w:b/>
                <w:bCs/>
                <w:lang w:eastAsia="en-GB"/>
              </w:rPr>
              <w:t>Herbert</w:t>
            </w:r>
            <w:r w:rsidR="00B66CA8">
              <w:rPr>
                <w:rFonts w:eastAsia="Times New Roman" w:cs="Times New Roman"/>
                <w:b/>
                <w:bCs/>
                <w:lang w:eastAsia="en-GB"/>
              </w:rPr>
              <w:t xml:space="preserve"> </w:t>
            </w:r>
            <w:r w:rsidRPr="00026E68">
              <w:rPr>
                <w:rFonts w:eastAsia="Times New Roman" w:cs="Times New Roman"/>
                <w:b/>
                <w:bCs/>
                <w:lang w:eastAsia="en-GB"/>
              </w:rPr>
              <w:t>Weber</w:t>
            </w:r>
          </w:p>
          <w:p w14:paraId="54773299" w14:textId="761D086B" w:rsidR="0040590B" w:rsidRPr="00205446" w:rsidRDefault="0040590B" w:rsidP="00006A7B">
            <w:pPr>
              <w:spacing w:before="100" w:beforeAutospacing="1" w:after="100" w:afterAutospacing="1"/>
              <w:jc w:val="both"/>
              <w:rPr>
                <w:rFonts w:eastAsia="Times New Roman" w:cs="Times New Roman"/>
                <w:b/>
                <w:bCs/>
                <w:lang w:eastAsia="en-GB"/>
              </w:rPr>
            </w:pPr>
            <w:r w:rsidRPr="00026E68">
              <w:rPr>
                <w:rFonts w:eastAsia="Times New Roman" w:cs="Times New Roman"/>
                <w:lang w:eastAsia="en-GB"/>
              </w:rPr>
              <w:t xml:space="preserve">Als Fotograf (oftmals in die 3. Dimension ausufernd) macht Herbert Weber als Akteur sich selbst sowie Wahrnehmungsverschiebungen täglicher Objekte zum Thema. Seine Teller, Tassen, T-Shirts und Socken sind künstlerische Kommentare des Alltäglichen. </w:t>
            </w:r>
            <w:hyperlink r:id="rId12" w:history="1">
              <w:r w:rsidR="003C39D6">
                <w:rPr>
                  <w:rStyle w:val="Hyperlink"/>
                  <w:rFonts w:eastAsia="Times New Roman" w:cs="Times New Roman"/>
                  <w:lang w:eastAsia="en-GB"/>
                </w:rPr>
                <w:t>www.herweber.ch</w:t>
              </w:r>
            </w:hyperlink>
          </w:p>
          <w:p w14:paraId="3980F52D" w14:textId="77777777" w:rsidR="00006A7B" w:rsidRDefault="00C60EAD" w:rsidP="00205446">
            <w:pPr>
              <w:spacing w:before="100" w:beforeAutospacing="1" w:after="100" w:afterAutospacing="1"/>
              <w:rPr>
                <w:rFonts w:eastAsia="Times New Roman" w:cs="Times New Roman"/>
                <w:b/>
                <w:bCs/>
                <w:lang w:eastAsia="en-GB"/>
              </w:rPr>
            </w:pPr>
            <w:r w:rsidRPr="00026E68">
              <w:rPr>
                <w:rFonts w:eastAsia="Times New Roman" w:cs="Times New Roman"/>
                <w:b/>
                <w:bCs/>
                <w:lang w:eastAsia="en-GB"/>
              </w:rPr>
              <w:t>Lika Nüssli</w:t>
            </w:r>
          </w:p>
          <w:p w14:paraId="37BAB027" w14:textId="2FFDDFD7" w:rsidR="00C60EAD" w:rsidRPr="00205446" w:rsidRDefault="00006A7B" w:rsidP="00006A7B">
            <w:pPr>
              <w:spacing w:before="100" w:beforeAutospacing="1" w:after="100" w:afterAutospacing="1"/>
              <w:jc w:val="both"/>
              <w:rPr>
                <w:rFonts w:eastAsia="Times New Roman" w:cs="Times New Roman"/>
                <w:b/>
                <w:bCs/>
                <w:lang w:eastAsia="en-GB"/>
              </w:rPr>
            </w:pPr>
            <w:r w:rsidRPr="00006A7B">
              <w:rPr>
                <w:rFonts w:eastAsia="Times New Roman" w:cs="Times New Roman"/>
                <w:lang w:eastAsia="en-GB"/>
              </w:rPr>
              <w:t>L</w:t>
            </w:r>
            <w:r w:rsidR="00C60EAD" w:rsidRPr="00026E68">
              <w:t xml:space="preserve">ika Nüssli bewegt sich spielerisch zwischen Zeichnung, Comic, Malerei, Installation und Performance, wobei sie immer wieder neue narrative </w:t>
            </w:r>
            <w:r w:rsidR="00C60EAD" w:rsidRPr="00026E68">
              <w:lastRenderedPageBreak/>
              <w:t xml:space="preserve">Formen erforscht. Ihre Arbeiten entstehen oft unterwegs und spiegeln persönliche, gesellschaftliche und politische Themen wider, die sie in visuelle Statements transformiert. Mit einer assoziativen und spontanen Herangehensweise schafft sie Werke, die zum Nachdenken anregen und vielfältige Interpretationen zulassen. </w:t>
            </w:r>
            <w:hyperlink r:id="rId13" w:history="1">
              <w:r w:rsidR="00C60EAD" w:rsidRPr="00026E68">
                <w:rPr>
                  <w:rStyle w:val="Hyperlink"/>
                </w:rPr>
                <w:t>www.likanuessli.ch</w:t>
              </w:r>
            </w:hyperlink>
          </w:p>
          <w:p w14:paraId="4C982A81" w14:textId="77777777" w:rsidR="00006A7B" w:rsidRDefault="00EB17D8" w:rsidP="00205446">
            <w:pPr>
              <w:spacing w:before="100" w:beforeAutospacing="1" w:after="100" w:afterAutospacing="1"/>
              <w:rPr>
                <w:rFonts w:eastAsia="Times New Roman" w:cs="Times New Roman"/>
                <w:b/>
                <w:bCs/>
                <w:lang w:eastAsia="en-GB"/>
              </w:rPr>
            </w:pPr>
            <w:r w:rsidRPr="00026E68">
              <w:rPr>
                <w:rFonts w:eastAsia="Times New Roman" w:cs="Times New Roman"/>
                <w:b/>
                <w:bCs/>
                <w:lang w:eastAsia="en-GB"/>
              </w:rPr>
              <w:t>Felix Stöckle</w:t>
            </w:r>
          </w:p>
          <w:p w14:paraId="2EE1C820" w14:textId="387A72F0" w:rsidR="00C60EAD" w:rsidRPr="00205446" w:rsidRDefault="00EB17D8" w:rsidP="00006A7B">
            <w:pPr>
              <w:spacing w:before="100" w:beforeAutospacing="1" w:after="100" w:afterAutospacing="1"/>
              <w:jc w:val="both"/>
              <w:rPr>
                <w:rFonts w:eastAsia="Times New Roman" w:cs="Times New Roman"/>
                <w:b/>
                <w:bCs/>
                <w:lang w:eastAsia="en-GB"/>
              </w:rPr>
            </w:pPr>
            <w:r w:rsidRPr="00026E68">
              <w:rPr>
                <w:rFonts w:eastAsia="Times New Roman" w:cs="Times New Roman"/>
                <w:lang w:eastAsia="en-GB"/>
              </w:rPr>
              <w:t xml:space="preserve">Felix Stöckle kreiert keramische Kunstwerke, die mit ihren organischen Formen und subtilen Farbtönen begeistern und oftmals einen ironischen Unterton beinhalten. Seine Arbeiten laden dazu ein, Schönheit und Einfachheit mit Humor zu durchleuchten. Darüber hinaus kreiert er Fanzines, Zippo Feuerzeuge und T-Shirts. </w:t>
            </w:r>
            <w:hyperlink r:id="rId14" w:history="1">
              <w:r w:rsidRPr="00026E68">
                <w:rPr>
                  <w:rStyle w:val="Hyperlink"/>
                  <w:rFonts w:eastAsia="Times New Roman" w:cs="Times New Roman"/>
                  <w:lang w:eastAsia="en-GB"/>
                </w:rPr>
                <w:t>www.felix-steockle.kleio.com</w:t>
              </w:r>
            </w:hyperlink>
          </w:p>
          <w:p w14:paraId="00D8F7A8" w14:textId="77777777" w:rsidR="00006A7B" w:rsidRDefault="00C35513" w:rsidP="006B5B33">
            <w:pPr>
              <w:spacing w:before="100" w:beforeAutospacing="1" w:after="100" w:afterAutospacing="1"/>
              <w:jc w:val="both"/>
              <w:rPr>
                <w:rFonts w:eastAsia="Times New Roman" w:cs="Times New Roman"/>
                <w:b/>
                <w:bCs/>
                <w:lang w:eastAsia="en-GB"/>
              </w:rPr>
            </w:pPr>
            <w:r w:rsidRPr="00026E68">
              <w:rPr>
                <w:rFonts w:eastAsia="Times New Roman" w:cs="Times New Roman"/>
                <w:b/>
                <w:bCs/>
                <w:lang w:eastAsia="en-GB"/>
              </w:rPr>
              <w:t>U5</w:t>
            </w:r>
          </w:p>
          <w:p w14:paraId="38F33856" w14:textId="5DF0FAF8" w:rsidR="00C35513" w:rsidRPr="00205446" w:rsidRDefault="00C35513" w:rsidP="00006A7B">
            <w:pPr>
              <w:spacing w:before="100" w:beforeAutospacing="1" w:after="100" w:afterAutospacing="1"/>
              <w:jc w:val="both"/>
              <w:rPr>
                <w:rFonts w:eastAsia="Times New Roman" w:cs="Times New Roman"/>
                <w:b/>
                <w:bCs/>
                <w:lang w:eastAsia="en-GB"/>
              </w:rPr>
            </w:pPr>
            <w:r w:rsidRPr="00026E68">
              <w:rPr>
                <w:rFonts w:eastAsia="Times New Roman" w:cs="Times New Roman"/>
                <w:lang w:eastAsia="en-GB"/>
              </w:rPr>
              <w:t xml:space="preserve">Das Künstler*innenkollektiv U5 spielt mit digitalen und physischen Medien. Ihre limitierte Produktlinie umfasst experimentelle Drucke, oder Keramik- und Plastikobjekte, welche die Grenzen zwischen Kunst, Handwerk und Technologie ausloten. </w:t>
            </w:r>
            <w:hyperlink r:id="rId15" w:history="1">
              <w:r w:rsidRPr="00026E68">
                <w:rPr>
                  <w:rStyle w:val="Hyperlink"/>
                  <w:rFonts w:eastAsia="Times New Roman" w:cs="Times New Roman"/>
                  <w:lang w:eastAsia="en-GB"/>
                </w:rPr>
                <w:t>www.u5.92u.ch</w:t>
              </w:r>
            </w:hyperlink>
          </w:p>
          <w:p w14:paraId="6595C445" w14:textId="77777777" w:rsidR="00006A7B" w:rsidRDefault="001600A8" w:rsidP="00006A7B">
            <w:pPr>
              <w:rPr>
                <w:rFonts w:eastAsia="Times New Roman" w:cs="Times New Roman"/>
                <w:b/>
                <w:bCs/>
                <w:lang w:eastAsia="en-GB"/>
              </w:rPr>
            </w:pPr>
            <w:r w:rsidRPr="00026E68">
              <w:rPr>
                <w:rFonts w:eastAsia="Times New Roman" w:cs="Times New Roman"/>
                <w:b/>
                <w:bCs/>
                <w:lang w:eastAsia="en-GB"/>
              </w:rPr>
              <w:t>Luisa</w:t>
            </w:r>
            <w:r w:rsidR="00F04455">
              <w:rPr>
                <w:rFonts w:eastAsia="Times New Roman" w:cs="Times New Roman"/>
                <w:b/>
                <w:bCs/>
                <w:lang w:eastAsia="en-GB"/>
              </w:rPr>
              <w:t xml:space="preserve"> </w:t>
            </w:r>
            <w:r w:rsidRPr="00026E68">
              <w:rPr>
                <w:rFonts w:eastAsia="Times New Roman" w:cs="Times New Roman"/>
                <w:b/>
                <w:bCs/>
                <w:lang w:eastAsia="en-GB"/>
              </w:rPr>
              <w:t>Zürcher</w:t>
            </w:r>
          </w:p>
          <w:p w14:paraId="754E9B35" w14:textId="77777777" w:rsidR="00006A7B" w:rsidRDefault="00006A7B" w:rsidP="00006A7B">
            <w:pPr>
              <w:rPr>
                <w:rFonts w:eastAsia="Times New Roman" w:cs="Times New Roman"/>
                <w:lang w:eastAsia="en-GB"/>
              </w:rPr>
            </w:pPr>
          </w:p>
          <w:p w14:paraId="22D70BE3" w14:textId="3D976D73" w:rsidR="001600A8" w:rsidRPr="00F04455" w:rsidRDefault="001600A8" w:rsidP="00006A7B">
            <w:pPr>
              <w:jc w:val="both"/>
              <w:rPr>
                <w:rFonts w:eastAsia="Times New Roman" w:cs="Times New Roman"/>
                <w:b/>
                <w:bCs/>
                <w:lang w:eastAsia="en-GB"/>
              </w:rPr>
            </w:pPr>
            <w:r w:rsidRPr="00026E68">
              <w:rPr>
                <w:rFonts w:eastAsia="Times New Roman" w:cs="Times New Roman"/>
                <w:lang w:eastAsia="en-GB"/>
              </w:rPr>
              <w:t xml:space="preserve">Luisa Zürcher ist Künstlerin. </w:t>
            </w:r>
            <w:r w:rsidRPr="00026E68">
              <w:t>In ihrem neuen Kurzfilm geht es um das Ankommen im Spitalkosmos mit seinen eigenen Abläufen und Hierarchien, in welchem der Beruf als Künstlerin zwar als spannend angesehen, jedoch auch nicht ganz verstanden wird. </w:t>
            </w:r>
            <w:r w:rsidRPr="00026E68">
              <w:rPr>
                <w:rFonts w:eastAsia="Times New Roman" w:cs="Times New Roman"/>
                <w:lang w:eastAsia="en-GB"/>
              </w:rPr>
              <w:t>Ihre Filme und Comics sind Kurzgeschichten, welche mit Humor grosse Themen behandeln.</w:t>
            </w:r>
          </w:p>
          <w:p w14:paraId="3A1EF503" w14:textId="77777777" w:rsidR="00006A7B" w:rsidRDefault="00892A3C" w:rsidP="00205446">
            <w:pPr>
              <w:spacing w:before="100" w:beforeAutospacing="1" w:after="100" w:afterAutospacing="1"/>
              <w:rPr>
                <w:rFonts w:eastAsia="Times New Roman" w:cs="Times New Roman"/>
                <w:b/>
                <w:bCs/>
                <w:lang w:eastAsia="en-GB"/>
              </w:rPr>
            </w:pPr>
            <w:r w:rsidRPr="00026E68">
              <w:rPr>
                <w:rFonts w:eastAsia="Times New Roman" w:cs="Times New Roman"/>
                <w:b/>
                <w:bCs/>
                <w:lang w:eastAsia="en-GB"/>
              </w:rPr>
              <w:t>Drü Egg</w:t>
            </w:r>
          </w:p>
          <w:p w14:paraId="3C2651B6" w14:textId="1729D00B" w:rsidR="00C35513" w:rsidRPr="00205446" w:rsidRDefault="00892A3C" w:rsidP="00006A7B">
            <w:pPr>
              <w:spacing w:before="100" w:beforeAutospacing="1" w:after="100" w:afterAutospacing="1"/>
              <w:jc w:val="both"/>
              <w:rPr>
                <w:rFonts w:eastAsia="Times New Roman" w:cs="Times New Roman"/>
                <w:b/>
                <w:bCs/>
                <w:lang w:eastAsia="en-GB"/>
              </w:rPr>
            </w:pPr>
            <w:r w:rsidRPr="00026E68">
              <w:rPr>
                <w:rFonts w:eastAsia="Times New Roman" w:cs="Times New Roman"/>
                <w:lang w:eastAsia="en-GB"/>
              </w:rPr>
              <w:t>Drü Egg (Dominik Rüegg) ist ein Graffitikünstler und Zeichner. Seine Arbeiten sind eine Hommage an die Popkultur und reichen von auffälligen Prints bis hin zu humorvollen Skulpturen.</w:t>
            </w:r>
            <w:r w:rsidR="00933B12" w:rsidRPr="00026E68">
              <w:rPr>
                <w:rFonts w:eastAsia="Times New Roman" w:cs="Times New Roman"/>
                <w:lang w:eastAsia="en-GB"/>
              </w:rPr>
              <w:t xml:space="preserve"> </w:t>
            </w:r>
            <w:hyperlink r:id="rId16" w:history="1">
              <w:r w:rsidR="00933B12" w:rsidRPr="00026E68">
                <w:rPr>
                  <w:rStyle w:val="Hyperlink"/>
                  <w:rFonts w:eastAsia="Times New Roman" w:cs="Times New Roman"/>
                  <w:lang w:eastAsia="en-GB"/>
                </w:rPr>
                <w:t>www.drue-egg.com</w:t>
              </w:r>
            </w:hyperlink>
          </w:p>
          <w:p w14:paraId="1A60D197" w14:textId="77777777" w:rsidR="00006A7B" w:rsidRDefault="00006A7B" w:rsidP="006B5B33">
            <w:pPr>
              <w:spacing w:before="100" w:beforeAutospacing="1" w:after="100" w:afterAutospacing="1"/>
              <w:rPr>
                <w:rFonts w:eastAsia="Times New Roman" w:cs="Times New Roman"/>
                <w:lang w:eastAsia="en-GB"/>
              </w:rPr>
            </w:pPr>
          </w:p>
          <w:p w14:paraId="59C94375" w14:textId="09C64EC0" w:rsidR="00A83725" w:rsidRPr="001B0CCB" w:rsidRDefault="001A4E14" w:rsidP="006B5B33">
            <w:pPr>
              <w:spacing w:before="100" w:beforeAutospacing="1" w:after="100" w:afterAutospacing="1"/>
              <w:rPr>
                <w:b/>
                <w:bCs/>
                <w:color w:val="000000"/>
                <w:shd w:val="clear" w:color="auto" w:fill="FFFFFF"/>
              </w:rPr>
            </w:pPr>
            <w:r w:rsidRPr="00026E68">
              <w:rPr>
                <w:rFonts w:eastAsia="Times New Roman" w:cs="Times New Roman"/>
                <w:lang w:eastAsia="en-GB"/>
              </w:rPr>
              <w:t xml:space="preserve">Eröffnung: </w:t>
            </w:r>
            <w:r w:rsidR="00E14014">
              <w:rPr>
                <w:rFonts w:eastAsia="Times New Roman" w:cs="Times New Roman"/>
                <w:lang w:eastAsia="en-GB"/>
              </w:rPr>
              <w:t>7</w:t>
            </w:r>
            <w:r w:rsidRPr="00026E68">
              <w:rPr>
                <w:rFonts w:eastAsia="Times New Roman" w:cs="Times New Roman"/>
                <w:lang w:eastAsia="en-GB"/>
              </w:rPr>
              <w:t>. Februar 2025, 18.30 Uhr</w:t>
            </w:r>
            <w:r w:rsidRPr="00026E68">
              <w:rPr>
                <w:rFonts w:eastAsia="Times New Roman" w:cs="Times New Roman"/>
                <w:lang w:eastAsia="en-GB"/>
              </w:rPr>
              <w:br/>
              <w:t>Ort: LOK by Kunstmuseum St.Gallen, Grünberg</w:t>
            </w:r>
            <w:r w:rsidR="00026E68" w:rsidRPr="00026E68">
              <w:rPr>
                <w:rFonts w:eastAsia="Times New Roman" w:cs="Times New Roman"/>
                <w:lang w:eastAsia="en-GB"/>
              </w:rPr>
              <w:t>strasse 7, 9000 St.Gallen</w:t>
            </w:r>
            <w:r w:rsidRPr="00026E68">
              <w:rPr>
                <w:rFonts w:eastAsia="Times New Roman" w:cs="Times New Roman"/>
                <w:lang w:eastAsia="en-GB"/>
              </w:rPr>
              <w:br/>
              <w:t>Öffnungszeiten:</w:t>
            </w:r>
            <w:r w:rsidRPr="00026E68">
              <w:rPr>
                <w:b/>
                <w:bCs/>
                <w:color w:val="000000"/>
                <w:shd w:val="clear" w:color="auto" w:fill="FFFFFF"/>
              </w:rPr>
              <w:t xml:space="preserve"> </w:t>
            </w:r>
            <w:r w:rsidRPr="00026E68">
              <w:rPr>
                <w:color w:val="000000"/>
                <w:shd w:val="clear" w:color="auto" w:fill="FFFFFF"/>
              </w:rPr>
              <w:t>MO-SA 13-20</w:t>
            </w:r>
            <w:r w:rsidR="00736522">
              <w:rPr>
                <w:color w:val="000000"/>
                <w:shd w:val="clear" w:color="auto" w:fill="FFFFFF"/>
              </w:rPr>
              <w:t xml:space="preserve"> </w:t>
            </w:r>
            <w:r w:rsidRPr="00026E68">
              <w:rPr>
                <w:color w:val="000000"/>
                <w:shd w:val="clear" w:color="auto" w:fill="FFFFFF"/>
              </w:rPr>
              <w:t>Uhr, SO 11-18 Uhr</w:t>
            </w:r>
            <w:r w:rsidRPr="00026E68">
              <w:rPr>
                <w:rFonts w:eastAsia="Times New Roman" w:cs="Times New Roman"/>
                <w:lang w:eastAsia="en-GB"/>
              </w:rPr>
              <w:t xml:space="preserve"> </w:t>
            </w:r>
          </w:p>
          <w:p w14:paraId="7088E99E" w14:textId="3DC5FD26" w:rsidR="00913816" w:rsidRPr="00BE3665" w:rsidRDefault="00913816" w:rsidP="00543E8B">
            <w:pPr>
              <w:jc w:val="both"/>
              <w:rPr>
                <w:szCs w:val="20"/>
              </w:rPr>
            </w:pPr>
          </w:p>
        </w:tc>
        <w:tc>
          <w:tcPr>
            <w:tcW w:w="2794" w:type="dxa"/>
          </w:tcPr>
          <w:p w14:paraId="0D393F87" w14:textId="77777777" w:rsidR="00503E85" w:rsidRDefault="00503E85" w:rsidP="007E50D3">
            <w:pPr>
              <w:rPr>
                <w:b/>
                <w:bCs/>
                <w:sz w:val="16"/>
                <w:szCs w:val="16"/>
              </w:rPr>
            </w:pPr>
          </w:p>
          <w:p w14:paraId="64A8A4DB" w14:textId="09C6084E" w:rsidR="007E50D3" w:rsidRPr="007E50D3" w:rsidRDefault="007E50D3" w:rsidP="007E50D3">
            <w:pPr>
              <w:rPr>
                <w:b/>
                <w:bCs/>
                <w:sz w:val="16"/>
                <w:szCs w:val="16"/>
                <w:lang w:val="de-DE"/>
              </w:rPr>
            </w:pPr>
            <w:r w:rsidRPr="007E50D3">
              <w:rPr>
                <w:b/>
                <w:bCs/>
                <w:sz w:val="16"/>
                <w:szCs w:val="16"/>
                <w:lang w:val="de-DE"/>
              </w:rPr>
              <w:t>Medienorientierung</w:t>
            </w:r>
          </w:p>
          <w:p w14:paraId="72607E2F" w14:textId="45D69E86" w:rsidR="00220BFF" w:rsidRDefault="00220BFF" w:rsidP="007E50D3">
            <w:pPr>
              <w:rPr>
                <w:sz w:val="16"/>
                <w:szCs w:val="16"/>
                <w:lang w:val="de-DE"/>
              </w:rPr>
            </w:pPr>
            <w:r>
              <w:rPr>
                <w:sz w:val="16"/>
                <w:szCs w:val="16"/>
                <w:lang w:val="de-DE"/>
              </w:rPr>
              <w:t>7. Februar 2025</w:t>
            </w:r>
          </w:p>
          <w:p w14:paraId="2BB3CE23" w14:textId="18D09527" w:rsidR="007E50D3" w:rsidRPr="007E50D3" w:rsidRDefault="007E50D3" w:rsidP="007E50D3">
            <w:pPr>
              <w:rPr>
                <w:sz w:val="16"/>
                <w:szCs w:val="16"/>
                <w:lang w:val="de-DE"/>
              </w:rPr>
            </w:pPr>
            <w:r w:rsidRPr="007E50D3">
              <w:rPr>
                <w:sz w:val="16"/>
                <w:szCs w:val="16"/>
                <w:lang w:val="de-DE"/>
              </w:rPr>
              <w:t>11 Uhr</w:t>
            </w:r>
            <w:r w:rsidR="00CE102E">
              <w:rPr>
                <w:sz w:val="16"/>
                <w:szCs w:val="16"/>
                <w:lang w:val="de-DE"/>
              </w:rPr>
              <w:t>, Lokremise</w:t>
            </w:r>
          </w:p>
          <w:p w14:paraId="2BF7D9BA" w14:textId="77777777" w:rsidR="007E50D3" w:rsidRPr="007E50D3" w:rsidRDefault="007E50D3" w:rsidP="007E50D3">
            <w:pPr>
              <w:rPr>
                <w:sz w:val="16"/>
                <w:szCs w:val="16"/>
                <w:lang w:val="de-DE"/>
              </w:rPr>
            </w:pPr>
          </w:p>
          <w:p w14:paraId="5E687335" w14:textId="0B1B110D" w:rsidR="007E50D3" w:rsidRPr="007E50D3" w:rsidRDefault="00503E85" w:rsidP="007E50D3">
            <w:pPr>
              <w:rPr>
                <w:b/>
                <w:bCs/>
                <w:sz w:val="16"/>
                <w:szCs w:val="16"/>
                <w:lang w:val="de-DE"/>
              </w:rPr>
            </w:pPr>
            <w:r>
              <w:rPr>
                <w:b/>
                <w:bCs/>
                <w:sz w:val="16"/>
                <w:szCs w:val="16"/>
                <w:lang w:val="de-DE"/>
              </w:rPr>
              <w:t>Eröffnung</w:t>
            </w:r>
          </w:p>
          <w:p w14:paraId="1D5CB949" w14:textId="763CE839" w:rsidR="00220BFF" w:rsidRDefault="00220BFF" w:rsidP="007E50D3">
            <w:pPr>
              <w:rPr>
                <w:sz w:val="16"/>
                <w:szCs w:val="16"/>
                <w:lang w:val="de-DE"/>
              </w:rPr>
            </w:pPr>
            <w:r>
              <w:rPr>
                <w:sz w:val="16"/>
                <w:szCs w:val="16"/>
                <w:lang w:val="de-DE"/>
              </w:rPr>
              <w:t>7. Februar 2025</w:t>
            </w:r>
          </w:p>
          <w:p w14:paraId="168EBC02" w14:textId="3C3EECE5" w:rsidR="007E50D3" w:rsidRPr="007E50D3" w:rsidRDefault="007E50D3" w:rsidP="007E50D3">
            <w:pPr>
              <w:rPr>
                <w:sz w:val="16"/>
                <w:szCs w:val="16"/>
                <w:lang w:val="de-DE"/>
              </w:rPr>
            </w:pPr>
            <w:r w:rsidRPr="007E50D3">
              <w:rPr>
                <w:sz w:val="16"/>
                <w:szCs w:val="16"/>
                <w:lang w:val="de-DE"/>
              </w:rPr>
              <w:t>18.30 Uhr</w:t>
            </w:r>
            <w:r w:rsidR="0093466A">
              <w:rPr>
                <w:sz w:val="16"/>
                <w:szCs w:val="16"/>
                <w:lang w:val="de-DE"/>
              </w:rPr>
              <w:t>, Lokremise</w:t>
            </w:r>
          </w:p>
          <w:p w14:paraId="7CCF520B" w14:textId="77777777" w:rsidR="007E50D3" w:rsidRPr="007E50D3" w:rsidRDefault="007E50D3" w:rsidP="007E50D3">
            <w:pPr>
              <w:rPr>
                <w:sz w:val="16"/>
                <w:szCs w:val="16"/>
                <w:lang w:val="de-DE"/>
              </w:rPr>
            </w:pPr>
          </w:p>
          <w:p w14:paraId="388B6E7A" w14:textId="77777777" w:rsidR="007E50D3" w:rsidRPr="007E50D3" w:rsidRDefault="007E50D3" w:rsidP="007E50D3">
            <w:pPr>
              <w:rPr>
                <w:b/>
                <w:bCs/>
                <w:sz w:val="16"/>
                <w:szCs w:val="16"/>
                <w:lang w:val="de-DE"/>
              </w:rPr>
            </w:pPr>
            <w:r w:rsidRPr="007E50D3">
              <w:rPr>
                <w:b/>
                <w:bCs/>
                <w:sz w:val="16"/>
                <w:szCs w:val="16"/>
                <w:lang w:val="de-DE"/>
              </w:rPr>
              <w:t>Öffnungszeiten</w:t>
            </w:r>
          </w:p>
          <w:p w14:paraId="581A092C" w14:textId="791A28E2" w:rsidR="00504BDC" w:rsidRDefault="00B65A04" w:rsidP="007E50D3">
            <w:pPr>
              <w:rPr>
                <w:sz w:val="16"/>
                <w:szCs w:val="16"/>
                <w:lang w:val="de-DE"/>
              </w:rPr>
            </w:pPr>
            <w:r w:rsidRPr="00B65A04">
              <w:rPr>
                <w:sz w:val="16"/>
                <w:szCs w:val="16"/>
                <w:lang w:val="de-DE"/>
              </w:rPr>
              <w:t>Mo - Sa 13</w:t>
            </w:r>
            <w:r w:rsidR="004E2358">
              <w:rPr>
                <w:sz w:val="16"/>
                <w:szCs w:val="16"/>
                <w:lang w:val="de-DE"/>
              </w:rPr>
              <w:t>–</w:t>
            </w:r>
            <w:r w:rsidRPr="00B65A04">
              <w:rPr>
                <w:sz w:val="16"/>
                <w:szCs w:val="16"/>
                <w:lang w:val="de-DE"/>
              </w:rPr>
              <w:t>20 Uhr</w:t>
            </w:r>
          </w:p>
          <w:p w14:paraId="79DEC86E" w14:textId="7B9F4E8C" w:rsidR="007E50D3" w:rsidRDefault="00B65A04" w:rsidP="007E50D3">
            <w:pPr>
              <w:rPr>
                <w:sz w:val="16"/>
                <w:szCs w:val="16"/>
                <w:lang w:val="de-DE"/>
              </w:rPr>
            </w:pPr>
            <w:r w:rsidRPr="00B65A04">
              <w:rPr>
                <w:sz w:val="16"/>
                <w:szCs w:val="16"/>
                <w:lang w:val="de-DE"/>
              </w:rPr>
              <w:t>So 11</w:t>
            </w:r>
            <w:r w:rsidR="004E2358">
              <w:rPr>
                <w:sz w:val="16"/>
                <w:szCs w:val="16"/>
                <w:lang w:val="de-DE"/>
              </w:rPr>
              <w:t>–</w:t>
            </w:r>
            <w:r w:rsidRPr="00B65A04">
              <w:rPr>
                <w:sz w:val="16"/>
                <w:szCs w:val="16"/>
                <w:lang w:val="de-DE"/>
              </w:rPr>
              <w:t>18 Uhr</w:t>
            </w:r>
          </w:p>
          <w:p w14:paraId="72BC0FEE" w14:textId="77777777" w:rsidR="00B65A04" w:rsidRPr="007E50D3" w:rsidRDefault="00B65A04" w:rsidP="007E50D3">
            <w:pPr>
              <w:rPr>
                <w:sz w:val="16"/>
                <w:szCs w:val="16"/>
                <w:lang w:val="de-DE"/>
              </w:rPr>
            </w:pPr>
          </w:p>
        </w:tc>
      </w:tr>
      <w:tr w:rsidR="007E50D3" w:rsidRPr="001C765D" w14:paraId="5433B4B6" w14:textId="77777777" w:rsidTr="007E50D3">
        <w:trPr>
          <w:trHeight w:val="7081"/>
        </w:trPr>
        <w:tc>
          <w:tcPr>
            <w:tcW w:w="7366" w:type="dxa"/>
            <w:vMerge/>
          </w:tcPr>
          <w:p w14:paraId="51552551" w14:textId="77777777" w:rsidR="007E50D3" w:rsidRPr="001C765D" w:rsidRDefault="007E50D3" w:rsidP="00297004">
            <w:pPr>
              <w:rPr>
                <w:sz w:val="28"/>
                <w:szCs w:val="28"/>
                <w:lang w:val="de-DE"/>
              </w:rPr>
            </w:pPr>
          </w:p>
        </w:tc>
        <w:tc>
          <w:tcPr>
            <w:tcW w:w="2794" w:type="dxa"/>
          </w:tcPr>
          <w:p w14:paraId="4A85736F" w14:textId="77777777" w:rsidR="007E50D3" w:rsidRPr="007E50D3" w:rsidRDefault="007E50D3" w:rsidP="007E50D3">
            <w:pPr>
              <w:rPr>
                <w:rFonts w:cs="Arial"/>
                <w:b/>
                <w:bCs/>
                <w:sz w:val="16"/>
                <w:szCs w:val="16"/>
              </w:rPr>
            </w:pPr>
            <w:r w:rsidRPr="007E50D3">
              <w:rPr>
                <w:rFonts w:cs="Arial"/>
                <w:b/>
                <w:bCs/>
                <w:sz w:val="16"/>
                <w:szCs w:val="16"/>
              </w:rPr>
              <w:t>Pressekontakt</w:t>
            </w:r>
          </w:p>
          <w:p w14:paraId="7CAA4F73" w14:textId="77777777" w:rsidR="007E50D3" w:rsidRPr="007E50D3" w:rsidRDefault="007E50D3" w:rsidP="007E50D3">
            <w:pPr>
              <w:rPr>
                <w:rFonts w:cs="Arial"/>
                <w:b/>
                <w:bCs/>
                <w:sz w:val="16"/>
                <w:szCs w:val="16"/>
              </w:rPr>
            </w:pPr>
          </w:p>
          <w:p w14:paraId="2CB6DEB9" w14:textId="21961D6F" w:rsidR="007E50D3" w:rsidRPr="007E50D3" w:rsidRDefault="00BE3665" w:rsidP="007E50D3">
            <w:pPr>
              <w:rPr>
                <w:rFonts w:cs="Arial"/>
                <w:b/>
                <w:bCs/>
                <w:sz w:val="16"/>
                <w:szCs w:val="16"/>
              </w:rPr>
            </w:pPr>
            <w:r>
              <w:rPr>
                <w:rFonts w:cs="Arial"/>
                <w:b/>
                <w:bCs/>
                <w:sz w:val="16"/>
                <w:szCs w:val="16"/>
              </w:rPr>
              <w:t>Nadine Sakotic</w:t>
            </w:r>
          </w:p>
          <w:p w14:paraId="7E8B2111" w14:textId="77777777" w:rsidR="007E50D3" w:rsidRPr="007E50D3" w:rsidRDefault="007E50D3" w:rsidP="007E50D3">
            <w:pPr>
              <w:rPr>
                <w:rFonts w:cs="Arial"/>
                <w:sz w:val="16"/>
                <w:szCs w:val="16"/>
              </w:rPr>
            </w:pPr>
            <w:r w:rsidRPr="007E50D3">
              <w:rPr>
                <w:rFonts w:cs="Arial"/>
                <w:sz w:val="16"/>
                <w:szCs w:val="16"/>
              </w:rPr>
              <w:t>Leitung Kommunikation</w:t>
            </w:r>
          </w:p>
          <w:p w14:paraId="3A807C6B" w14:textId="77777777" w:rsidR="007E50D3" w:rsidRPr="007E50D3" w:rsidRDefault="007E50D3" w:rsidP="007E50D3">
            <w:pPr>
              <w:rPr>
                <w:rFonts w:cs="Arial"/>
                <w:sz w:val="16"/>
                <w:szCs w:val="16"/>
              </w:rPr>
            </w:pPr>
            <w:r w:rsidRPr="007E50D3">
              <w:rPr>
                <w:rFonts w:cs="Arial"/>
                <w:sz w:val="16"/>
                <w:szCs w:val="16"/>
              </w:rPr>
              <w:t>Museumstrasse 32</w:t>
            </w:r>
          </w:p>
          <w:p w14:paraId="6E31D66E" w14:textId="77777777" w:rsidR="007E50D3" w:rsidRPr="007E50D3" w:rsidRDefault="007E50D3" w:rsidP="007E50D3">
            <w:pPr>
              <w:rPr>
                <w:rFonts w:cs="Arial"/>
                <w:sz w:val="16"/>
                <w:szCs w:val="16"/>
              </w:rPr>
            </w:pPr>
            <w:r w:rsidRPr="007E50D3">
              <w:rPr>
                <w:rFonts w:cs="Arial"/>
                <w:sz w:val="16"/>
                <w:szCs w:val="16"/>
              </w:rPr>
              <w:t>9000 St.Gallen</w:t>
            </w:r>
          </w:p>
          <w:p w14:paraId="08FC37B2" w14:textId="77777777" w:rsidR="007E50D3" w:rsidRPr="007E50D3" w:rsidRDefault="007E50D3" w:rsidP="007E50D3">
            <w:pPr>
              <w:rPr>
                <w:rFonts w:cs="Arial"/>
                <w:sz w:val="16"/>
                <w:szCs w:val="16"/>
              </w:rPr>
            </w:pPr>
            <w:r w:rsidRPr="007E50D3">
              <w:rPr>
                <w:rFonts w:cs="Arial"/>
                <w:sz w:val="16"/>
                <w:szCs w:val="16"/>
              </w:rPr>
              <w:t>T +41 71 242 06 84</w:t>
            </w:r>
          </w:p>
          <w:p w14:paraId="4EF15359" w14:textId="77777777" w:rsidR="007E50D3" w:rsidRPr="007E50D3" w:rsidRDefault="007E50D3" w:rsidP="007E50D3">
            <w:pPr>
              <w:rPr>
                <w:rFonts w:cs="Arial"/>
                <w:sz w:val="16"/>
                <w:szCs w:val="16"/>
              </w:rPr>
            </w:pPr>
          </w:p>
          <w:p w14:paraId="1B175334" w14:textId="77777777" w:rsidR="007E50D3" w:rsidRPr="007E50D3" w:rsidRDefault="007E50D3" w:rsidP="007E50D3">
            <w:pPr>
              <w:rPr>
                <w:rFonts w:cs="Arial"/>
                <w:sz w:val="16"/>
                <w:szCs w:val="16"/>
              </w:rPr>
            </w:pPr>
            <w:hyperlink r:id="rId17" w:history="1">
              <w:r w:rsidRPr="007E50D3">
                <w:rPr>
                  <w:rStyle w:val="Hyperlink"/>
                  <w:rFonts w:cs="Arial"/>
                  <w:color w:val="auto"/>
                  <w:sz w:val="16"/>
                  <w:szCs w:val="16"/>
                  <w:u w:val="none"/>
                </w:rPr>
                <w:t>kommunikation@kunstmuseumsg.ch</w:t>
              </w:r>
            </w:hyperlink>
          </w:p>
          <w:p w14:paraId="68DFAB82" w14:textId="77777777" w:rsidR="007E50D3" w:rsidRPr="007E50D3" w:rsidRDefault="007E50D3" w:rsidP="007E50D3">
            <w:pPr>
              <w:rPr>
                <w:rFonts w:cs="Arial"/>
                <w:sz w:val="16"/>
                <w:szCs w:val="16"/>
                <w:lang w:val="en-GB"/>
              </w:rPr>
            </w:pPr>
            <w:hyperlink r:id="rId18" w:history="1">
              <w:r w:rsidRPr="007E50D3">
                <w:rPr>
                  <w:rStyle w:val="Hyperlink"/>
                  <w:rFonts w:cs="Arial"/>
                  <w:color w:val="auto"/>
                  <w:sz w:val="16"/>
                  <w:szCs w:val="16"/>
                  <w:u w:val="none"/>
                  <w:lang w:val="en-GB"/>
                </w:rPr>
                <w:t>kunstmuseumsg.ch</w:t>
              </w:r>
            </w:hyperlink>
          </w:p>
          <w:p w14:paraId="67C38E37" w14:textId="77777777" w:rsidR="007E50D3" w:rsidRPr="007E50D3" w:rsidRDefault="007E50D3" w:rsidP="007E50D3">
            <w:pPr>
              <w:rPr>
                <w:sz w:val="16"/>
                <w:szCs w:val="16"/>
                <w:lang w:val="de-DE"/>
              </w:rPr>
            </w:pPr>
          </w:p>
        </w:tc>
      </w:tr>
    </w:tbl>
    <w:p w14:paraId="06A9508B" w14:textId="509898FF" w:rsidR="00FF22A6" w:rsidRPr="007C4EBE" w:rsidRDefault="00FF22A6" w:rsidP="00FF22A6"/>
    <w:sectPr w:rsidR="00FF22A6" w:rsidRPr="007C4EBE" w:rsidSect="007E50D3">
      <w:footerReference w:type="default" r:id="rId19"/>
      <w:headerReference w:type="first" r:id="rId20"/>
      <w:footerReference w:type="first" r:id="rId21"/>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C726" w14:textId="77777777" w:rsidR="00CE5E0A" w:rsidRDefault="00CE5E0A" w:rsidP="009C749E">
      <w:r>
        <w:separator/>
      </w:r>
    </w:p>
  </w:endnote>
  <w:endnote w:type="continuationSeparator" w:id="0">
    <w:p w14:paraId="3D146483" w14:textId="77777777" w:rsidR="00CE5E0A" w:rsidRDefault="00CE5E0A"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 Whyte Book">
    <w:panose1 w:val="020B000404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658B6358" w14:textId="77777777" w:rsidR="001041CF" w:rsidRDefault="001041CF">
            <w:pPr>
              <w:pStyle w:val="Fuzeile"/>
              <w:jc w:val="right"/>
              <w:rPr>
                <w:szCs w:val="20"/>
              </w:rPr>
            </w:pPr>
          </w:p>
          <w:p w14:paraId="2F6F200E"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552D80F1"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871941"/>
      <w:docPartObj>
        <w:docPartGallery w:val="Page Numbers (Bottom of Page)"/>
        <w:docPartUnique/>
      </w:docPartObj>
    </w:sdtPr>
    <w:sdtEndPr>
      <w:rPr>
        <w:szCs w:val="16"/>
      </w:rPr>
    </w:sdtEndPr>
    <w:sdtContent>
      <w:p w14:paraId="55FCB4A0"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5AAA4CDE"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5253CC52"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2591" w14:textId="77777777" w:rsidR="00CE5E0A" w:rsidRDefault="00CE5E0A" w:rsidP="009C749E">
      <w:r>
        <w:separator/>
      </w:r>
    </w:p>
  </w:footnote>
  <w:footnote w:type="continuationSeparator" w:id="0">
    <w:p w14:paraId="70975A46" w14:textId="77777777" w:rsidR="00CE5E0A" w:rsidRDefault="00CE5E0A"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9C33" w14:textId="77777777" w:rsidR="007E50D3" w:rsidRDefault="00D27795" w:rsidP="00232C4E">
    <w:pPr>
      <w:pStyle w:val="Kopfzeile"/>
      <w:tabs>
        <w:tab w:val="clear" w:pos="4536"/>
      </w:tabs>
    </w:pPr>
    <w:r>
      <w:rPr>
        <w:noProof/>
      </w:rPr>
      <w:drawing>
        <wp:anchor distT="0" distB="0" distL="114300" distR="114300" simplePos="0" relativeHeight="251659264" behindDoc="0" locked="0" layoutInCell="1" allowOverlap="1" wp14:anchorId="7D7B185F" wp14:editId="7662F370">
          <wp:simplePos x="0" y="0"/>
          <wp:positionH relativeFrom="column">
            <wp:posOffset>4538980</wp:posOffset>
          </wp:positionH>
          <wp:positionV relativeFrom="paragraph">
            <wp:posOffset>278684</wp:posOffset>
          </wp:positionV>
          <wp:extent cx="1405890" cy="628650"/>
          <wp:effectExtent l="0" t="0" r="3810" b="0"/>
          <wp:wrapTopAndBottom/>
          <wp:docPr id="1492247815" name="Grafik 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03709" name="Grafik 1" descr="Ein Bild, das Schrift, Grafiken, Tex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628650"/>
                  </a:xfrm>
                  <a:prstGeom prst="rect">
                    <a:avLst/>
                  </a:prstGeom>
                  <a:noFill/>
                  <a:ln>
                    <a:noFill/>
                  </a:ln>
                </pic:spPr>
              </pic:pic>
            </a:graphicData>
          </a:graphic>
        </wp:anchor>
      </w:drawing>
    </w:r>
    <w:r w:rsidR="00232C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1828248">
    <w:abstractNumId w:val="25"/>
  </w:num>
  <w:num w:numId="2" w16cid:durableId="1274020341">
    <w:abstractNumId w:val="40"/>
  </w:num>
  <w:num w:numId="3" w16cid:durableId="1166940887">
    <w:abstractNumId w:val="31"/>
  </w:num>
  <w:num w:numId="4" w16cid:durableId="1228148085">
    <w:abstractNumId w:val="35"/>
  </w:num>
  <w:num w:numId="5" w16cid:durableId="969283206">
    <w:abstractNumId w:val="37"/>
  </w:num>
  <w:num w:numId="6" w16cid:durableId="1488520532">
    <w:abstractNumId w:val="12"/>
  </w:num>
  <w:num w:numId="7" w16cid:durableId="507528800">
    <w:abstractNumId w:val="23"/>
  </w:num>
  <w:num w:numId="8" w16cid:durableId="246622112">
    <w:abstractNumId w:val="18"/>
  </w:num>
  <w:num w:numId="9" w16cid:durableId="487864953">
    <w:abstractNumId w:val="28"/>
  </w:num>
  <w:num w:numId="10" w16cid:durableId="1871842446">
    <w:abstractNumId w:val="39"/>
  </w:num>
  <w:num w:numId="11" w16cid:durableId="708576145">
    <w:abstractNumId w:val="42"/>
  </w:num>
  <w:num w:numId="12" w16cid:durableId="817186328">
    <w:abstractNumId w:val="41"/>
  </w:num>
  <w:num w:numId="13" w16cid:durableId="1408267367">
    <w:abstractNumId w:val="15"/>
  </w:num>
  <w:num w:numId="14" w16cid:durableId="1583684358">
    <w:abstractNumId w:val="30"/>
  </w:num>
  <w:num w:numId="15" w16cid:durableId="999768539">
    <w:abstractNumId w:val="36"/>
  </w:num>
  <w:num w:numId="16" w16cid:durableId="1779451186">
    <w:abstractNumId w:val="26"/>
  </w:num>
  <w:num w:numId="17" w16cid:durableId="208226024">
    <w:abstractNumId w:val="13"/>
  </w:num>
  <w:num w:numId="18" w16cid:durableId="1062605456">
    <w:abstractNumId w:val="17"/>
  </w:num>
  <w:num w:numId="19" w16cid:durableId="1498963505">
    <w:abstractNumId w:val="14"/>
  </w:num>
  <w:num w:numId="20" w16cid:durableId="1689679877">
    <w:abstractNumId w:val="33"/>
  </w:num>
  <w:num w:numId="21" w16cid:durableId="174462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4921160">
    <w:abstractNumId w:val="29"/>
  </w:num>
  <w:num w:numId="23" w16cid:durableId="1649282085">
    <w:abstractNumId w:val="34"/>
  </w:num>
  <w:num w:numId="24" w16cid:durableId="713582328">
    <w:abstractNumId w:val="32"/>
  </w:num>
  <w:num w:numId="25" w16cid:durableId="156851628">
    <w:abstractNumId w:val="22"/>
  </w:num>
  <w:num w:numId="26" w16cid:durableId="1787889396">
    <w:abstractNumId w:val="9"/>
  </w:num>
  <w:num w:numId="27" w16cid:durableId="975064312">
    <w:abstractNumId w:val="7"/>
  </w:num>
  <w:num w:numId="28" w16cid:durableId="1826357632">
    <w:abstractNumId w:val="6"/>
  </w:num>
  <w:num w:numId="29" w16cid:durableId="1525249016">
    <w:abstractNumId w:val="5"/>
  </w:num>
  <w:num w:numId="30" w16cid:durableId="1291936660">
    <w:abstractNumId w:val="4"/>
  </w:num>
  <w:num w:numId="31" w16cid:durableId="1408384251">
    <w:abstractNumId w:val="8"/>
  </w:num>
  <w:num w:numId="32" w16cid:durableId="1827433844">
    <w:abstractNumId w:val="3"/>
  </w:num>
  <w:num w:numId="33" w16cid:durableId="1909459834">
    <w:abstractNumId w:val="2"/>
  </w:num>
  <w:num w:numId="34" w16cid:durableId="1544364722">
    <w:abstractNumId w:val="1"/>
  </w:num>
  <w:num w:numId="35" w16cid:durableId="936905651">
    <w:abstractNumId w:val="0"/>
  </w:num>
  <w:num w:numId="36" w16cid:durableId="1436242612">
    <w:abstractNumId w:val="11"/>
  </w:num>
  <w:num w:numId="37" w16cid:durableId="1284075332">
    <w:abstractNumId w:val="27"/>
  </w:num>
  <w:num w:numId="38" w16cid:durableId="720713192">
    <w:abstractNumId w:val="24"/>
  </w:num>
  <w:num w:numId="39" w16cid:durableId="562109251">
    <w:abstractNumId w:val="21"/>
  </w:num>
  <w:num w:numId="40" w16cid:durableId="1500732053">
    <w:abstractNumId w:val="16"/>
  </w:num>
  <w:num w:numId="41" w16cid:durableId="687297764">
    <w:abstractNumId w:val="10"/>
  </w:num>
  <w:num w:numId="42" w16cid:durableId="2065375309">
    <w:abstractNumId w:val="38"/>
  </w:num>
  <w:num w:numId="43" w16cid:durableId="2064789929">
    <w:abstractNumId w:val="20"/>
  </w:num>
  <w:num w:numId="44" w16cid:durableId="5828796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65"/>
    <w:rsid w:val="00000615"/>
    <w:rsid w:val="00006A7B"/>
    <w:rsid w:val="00006BB3"/>
    <w:rsid w:val="000140A3"/>
    <w:rsid w:val="000162BE"/>
    <w:rsid w:val="00026E68"/>
    <w:rsid w:val="000279C6"/>
    <w:rsid w:val="00027B0C"/>
    <w:rsid w:val="00037ABD"/>
    <w:rsid w:val="00037BE8"/>
    <w:rsid w:val="00043AD9"/>
    <w:rsid w:val="00045190"/>
    <w:rsid w:val="00045428"/>
    <w:rsid w:val="00046521"/>
    <w:rsid w:val="00046998"/>
    <w:rsid w:val="000474EF"/>
    <w:rsid w:val="00052F5E"/>
    <w:rsid w:val="0005424E"/>
    <w:rsid w:val="000609A2"/>
    <w:rsid w:val="000624A1"/>
    <w:rsid w:val="00063F73"/>
    <w:rsid w:val="00067678"/>
    <w:rsid w:val="00071882"/>
    <w:rsid w:val="00072B22"/>
    <w:rsid w:val="00086163"/>
    <w:rsid w:val="000913F2"/>
    <w:rsid w:val="00095AB3"/>
    <w:rsid w:val="00095B59"/>
    <w:rsid w:val="000A0BEE"/>
    <w:rsid w:val="000A7C21"/>
    <w:rsid w:val="000B2A62"/>
    <w:rsid w:val="000C52BA"/>
    <w:rsid w:val="000C738B"/>
    <w:rsid w:val="000D2CA0"/>
    <w:rsid w:val="000D3A2E"/>
    <w:rsid w:val="000D644D"/>
    <w:rsid w:val="000D7CB9"/>
    <w:rsid w:val="000E1EAE"/>
    <w:rsid w:val="000E3A46"/>
    <w:rsid w:val="000E4F16"/>
    <w:rsid w:val="000E5DA5"/>
    <w:rsid w:val="000E78D2"/>
    <w:rsid w:val="000E7F06"/>
    <w:rsid w:val="000F0943"/>
    <w:rsid w:val="000F13F6"/>
    <w:rsid w:val="000F53E2"/>
    <w:rsid w:val="000F6036"/>
    <w:rsid w:val="001041CF"/>
    <w:rsid w:val="00105ED5"/>
    <w:rsid w:val="001106D0"/>
    <w:rsid w:val="00114A3D"/>
    <w:rsid w:val="00120F6A"/>
    <w:rsid w:val="00123858"/>
    <w:rsid w:val="001251DE"/>
    <w:rsid w:val="00131355"/>
    <w:rsid w:val="00135269"/>
    <w:rsid w:val="00136A4F"/>
    <w:rsid w:val="001600A8"/>
    <w:rsid w:val="00162F3B"/>
    <w:rsid w:val="00165C55"/>
    <w:rsid w:val="00171791"/>
    <w:rsid w:val="00172237"/>
    <w:rsid w:val="001753F0"/>
    <w:rsid w:val="001760CC"/>
    <w:rsid w:val="001864D2"/>
    <w:rsid w:val="00193140"/>
    <w:rsid w:val="00196D01"/>
    <w:rsid w:val="001A4E14"/>
    <w:rsid w:val="001B0CCB"/>
    <w:rsid w:val="001B3037"/>
    <w:rsid w:val="001B4A1C"/>
    <w:rsid w:val="001C11AF"/>
    <w:rsid w:val="001C2A85"/>
    <w:rsid w:val="001C708B"/>
    <w:rsid w:val="001D22FD"/>
    <w:rsid w:val="001E055A"/>
    <w:rsid w:val="001F28EC"/>
    <w:rsid w:val="001F31FF"/>
    <w:rsid w:val="001F5770"/>
    <w:rsid w:val="001F75D9"/>
    <w:rsid w:val="0020088A"/>
    <w:rsid w:val="002018C5"/>
    <w:rsid w:val="00205446"/>
    <w:rsid w:val="00213891"/>
    <w:rsid w:val="00214476"/>
    <w:rsid w:val="00217582"/>
    <w:rsid w:val="00220BFF"/>
    <w:rsid w:val="00221672"/>
    <w:rsid w:val="00221E08"/>
    <w:rsid w:val="00232C4E"/>
    <w:rsid w:val="00240F8E"/>
    <w:rsid w:val="00242ED5"/>
    <w:rsid w:val="002440BB"/>
    <w:rsid w:val="00247072"/>
    <w:rsid w:val="0026482E"/>
    <w:rsid w:val="00265A17"/>
    <w:rsid w:val="00267211"/>
    <w:rsid w:val="00273D36"/>
    <w:rsid w:val="00274586"/>
    <w:rsid w:val="00280811"/>
    <w:rsid w:val="00282AE0"/>
    <w:rsid w:val="00282C95"/>
    <w:rsid w:val="00284CC3"/>
    <w:rsid w:val="00285153"/>
    <w:rsid w:val="002873FF"/>
    <w:rsid w:val="00294BB7"/>
    <w:rsid w:val="00294C44"/>
    <w:rsid w:val="002A148C"/>
    <w:rsid w:val="002A2C30"/>
    <w:rsid w:val="002A418B"/>
    <w:rsid w:val="002B0468"/>
    <w:rsid w:val="002B1FAD"/>
    <w:rsid w:val="002B32F0"/>
    <w:rsid w:val="002C01CE"/>
    <w:rsid w:val="002C3012"/>
    <w:rsid w:val="002D45D5"/>
    <w:rsid w:val="002D52BE"/>
    <w:rsid w:val="002D78CA"/>
    <w:rsid w:val="002E4404"/>
    <w:rsid w:val="002E51DA"/>
    <w:rsid w:val="002E78DE"/>
    <w:rsid w:val="002F13F1"/>
    <w:rsid w:val="00304119"/>
    <w:rsid w:val="00306207"/>
    <w:rsid w:val="00306581"/>
    <w:rsid w:val="00306B21"/>
    <w:rsid w:val="00313761"/>
    <w:rsid w:val="00316757"/>
    <w:rsid w:val="00317B69"/>
    <w:rsid w:val="00326D99"/>
    <w:rsid w:val="00331ED1"/>
    <w:rsid w:val="00334328"/>
    <w:rsid w:val="00341AA6"/>
    <w:rsid w:val="003462F8"/>
    <w:rsid w:val="00361D2D"/>
    <w:rsid w:val="00363839"/>
    <w:rsid w:val="003655F8"/>
    <w:rsid w:val="00365C27"/>
    <w:rsid w:val="00371A9C"/>
    <w:rsid w:val="003729CA"/>
    <w:rsid w:val="0038449B"/>
    <w:rsid w:val="00386C85"/>
    <w:rsid w:val="00387343"/>
    <w:rsid w:val="00390852"/>
    <w:rsid w:val="003A09DA"/>
    <w:rsid w:val="003A3AB0"/>
    <w:rsid w:val="003B0947"/>
    <w:rsid w:val="003B4188"/>
    <w:rsid w:val="003B49AC"/>
    <w:rsid w:val="003B4E23"/>
    <w:rsid w:val="003B6790"/>
    <w:rsid w:val="003C12C4"/>
    <w:rsid w:val="003C39D6"/>
    <w:rsid w:val="003E093C"/>
    <w:rsid w:val="003E144A"/>
    <w:rsid w:val="003E1FE8"/>
    <w:rsid w:val="003F0B1E"/>
    <w:rsid w:val="003F1C3E"/>
    <w:rsid w:val="00400200"/>
    <w:rsid w:val="00403FD1"/>
    <w:rsid w:val="00405790"/>
    <w:rsid w:val="0040590B"/>
    <w:rsid w:val="00406FF1"/>
    <w:rsid w:val="0041521E"/>
    <w:rsid w:val="00417480"/>
    <w:rsid w:val="00417F69"/>
    <w:rsid w:val="00421750"/>
    <w:rsid w:val="0042493E"/>
    <w:rsid w:val="004249C0"/>
    <w:rsid w:val="00427687"/>
    <w:rsid w:val="004317B2"/>
    <w:rsid w:val="00437497"/>
    <w:rsid w:val="004439E8"/>
    <w:rsid w:val="0044583D"/>
    <w:rsid w:val="0046023F"/>
    <w:rsid w:val="00467F39"/>
    <w:rsid w:val="004710C5"/>
    <w:rsid w:val="0048079D"/>
    <w:rsid w:val="00481FD2"/>
    <w:rsid w:val="00486B88"/>
    <w:rsid w:val="004A5793"/>
    <w:rsid w:val="004B200A"/>
    <w:rsid w:val="004B2846"/>
    <w:rsid w:val="004B2D86"/>
    <w:rsid w:val="004B50B6"/>
    <w:rsid w:val="004B5E66"/>
    <w:rsid w:val="004C120D"/>
    <w:rsid w:val="004C180B"/>
    <w:rsid w:val="004C24F3"/>
    <w:rsid w:val="004C4454"/>
    <w:rsid w:val="004C4CF2"/>
    <w:rsid w:val="004C5427"/>
    <w:rsid w:val="004D51EB"/>
    <w:rsid w:val="004E2358"/>
    <w:rsid w:val="004E2992"/>
    <w:rsid w:val="004E44A0"/>
    <w:rsid w:val="004F4443"/>
    <w:rsid w:val="004F7F2D"/>
    <w:rsid w:val="0050001A"/>
    <w:rsid w:val="00500AF2"/>
    <w:rsid w:val="005039A6"/>
    <w:rsid w:val="00503E85"/>
    <w:rsid w:val="00504159"/>
    <w:rsid w:val="00504455"/>
    <w:rsid w:val="00504BAB"/>
    <w:rsid w:val="00504BDC"/>
    <w:rsid w:val="00513214"/>
    <w:rsid w:val="005162B2"/>
    <w:rsid w:val="005246DE"/>
    <w:rsid w:val="00527094"/>
    <w:rsid w:val="0052728D"/>
    <w:rsid w:val="00530EED"/>
    <w:rsid w:val="00534E13"/>
    <w:rsid w:val="005410D0"/>
    <w:rsid w:val="00543E8B"/>
    <w:rsid w:val="00546AFD"/>
    <w:rsid w:val="00562881"/>
    <w:rsid w:val="005643C7"/>
    <w:rsid w:val="00565E1A"/>
    <w:rsid w:val="0057116C"/>
    <w:rsid w:val="005910F2"/>
    <w:rsid w:val="00591DB4"/>
    <w:rsid w:val="005958DE"/>
    <w:rsid w:val="005A74D9"/>
    <w:rsid w:val="005B199F"/>
    <w:rsid w:val="005B1FA7"/>
    <w:rsid w:val="005B35CD"/>
    <w:rsid w:val="005B37B3"/>
    <w:rsid w:val="005B6AF0"/>
    <w:rsid w:val="005C0E54"/>
    <w:rsid w:val="005C413F"/>
    <w:rsid w:val="005C64A1"/>
    <w:rsid w:val="005D4BC5"/>
    <w:rsid w:val="005D5443"/>
    <w:rsid w:val="005D73D0"/>
    <w:rsid w:val="005E2192"/>
    <w:rsid w:val="005F3D79"/>
    <w:rsid w:val="005F53FD"/>
    <w:rsid w:val="005F5A0F"/>
    <w:rsid w:val="0060180F"/>
    <w:rsid w:val="0061784D"/>
    <w:rsid w:val="0062244A"/>
    <w:rsid w:val="00627D0D"/>
    <w:rsid w:val="0063132D"/>
    <w:rsid w:val="00646FA7"/>
    <w:rsid w:val="00660443"/>
    <w:rsid w:val="0066162E"/>
    <w:rsid w:val="00662280"/>
    <w:rsid w:val="00667DDA"/>
    <w:rsid w:val="006761E7"/>
    <w:rsid w:val="0067753F"/>
    <w:rsid w:val="00677C47"/>
    <w:rsid w:val="0068019E"/>
    <w:rsid w:val="006869EB"/>
    <w:rsid w:val="00687C24"/>
    <w:rsid w:val="00695961"/>
    <w:rsid w:val="00695C5D"/>
    <w:rsid w:val="006A2D99"/>
    <w:rsid w:val="006B1FF9"/>
    <w:rsid w:val="006B537F"/>
    <w:rsid w:val="006B5B33"/>
    <w:rsid w:val="006B6310"/>
    <w:rsid w:val="006C029D"/>
    <w:rsid w:val="006C7A8F"/>
    <w:rsid w:val="006D1B40"/>
    <w:rsid w:val="006D20E6"/>
    <w:rsid w:val="006E06CE"/>
    <w:rsid w:val="006F5FDE"/>
    <w:rsid w:val="0070242B"/>
    <w:rsid w:val="007053D4"/>
    <w:rsid w:val="00711942"/>
    <w:rsid w:val="00715A2C"/>
    <w:rsid w:val="007275F5"/>
    <w:rsid w:val="00731161"/>
    <w:rsid w:val="00732B40"/>
    <w:rsid w:val="00733BF7"/>
    <w:rsid w:val="00734933"/>
    <w:rsid w:val="00736522"/>
    <w:rsid w:val="00740A1F"/>
    <w:rsid w:val="0074212E"/>
    <w:rsid w:val="00742AC6"/>
    <w:rsid w:val="00744650"/>
    <w:rsid w:val="007464DB"/>
    <w:rsid w:val="007523E8"/>
    <w:rsid w:val="00754051"/>
    <w:rsid w:val="00760BF1"/>
    <w:rsid w:val="00761D0D"/>
    <w:rsid w:val="007661E5"/>
    <w:rsid w:val="00767750"/>
    <w:rsid w:val="00774D63"/>
    <w:rsid w:val="007820E0"/>
    <w:rsid w:val="00796117"/>
    <w:rsid w:val="007A2925"/>
    <w:rsid w:val="007A77F5"/>
    <w:rsid w:val="007B07EB"/>
    <w:rsid w:val="007B0DE1"/>
    <w:rsid w:val="007C2DEB"/>
    <w:rsid w:val="007C45B0"/>
    <w:rsid w:val="007C4EBE"/>
    <w:rsid w:val="007D0D57"/>
    <w:rsid w:val="007E05A6"/>
    <w:rsid w:val="007E1103"/>
    <w:rsid w:val="007E50D3"/>
    <w:rsid w:val="007E5B2E"/>
    <w:rsid w:val="007F0969"/>
    <w:rsid w:val="007F155E"/>
    <w:rsid w:val="007F21A3"/>
    <w:rsid w:val="008002A1"/>
    <w:rsid w:val="00801847"/>
    <w:rsid w:val="00824EFA"/>
    <w:rsid w:val="0082687C"/>
    <w:rsid w:val="008308BC"/>
    <w:rsid w:val="00837C14"/>
    <w:rsid w:val="00840413"/>
    <w:rsid w:val="00846730"/>
    <w:rsid w:val="008547F7"/>
    <w:rsid w:val="008638D6"/>
    <w:rsid w:val="008670C6"/>
    <w:rsid w:val="008746C4"/>
    <w:rsid w:val="008775D1"/>
    <w:rsid w:val="00882058"/>
    <w:rsid w:val="0088319E"/>
    <w:rsid w:val="00892A3C"/>
    <w:rsid w:val="00895F6C"/>
    <w:rsid w:val="008A0425"/>
    <w:rsid w:val="008B445C"/>
    <w:rsid w:val="008C1844"/>
    <w:rsid w:val="008C2B9C"/>
    <w:rsid w:val="008C36D9"/>
    <w:rsid w:val="008D0012"/>
    <w:rsid w:val="008D0880"/>
    <w:rsid w:val="008D5623"/>
    <w:rsid w:val="008E3C68"/>
    <w:rsid w:val="008E7458"/>
    <w:rsid w:val="008F333F"/>
    <w:rsid w:val="008F66B5"/>
    <w:rsid w:val="0090205F"/>
    <w:rsid w:val="009064AC"/>
    <w:rsid w:val="00913816"/>
    <w:rsid w:val="00914572"/>
    <w:rsid w:val="009244F1"/>
    <w:rsid w:val="00926AF0"/>
    <w:rsid w:val="009307A3"/>
    <w:rsid w:val="00933B12"/>
    <w:rsid w:val="0093466A"/>
    <w:rsid w:val="00936756"/>
    <w:rsid w:val="009401E2"/>
    <w:rsid w:val="00945DC3"/>
    <w:rsid w:val="00947683"/>
    <w:rsid w:val="00951F1D"/>
    <w:rsid w:val="009521CE"/>
    <w:rsid w:val="00961554"/>
    <w:rsid w:val="0096457F"/>
    <w:rsid w:val="00966287"/>
    <w:rsid w:val="00970C32"/>
    <w:rsid w:val="00980F7D"/>
    <w:rsid w:val="0098221C"/>
    <w:rsid w:val="00986FED"/>
    <w:rsid w:val="00990CA0"/>
    <w:rsid w:val="00993F31"/>
    <w:rsid w:val="009A046B"/>
    <w:rsid w:val="009A3BFF"/>
    <w:rsid w:val="009A4948"/>
    <w:rsid w:val="009A7C06"/>
    <w:rsid w:val="009B33A5"/>
    <w:rsid w:val="009C35A9"/>
    <w:rsid w:val="009C749E"/>
    <w:rsid w:val="009D5E64"/>
    <w:rsid w:val="009E27C4"/>
    <w:rsid w:val="009F1189"/>
    <w:rsid w:val="009F4771"/>
    <w:rsid w:val="009F7F83"/>
    <w:rsid w:val="00A013E0"/>
    <w:rsid w:val="00A02D40"/>
    <w:rsid w:val="00A04B38"/>
    <w:rsid w:val="00A068B6"/>
    <w:rsid w:val="00A147FA"/>
    <w:rsid w:val="00A14B70"/>
    <w:rsid w:val="00A24FCF"/>
    <w:rsid w:val="00A27BC7"/>
    <w:rsid w:val="00A407BF"/>
    <w:rsid w:val="00A432EA"/>
    <w:rsid w:val="00A53658"/>
    <w:rsid w:val="00A541E3"/>
    <w:rsid w:val="00A54BE6"/>
    <w:rsid w:val="00A6068C"/>
    <w:rsid w:val="00A62733"/>
    <w:rsid w:val="00A63A9E"/>
    <w:rsid w:val="00A702BF"/>
    <w:rsid w:val="00A75570"/>
    <w:rsid w:val="00A77D32"/>
    <w:rsid w:val="00A800C1"/>
    <w:rsid w:val="00A83725"/>
    <w:rsid w:val="00A87A0E"/>
    <w:rsid w:val="00A9679A"/>
    <w:rsid w:val="00A978AF"/>
    <w:rsid w:val="00AA2BA0"/>
    <w:rsid w:val="00AB41A5"/>
    <w:rsid w:val="00AD1322"/>
    <w:rsid w:val="00AD3E15"/>
    <w:rsid w:val="00AE089B"/>
    <w:rsid w:val="00AE0AA9"/>
    <w:rsid w:val="00AE1206"/>
    <w:rsid w:val="00AE3683"/>
    <w:rsid w:val="00AF0F1F"/>
    <w:rsid w:val="00AF230E"/>
    <w:rsid w:val="00AF38D0"/>
    <w:rsid w:val="00AF5D5F"/>
    <w:rsid w:val="00AF65A4"/>
    <w:rsid w:val="00AF69CC"/>
    <w:rsid w:val="00AF7E40"/>
    <w:rsid w:val="00B00594"/>
    <w:rsid w:val="00B04135"/>
    <w:rsid w:val="00B0636A"/>
    <w:rsid w:val="00B07983"/>
    <w:rsid w:val="00B1758D"/>
    <w:rsid w:val="00B21744"/>
    <w:rsid w:val="00B25E14"/>
    <w:rsid w:val="00B27697"/>
    <w:rsid w:val="00B32F12"/>
    <w:rsid w:val="00B43098"/>
    <w:rsid w:val="00B45BD6"/>
    <w:rsid w:val="00B524D6"/>
    <w:rsid w:val="00B5346E"/>
    <w:rsid w:val="00B55B01"/>
    <w:rsid w:val="00B55E05"/>
    <w:rsid w:val="00B6107F"/>
    <w:rsid w:val="00B61A08"/>
    <w:rsid w:val="00B63012"/>
    <w:rsid w:val="00B65499"/>
    <w:rsid w:val="00B65A04"/>
    <w:rsid w:val="00B66CA8"/>
    <w:rsid w:val="00B67A21"/>
    <w:rsid w:val="00B74165"/>
    <w:rsid w:val="00B856DA"/>
    <w:rsid w:val="00B85B16"/>
    <w:rsid w:val="00B96205"/>
    <w:rsid w:val="00BB3ADA"/>
    <w:rsid w:val="00BC26CE"/>
    <w:rsid w:val="00BC4D39"/>
    <w:rsid w:val="00BC742B"/>
    <w:rsid w:val="00BE3665"/>
    <w:rsid w:val="00BF1183"/>
    <w:rsid w:val="00BF3861"/>
    <w:rsid w:val="00BF7E2B"/>
    <w:rsid w:val="00C00BE9"/>
    <w:rsid w:val="00C1350A"/>
    <w:rsid w:val="00C149E1"/>
    <w:rsid w:val="00C21C24"/>
    <w:rsid w:val="00C31A62"/>
    <w:rsid w:val="00C35513"/>
    <w:rsid w:val="00C441D2"/>
    <w:rsid w:val="00C4542D"/>
    <w:rsid w:val="00C46058"/>
    <w:rsid w:val="00C508BD"/>
    <w:rsid w:val="00C60EAD"/>
    <w:rsid w:val="00C62BA6"/>
    <w:rsid w:val="00C6452C"/>
    <w:rsid w:val="00C65161"/>
    <w:rsid w:val="00C77E7E"/>
    <w:rsid w:val="00C8458E"/>
    <w:rsid w:val="00C857AA"/>
    <w:rsid w:val="00CA2E8F"/>
    <w:rsid w:val="00CA316D"/>
    <w:rsid w:val="00CA3E1B"/>
    <w:rsid w:val="00CA6B6D"/>
    <w:rsid w:val="00CB0045"/>
    <w:rsid w:val="00CB60EE"/>
    <w:rsid w:val="00CC788D"/>
    <w:rsid w:val="00CE102E"/>
    <w:rsid w:val="00CE19EB"/>
    <w:rsid w:val="00CE5E0A"/>
    <w:rsid w:val="00D04B09"/>
    <w:rsid w:val="00D079A9"/>
    <w:rsid w:val="00D07E94"/>
    <w:rsid w:val="00D11061"/>
    <w:rsid w:val="00D2250C"/>
    <w:rsid w:val="00D22DEA"/>
    <w:rsid w:val="00D27795"/>
    <w:rsid w:val="00D457DD"/>
    <w:rsid w:val="00D50365"/>
    <w:rsid w:val="00D558A7"/>
    <w:rsid w:val="00D561B1"/>
    <w:rsid w:val="00D61077"/>
    <w:rsid w:val="00D745AC"/>
    <w:rsid w:val="00D8077B"/>
    <w:rsid w:val="00D864EC"/>
    <w:rsid w:val="00D87E83"/>
    <w:rsid w:val="00D95FD5"/>
    <w:rsid w:val="00DA7D8C"/>
    <w:rsid w:val="00DB0F98"/>
    <w:rsid w:val="00DB7262"/>
    <w:rsid w:val="00DC2284"/>
    <w:rsid w:val="00DC7CBF"/>
    <w:rsid w:val="00DD1445"/>
    <w:rsid w:val="00DD1DA2"/>
    <w:rsid w:val="00DD29CA"/>
    <w:rsid w:val="00DE4A91"/>
    <w:rsid w:val="00DF1B24"/>
    <w:rsid w:val="00DF27E8"/>
    <w:rsid w:val="00DF62DC"/>
    <w:rsid w:val="00DF6D69"/>
    <w:rsid w:val="00DF6DF0"/>
    <w:rsid w:val="00E014F5"/>
    <w:rsid w:val="00E04B7F"/>
    <w:rsid w:val="00E11901"/>
    <w:rsid w:val="00E14014"/>
    <w:rsid w:val="00E1796F"/>
    <w:rsid w:val="00E20C8C"/>
    <w:rsid w:val="00E20D67"/>
    <w:rsid w:val="00E22FEE"/>
    <w:rsid w:val="00E237BE"/>
    <w:rsid w:val="00E31D76"/>
    <w:rsid w:val="00E329FC"/>
    <w:rsid w:val="00E33ACC"/>
    <w:rsid w:val="00E440C5"/>
    <w:rsid w:val="00E50681"/>
    <w:rsid w:val="00E54212"/>
    <w:rsid w:val="00E619BE"/>
    <w:rsid w:val="00E709C9"/>
    <w:rsid w:val="00E829E7"/>
    <w:rsid w:val="00E907E9"/>
    <w:rsid w:val="00E926F8"/>
    <w:rsid w:val="00E94FA3"/>
    <w:rsid w:val="00E95FB5"/>
    <w:rsid w:val="00E97E67"/>
    <w:rsid w:val="00EA0A4F"/>
    <w:rsid w:val="00EB0B5D"/>
    <w:rsid w:val="00EB17D8"/>
    <w:rsid w:val="00EB28DC"/>
    <w:rsid w:val="00EB3330"/>
    <w:rsid w:val="00EB7115"/>
    <w:rsid w:val="00EC0734"/>
    <w:rsid w:val="00EC6413"/>
    <w:rsid w:val="00EC76C7"/>
    <w:rsid w:val="00EE0205"/>
    <w:rsid w:val="00EE67E6"/>
    <w:rsid w:val="00EE72D2"/>
    <w:rsid w:val="00EF5145"/>
    <w:rsid w:val="00F04455"/>
    <w:rsid w:val="00F10239"/>
    <w:rsid w:val="00F10EE4"/>
    <w:rsid w:val="00F1421D"/>
    <w:rsid w:val="00F14898"/>
    <w:rsid w:val="00F22FA6"/>
    <w:rsid w:val="00F232A0"/>
    <w:rsid w:val="00F303FB"/>
    <w:rsid w:val="00F43BED"/>
    <w:rsid w:val="00F52009"/>
    <w:rsid w:val="00F6794F"/>
    <w:rsid w:val="00F73A45"/>
    <w:rsid w:val="00F77FEB"/>
    <w:rsid w:val="00F804FC"/>
    <w:rsid w:val="00F81E91"/>
    <w:rsid w:val="00F95B54"/>
    <w:rsid w:val="00F96C79"/>
    <w:rsid w:val="00FA0C92"/>
    <w:rsid w:val="00FA0E37"/>
    <w:rsid w:val="00FA23A0"/>
    <w:rsid w:val="00FA38E9"/>
    <w:rsid w:val="00FA4A67"/>
    <w:rsid w:val="00FA5DAC"/>
    <w:rsid w:val="00FB125B"/>
    <w:rsid w:val="00FC0773"/>
    <w:rsid w:val="00FC1541"/>
    <w:rsid w:val="00FC69A2"/>
    <w:rsid w:val="00FD1E2B"/>
    <w:rsid w:val="00FD70ED"/>
    <w:rsid w:val="00FE282D"/>
    <w:rsid w:val="00FF22A6"/>
    <w:rsid w:val="00FF394C"/>
    <w:rsid w:val="00FF6371"/>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833C"/>
  <w15:chartTrackingRefBased/>
  <w15:docId w15:val="{31135559-8B8F-40FB-AF46-32EFA91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character" w:styleId="BesuchterLink">
    <w:name w:val="FollowedHyperlink"/>
    <w:basedOn w:val="Absatz-Standardschriftart"/>
    <w:uiPriority w:val="99"/>
    <w:semiHidden/>
    <w:unhideWhenUsed/>
    <w:rsid w:val="00EB1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131366601">
      <w:bodyDiv w:val="1"/>
      <w:marLeft w:val="0"/>
      <w:marRight w:val="0"/>
      <w:marTop w:val="0"/>
      <w:marBottom w:val="0"/>
      <w:divBdr>
        <w:top w:val="none" w:sz="0" w:space="0" w:color="auto"/>
        <w:left w:val="none" w:sz="0" w:space="0" w:color="auto"/>
        <w:bottom w:val="none" w:sz="0" w:space="0" w:color="auto"/>
        <w:right w:val="none" w:sz="0" w:space="0" w:color="auto"/>
      </w:divBdr>
    </w:div>
    <w:div w:id="1305157953">
      <w:bodyDiv w:val="1"/>
      <w:marLeft w:val="0"/>
      <w:marRight w:val="0"/>
      <w:marTop w:val="0"/>
      <w:marBottom w:val="0"/>
      <w:divBdr>
        <w:top w:val="none" w:sz="0" w:space="0" w:color="auto"/>
        <w:left w:val="none" w:sz="0" w:space="0" w:color="auto"/>
        <w:bottom w:val="none" w:sz="0" w:space="0" w:color="auto"/>
        <w:right w:val="none" w:sz="0" w:space="0" w:color="auto"/>
      </w:divBdr>
    </w:div>
    <w:div w:id="20762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kanuessli.ch" TargetMode="External"/><Relationship Id="rId18" Type="http://schemas.openxmlformats.org/officeDocument/2006/relationships/hyperlink" Target="http://www.kunstmuseumsg.c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erweber.ch/?page=1" TargetMode="External"/><Relationship Id="rId17" Type="http://schemas.openxmlformats.org/officeDocument/2006/relationships/hyperlink" Target="mailto:kommunikation@kunstmuseumsg.ch" TargetMode="External"/><Relationship Id="rId2" Type="http://schemas.openxmlformats.org/officeDocument/2006/relationships/numbering" Target="numbering.xml"/><Relationship Id="rId16" Type="http://schemas.openxmlformats.org/officeDocument/2006/relationships/hyperlink" Target="http://www.drue-eg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ffa.world" TargetMode="External"/><Relationship Id="rId5" Type="http://schemas.openxmlformats.org/officeDocument/2006/relationships/webSettings" Target="webSettings.xml"/><Relationship Id="rId15" Type="http://schemas.openxmlformats.org/officeDocument/2006/relationships/hyperlink" Target="http://www.u5.92u.ch" TargetMode="External"/><Relationship Id="rId23" Type="http://schemas.openxmlformats.org/officeDocument/2006/relationships/theme" Target="theme/theme1.xml"/><Relationship Id="rId10" Type="http://schemas.openxmlformats.org/officeDocument/2006/relationships/hyperlink" Target="http://www.caviezel.c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ibischof.ch" TargetMode="External"/><Relationship Id="rId14" Type="http://schemas.openxmlformats.org/officeDocument/2006/relationships/hyperlink" Target="http://www.felix-steockle.klei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74</cp:revision>
  <cp:lastPrinted>2025-02-10T08:41:00Z</cp:lastPrinted>
  <dcterms:created xsi:type="dcterms:W3CDTF">2025-02-04T13:44:00Z</dcterms:created>
  <dcterms:modified xsi:type="dcterms:W3CDTF">2025-02-10T08:41:00Z</dcterms:modified>
</cp:coreProperties>
</file>