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both"/>
        <w:rPr>
          <w:b/>
          <w:bCs/>
          <w:sz w:val="32"/>
          <w:szCs w:val="32"/>
        </w:rPr>
      </w:pPr>
      <w:r>
        <w:rPr>
          <w:b/>
          <w:bCs/>
          <w:sz w:val="32"/>
          <w:szCs w:val="32"/>
        </w:rPr>
      </w:r>
      <w:r>
        <w:rPr>
          <w:b/>
          <w:bCs/>
          <w:sz w:val="32"/>
          <w:szCs w:val="32"/>
        </w:rPr>
      </w:r>
    </w:p>
    <w:p>
      <w:pPr>
        <w:pBdr/>
        <w:spacing/>
        <w:ind/>
        <w:jc w:val="both"/>
        <w:rPr>
          <w:b/>
          <w:bCs/>
          <w:sz w:val="32"/>
          <w:szCs w:val="32"/>
        </w:rPr>
      </w:pPr>
      <w:r>
        <w:rPr>
          <w:b/>
          <w:bCs/>
          <w:sz w:val="28"/>
          <w:szCs w:val="28"/>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right</wp:align>
                </wp:positionH>
                <wp:positionV relativeFrom="paragraph">
                  <wp:posOffset>439</wp:posOffset>
                </wp:positionV>
                <wp:extent cx="2247900" cy="667519"/>
                <wp:effectExtent l="0" t="0" r="0" b="0"/>
                <wp:wrapThrough wrapText="bothSides">
                  <wp:wrapPolygon edited="1">
                    <wp:start x="0" y="0"/>
                    <wp:lineTo x="0" y="20963"/>
                    <wp:lineTo x="21417" y="20963"/>
                    <wp:lineTo x="21417" y="0"/>
                    <wp:lineTo x="0" y="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r/>
                      </pic:nvPicPr>
                      <pic:blipFill>
                        <a:blip r:embed="rId10"/>
                        <a:stretch/>
                      </pic:blipFill>
                      <pic:spPr bwMode="auto">
                        <a:xfrm>
                          <a:off x="0" y="0"/>
                          <a:ext cx="2247900" cy="667519"/>
                        </a:xfrm>
                        <a:prstGeom prst="rect">
                          <a:avLst/>
                        </a:prstGeom>
                        <a:noFill/>
                        <a:ln>
                          <a:noFill/>
                          <a:miter/>
                        </a:ln>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so-position-horizontal:right;mso-position-vertical-relative:text;margin-top:0.03pt;mso-position-vertical:absolute;width:177.00pt;height:52.56pt;mso-wrap-distance-left:9.00pt;mso-wrap-distance-top:0.00pt;mso-wrap-distance-right:9.00pt;mso-wrap-distance-bottom:0.00pt;z-index:1;" wrapcoords="0 0 0 97051 99153 97051 99153 0 0 0" stroked="f">
                <w10:wrap type="through"/>
                <v:imagedata r:id="rId10" o:title=""/>
                <o:lock v:ext="edit" rotation="t"/>
              </v:shape>
            </w:pict>
          </mc:Fallback>
        </mc:AlternateContent>
      </w:r>
      <w:r>
        <w:rPr>
          <w:b/>
          <w:bCs/>
          <w:sz w:val="32"/>
          <w:szCs w:val="32"/>
        </w:rPr>
      </w:r>
    </w:p>
    <w:p>
      <w:pPr>
        <w:pBdr/>
        <w:spacing/>
        <w:ind/>
        <w:rPr>
          <w:b/>
          <w:bCs/>
          <w:sz w:val="32"/>
          <w:szCs w:val="32"/>
        </w:rPr>
      </w:pPr>
      <w:r>
        <w:rPr>
          <w:b/>
          <w:bCs/>
          <w:sz w:val="32"/>
          <w:szCs w:val="32"/>
        </w:rPr>
      </w:r>
      <w:r>
        <w:rPr>
          <w:b/>
          <w:bCs/>
          <w:sz w:val="32"/>
          <w:szCs w:val="32"/>
        </w:rPr>
      </w:r>
    </w:p>
    <w:p>
      <w:pPr>
        <w:pBdr/>
        <w:spacing/>
        <w:ind/>
        <w:rPr>
          <w:b/>
          <w:bCs/>
          <w:sz w:val="32"/>
          <w:szCs w:val="32"/>
        </w:rPr>
      </w:pPr>
      <w:r>
        <w:rPr>
          <w:b/>
          <w:bCs/>
          <w:sz w:val="32"/>
          <w:szCs w:val="32"/>
        </w:rPr>
      </w:r>
      <w:r>
        <w:rPr>
          <w:b/>
          <w:bCs/>
          <w:sz w:val="32"/>
          <w:szCs w:val="32"/>
        </w:rPr>
      </w:r>
    </w:p>
    <w:p>
      <w:pPr>
        <w:pBdr/>
        <w:spacing/>
        <w:ind/>
        <w:rPr>
          <w:rFonts w:ascii="Open Sans" w:hAnsi="Open Sans" w:cs="Open Sans"/>
          <w:sz w:val="20"/>
          <w:szCs w:val="20"/>
        </w:rPr>
      </w:pPr>
      <w:r>
        <w:rPr>
          <w:rFonts w:ascii="Open Sans" w:hAnsi="Open Sans" w:cs="Open Sans"/>
          <w:sz w:val="20"/>
          <w:szCs w:val="20"/>
        </w:rPr>
      </w:r>
      <w:r>
        <w:rPr>
          <w:rFonts w:ascii="Open Sans" w:hAnsi="Open Sans" w:cs="Open Sans"/>
          <w:sz w:val="20"/>
          <w:szCs w:val="20"/>
        </w:rPr>
      </w:r>
    </w:p>
    <w:p>
      <w:pPr>
        <w:pBdr/>
        <w:spacing/>
        <w:ind/>
        <w:rPr>
          <w:rFonts w:ascii="Open Sans" w:hAnsi="Open Sans" w:cs="Open Sans"/>
          <w:sz w:val="20"/>
          <w:szCs w:val="20"/>
        </w:rPr>
      </w:pPr>
      <w:r>
        <w:rPr>
          <w:rFonts w:ascii="Open Sans" w:hAnsi="Open Sans" w:cs="Open Sans"/>
          <w:sz w:val="20"/>
          <w:szCs w:val="20"/>
        </w:rPr>
        <w:t xml:space="preserve">Pressemitteilung, </w:t>
      </w:r>
      <w:r>
        <w:rPr>
          <w:rFonts w:ascii="Open Sans" w:hAnsi="Open Sans" w:cs="Open Sans"/>
          <w:sz w:val="20"/>
          <w:szCs w:val="20"/>
        </w:rPr>
        <w:t xml:space="preserve">27</w:t>
      </w:r>
      <w:r>
        <w:rPr>
          <w:rFonts w:ascii="Open Sans" w:hAnsi="Open Sans" w:cs="Open Sans"/>
          <w:sz w:val="20"/>
          <w:szCs w:val="20"/>
        </w:rPr>
        <w:t xml:space="preserve">. </w:t>
      </w:r>
      <w:r>
        <w:rPr>
          <w:rFonts w:ascii="Open Sans" w:hAnsi="Open Sans" w:cs="Open Sans"/>
          <w:sz w:val="20"/>
          <w:szCs w:val="20"/>
        </w:rPr>
        <w:t xml:space="preserve">Juni</w:t>
      </w:r>
      <w:r>
        <w:rPr>
          <w:rFonts w:ascii="Open Sans" w:hAnsi="Open Sans" w:cs="Open Sans"/>
          <w:sz w:val="20"/>
          <w:szCs w:val="20"/>
        </w:rPr>
        <w:t xml:space="preserve"> 202</w:t>
      </w:r>
      <w:r>
        <w:rPr>
          <w:rFonts w:ascii="Open Sans" w:hAnsi="Open Sans" w:cs="Open Sans"/>
          <w:sz w:val="20"/>
          <w:szCs w:val="20"/>
        </w:rPr>
        <w:t xml:space="preserve">5</w:t>
      </w:r>
      <w:r>
        <w:rPr>
          <w:rFonts w:ascii="Open Sans" w:hAnsi="Open Sans" w:cs="Open Sans"/>
          <w:sz w:val="20"/>
          <w:szCs w:val="20"/>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rPr>
          <w:rFonts w:ascii="Open Sans" w:hAnsi="Open Sans" w:cs="Open Sans"/>
          <w:b/>
          <w:bCs/>
          <w:sz w:val="28"/>
          <w:szCs w:val="28"/>
        </w:rPr>
      </w:pPr>
      <w:r>
        <w:rPr>
          <w:rFonts w:ascii="Open Sans" w:hAnsi="Open Sans" w:cs="Open Sans"/>
          <w:b/>
          <w:bCs/>
          <w:sz w:val="28"/>
          <w:szCs w:val="28"/>
        </w:rPr>
        <w:t xml:space="preserve">Universität </w:t>
      </w:r>
      <w:r>
        <w:rPr>
          <w:rFonts w:ascii="Open Sans" w:hAnsi="Open Sans" w:cs="Open Sans"/>
          <w:b/>
          <w:bCs/>
          <w:sz w:val="28"/>
          <w:szCs w:val="28"/>
        </w:rPr>
        <w:t xml:space="preserve">Koblenz zeigt seine Forschungsstärke: Erfolgreiche</w:t>
      </w:r>
      <w:r>
        <w:rPr>
          <w:rFonts w:ascii="Open Sans" w:hAnsi="Open Sans" w:cs="Open Sans"/>
          <w:b/>
          <w:bCs/>
          <w:sz w:val="28"/>
          <w:szCs w:val="28"/>
        </w:rPr>
        <w:t xml:space="preserve"> zweite Auflage der</w:t>
      </w:r>
      <w:r>
        <w:rPr>
          <w:rFonts w:ascii="Open Sans" w:hAnsi="Open Sans" w:cs="Open Sans"/>
          <w:b/>
          <w:bCs/>
          <w:sz w:val="28"/>
          <w:szCs w:val="28"/>
        </w:rPr>
        <w:t xml:space="preserve"> Nacht der Forschung </w:t>
      </w:r>
      <w:r>
        <w:rPr>
          <w:rFonts w:ascii="Open Sans" w:hAnsi="Open Sans" w:cs="Open Sans"/>
          <w:b/>
          <w:bCs/>
          <w:sz w:val="28"/>
          <w:szCs w:val="28"/>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rPr>
          <w:rFonts w:ascii="Open Sans" w:hAnsi="Open Sans" w:cs="Open Sans"/>
          <w:b/>
          <w:bCs/>
          <w:sz w:val="28"/>
          <w:szCs w:val="28"/>
        </w:rPr>
      </w:pPr>
      <w:r>
        <w:rPr>
          <w:rFonts w:ascii="Open Sans" w:hAnsi="Open Sans" w:cs="Open Sans"/>
          <w:b/>
          <w:bCs/>
          <w:sz w:val="28"/>
          <w:szCs w:val="28"/>
        </w:rPr>
      </w:r>
      <w:r>
        <w:rPr>
          <w:rFonts w:ascii="Open Sans" w:hAnsi="Open Sans" w:cs="Open Sans"/>
          <w:b/>
          <w:bCs/>
          <w:sz w:val="28"/>
          <w:szCs w:val="28"/>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rPr>
          <w:rFonts w:ascii="Open Sans" w:hAnsi="Open Sans" w:cs="Open Sans"/>
        </w:rPr>
      </w:pPr>
      <w:r>
        <w:rPr>
          <w:rFonts w:ascii="Open Sans" w:hAnsi="Open Sans" w:cs="Open Sans"/>
        </w:rPr>
        <w:t xml:space="preserve">Innovationen, interaktive Einblicke und gesellschaftlicher Dialog – </w:t>
      </w:r>
      <w:r>
        <w:rPr>
          <w:rFonts w:ascii="Open Sans" w:hAnsi="Open Sans" w:cs="Open Sans"/>
        </w:rPr>
        <w:t xml:space="preserve">die Universität Koblenz</w:t>
      </w:r>
      <w:r>
        <w:rPr>
          <w:rFonts w:ascii="Open Sans" w:hAnsi="Open Sans" w:cs="Open Sans"/>
        </w:rPr>
        <w:t xml:space="preserve"> präsentiert</w:t>
      </w:r>
      <w:r>
        <w:rPr>
          <w:rFonts w:ascii="Open Sans" w:hAnsi="Open Sans" w:cs="Open Sans"/>
        </w:rPr>
        <w:t xml:space="preserve">e sich am</w:t>
      </w:r>
      <w:r>
        <w:rPr>
          <w:rFonts w:ascii="Open Sans" w:hAnsi="Open Sans" w:cs="Open Sans"/>
        </w:rPr>
        <w:t xml:space="preserve"> Abend des</w:t>
      </w:r>
      <w:r>
        <w:rPr>
          <w:rFonts w:ascii="Open Sans" w:hAnsi="Open Sans" w:cs="Open Sans"/>
        </w:rPr>
        <w:t xml:space="preserve"> 25. Juni 2025</w:t>
      </w:r>
      <w:r>
        <w:rPr>
          <w:rFonts w:ascii="Open Sans" w:hAnsi="Open Sans" w:cs="Open Sans"/>
        </w:rPr>
        <w:t xml:space="preserve"> </w:t>
      </w:r>
      <w:r>
        <w:rPr>
          <w:rFonts w:ascii="Open Sans" w:hAnsi="Open Sans" w:cs="Open Sans"/>
        </w:rPr>
        <w:t xml:space="preserve">bei der Nacht der Forschung </w:t>
      </w:r>
      <w:r>
        <w:rPr>
          <w:rFonts w:ascii="Open Sans" w:hAnsi="Open Sans" w:cs="Open Sans"/>
        </w:rPr>
        <w:t xml:space="preserve">als lebendiger Hotspot für zukunftsweisende Wissenschaften</w:t>
      </w:r>
      <w:r>
        <w:rPr>
          <w:rFonts w:ascii="Open Sans" w:hAnsi="Open Sans" w:cs="Open Sans"/>
        </w:rPr>
        <w:t xml:space="preserve">.</w:t>
      </w:r>
      <w:r>
        <w:rPr>
          <w:rFonts w:ascii="Open Sans" w:hAnsi="Open Sans" w:cs="Open Sans"/>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rPr>
          <w:rFonts w:ascii="Open Sans" w:hAnsi="Open Sans" w:cs="Open Sans"/>
        </w:rPr>
      </w:pPr>
      <w:r>
        <w:rPr>
          <w:rFonts w:ascii="Open Sans" w:hAnsi="Open Sans" w:cs="Open Sans"/>
        </w:rPr>
      </w:r>
      <w:r>
        <w:rPr>
          <w:rFonts w:ascii="Open Sans" w:hAnsi="Open Sans" w:cs="Open Sans"/>
        </w:rPr>
      </w:r>
    </w:p>
    <w:p>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rPr>
          <w:rFonts w:ascii="Open Sans" w:hAnsi="Open Sans" w:cs="Open Sans"/>
          <w:b/>
          <w:bCs/>
        </w:rPr>
      </w:pPr>
      <w:r>
        <w:rPr>
          <w:rFonts w:ascii="Open Sans" w:hAnsi="Open Sans" w:cs="Open Sans"/>
          <w:b/>
          <w:bCs/>
        </w:rPr>
        <w:t xml:space="preserve">Forschungsvielfalt in Koblenz</w:t>
      </w:r>
      <w:r>
        <w:rPr>
          <w:rFonts w:ascii="Open Sans" w:hAnsi="Open Sans" w:cs="Open Sans"/>
          <w:b/>
          <w:bCs/>
        </w:rPr>
      </w:r>
    </w:p>
    <w:p>
      <w:pPr>
        <w:pStyle w:val="866"/>
        <w:pBdr/>
        <w:shd w:val="clear" w:color="ffffff" w:fill="ffffff"/>
        <w:spacing w:after="240" w:line="343" w:lineRule="atLeast"/>
        <w:ind/>
        <w:rPr>
          <w:rFonts w:ascii="Open Sans" w:hAnsi="Open Sans" w:cs="Open Sans"/>
          <w:sz w:val="22"/>
          <w:szCs w:val="22"/>
        </w:rPr>
      </w:pPr>
      <w:r>
        <w:rPr>
          <w:rFonts w:ascii="Open Sans" w:hAnsi="Open Sans" w:cs="Open Sans"/>
          <w:sz w:val="22"/>
          <w:szCs w:val="22"/>
        </w:rPr>
        <w:t xml:space="preserve">Die Nacht der Forschung an der Universität Koblenz hat erneut gezeigt, wie lebendig und vielfältig die Forschungslandschaft </w:t>
      </w:r>
      <w:r>
        <w:rPr>
          <w:rFonts w:ascii="Open Sans" w:hAnsi="Open Sans" w:cs="Open Sans"/>
          <w:sz w:val="22"/>
          <w:szCs w:val="22"/>
        </w:rPr>
        <w:t xml:space="preserve">an der Universität</w:t>
      </w:r>
      <w:r>
        <w:rPr>
          <w:rFonts w:ascii="Open Sans" w:hAnsi="Open Sans" w:cs="Open Sans"/>
          <w:sz w:val="22"/>
          <w:szCs w:val="22"/>
        </w:rPr>
        <w:t xml:space="preserve"> ist. Mit zahlreichen spannenden Präsentationen, Experimenten und </w:t>
      </w:r>
      <w:r>
        <w:rPr>
          <w:rFonts w:ascii="Open Sans" w:hAnsi="Open Sans" w:cs="Open Sans"/>
          <w:sz w:val="22"/>
          <w:szCs w:val="22"/>
        </w:rPr>
        <w:t xml:space="preserve">Vorträgen beim Speed Science und Science Slam </w:t>
      </w:r>
      <w:r>
        <w:rPr>
          <w:rFonts w:ascii="Open Sans" w:hAnsi="Open Sans" w:cs="Open Sans"/>
          <w:sz w:val="22"/>
          <w:szCs w:val="22"/>
        </w:rPr>
        <w:t xml:space="preserve">wurde deutlich, welch bedeutende Rolle die Region als innovativer Forschungsstandort spielt.</w:t>
      </w:r>
      <w:r>
        <w:rPr>
          <w:rFonts w:ascii="Open Sans" w:hAnsi="Open Sans" w:cs="Open Sans"/>
          <w:sz w:val="22"/>
          <w:szCs w:val="22"/>
        </w:rPr>
      </w:r>
    </w:p>
    <w:p>
      <w:pPr>
        <w:pStyle w:val="866"/>
        <w:pBdr/>
        <w:shd w:val="clear" w:color="ffffff" w:fill="ffffff"/>
        <w:spacing w:after="240" w:line="343" w:lineRule="atLeast"/>
        <w:ind/>
        <w:rPr>
          <w:rFonts w:ascii="Open Sans" w:hAnsi="Open Sans" w:cs="Open Sans"/>
          <w:b/>
          <w:bCs/>
          <w:sz w:val="22"/>
          <w:szCs w:val="22"/>
          <w:lang w:val="en-US"/>
        </w:rPr>
      </w:pPr>
      <w:r>
        <w:rPr>
          <w:rFonts w:ascii="Open Sans" w:hAnsi="Open Sans" w:cs="Open Sans"/>
          <w:b/>
          <w:bCs/>
          <w:sz w:val="22"/>
          <w:szCs w:val="22"/>
          <w:lang w:val="en-US"/>
        </w:rPr>
        <w:t xml:space="preserve">Speed Science, Science Slam und </w:t>
      </w:r>
      <w:r>
        <w:rPr>
          <w:rFonts w:ascii="Open Sans" w:hAnsi="Open Sans" w:cs="Open Sans"/>
          <w:b/>
          <w:bCs/>
          <w:sz w:val="22"/>
          <w:szCs w:val="22"/>
          <w:lang w:val="en-US"/>
        </w:rPr>
        <w:t xml:space="preserve">interaktive</w:t>
      </w:r>
      <w:r>
        <w:rPr>
          <w:rFonts w:ascii="Open Sans" w:hAnsi="Open Sans" w:cs="Open Sans"/>
          <w:b/>
          <w:bCs/>
          <w:sz w:val="22"/>
          <w:szCs w:val="22"/>
          <w:lang w:val="en-US"/>
        </w:rPr>
        <w:t xml:space="preserve"> </w:t>
      </w:r>
      <w:r>
        <w:rPr>
          <w:rFonts w:ascii="Open Sans" w:hAnsi="Open Sans" w:cs="Open Sans"/>
          <w:b/>
          <w:bCs/>
          <w:sz w:val="22"/>
          <w:szCs w:val="22"/>
          <w:lang w:val="en-US"/>
        </w:rPr>
        <w:t xml:space="preserve">Einblicke</w:t>
      </w:r>
      <w:r>
        <w:rPr>
          <w:rFonts w:ascii="Open Sans" w:hAnsi="Open Sans" w:cs="Open Sans"/>
          <w:b/>
          <w:bCs/>
          <w:sz w:val="22"/>
          <w:szCs w:val="22"/>
          <w:lang w:val="en-US"/>
        </w:rPr>
      </w:r>
    </w:p>
    <w:p>
      <w:pPr>
        <w:pStyle w:val="866"/>
        <w:pBdr/>
        <w:shd w:val="clear" w:color="ffffff" w:fill="ffffff"/>
        <w:spacing w:after="240" w:line="343" w:lineRule="atLeast"/>
        <w:ind/>
        <w:rPr>
          <w:rFonts w:ascii="Open Sans" w:hAnsi="Open Sans" w:cs="Open Sans"/>
          <w:sz w:val="22"/>
          <w:szCs w:val="22"/>
        </w:rPr>
      </w:pPr>
      <w:r>
        <w:rPr>
          <w:rFonts w:ascii="Open Sans" w:hAnsi="Open Sans" w:cs="Open Sans"/>
          <w:sz w:val="22"/>
          <w:szCs w:val="22"/>
        </w:rPr>
        <w:t xml:space="preserve">Das Programm bot Einblicke in verschiedenste Forschungsfelder, von nachhaltiger Stadtentwicklu</w:t>
      </w:r>
      <w:r>
        <w:rPr>
          <w:rFonts w:ascii="Open Sans" w:hAnsi="Open Sans" w:cs="Open Sans"/>
          <w:sz w:val="22"/>
          <w:szCs w:val="22"/>
        </w:rPr>
        <w:t xml:space="preserve">ng über Künstliche Intelligenz bis hin zu sozialen Innovationen. Besucherinnen und Besucher konnten an interaktiven Stationen experimentieren, Vorträge von Wissenschaftlerinnen und Wissenschaftlern verfolgen und sich direkt mit den Forschenden austauschen.</w:t>
      </w:r>
      <w:r>
        <w:rPr>
          <w:rFonts w:ascii="Open Sans" w:hAnsi="Open Sans" w:cs="Open Sans"/>
          <w:sz w:val="22"/>
          <w:szCs w:val="22"/>
        </w:rPr>
        <w:t xml:space="preserve"> Themen waren unter anderem</w:t>
      </w:r>
      <w:r>
        <w:rPr>
          <w:rFonts w:ascii="Open Sans" w:hAnsi="Open Sans" w:cs="Open Sans"/>
          <w:sz w:val="22"/>
          <w:szCs w:val="22"/>
        </w:rPr>
        <w:t xml:space="preserve">,</w:t>
      </w:r>
      <w:r>
        <w:rPr>
          <w:rFonts w:ascii="Open Sans" w:hAnsi="Open Sans" w:cs="Open Sans"/>
          <w:sz w:val="22"/>
          <w:szCs w:val="22"/>
        </w:rPr>
        <w:t xml:space="preserve"> wie KI-gestützte Modelle Krankheitsverschlechterungen vorhersagen, Sozialforschung zur deutschen Mittelschicht oder </w:t>
      </w:r>
      <w:r>
        <w:rPr>
          <w:rFonts w:ascii="Open Sans" w:hAnsi="Open Sans" w:cs="Open Sans"/>
          <w:sz w:val="22"/>
          <w:szCs w:val="22"/>
        </w:rPr>
        <w:t xml:space="preserve">auch </w:t>
      </w:r>
      <w:r>
        <w:rPr>
          <w:rFonts w:ascii="Open Sans" w:hAnsi="Open Sans" w:cs="Open Sans"/>
          <w:sz w:val="22"/>
          <w:szCs w:val="22"/>
        </w:rPr>
        <w:t xml:space="preserve">TikTok</w:t>
      </w:r>
      <w:r>
        <w:rPr>
          <w:rFonts w:ascii="Open Sans" w:hAnsi="Open Sans" w:cs="Open Sans"/>
          <w:sz w:val="22"/>
          <w:szCs w:val="22"/>
        </w:rPr>
        <w:t xml:space="preserve"> als unkonventionelle Bildungsressource. </w:t>
      </w:r>
      <w:r>
        <w:rPr>
          <w:rFonts w:ascii="Open Sans" w:hAnsi="Open Sans" w:cs="Open Sans"/>
          <w:sz w:val="22"/>
          <w:szCs w:val="22"/>
        </w:rPr>
      </w:r>
    </w:p>
    <w:p>
      <w:pPr>
        <w:pStyle w:val="866"/>
        <w:pBdr/>
        <w:shd w:val="clear" w:color="ffffff" w:fill="ffffff"/>
        <w:spacing w:after="240" w:line="343" w:lineRule="atLeast"/>
        <w:ind/>
        <w:rPr>
          <w:rFonts w:ascii="Open Sans" w:hAnsi="Open Sans" w:cs="Open Sans"/>
          <w:sz w:val="22"/>
          <w:szCs w:val="22"/>
        </w:rPr>
      </w:pPr>
      <w:r>
        <w:rPr>
          <w:rFonts w:ascii="Open Sans" w:hAnsi="Open Sans" w:cs="Open Sans"/>
          <w:sz w:val="22"/>
          <w:szCs w:val="22"/>
        </w:rPr>
        <w:t xml:space="preserve">Ab 20 Uhr traten die Forschenden im Rahmen des Science Slam auf der Bühne am </w:t>
      </w:r>
      <w:r>
        <w:rPr>
          <w:rFonts w:ascii="Open Sans" w:hAnsi="Open Sans" w:cs="Open Sans"/>
          <w:sz w:val="22"/>
          <w:szCs w:val="22"/>
        </w:rPr>
        <w:t xml:space="preserve">Mikadoplatz</w:t>
      </w:r>
      <w:r>
        <w:rPr>
          <w:rFonts w:ascii="Open Sans" w:hAnsi="Open Sans" w:cs="Open Sans"/>
          <w:sz w:val="22"/>
          <w:szCs w:val="22"/>
        </w:rPr>
        <w:t xml:space="preserve"> gegeneinander an. Mit ihren unterhaltsamen und verständ</w:t>
      </w:r>
      <w:r>
        <w:rPr>
          <w:rFonts w:ascii="Open Sans" w:hAnsi="Open Sans" w:cs="Open Sans"/>
          <w:sz w:val="22"/>
          <w:szCs w:val="22"/>
        </w:rPr>
        <w:t xml:space="preserve">lichen Vorträgen begeisterten sie das Publikum und kämpften um die Gunst der Zuschauer. Als Sieger ging der Vortrag „Pflege im Gesundheitswesen: Wenn Plan A scheitert und Plan B erstmal Pause macht“ hervor, der durch den lautstärksten Applaus gekürt wurde.</w:t>
      </w:r>
      <w:r>
        <w:rPr>
          <w:rFonts w:ascii="Open Sans" w:hAnsi="Open Sans" w:cs="Open Sans"/>
          <w:sz w:val="22"/>
          <w:szCs w:val="22"/>
        </w:rPr>
      </w:r>
    </w:p>
    <w:p>
      <w:pPr>
        <w:pStyle w:val="866"/>
        <w:pBdr/>
        <w:shd w:val="clear" w:color="ffffff" w:fill="ffffff"/>
        <w:spacing w:after="240" w:line="343" w:lineRule="atLeast"/>
        <w:ind/>
        <w:rPr>
          <w:rFonts w:ascii="Open Sans" w:hAnsi="Open Sans" w:cs="Open Sans"/>
          <w:b/>
          <w:bCs/>
          <w:sz w:val="22"/>
          <w:szCs w:val="22"/>
        </w:rPr>
      </w:pPr>
      <w:r>
        <w:rPr>
          <w:rFonts w:ascii="Open Sans" w:hAnsi="Open Sans" w:cs="Open Sans"/>
          <w:b/>
          <w:bCs/>
          <w:sz w:val="22"/>
          <w:szCs w:val="22"/>
        </w:rPr>
        <w:t xml:space="preserve">Schirmherrin </w:t>
      </w:r>
      <w:r>
        <w:rPr>
          <w:rFonts w:ascii="Open Sans" w:hAnsi="Open Sans" w:cs="Open Sans"/>
          <w:b/>
          <w:bCs/>
          <w:sz w:val="22"/>
          <w:szCs w:val="22"/>
        </w:rPr>
        <w:t xml:space="preserve">und Oberbürgermeister David Langner </w:t>
      </w:r>
      <w:r>
        <w:rPr>
          <w:rFonts w:ascii="Open Sans" w:hAnsi="Open Sans" w:cs="Open Sans"/>
          <w:b/>
          <w:bCs/>
          <w:sz w:val="22"/>
          <w:szCs w:val="22"/>
        </w:rPr>
        <w:t xml:space="preserve">beton</w:t>
      </w:r>
      <w:r>
        <w:rPr>
          <w:rFonts w:ascii="Open Sans" w:hAnsi="Open Sans" w:cs="Open Sans"/>
          <w:b/>
          <w:bCs/>
          <w:sz w:val="22"/>
          <w:szCs w:val="22"/>
        </w:rPr>
        <w:t xml:space="preserve">en </w:t>
      </w:r>
      <w:r>
        <w:rPr>
          <w:rFonts w:ascii="Open Sans" w:hAnsi="Open Sans" w:cs="Open Sans"/>
          <w:b/>
          <w:bCs/>
          <w:sz w:val="22"/>
          <w:szCs w:val="22"/>
        </w:rPr>
        <w:t xml:space="preserve">die gesellschaftliche Bedeutung</w:t>
      </w:r>
      <w:r>
        <w:rPr>
          <w:rFonts w:ascii="Open Sans" w:hAnsi="Open Sans" w:cs="Open Sans"/>
          <w:b/>
          <w:bCs/>
          <w:sz w:val="22"/>
          <w:szCs w:val="22"/>
        </w:rPr>
      </w:r>
    </w:p>
    <w:p>
      <w:pPr>
        <w:pStyle w:val="866"/>
        <w:pBdr/>
        <w:shd w:val="clear" w:color="ffffff" w:fill="ffffff"/>
        <w:spacing w:after="240" w:line="343" w:lineRule="atLeast"/>
        <w:ind/>
        <w:rPr>
          <w:rFonts w:ascii="Open Sans" w:hAnsi="Open Sans" w:cs="Open Sans"/>
          <w:sz w:val="22"/>
          <w:szCs w:val="22"/>
        </w:rPr>
      </w:pPr>
      <w:r>
        <w:rPr>
          <w:rFonts w:ascii="Open Sans" w:hAnsi="Open Sans" w:cs="Open Sans"/>
          <w:sz w:val="22"/>
          <w:szCs w:val="22"/>
        </w:rPr>
        <w:t xml:space="preserve">Oberbürgermeister David Langner ließ es sich ebenfalls nicht nehmen, die zweite Ausgabe der Nacht der Forschung zu Eröffnen.</w:t>
      </w:r>
      <w:r>
        <w:rPr>
          <w:rFonts w:ascii="Open Sans" w:hAnsi="Open Sans" w:cs="Open Sans"/>
          <w:sz w:val="22"/>
          <w:szCs w:val="22"/>
        </w:rPr>
        <w:t xml:space="preserve"> </w:t>
      </w:r>
      <w:r>
        <w:rPr>
          <w:rFonts w:ascii="Open Sans" w:hAnsi="Open Sans" w:cs="Open Sans"/>
          <w:sz w:val="22"/>
          <w:szCs w:val="22"/>
        </w:rPr>
        <w:t xml:space="preserve">„Die Nacht der Forschung ist ein w</w:t>
      </w:r>
      <w:r>
        <w:rPr>
          <w:rFonts w:ascii="Open Sans" w:hAnsi="Open Sans" w:cs="Open Sans"/>
          <w:sz w:val="22"/>
          <w:szCs w:val="22"/>
        </w:rPr>
        <w:t xml:space="preserve">ichtiger Impulsgeber für den gesellschaftlichen Dialog über Wissenschaft und Innovation. Koblenz positioniert sich als ein bedeutender Standort für zukunftsweisende Forschung, die direkt das gesellschaftliche Geschehen beeinflusst und vorantreibt“, betonte</w:t>
      </w:r>
      <w:r>
        <w:rPr>
          <w:rFonts w:ascii="Open Sans" w:hAnsi="Open Sans" w:cs="Open Sans"/>
          <w:sz w:val="22"/>
          <w:szCs w:val="22"/>
        </w:rPr>
        <w:t xml:space="preserve">n</w:t>
      </w:r>
      <w:r>
        <w:rPr>
          <w:rFonts w:ascii="Open Sans" w:hAnsi="Open Sans" w:cs="Open Sans"/>
          <w:sz w:val="22"/>
          <w:szCs w:val="22"/>
        </w:rPr>
        <w:t xml:space="preserve"> die Vizepräsidentin </w:t>
      </w:r>
      <w:r>
        <w:rPr>
          <w:rFonts w:ascii="Open Sans" w:hAnsi="Open Sans" w:cs="Open Sans"/>
          <w:sz w:val="22"/>
          <w:szCs w:val="22"/>
        </w:rPr>
        <w:t xml:space="preserve">für Forschung und Transfer </w:t>
      </w:r>
      <w:r>
        <w:rPr>
          <w:rFonts w:ascii="Open Sans" w:hAnsi="Open Sans" w:cs="Open Sans"/>
          <w:sz w:val="22"/>
          <w:szCs w:val="22"/>
        </w:rPr>
        <w:t xml:space="preserve">und Schirmherrin</w:t>
      </w:r>
      <w:r>
        <w:rPr>
          <w:rFonts w:ascii="Open Sans" w:hAnsi="Open Sans" w:cs="Open Sans"/>
          <w:sz w:val="22"/>
          <w:szCs w:val="22"/>
        </w:rPr>
        <w:t xml:space="preserve"> der Nacht der Forschung,</w:t>
      </w:r>
      <w:r>
        <w:rPr>
          <w:rFonts w:ascii="Open Sans" w:hAnsi="Open Sans" w:cs="Open Sans"/>
          <w:sz w:val="22"/>
          <w:szCs w:val="22"/>
        </w:rPr>
        <w:t xml:space="preserve"> </w:t>
      </w:r>
      <w:r>
        <w:rPr>
          <w:rFonts w:ascii="Open Sans" w:hAnsi="Open Sans" w:cs="Open Sans"/>
          <w:sz w:val="22"/>
          <w:szCs w:val="22"/>
        </w:rPr>
        <w:t xml:space="preserve">Prof. Dr. Claudia Quaiser-Pohl</w:t>
      </w:r>
      <w:r>
        <w:rPr>
          <w:rFonts w:ascii="Open Sans" w:hAnsi="Open Sans" w:cs="Open Sans"/>
          <w:sz w:val="22"/>
          <w:szCs w:val="22"/>
        </w:rPr>
        <w:t xml:space="preserve"> und Langner in ihren Eröffnungsworten.</w:t>
      </w:r>
      <w:r>
        <w:rPr>
          <w:rFonts w:ascii="Open Sans" w:hAnsi="Open Sans" w:cs="Open Sans"/>
          <w:sz w:val="22"/>
          <w:szCs w:val="22"/>
        </w:rPr>
      </w:r>
    </w:p>
    <w:p>
      <w:pPr>
        <w:pStyle w:val="866"/>
        <w:pBdr/>
        <w:shd w:val="clear" w:color="ffffff" w:fill="ffffff"/>
        <w:spacing w:after="240" w:line="343" w:lineRule="atLeast"/>
        <w:ind/>
        <w:rPr>
          <w:rFonts w:ascii="Open Sans" w:hAnsi="Open Sans" w:cs="Open Sans"/>
          <w:b/>
          <w:bCs/>
          <w:sz w:val="22"/>
          <w:szCs w:val="22"/>
        </w:rPr>
      </w:pPr>
      <w:r>
        <w:rPr>
          <w:rFonts w:ascii="Open Sans" w:hAnsi="Open Sans" w:cs="Open Sans"/>
          <w:b/>
          <w:bCs/>
          <w:sz w:val="22"/>
          <w:szCs w:val="22"/>
        </w:rPr>
        <w:t xml:space="preserve">Forschung als Motor für gesellschaftlichen Fortschritt</w:t>
      </w:r>
      <w:r>
        <w:rPr>
          <w:rFonts w:ascii="Open Sans" w:hAnsi="Open Sans" w:cs="Open Sans"/>
          <w:b/>
          <w:bCs/>
          <w:sz w:val="22"/>
          <w:szCs w:val="22"/>
        </w:rPr>
      </w:r>
    </w:p>
    <w:p>
      <w:pPr>
        <w:pStyle w:val="866"/>
        <w:pBdr/>
        <w:shd w:val="clear" w:color="ffffff" w:fill="ffffff"/>
        <w:spacing w:after="240" w:line="343" w:lineRule="atLeast"/>
        <w:ind/>
        <w:rPr>
          <w:rFonts w:ascii="Open Sans" w:hAnsi="Open Sans" w:cs="Open Sans"/>
          <w:sz w:val="22"/>
          <w:szCs w:val="22"/>
        </w:rPr>
      </w:pPr>
      <w:r>
        <w:rPr>
          <w:rFonts w:ascii="Open Sans" w:hAnsi="Open Sans" w:cs="Open Sans"/>
          <w:sz w:val="22"/>
          <w:szCs w:val="22"/>
        </w:rPr>
        <w:t xml:space="preserve">Die Veranstaltung unterstreicht die Relevanz von Wissenschaft für die Gesellschaft und zeigt, wie Koblenz als Forschungsstandort dazu beiträgt, ges</w:t>
      </w:r>
      <w:r>
        <w:rPr>
          <w:rFonts w:ascii="Open Sans" w:hAnsi="Open Sans" w:cs="Open Sans"/>
          <w:sz w:val="22"/>
          <w:szCs w:val="22"/>
        </w:rPr>
        <w:t xml:space="preserve">ellschaftliche Herausforderungen zu bewältigen und Innovationen voranzutreiben. Mit dem vielfältigen Programm wurde deutlich, dass die Forschung in Koblenz nicht nur wissenschaftlich spannend ist, sondern auch konkrete Lösungen für die Gesellschaft bietet.</w:t>
      </w:r>
      <w:r>
        <w:rPr>
          <w:rFonts w:ascii="Open Sans" w:hAnsi="Open Sans" w:cs="Open Sans"/>
          <w:sz w:val="22"/>
          <w:szCs w:val="22"/>
        </w:rPr>
      </w:r>
    </w:p>
    <w:p>
      <w:pPr>
        <w:pBdr/>
        <w:spacing/>
        <w:ind/>
        <w:rPr>
          <w:rFonts w:ascii="Open Sans" w:hAnsi="Open Sans" w:cs="Open Sans"/>
          <w:b/>
          <w:bCs/>
          <w:sz w:val="20"/>
          <w:szCs w:val="20"/>
        </w:rPr>
      </w:pPr>
      <w:r>
        <w:rPr>
          <w:rFonts w:ascii="Open Sans" w:hAnsi="Open Sans" w:cs="Open Sans"/>
          <w:b/>
          <w:bCs/>
          <w:sz w:val="20"/>
          <w:szCs w:val="20"/>
        </w:rPr>
      </w:r>
      <w:r>
        <w:rPr>
          <w:rFonts w:ascii="Open Sans" w:hAnsi="Open Sans" w:cs="Open Sans"/>
          <w:b/>
          <w:bCs/>
          <w:sz w:val="20"/>
          <w:szCs w:val="20"/>
        </w:rPr>
      </w:r>
    </w:p>
    <w:p>
      <w:pPr>
        <w:pBdr/>
        <w:spacing/>
        <w:ind/>
        <w:rPr>
          <w:rFonts w:ascii="Open Sans" w:hAnsi="Open Sans" w:cs="Open Sans"/>
          <w:b/>
          <w:bCs/>
        </w:rPr>
      </w:pPr>
      <w:r>
        <w:rPr>
          <w:rFonts w:ascii="Open Sans" w:hAnsi="Open Sans" w:cs="Open Sans"/>
          <w:b/>
          <w:bCs/>
        </w:rPr>
        <w:t xml:space="preserve">Mehr Informationen </w:t>
      </w:r>
      <w:r>
        <w:rPr>
          <w:rFonts w:ascii="Open Sans" w:hAnsi="Open Sans" w:cs="Open Sans"/>
          <w:b/>
          <w:bCs/>
        </w:rPr>
      </w:r>
    </w:p>
    <w:p>
      <w:pPr>
        <w:pBdr/>
        <w:spacing/>
        <w:ind/>
        <w:rPr>
          <w:rFonts w:ascii="Open Sans" w:hAnsi="Open Sans" w:cs="Open Sans"/>
        </w:rPr>
      </w:pPr>
      <w:r>
        <w:rPr>
          <w:rFonts w:ascii="Open Sans" w:hAnsi="Open Sans" w:cs="Open Sans"/>
        </w:rPr>
        <w:t xml:space="preserve">Mehr Informationen zur diesjährigen Nacht der Forschung finden Sie unter </w:t>
      </w:r>
      <w:hyperlink r:id="rId11" w:tooltip="https://www.uni-koblenz.de/de/nachtderforschung" w:history="1">
        <w:r>
          <w:rPr>
            <w:rStyle w:val="865"/>
            <w:rFonts w:ascii="Open Sans" w:hAnsi="Open Sans" w:cs="Open Sans"/>
          </w:rPr>
          <w:t xml:space="preserve">https://www.uni-koblenz.de/de/nachtderforschung</w:t>
        </w:r>
      </w:hyperlink>
      <w:r>
        <w:rPr>
          <w:rFonts w:ascii="Open Sans" w:hAnsi="Open Sans" w:cs="Open Sans"/>
        </w:rPr>
        <w:t xml:space="preserve">. </w:t>
      </w:r>
      <w:r>
        <w:rPr>
          <w:rFonts w:ascii="Open Sans" w:hAnsi="Open Sans" w:cs="Open Sans"/>
        </w:rPr>
      </w:r>
    </w:p>
    <w:p>
      <w:pPr>
        <w:pBdr/>
        <w:spacing/>
        <w:ind/>
        <w:rPr>
          <w:rFonts w:ascii="Open Sans" w:hAnsi="Open Sans" w:cs="Open Sans"/>
          <w:highlight w:val="none"/>
        </w:rPr>
      </w:pPr>
      <w:r>
        <w:rPr>
          <w:rFonts w:ascii="Open Sans" w:hAnsi="Open Sans" w:cs="Open Sans"/>
        </w:rPr>
        <w:t xml:space="preserve">Weitere News und Pressemitteilungen</w:t>
      </w:r>
      <w:r>
        <w:rPr>
          <w:rFonts w:ascii="Open Sans" w:hAnsi="Open Sans" w:cs="Open Sans"/>
        </w:rPr>
        <w:t xml:space="preserve"> </w:t>
      </w:r>
      <w:r>
        <w:rPr>
          <w:rFonts w:ascii="Open Sans" w:hAnsi="Open Sans" w:cs="Open Sans"/>
        </w:rPr>
        <w:t xml:space="preserve">finden </w:t>
      </w:r>
      <w:r>
        <w:rPr>
          <w:rFonts w:ascii="Open Sans" w:hAnsi="Open Sans" w:cs="Open Sans"/>
        </w:rPr>
        <w:t xml:space="preserve">s</w:t>
      </w:r>
      <w:r>
        <w:rPr>
          <w:rFonts w:ascii="Open Sans" w:hAnsi="Open Sans" w:cs="Open Sans"/>
        </w:rPr>
        <w:t xml:space="preserve">ie auf unserer Website im Newsroom unter </w:t>
      </w:r>
      <w:hyperlink r:id="rId12" w:tooltip="https://www.uni-koblenz.de/de/newsroom" w:history="1">
        <w:r>
          <w:rPr>
            <w:rStyle w:val="865"/>
            <w:rFonts w:ascii="Open Sans" w:hAnsi="Open Sans" w:cs="Open Sans"/>
          </w:rPr>
          <w:t xml:space="preserve">https://www.uni-koblenz.de/de/newsroom</w:t>
        </w:r>
      </w:hyperlink>
      <w:r>
        <w:rPr>
          <w:rFonts w:ascii="Open Sans" w:hAnsi="Open Sans" w:cs="Open Sans"/>
        </w:rPr>
        <w:t xml:space="preserve">. </w:t>
      </w:r>
      <w:r>
        <w:rPr>
          <w:rFonts w:ascii="Open Sans" w:hAnsi="Open Sans" w:cs="Open Sans"/>
        </w:rPr>
      </w:r>
    </w:p>
    <w:p>
      <w:pPr>
        <w:pBdr/>
        <w:spacing/>
        <w:ind/>
        <w:rPr>
          <w:rFonts w:ascii="Open Sans" w:hAnsi="Open Sans" w:cs="Open Sans"/>
        </w:rPr>
      </w:pPr>
      <w:r>
        <w:rPr>
          <w:rFonts w:ascii="Open Sans" w:hAnsi="Open Sans" w:cs="Open Sans"/>
          <w:highlight w:val="none"/>
        </w:rPr>
      </w:r>
      <w:r>
        <w:rPr>
          <w:rFonts w:ascii="Open Sans" w:hAnsi="Open Sans" w:cs="Open Sans"/>
          <w:highlight w:val="none"/>
        </w:rPr>
      </w:r>
    </w:p>
    <w:p>
      <w:pPr>
        <w:pBdr/>
        <w:spacing/>
        <w:ind/>
        <w:rPr>
          <w:rFonts w:ascii="Open Sans" w:hAnsi="Open Sans" w:cs="Open Sans"/>
          <w:b/>
          <w:bCs/>
          <w:sz w:val="22"/>
          <w:szCs w:val="22"/>
          <w:highlight w:val="none"/>
        </w:rPr>
      </w:pPr>
      <w:r>
        <w:rPr>
          <w:rFonts w:ascii="Open Sans" w:hAnsi="Open Sans" w:eastAsia="Open Sans" w:cs="Open Sans"/>
          <w:b/>
          <w:bCs/>
          <w:sz w:val="22"/>
          <w:szCs w:val="22"/>
        </w:rPr>
        <w:t xml:space="preserve">Fachliche Ansprechpartnerin</w:t>
      </w:r>
      <w:r>
        <w:rPr>
          <w:rFonts w:ascii="Open Sans" w:hAnsi="Open Sans" w:eastAsia="Open Sans" w:cs="Open Sans"/>
          <w:b/>
          <w:bCs/>
          <w:sz w:val="22"/>
          <w:szCs w:val="22"/>
        </w:rPr>
      </w:r>
    </w:p>
    <w:p>
      <w:pPr>
        <w:pBdr>
          <w:top w:val="none" w:color="000000" w:sz="4" w:space="0"/>
          <w:left w:val="none" w:color="000000" w:sz="4" w:space="0"/>
          <w:bottom w:val="none" w:color="000000" w:sz="4" w:space="0"/>
          <w:right w:val="none" w:color="000000" w:sz="4" w:space="0"/>
        </w:pBdr>
        <w:spacing/>
        <w:ind w:right="0" w:firstLine="0" w:left="0"/>
        <w:rPr>
          <w:rFonts w:ascii="Open Sans" w:hAnsi="Open Sans" w:cs="Open Sans"/>
          <w:b w:val="0"/>
          <w:bCs w:val="0"/>
          <w:sz w:val="22"/>
          <w:szCs w:val="22"/>
        </w:rPr>
      </w:pPr>
      <w:r>
        <w:rPr>
          <w:rFonts w:ascii="Open Sans" w:hAnsi="Open Sans" w:eastAsia="Open Sans" w:cs="Open Sans"/>
          <w:b w:val="0"/>
          <w:bCs w:val="0"/>
          <w:color w:val="000000"/>
          <w:sz w:val="22"/>
          <w:szCs w:val="22"/>
        </w:rPr>
        <w:t xml:space="preserve">Dr. Inka Engel</w:t>
      </w:r>
      <w:r>
        <w:rPr>
          <w:rFonts w:ascii="Open Sans" w:hAnsi="Open Sans" w:eastAsia="Open Sans" w:cs="Open Sans"/>
          <w:b w:val="0"/>
          <w:bCs w:val="0"/>
          <w:sz w:val="22"/>
          <w:szCs w:val="22"/>
        </w:rPr>
      </w:r>
    </w:p>
    <w:p>
      <w:pPr>
        <w:pBdr>
          <w:top w:val="none" w:color="000000" w:sz="4" w:space="0"/>
          <w:left w:val="none" w:color="000000" w:sz="4" w:space="0"/>
          <w:bottom w:val="none" w:color="000000" w:sz="4" w:space="0"/>
          <w:right w:val="none" w:color="000000" w:sz="4" w:space="0"/>
        </w:pBdr>
        <w:spacing/>
        <w:ind w:right="0" w:firstLine="0" w:left="0"/>
        <w:rPr>
          <w:rFonts w:ascii="Open Sans" w:hAnsi="Open Sans" w:cs="Open Sans"/>
          <w:sz w:val="22"/>
          <w:szCs w:val="22"/>
        </w:rPr>
      </w:pPr>
      <w:r>
        <w:rPr>
          <w:rFonts w:ascii="Open Sans" w:hAnsi="Open Sans" w:eastAsia="Open Sans" w:cs="Open Sans"/>
          <w:color w:val="000000"/>
          <w:sz w:val="22"/>
          <w:szCs w:val="22"/>
        </w:rPr>
        <w:t xml:space="preserve">Universität Koblenz Universitätsstraße 1 56070 Koblenz</w:t>
      </w:r>
      <w:r>
        <w:rPr>
          <w:rFonts w:ascii="Open Sans" w:hAnsi="Open Sans" w:eastAsia="Open Sans" w:cs="Open Sans"/>
          <w:sz w:val="22"/>
          <w:szCs w:val="22"/>
        </w:rPr>
      </w:r>
    </w:p>
    <w:p>
      <w:pPr>
        <w:pBdr>
          <w:top w:val="none" w:color="000000" w:sz="4" w:space="0"/>
          <w:left w:val="none" w:color="000000" w:sz="4" w:space="0"/>
          <w:bottom w:val="none" w:color="000000" w:sz="4" w:space="0"/>
          <w:right w:val="none" w:color="000000" w:sz="4" w:space="0"/>
        </w:pBdr>
        <w:spacing/>
        <w:ind w:right="0" w:firstLine="0" w:left="0"/>
        <w:rPr>
          <w:rFonts w:ascii="Open Sans" w:hAnsi="Open Sans" w:cs="Open Sans"/>
          <w:sz w:val="22"/>
          <w:szCs w:val="22"/>
        </w:rPr>
      </w:pPr>
      <w:r>
        <w:rPr>
          <w:rFonts w:ascii="Open Sans" w:hAnsi="Open Sans" w:eastAsia="Open Sans" w:cs="Open Sans"/>
          <w:sz w:val="22"/>
          <w:szCs w:val="22"/>
        </w:rPr>
      </w:r>
      <w:hyperlink r:id="rId13" w:tooltip="mailto:winka@uni-koblenz.de" w:history="1">
        <w:r>
          <w:rPr>
            <w:rStyle w:val="865"/>
            <w:rFonts w:ascii="Open Sans" w:hAnsi="Open Sans" w:eastAsia="Open Sans" w:cs="Open Sans"/>
            <w:color w:val="0066cc"/>
            <w:sz w:val="22"/>
            <w:szCs w:val="22"/>
            <w:u w:val="single"/>
          </w:rPr>
          <w:t xml:space="preserve">winka@uni-koblenz.de</w:t>
        </w:r>
      </w:hyperlink>
      <w:r>
        <w:rPr>
          <w:rFonts w:ascii="Open Sans" w:hAnsi="Open Sans" w:eastAsia="Open Sans" w:cs="Open Sans"/>
          <w:sz w:val="22"/>
          <w:szCs w:val="22"/>
        </w:rPr>
      </w:r>
      <w:hyperlink r:id="rId14" w:tooltip="tel:+49 261 287-1850" w:history="1">
        <w:r>
          <w:rPr>
            <w:rStyle w:val="865"/>
            <w:rFonts w:ascii="Open Sans" w:hAnsi="Open Sans" w:eastAsia="Open Sans" w:cs="Open Sans"/>
            <w:color w:val="0066cc"/>
            <w:sz w:val="22"/>
            <w:szCs w:val="22"/>
            <w:u w:val="single"/>
          </w:rPr>
          <w:t xml:space="preserve">+49 261 287-1850</w:t>
        </w:r>
      </w:hyperlink>
      <w:r>
        <w:rPr>
          <w:rFonts w:ascii="Open Sans" w:hAnsi="Open Sans" w:eastAsia="Open Sans" w:cs="Open Sans"/>
          <w:sz w:val="22"/>
          <w:szCs w:val="22"/>
        </w:rPr>
      </w:r>
      <w:r>
        <w:rPr>
          <w:rFonts w:ascii="Open Sans" w:hAnsi="Open Sans" w:eastAsia="Open Sans" w:cs="Open Sans"/>
          <w:sz w:val="22"/>
          <w:szCs w:val="22"/>
        </w:rPr>
      </w:r>
    </w:p>
    <w:p>
      <w:pPr>
        <w:pBdr>
          <w:top w:val="none" w:color="000000" w:sz="4" w:space="0"/>
          <w:left w:val="none" w:color="000000" w:sz="4" w:space="0"/>
          <w:bottom w:val="none" w:color="000000" w:sz="4" w:space="0"/>
          <w:right w:val="none" w:color="000000" w:sz="4" w:space="0"/>
        </w:pBdr>
        <w:spacing/>
        <w:ind w:right="0" w:firstLine="0" w:left="0"/>
        <w:rPr>
          <w:rFonts w:ascii="Open Sans" w:hAnsi="Open Sans" w:cs="Open Sans"/>
          <w:sz w:val="22"/>
          <w:szCs w:val="22"/>
        </w:rPr>
      </w:pPr>
      <w:r>
        <w:rPr>
          <w:rFonts w:ascii="Open Sans" w:hAnsi="Open Sans" w:eastAsia="Open Sans" w:cs="Open Sans"/>
          <w:sz w:val="22"/>
          <w:szCs w:val="22"/>
        </w:rPr>
      </w:r>
      <w:hyperlink r:id="rId15" w:tooltip="https://www.uni-koblenz.de/de/nachtderforschung" w:history="1">
        <w:r>
          <w:rPr>
            <w:rStyle w:val="865"/>
            <w:rFonts w:ascii="Open Sans" w:hAnsi="Open Sans" w:eastAsia="Open Sans" w:cs="Open Sans"/>
            <w:color w:val="0066cc"/>
            <w:sz w:val="22"/>
            <w:szCs w:val="22"/>
            <w:u w:val="single"/>
          </w:rPr>
          <w:t xml:space="preserve">https://www.uni-koblenz.de/de/nachtderforschung</w:t>
        </w:r>
      </w:hyperlink>
      <w:r>
        <w:rPr>
          <w:rFonts w:ascii="Open Sans" w:hAnsi="Open Sans" w:eastAsia="Open Sans" w:cs="Open Sans"/>
          <w:sz w:val="22"/>
          <w:szCs w:val="22"/>
        </w:rPr>
      </w:r>
      <w:r>
        <w:rPr>
          <w:rFonts w:ascii="Open Sans" w:hAnsi="Open Sans" w:eastAsia="Open Sans" w:cs="Open Sans"/>
          <w:sz w:val="22"/>
          <w:szCs w:val="22"/>
        </w:rPr>
      </w:r>
    </w:p>
    <w:p>
      <w:pPr>
        <w:pBdr/>
        <w:spacing/>
        <w:ind/>
        <w:rPr>
          <w:rFonts w:ascii="Open Sans" w:hAnsi="Open Sans" w:cs="Open Sans"/>
        </w:rPr>
      </w:pPr>
      <w:r>
        <w:rPr>
          <w:rFonts w:ascii="Open Sans" w:hAnsi="Open Sans" w:cs="Open Sans"/>
          <w:highlight w:val="none"/>
        </w:rPr>
      </w:r>
      <w:r>
        <w:rPr>
          <w:rFonts w:ascii="Open Sans" w:hAnsi="Open Sans" w:cs="Open Sans"/>
          <w:highlight w:val="none"/>
        </w:rPr>
      </w:r>
    </w:p>
    <w:p>
      <w:pPr>
        <w:pBdr/>
        <w:spacing/>
        <w:ind/>
        <w:rPr>
          <w:rFonts w:ascii="Open Sans" w:hAnsi="Open Sans" w:cs="Open Sans"/>
          <w:b/>
          <w:bCs/>
        </w:rPr>
      </w:pPr>
      <w:r>
        <w:rPr>
          <w:rFonts w:ascii="Open Sans" w:hAnsi="Open Sans" w:cs="Open Sans"/>
          <w:b/>
          <w:bCs/>
        </w:rPr>
        <w:t xml:space="preserve">Pressekontakt</w:t>
      </w:r>
      <w:r>
        <w:rPr>
          <w:rFonts w:ascii="Open Sans" w:hAnsi="Open Sans" w:cs="Open Sans"/>
          <w:b/>
          <w:bCs/>
        </w:rPr>
      </w:r>
    </w:p>
    <w:p>
      <w:pPr>
        <w:pBdr/>
        <w:spacing/>
        <w:ind/>
        <w:rPr>
          <w:rFonts w:ascii="Open Sans" w:hAnsi="Open Sans" w:cs="Open Sans"/>
          <w:lang w:val="en-US"/>
        </w:rPr>
      </w:pPr>
      <w:r>
        <w:rPr>
          <w:rFonts w:ascii="Open Sans" w:hAnsi="Open Sans" w:cs="Open Sans"/>
          <w:lang w:val="en-US"/>
        </w:rPr>
        <w:t xml:space="preserve">Judith </w:t>
      </w:r>
      <w:r>
        <w:rPr>
          <w:rFonts w:ascii="Open Sans" w:hAnsi="Open Sans" w:cs="Open Sans"/>
          <w:lang w:val="en-US"/>
        </w:rPr>
        <w:t xml:space="preserve">Böseke</w:t>
      </w:r>
      <w:r>
        <w:rPr>
          <w:rFonts w:ascii="Open Sans" w:hAnsi="Open Sans" w:cs="Open Sans"/>
          <w:lang w:val="en-US"/>
        </w:rPr>
      </w:r>
    </w:p>
    <w:p>
      <w:pPr>
        <w:pBdr/>
        <w:spacing/>
        <w:ind/>
        <w:rPr>
          <w:rFonts w:ascii="Open Sans" w:hAnsi="Open Sans" w:cs="Open Sans"/>
        </w:rPr>
      </w:pPr>
      <w:r>
        <w:rPr>
          <w:rFonts w:ascii="Open Sans" w:hAnsi="Open Sans" w:cs="Open Sans"/>
        </w:rPr>
        <w:t xml:space="preserve">Lei</w:t>
      </w:r>
      <w:r>
        <w:rPr>
          <w:rFonts w:ascii="Open Sans" w:hAnsi="Open Sans" w:cs="Open Sans"/>
        </w:rPr>
        <w:t xml:space="preserve">tung Referat Kommunikation</w:t>
      </w:r>
      <w:r>
        <w:rPr>
          <w:rFonts w:ascii="Open Sans" w:hAnsi="Open Sans" w:cs="Open Sans"/>
        </w:rPr>
        <w:br/>
        <w:t xml:space="preserve">Tel: +49-261-287</w:t>
      </w:r>
      <w:r>
        <w:rPr>
          <w:rFonts w:ascii="Open Sans" w:hAnsi="Open Sans" w:cs="Open Sans"/>
        </w:rPr>
        <w:t xml:space="preserve">-1741</w:t>
      </w:r>
      <w:r>
        <w:rPr>
          <w:rFonts w:ascii="Open Sans" w:hAnsi="Open Sans" w:cs="Open Sans"/>
        </w:rPr>
        <w:br/>
      </w:r>
      <w:r>
        <w:rPr>
          <w:rFonts w:ascii="Open Sans" w:hAnsi="Open Sans" w:cs="Open Sans"/>
        </w:rPr>
        <w:t xml:space="preserve">Email</w:t>
      </w:r>
      <w:r>
        <w:rPr>
          <w:rFonts w:ascii="Open Sans" w:hAnsi="Open Sans" w:cs="Open Sans"/>
        </w:rPr>
        <w:t xml:space="preserve">: </w:t>
      </w:r>
      <w:hyperlink r:id="rId16" w:tooltip="mailto:pressestelle@uni-koblenz.de" w:history="1">
        <w:r>
          <w:rPr>
            <w:rStyle w:val="865"/>
            <w:rFonts w:ascii="Open Sans" w:hAnsi="Open Sans" w:cs="Open Sans"/>
          </w:rPr>
          <w:t xml:space="preserve">pressestelle@uni-koblenz.de</w:t>
        </w:r>
      </w:hyperlink>
      <w:r>
        <w:rPr>
          <w:rFonts w:ascii="Open Sans" w:hAnsi="Open Sans" w:cs="Open Sans"/>
        </w:rPr>
        <w:t xml:space="preserve"> </w:t>
      </w:r>
      <w:r>
        <w:rPr>
          <w:rFonts w:ascii="Open Sans" w:hAnsi="Open Sans" w:cs="Open Sans"/>
        </w:rPr>
      </w:r>
    </w:p>
    <w:sectPr>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Wingdings">
    <w:panose1 w:val="05010000000000000000"/>
  </w:font>
  <w:font w:name="Courier New">
    <w:panose1 w:val="02070309020205020404"/>
  </w:font>
  <w:font w:name="Symbol">
    <w:panose1 w:val="05010000000000000000"/>
  </w:font>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de-DE"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5">
    <w:name w:val="Intense Emphasis"/>
    <w:basedOn w:val="677"/>
    <w:uiPriority w:val="21"/>
    <w:qFormat/>
    <w:pPr>
      <w:pBdr/>
      <w:spacing/>
      <w:ind/>
    </w:pPr>
    <w:rPr>
      <w:i/>
      <w:iCs/>
      <w:color w:val="0f4761" w:themeColor="accent1" w:themeShade="BF"/>
    </w:rPr>
  </w:style>
  <w:style w:type="character" w:styleId="168">
    <w:name w:val="Intense Reference"/>
    <w:basedOn w:val="677"/>
    <w:uiPriority w:val="32"/>
    <w:qFormat/>
    <w:pPr>
      <w:pBdr/>
      <w:spacing/>
      <w:ind/>
    </w:pPr>
    <w:rPr>
      <w:b/>
      <w:bCs/>
      <w:smallCaps/>
      <w:color w:val="0f4761" w:themeColor="accent1" w:themeShade="BF"/>
      <w:spacing w:val="5"/>
    </w:rPr>
  </w:style>
  <w:style w:type="character" w:styleId="170">
    <w:name w:val="Subtle Emphasis"/>
    <w:basedOn w:val="677"/>
    <w:uiPriority w:val="19"/>
    <w:qFormat/>
    <w:pPr>
      <w:pBdr/>
      <w:spacing/>
      <w:ind/>
    </w:pPr>
    <w:rPr>
      <w:i/>
      <w:iCs/>
      <w:color w:val="404040" w:themeColor="text1" w:themeTint="BF"/>
    </w:rPr>
  </w:style>
  <w:style w:type="character" w:styleId="171">
    <w:name w:val="Emphasis"/>
    <w:basedOn w:val="677"/>
    <w:uiPriority w:val="20"/>
    <w:qFormat/>
    <w:pPr>
      <w:pBdr/>
      <w:spacing/>
      <w:ind/>
    </w:pPr>
    <w:rPr>
      <w:i/>
      <w:iCs/>
    </w:rPr>
  </w:style>
  <w:style w:type="character" w:styleId="172">
    <w:name w:val="Strong"/>
    <w:basedOn w:val="677"/>
    <w:uiPriority w:val="22"/>
    <w:qFormat/>
    <w:pPr>
      <w:pBdr/>
      <w:spacing/>
      <w:ind/>
    </w:pPr>
    <w:rPr>
      <w:b/>
      <w:bCs/>
    </w:rPr>
  </w:style>
  <w:style w:type="character" w:styleId="173">
    <w:name w:val="Subtle Reference"/>
    <w:basedOn w:val="677"/>
    <w:uiPriority w:val="31"/>
    <w:qFormat/>
    <w:pPr>
      <w:pBdr/>
      <w:spacing/>
      <w:ind/>
    </w:pPr>
    <w:rPr>
      <w:smallCaps/>
      <w:color w:val="5a5a5a" w:themeColor="text1" w:themeTint="A5"/>
    </w:rPr>
  </w:style>
  <w:style w:type="character" w:styleId="174">
    <w:name w:val="Book Title"/>
    <w:basedOn w:val="677"/>
    <w:uiPriority w:val="33"/>
    <w:qFormat/>
    <w:pPr>
      <w:pBdr/>
      <w:spacing/>
      <w:ind/>
    </w:pPr>
    <w:rPr>
      <w:b/>
      <w:bCs/>
      <w:i/>
      <w:iCs/>
      <w:spacing w:val="5"/>
    </w:rPr>
  </w:style>
  <w:style w:type="character" w:styleId="187">
    <w:name w:val="FollowedHyperlink"/>
    <w:basedOn w:val="677"/>
    <w:uiPriority w:val="99"/>
    <w:semiHidden/>
    <w:unhideWhenUsed/>
    <w:pPr>
      <w:pBdr/>
      <w:spacing/>
      <w:ind/>
    </w:pPr>
    <w:rPr>
      <w:color w:val="954f72" w:themeColor="followedHyperlink"/>
      <w:u w:val="single"/>
    </w:rPr>
  </w:style>
  <w:style w:type="paragraph" w:styleId="667" w:default="1">
    <w:name w:val="Normal"/>
    <w:qFormat/>
    <w:pPr>
      <w:pBdr/>
      <w:spacing/>
      <w:ind/>
    </w:pPr>
  </w:style>
  <w:style w:type="paragraph" w:styleId="668">
    <w:name w:val="Heading 1"/>
    <w:basedOn w:val="667"/>
    <w:next w:val="667"/>
    <w:link w:val="697"/>
    <w:uiPriority w:val="9"/>
    <w:qFormat/>
    <w:pPr>
      <w:keepNext w:val="true"/>
      <w:keepLines w:val="true"/>
      <w:pBdr/>
      <w:spacing w:after="200" w:before="480"/>
      <w:ind/>
      <w:outlineLvl w:val="0"/>
    </w:pPr>
    <w:rPr>
      <w:rFonts w:ascii="Arial" w:hAnsi="Arial" w:eastAsia="Arial" w:cs="Arial"/>
      <w:sz w:val="40"/>
      <w:szCs w:val="40"/>
    </w:rPr>
  </w:style>
  <w:style w:type="paragraph" w:styleId="669">
    <w:name w:val="Heading 2"/>
    <w:basedOn w:val="667"/>
    <w:next w:val="667"/>
    <w:link w:val="698"/>
    <w:uiPriority w:val="9"/>
    <w:unhideWhenUsed/>
    <w:qFormat/>
    <w:pPr>
      <w:keepNext w:val="true"/>
      <w:keepLines w:val="true"/>
      <w:pBdr/>
      <w:spacing w:after="200" w:before="360"/>
      <w:ind/>
      <w:outlineLvl w:val="1"/>
    </w:pPr>
    <w:rPr>
      <w:rFonts w:ascii="Arial" w:hAnsi="Arial" w:eastAsia="Arial" w:cs="Arial"/>
      <w:sz w:val="34"/>
    </w:rPr>
  </w:style>
  <w:style w:type="paragraph" w:styleId="670">
    <w:name w:val="Heading 3"/>
    <w:basedOn w:val="667"/>
    <w:next w:val="667"/>
    <w:link w:val="699"/>
    <w:uiPriority w:val="9"/>
    <w:unhideWhenUsed/>
    <w:qFormat/>
    <w:pPr>
      <w:keepNext w:val="true"/>
      <w:keepLines w:val="true"/>
      <w:pBdr/>
      <w:spacing w:after="200" w:before="320"/>
      <w:ind/>
      <w:outlineLvl w:val="2"/>
    </w:pPr>
    <w:rPr>
      <w:rFonts w:ascii="Arial" w:hAnsi="Arial" w:eastAsia="Arial" w:cs="Arial"/>
      <w:sz w:val="30"/>
      <w:szCs w:val="30"/>
    </w:rPr>
  </w:style>
  <w:style w:type="paragraph" w:styleId="671">
    <w:name w:val="Heading 4"/>
    <w:basedOn w:val="667"/>
    <w:next w:val="667"/>
    <w:link w:val="700"/>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672">
    <w:name w:val="Heading 5"/>
    <w:basedOn w:val="667"/>
    <w:next w:val="667"/>
    <w:link w:val="701"/>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673">
    <w:name w:val="Heading 6"/>
    <w:basedOn w:val="667"/>
    <w:next w:val="667"/>
    <w:link w:val="702"/>
    <w:uiPriority w:val="9"/>
    <w:unhideWhenUsed/>
    <w:qFormat/>
    <w:pPr>
      <w:keepNext w:val="true"/>
      <w:keepLines w:val="true"/>
      <w:pBdr/>
      <w:spacing w:after="200" w:before="320"/>
      <w:ind/>
      <w:outlineLvl w:val="5"/>
    </w:pPr>
    <w:rPr>
      <w:rFonts w:ascii="Arial" w:hAnsi="Arial" w:eastAsia="Arial" w:cs="Arial"/>
      <w:b/>
      <w:bCs/>
    </w:rPr>
  </w:style>
  <w:style w:type="paragraph" w:styleId="674">
    <w:name w:val="Heading 7"/>
    <w:basedOn w:val="667"/>
    <w:next w:val="667"/>
    <w:link w:val="703"/>
    <w:uiPriority w:val="9"/>
    <w:unhideWhenUsed/>
    <w:qFormat/>
    <w:pPr>
      <w:keepNext w:val="true"/>
      <w:keepLines w:val="true"/>
      <w:pBdr/>
      <w:spacing w:after="200" w:before="320"/>
      <w:ind/>
      <w:outlineLvl w:val="6"/>
    </w:pPr>
    <w:rPr>
      <w:rFonts w:ascii="Arial" w:hAnsi="Arial" w:eastAsia="Arial" w:cs="Arial"/>
      <w:b/>
      <w:bCs/>
      <w:i/>
      <w:iCs/>
    </w:rPr>
  </w:style>
  <w:style w:type="paragraph" w:styleId="675">
    <w:name w:val="Heading 8"/>
    <w:basedOn w:val="667"/>
    <w:next w:val="667"/>
    <w:link w:val="704"/>
    <w:uiPriority w:val="9"/>
    <w:unhideWhenUsed/>
    <w:qFormat/>
    <w:pPr>
      <w:keepNext w:val="true"/>
      <w:keepLines w:val="true"/>
      <w:pBdr/>
      <w:spacing w:after="200" w:before="320"/>
      <w:ind/>
      <w:outlineLvl w:val="7"/>
    </w:pPr>
    <w:rPr>
      <w:rFonts w:ascii="Arial" w:hAnsi="Arial" w:eastAsia="Arial" w:cs="Arial"/>
      <w:i/>
      <w:iCs/>
    </w:rPr>
  </w:style>
  <w:style w:type="paragraph" w:styleId="676">
    <w:name w:val="Heading 9"/>
    <w:basedOn w:val="667"/>
    <w:next w:val="667"/>
    <w:link w:val="70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7" w:default="1">
    <w:name w:val="Default Paragraph Font"/>
    <w:uiPriority w:val="1"/>
    <w:semiHidden/>
    <w:unhideWhenUsed/>
    <w:pPr>
      <w:pBdr/>
      <w:spacing/>
      <w:ind/>
    </w:pPr>
  </w:style>
  <w:style w:type="table" w:styleId="67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79" w:default="1">
    <w:name w:val="No List"/>
    <w:uiPriority w:val="99"/>
    <w:semiHidden/>
    <w:unhideWhenUsed/>
    <w:pPr>
      <w:pBdr/>
      <w:spacing/>
      <w:ind/>
    </w:pPr>
  </w:style>
  <w:style w:type="character" w:styleId="680" w:customStyle="1">
    <w:name w:val="Heading 1 Char"/>
    <w:basedOn w:val="677"/>
    <w:uiPriority w:val="9"/>
    <w:pPr>
      <w:pBdr/>
      <w:spacing/>
      <w:ind/>
    </w:pPr>
    <w:rPr>
      <w:rFonts w:ascii="Arial" w:hAnsi="Arial" w:eastAsia="Arial" w:cs="Arial"/>
      <w:sz w:val="40"/>
      <w:szCs w:val="40"/>
    </w:rPr>
  </w:style>
  <w:style w:type="character" w:styleId="681" w:customStyle="1">
    <w:name w:val="Heading 2 Char"/>
    <w:basedOn w:val="677"/>
    <w:uiPriority w:val="9"/>
    <w:pPr>
      <w:pBdr/>
      <w:spacing/>
      <w:ind/>
    </w:pPr>
    <w:rPr>
      <w:rFonts w:ascii="Arial" w:hAnsi="Arial" w:eastAsia="Arial" w:cs="Arial"/>
      <w:sz w:val="34"/>
    </w:rPr>
  </w:style>
  <w:style w:type="character" w:styleId="682" w:customStyle="1">
    <w:name w:val="Heading 3 Char"/>
    <w:basedOn w:val="677"/>
    <w:uiPriority w:val="9"/>
    <w:pPr>
      <w:pBdr/>
      <w:spacing/>
      <w:ind/>
    </w:pPr>
    <w:rPr>
      <w:rFonts w:ascii="Arial" w:hAnsi="Arial" w:eastAsia="Arial" w:cs="Arial"/>
      <w:sz w:val="30"/>
      <w:szCs w:val="30"/>
    </w:rPr>
  </w:style>
  <w:style w:type="character" w:styleId="683" w:customStyle="1">
    <w:name w:val="Heading 4 Char"/>
    <w:basedOn w:val="677"/>
    <w:uiPriority w:val="9"/>
    <w:pPr>
      <w:pBdr/>
      <w:spacing/>
      <w:ind/>
    </w:pPr>
    <w:rPr>
      <w:rFonts w:ascii="Arial" w:hAnsi="Arial" w:eastAsia="Arial" w:cs="Arial"/>
      <w:b/>
      <w:bCs/>
      <w:sz w:val="26"/>
      <w:szCs w:val="26"/>
    </w:rPr>
  </w:style>
  <w:style w:type="character" w:styleId="684" w:customStyle="1">
    <w:name w:val="Heading 5 Char"/>
    <w:basedOn w:val="677"/>
    <w:uiPriority w:val="9"/>
    <w:pPr>
      <w:pBdr/>
      <w:spacing/>
      <w:ind/>
    </w:pPr>
    <w:rPr>
      <w:rFonts w:ascii="Arial" w:hAnsi="Arial" w:eastAsia="Arial" w:cs="Arial"/>
      <w:b/>
      <w:bCs/>
      <w:sz w:val="24"/>
      <w:szCs w:val="24"/>
    </w:rPr>
  </w:style>
  <w:style w:type="character" w:styleId="685" w:customStyle="1">
    <w:name w:val="Heading 6 Char"/>
    <w:basedOn w:val="677"/>
    <w:uiPriority w:val="9"/>
    <w:pPr>
      <w:pBdr/>
      <w:spacing/>
      <w:ind/>
    </w:pPr>
    <w:rPr>
      <w:rFonts w:ascii="Arial" w:hAnsi="Arial" w:eastAsia="Arial" w:cs="Arial"/>
      <w:b/>
      <w:bCs/>
      <w:sz w:val="22"/>
      <w:szCs w:val="22"/>
    </w:rPr>
  </w:style>
  <w:style w:type="character" w:styleId="686" w:customStyle="1">
    <w:name w:val="Heading 7 Char"/>
    <w:basedOn w:val="677"/>
    <w:uiPriority w:val="9"/>
    <w:pPr>
      <w:pBdr/>
      <w:spacing/>
      <w:ind/>
    </w:pPr>
    <w:rPr>
      <w:rFonts w:ascii="Arial" w:hAnsi="Arial" w:eastAsia="Arial" w:cs="Arial"/>
      <w:b/>
      <w:bCs/>
      <w:i/>
      <w:iCs/>
      <w:sz w:val="22"/>
      <w:szCs w:val="22"/>
    </w:rPr>
  </w:style>
  <w:style w:type="character" w:styleId="687" w:customStyle="1">
    <w:name w:val="Heading 8 Char"/>
    <w:basedOn w:val="677"/>
    <w:uiPriority w:val="9"/>
    <w:pPr>
      <w:pBdr/>
      <w:spacing/>
      <w:ind/>
    </w:pPr>
    <w:rPr>
      <w:rFonts w:ascii="Arial" w:hAnsi="Arial" w:eastAsia="Arial" w:cs="Arial"/>
      <w:i/>
      <w:iCs/>
      <w:sz w:val="22"/>
      <w:szCs w:val="22"/>
    </w:rPr>
  </w:style>
  <w:style w:type="character" w:styleId="688" w:customStyle="1">
    <w:name w:val="Heading 9 Char"/>
    <w:basedOn w:val="677"/>
    <w:uiPriority w:val="9"/>
    <w:pPr>
      <w:pBdr/>
      <w:spacing/>
      <w:ind/>
    </w:pPr>
    <w:rPr>
      <w:rFonts w:ascii="Arial" w:hAnsi="Arial" w:eastAsia="Arial" w:cs="Arial"/>
      <w:i/>
      <w:iCs/>
      <w:sz w:val="21"/>
      <w:szCs w:val="21"/>
    </w:rPr>
  </w:style>
  <w:style w:type="character" w:styleId="689" w:customStyle="1">
    <w:name w:val="Title Char"/>
    <w:basedOn w:val="677"/>
    <w:uiPriority w:val="10"/>
    <w:pPr>
      <w:pBdr/>
      <w:spacing/>
      <w:ind/>
    </w:pPr>
    <w:rPr>
      <w:sz w:val="48"/>
      <w:szCs w:val="48"/>
    </w:rPr>
  </w:style>
  <w:style w:type="character" w:styleId="690" w:customStyle="1">
    <w:name w:val="Subtitle Char"/>
    <w:basedOn w:val="677"/>
    <w:uiPriority w:val="11"/>
    <w:pPr>
      <w:pBdr/>
      <w:spacing/>
      <w:ind/>
    </w:pPr>
    <w:rPr>
      <w:sz w:val="24"/>
      <w:szCs w:val="24"/>
    </w:rPr>
  </w:style>
  <w:style w:type="character" w:styleId="691" w:customStyle="1">
    <w:name w:val="Quote Char"/>
    <w:uiPriority w:val="29"/>
    <w:pPr>
      <w:pBdr/>
      <w:spacing/>
      <w:ind/>
    </w:pPr>
    <w:rPr>
      <w:i/>
    </w:rPr>
  </w:style>
  <w:style w:type="character" w:styleId="692" w:customStyle="1">
    <w:name w:val="Intense Quote Char"/>
    <w:uiPriority w:val="30"/>
    <w:pPr>
      <w:pBdr/>
      <w:spacing/>
      <w:ind/>
    </w:pPr>
    <w:rPr>
      <w:i/>
    </w:rPr>
  </w:style>
  <w:style w:type="character" w:styleId="693" w:customStyle="1">
    <w:name w:val="Header Char"/>
    <w:basedOn w:val="677"/>
    <w:uiPriority w:val="99"/>
    <w:pPr>
      <w:pBdr/>
      <w:spacing/>
      <w:ind/>
    </w:pPr>
  </w:style>
  <w:style w:type="character" w:styleId="694" w:customStyle="1">
    <w:name w:val="Caption Char"/>
    <w:uiPriority w:val="99"/>
    <w:pPr>
      <w:pBdr/>
      <w:spacing/>
      <w:ind/>
    </w:pPr>
  </w:style>
  <w:style w:type="character" w:styleId="695" w:customStyle="1">
    <w:name w:val="Footnote Text Char"/>
    <w:uiPriority w:val="99"/>
    <w:pPr>
      <w:pBdr/>
      <w:spacing/>
      <w:ind/>
    </w:pPr>
    <w:rPr>
      <w:sz w:val="18"/>
    </w:rPr>
  </w:style>
  <w:style w:type="character" w:styleId="696" w:customStyle="1">
    <w:name w:val="Endnote Text Char"/>
    <w:uiPriority w:val="99"/>
    <w:pPr>
      <w:pBdr/>
      <w:spacing/>
      <w:ind/>
    </w:pPr>
    <w:rPr>
      <w:sz w:val="20"/>
    </w:rPr>
  </w:style>
  <w:style w:type="character" w:styleId="697" w:customStyle="1">
    <w:name w:val="Überschrift 1 Zchn"/>
    <w:basedOn w:val="677"/>
    <w:link w:val="668"/>
    <w:uiPriority w:val="9"/>
    <w:pPr>
      <w:pBdr/>
      <w:spacing/>
      <w:ind/>
    </w:pPr>
    <w:rPr>
      <w:rFonts w:ascii="Arial" w:hAnsi="Arial" w:eastAsia="Arial" w:cs="Arial"/>
      <w:sz w:val="40"/>
      <w:szCs w:val="40"/>
    </w:rPr>
  </w:style>
  <w:style w:type="character" w:styleId="698" w:customStyle="1">
    <w:name w:val="Überschrift 2 Zchn"/>
    <w:basedOn w:val="677"/>
    <w:link w:val="669"/>
    <w:uiPriority w:val="9"/>
    <w:pPr>
      <w:pBdr/>
      <w:spacing/>
      <w:ind/>
    </w:pPr>
    <w:rPr>
      <w:rFonts w:ascii="Arial" w:hAnsi="Arial" w:eastAsia="Arial" w:cs="Arial"/>
      <w:sz w:val="34"/>
    </w:rPr>
  </w:style>
  <w:style w:type="character" w:styleId="699" w:customStyle="1">
    <w:name w:val="Überschrift 3 Zchn"/>
    <w:basedOn w:val="677"/>
    <w:link w:val="670"/>
    <w:uiPriority w:val="9"/>
    <w:pPr>
      <w:pBdr/>
      <w:spacing/>
      <w:ind/>
    </w:pPr>
    <w:rPr>
      <w:rFonts w:ascii="Arial" w:hAnsi="Arial" w:eastAsia="Arial" w:cs="Arial"/>
      <w:sz w:val="30"/>
      <w:szCs w:val="30"/>
    </w:rPr>
  </w:style>
  <w:style w:type="character" w:styleId="700" w:customStyle="1">
    <w:name w:val="Überschrift 4 Zchn"/>
    <w:basedOn w:val="677"/>
    <w:link w:val="671"/>
    <w:uiPriority w:val="9"/>
    <w:pPr>
      <w:pBdr/>
      <w:spacing/>
      <w:ind/>
    </w:pPr>
    <w:rPr>
      <w:rFonts w:ascii="Arial" w:hAnsi="Arial" w:eastAsia="Arial" w:cs="Arial"/>
      <w:b/>
      <w:bCs/>
      <w:sz w:val="26"/>
      <w:szCs w:val="26"/>
    </w:rPr>
  </w:style>
  <w:style w:type="character" w:styleId="701" w:customStyle="1">
    <w:name w:val="Überschrift 5 Zchn"/>
    <w:basedOn w:val="677"/>
    <w:link w:val="672"/>
    <w:uiPriority w:val="9"/>
    <w:pPr>
      <w:pBdr/>
      <w:spacing/>
      <w:ind/>
    </w:pPr>
    <w:rPr>
      <w:rFonts w:ascii="Arial" w:hAnsi="Arial" w:eastAsia="Arial" w:cs="Arial"/>
      <w:b/>
      <w:bCs/>
      <w:sz w:val="24"/>
      <w:szCs w:val="24"/>
    </w:rPr>
  </w:style>
  <w:style w:type="character" w:styleId="702" w:customStyle="1">
    <w:name w:val="Überschrift 6 Zchn"/>
    <w:basedOn w:val="677"/>
    <w:link w:val="673"/>
    <w:uiPriority w:val="9"/>
    <w:pPr>
      <w:pBdr/>
      <w:spacing/>
      <w:ind/>
    </w:pPr>
    <w:rPr>
      <w:rFonts w:ascii="Arial" w:hAnsi="Arial" w:eastAsia="Arial" w:cs="Arial"/>
      <w:b/>
      <w:bCs/>
      <w:sz w:val="22"/>
      <w:szCs w:val="22"/>
    </w:rPr>
  </w:style>
  <w:style w:type="character" w:styleId="703" w:customStyle="1">
    <w:name w:val="Überschrift 7 Zchn"/>
    <w:basedOn w:val="677"/>
    <w:link w:val="674"/>
    <w:uiPriority w:val="9"/>
    <w:pPr>
      <w:pBdr/>
      <w:spacing/>
      <w:ind/>
    </w:pPr>
    <w:rPr>
      <w:rFonts w:ascii="Arial" w:hAnsi="Arial" w:eastAsia="Arial" w:cs="Arial"/>
      <w:b/>
      <w:bCs/>
      <w:i/>
      <w:iCs/>
      <w:sz w:val="22"/>
      <w:szCs w:val="22"/>
    </w:rPr>
  </w:style>
  <w:style w:type="character" w:styleId="704" w:customStyle="1">
    <w:name w:val="Überschrift 8 Zchn"/>
    <w:basedOn w:val="677"/>
    <w:link w:val="675"/>
    <w:uiPriority w:val="9"/>
    <w:pPr>
      <w:pBdr/>
      <w:spacing/>
      <w:ind/>
    </w:pPr>
    <w:rPr>
      <w:rFonts w:ascii="Arial" w:hAnsi="Arial" w:eastAsia="Arial" w:cs="Arial"/>
      <w:i/>
      <w:iCs/>
      <w:sz w:val="22"/>
      <w:szCs w:val="22"/>
    </w:rPr>
  </w:style>
  <w:style w:type="character" w:styleId="705" w:customStyle="1">
    <w:name w:val="Überschrift 9 Zchn"/>
    <w:basedOn w:val="677"/>
    <w:link w:val="676"/>
    <w:uiPriority w:val="9"/>
    <w:pPr>
      <w:pBdr/>
      <w:spacing/>
      <w:ind/>
    </w:pPr>
    <w:rPr>
      <w:rFonts w:ascii="Arial" w:hAnsi="Arial" w:eastAsia="Arial" w:cs="Arial"/>
      <w:i/>
      <w:iCs/>
      <w:sz w:val="21"/>
      <w:szCs w:val="21"/>
    </w:rPr>
  </w:style>
  <w:style w:type="paragraph" w:styleId="706">
    <w:name w:val="No Spacing"/>
    <w:uiPriority w:val="1"/>
    <w:qFormat/>
    <w:pPr>
      <w:pBdr/>
      <w:spacing w:after="0" w:line="240" w:lineRule="auto"/>
      <w:ind/>
    </w:pPr>
  </w:style>
  <w:style w:type="paragraph" w:styleId="707">
    <w:name w:val="Title"/>
    <w:basedOn w:val="667"/>
    <w:next w:val="667"/>
    <w:link w:val="708"/>
    <w:uiPriority w:val="10"/>
    <w:qFormat/>
    <w:pPr>
      <w:pBdr/>
      <w:spacing w:after="200" w:before="300"/>
      <w:ind/>
      <w:contextualSpacing w:val="true"/>
    </w:pPr>
    <w:rPr>
      <w:sz w:val="48"/>
      <w:szCs w:val="48"/>
    </w:rPr>
  </w:style>
  <w:style w:type="character" w:styleId="708" w:customStyle="1">
    <w:name w:val="Titel Zchn"/>
    <w:basedOn w:val="677"/>
    <w:link w:val="707"/>
    <w:uiPriority w:val="10"/>
    <w:pPr>
      <w:pBdr/>
      <w:spacing/>
      <w:ind/>
    </w:pPr>
    <w:rPr>
      <w:sz w:val="48"/>
      <w:szCs w:val="48"/>
    </w:rPr>
  </w:style>
  <w:style w:type="paragraph" w:styleId="709">
    <w:name w:val="Subtitle"/>
    <w:basedOn w:val="667"/>
    <w:next w:val="667"/>
    <w:link w:val="710"/>
    <w:uiPriority w:val="11"/>
    <w:qFormat/>
    <w:pPr>
      <w:pBdr/>
      <w:spacing w:after="200" w:before="200"/>
      <w:ind/>
    </w:pPr>
    <w:rPr>
      <w:sz w:val="24"/>
      <w:szCs w:val="24"/>
    </w:rPr>
  </w:style>
  <w:style w:type="character" w:styleId="710" w:customStyle="1">
    <w:name w:val="Untertitel Zchn"/>
    <w:basedOn w:val="677"/>
    <w:link w:val="709"/>
    <w:uiPriority w:val="11"/>
    <w:pPr>
      <w:pBdr/>
      <w:spacing/>
      <w:ind/>
    </w:pPr>
    <w:rPr>
      <w:sz w:val="24"/>
      <w:szCs w:val="24"/>
    </w:rPr>
  </w:style>
  <w:style w:type="paragraph" w:styleId="711">
    <w:name w:val="Quote"/>
    <w:basedOn w:val="667"/>
    <w:next w:val="667"/>
    <w:link w:val="712"/>
    <w:uiPriority w:val="29"/>
    <w:qFormat/>
    <w:pPr>
      <w:pBdr/>
      <w:spacing/>
      <w:ind w:right="720" w:left="720"/>
    </w:pPr>
    <w:rPr>
      <w:i/>
    </w:rPr>
  </w:style>
  <w:style w:type="character" w:styleId="712" w:customStyle="1">
    <w:name w:val="Zitat Zchn"/>
    <w:link w:val="711"/>
    <w:uiPriority w:val="29"/>
    <w:pPr>
      <w:pBdr/>
      <w:spacing/>
      <w:ind/>
    </w:pPr>
    <w:rPr>
      <w:i/>
    </w:rPr>
  </w:style>
  <w:style w:type="paragraph" w:styleId="713">
    <w:name w:val="Intense Quote"/>
    <w:basedOn w:val="667"/>
    <w:next w:val="667"/>
    <w:link w:val="714"/>
    <w:uiPriority w:val="30"/>
    <w:qFormat/>
    <w:pPr>
      <w:pBdr>
        <w:top w:val="single" w:color="ffffff" w:sz="4" w:space="5"/>
        <w:left w:val="single" w:color="ffffff" w:sz="4" w:space="10"/>
        <w:bottom w:val="single" w:color="ffffff" w:sz="4" w:space="5"/>
        <w:right w:val="single" w:color="ffffff" w:sz="4" w:space="10"/>
      </w:pBdr>
      <w:shd w:val="clear" w:color="f2f2f2" w:fill="f2f2f2"/>
      <w:spacing/>
      <w:ind w:right="720" w:left="720"/>
    </w:pPr>
    <w:rPr>
      <w:i/>
    </w:rPr>
  </w:style>
  <w:style w:type="character" w:styleId="714" w:customStyle="1">
    <w:name w:val="Intensives Zitat Zchn"/>
    <w:link w:val="713"/>
    <w:uiPriority w:val="30"/>
    <w:pPr>
      <w:pBdr/>
      <w:spacing/>
      <w:ind/>
    </w:pPr>
    <w:rPr>
      <w:i/>
    </w:rPr>
  </w:style>
  <w:style w:type="paragraph" w:styleId="715">
    <w:name w:val="Header"/>
    <w:basedOn w:val="667"/>
    <w:link w:val="716"/>
    <w:uiPriority w:val="99"/>
    <w:unhideWhenUsed/>
    <w:pPr>
      <w:pBdr/>
      <w:tabs>
        <w:tab w:val="center" w:leader="none" w:pos="7143"/>
        <w:tab w:val="right" w:leader="none" w:pos="14287"/>
      </w:tabs>
      <w:spacing w:after="0" w:line="240" w:lineRule="auto"/>
      <w:ind/>
    </w:pPr>
  </w:style>
  <w:style w:type="character" w:styleId="716" w:customStyle="1">
    <w:name w:val="Kopfzeile Zchn"/>
    <w:basedOn w:val="677"/>
    <w:link w:val="715"/>
    <w:uiPriority w:val="99"/>
    <w:pPr>
      <w:pBdr/>
      <w:spacing/>
      <w:ind/>
    </w:pPr>
  </w:style>
  <w:style w:type="paragraph" w:styleId="717">
    <w:name w:val="Footer"/>
    <w:basedOn w:val="667"/>
    <w:link w:val="720"/>
    <w:uiPriority w:val="99"/>
    <w:unhideWhenUsed/>
    <w:pPr>
      <w:pBdr/>
      <w:tabs>
        <w:tab w:val="center" w:leader="none" w:pos="7143"/>
        <w:tab w:val="right" w:leader="none" w:pos="14287"/>
      </w:tabs>
      <w:spacing w:after="0" w:line="240" w:lineRule="auto"/>
      <w:ind/>
    </w:pPr>
  </w:style>
  <w:style w:type="character" w:styleId="718" w:customStyle="1">
    <w:name w:val="Footer Char"/>
    <w:basedOn w:val="677"/>
    <w:uiPriority w:val="99"/>
    <w:pPr>
      <w:pBdr/>
      <w:spacing/>
      <w:ind/>
    </w:pPr>
  </w:style>
  <w:style w:type="paragraph" w:styleId="719">
    <w:name w:val="Caption"/>
    <w:basedOn w:val="667"/>
    <w:next w:val="667"/>
    <w:uiPriority w:val="35"/>
    <w:semiHidden/>
    <w:unhideWhenUsed/>
    <w:qFormat/>
    <w:pPr>
      <w:pBdr/>
      <w:spacing w:line="276" w:lineRule="auto"/>
      <w:ind/>
    </w:pPr>
    <w:rPr>
      <w:b/>
      <w:bCs/>
      <w:color w:val="4472c4" w:themeColor="accent1"/>
      <w:sz w:val="18"/>
      <w:szCs w:val="18"/>
    </w:rPr>
  </w:style>
  <w:style w:type="character" w:styleId="720" w:customStyle="1">
    <w:name w:val="Fußzeile Zchn"/>
    <w:link w:val="717"/>
    <w:uiPriority w:val="99"/>
    <w:pPr>
      <w:pBdr/>
      <w:spacing/>
      <w:ind/>
    </w:pPr>
  </w:style>
  <w:style w:type="table" w:styleId="721">
    <w:name w:val="Table Grid"/>
    <w:basedOn w:val="678"/>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customStyle="1">
    <w:name w:val="Table Grid Light"/>
    <w:basedOn w:val="678"/>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1"/>
    <w:basedOn w:val="678"/>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fill="f2f2f2" w:themeFill="text1" w:themeFillTint="0D"/>
        <w:tcBorders/>
      </w:tcPr>
    </w:tblStylePr>
    <w:tblStylePr w:type="band1Vert">
      <w:pPr>
        <w:pBdr/>
        <w:spacing/>
        <w:ind/>
      </w:pPr>
      <w:tblPr>
        <w:tblBorders/>
      </w:tblPr>
      <w:tcPr>
        <w:shd w:val="clear" w:color="f2f2f2"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Plain Table 2"/>
    <w:basedOn w:val="678"/>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Plain Table 3"/>
    <w:basedOn w:val="67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fill="f2f2f2" w:themeFill="text1" w:themeFillTint="0D"/>
        <w:tcBorders/>
      </w:tcPr>
    </w:tblStylePr>
    <w:tblStylePr w:type="band1Vert">
      <w:rPr>
        <w:rFonts w:ascii="Arial" w:hAnsi="Arial"/>
        <w:color w:val="404040"/>
        <w:sz w:val="22"/>
      </w:rPr>
      <w:pPr>
        <w:pBdr/>
        <w:spacing/>
        <w:ind/>
      </w:pPr>
      <w:tblPr>
        <w:tblBorders/>
      </w:tblPr>
      <w:tcPr>
        <w:shd w:val="clear" w:color="f2f2f2"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Plain Table 4"/>
    <w:basedOn w:val="67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fill="f2f2f2" w:themeFill="text1" w:themeFillTint="0D"/>
        <w:tcBorders/>
      </w:tcPr>
    </w:tblStylePr>
    <w:tblStylePr w:type="band1Vert">
      <w:rPr>
        <w:rFonts w:ascii="Arial" w:hAnsi="Arial"/>
        <w:color w:val="404040"/>
        <w:sz w:val="22"/>
      </w:rPr>
      <w:pPr>
        <w:pBdr/>
        <w:spacing/>
        <w:ind/>
      </w:pPr>
      <w:tblPr>
        <w:tblBorders/>
      </w:tblPr>
      <w:tcPr>
        <w:shd w:val="clear" w:color="f2f2f2"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Plain Table 5"/>
    <w:basedOn w:val="67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fill="f2f2f2" w:themeFill="text1" w:themeFillTint="0D"/>
        <w:tcBorders/>
      </w:tcPr>
    </w:tblStylePr>
    <w:tblStylePr w:type="band1Vert">
      <w:rPr>
        <w:rFonts w:ascii="Arial" w:hAnsi="Arial"/>
        <w:color w:val="404040"/>
        <w:sz w:val="22"/>
      </w:rPr>
      <w:pPr>
        <w:pBdr/>
        <w:spacing/>
        <w:ind/>
      </w:pPr>
      <w:tblPr>
        <w:tblBorders/>
      </w:tblPr>
      <w:tcPr>
        <w:shd w:val="clear" w:color="f2f2f2"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right w:val="single" w:color="404040" w:sz="4" w:space="0"/>
        </w:tcBorders>
      </w:tcPr>
    </w:tblStylePr>
    <w:tblStylePr w:type="firstRow">
      <w:rPr>
        <w:i/>
        <w:color w:val="404040"/>
      </w:rPr>
      <w:pPr>
        <w:pBdr/>
        <w:spacing/>
        <w:ind/>
      </w:pPr>
      <w:tblPr>
        <w:tblBorders/>
      </w:tblPr>
      <w:tcPr>
        <w:shd w:val="clear" w:color="ffffff" w:fill="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ffffff"/>
        <w:tcBorders>
          <w:left w:val="single" w:color="404040" w:sz="4" w:space="0"/>
        </w:tcBorders>
      </w:tcPr>
    </w:tblStylePr>
    <w:tblStylePr w:type="lastRow">
      <w:rPr>
        <w:i/>
        <w:color w:val="404040"/>
      </w:rPr>
      <w:pPr>
        <w:pBdr/>
        <w:spacing/>
        <w:ind/>
      </w:pPr>
      <w:tblPr>
        <w:tblBorders/>
      </w:tblPr>
      <w:tcPr>
        <w:shd w:val="clear" w:color="ffffff" w:fill="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w:basedOn w:val="678"/>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customStyle="1">
    <w:name w:val="Grid Table 1 Light - Accent 1"/>
    <w:basedOn w:val="678"/>
    <w:uiPriority w:val="99"/>
    <w:pPr>
      <w:pBdr/>
      <w:spacing w:after="0" w:line="240" w:lineRule="auto"/>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customStyle="1">
    <w:name w:val="Grid Table 1 Light - Accent 2"/>
    <w:basedOn w:val="678"/>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customStyle="1">
    <w:name w:val="Grid Table 1 Light - Accent 3"/>
    <w:basedOn w:val="678"/>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customStyle="1">
    <w:name w:val="Grid Table 1 Light - Accent 4"/>
    <w:basedOn w:val="678"/>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customStyle="1">
    <w:name w:val="Grid Table 1 Light - Accent 5"/>
    <w:basedOn w:val="678"/>
    <w:uiPriority w:val="99"/>
    <w:pPr>
      <w:pBdr/>
      <w:spacing w:after="0" w:line="240" w:lineRule="auto"/>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customStyle="1">
    <w:name w:val="Grid Table 1 Light - Accent 6"/>
    <w:basedOn w:val="678"/>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w:basedOn w:val="678"/>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fill="cbcbcb" w:themeFill="text1" w:themeFillTint="34"/>
        <w:tcBorders/>
      </w:tcPr>
    </w:tblStylePr>
    <w:tblStylePr w:type="band1Vert">
      <w:rPr>
        <w:rFonts w:ascii="Arial" w:hAnsi="Arial"/>
        <w:color w:val="404040"/>
        <w:sz w:val="22"/>
      </w:rPr>
      <w:pPr>
        <w:pBdr/>
        <w:spacing/>
        <w:ind/>
      </w:pPr>
      <w:tblPr>
        <w:tblBorders/>
      </w:tblPr>
      <w:tcPr>
        <w:shd w:val="clear" w:color="cbcbcb"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customStyle="1">
    <w:name w:val="Grid Table 2 - Accent 1"/>
    <w:basedOn w:val="678"/>
    <w:uiPriority w:val="99"/>
    <w:pPr>
      <w:pBdr/>
      <w:spacing w:after="0" w:line="240" w:lineRule="auto"/>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fill="d8e2f3" w:themeFill="accent1" w:themeFillTint="34"/>
        <w:tcBorders/>
      </w:tcPr>
    </w:tblStylePr>
    <w:tblStylePr w:type="band1Vert">
      <w:rPr>
        <w:rFonts w:ascii="Arial" w:hAnsi="Arial"/>
        <w:color w:val="404040"/>
        <w:sz w:val="22"/>
      </w:rPr>
      <w:pPr>
        <w:pBdr/>
        <w:spacing/>
        <w:ind/>
      </w:pPr>
      <w:tblPr>
        <w:tblBorders/>
      </w:tblPr>
      <w:tcPr>
        <w:shd w:val="clear" w:color="d8e2f3"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customStyle="1">
    <w:name w:val="Grid Table 2 - Accent 2"/>
    <w:basedOn w:val="678"/>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fill="fbe5d6" w:themeFill="accent2" w:themeFillTint="32"/>
        <w:tcBorders/>
      </w:tcPr>
    </w:tblStylePr>
    <w:tblStylePr w:type="band1Vert">
      <w:rPr>
        <w:rFonts w:ascii="Arial" w:hAnsi="Arial"/>
        <w:color w:val="404040"/>
        <w:sz w:val="22"/>
      </w:rPr>
      <w:pPr>
        <w:pBdr/>
        <w:spacing/>
        <w:ind/>
      </w:pPr>
      <w:tblPr>
        <w:tblBorders/>
      </w:tblPr>
      <w:tcPr>
        <w:shd w:val="clear" w:color="fbe5d6"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customStyle="1">
    <w:name w:val="Grid Table 2 - Accent 3"/>
    <w:basedOn w:val="678"/>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fill="ececec" w:themeFill="accent3" w:themeFillTint="34"/>
        <w:tcBorders/>
      </w:tcPr>
    </w:tblStylePr>
    <w:tblStylePr w:type="band1Vert">
      <w:rPr>
        <w:rFonts w:ascii="Arial" w:hAnsi="Arial"/>
        <w:color w:val="404040"/>
        <w:sz w:val="22"/>
      </w:rPr>
      <w:pPr>
        <w:pBdr/>
        <w:spacing/>
        <w:ind/>
      </w:pPr>
      <w:tblPr>
        <w:tblBorders/>
      </w:tblPr>
      <w:tcPr>
        <w:shd w:val="clear" w:color="ececec"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customStyle="1">
    <w:name w:val="Grid Table 2 - Accent 4"/>
    <w:basedOn w:val="678"/>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fill="fff2cb" w:themeFill="accent4" w:themeFillTint="34"/>
        <w:tcBorders/>
      </w:tcPr>
    </w:tblStylePr>
    <w:tblStylePr w:type="band1Vert">
      <w:rPr>
        <w:rFonts w:ascii="Arial" w:hAnsi="Arial"/>
        <w:color w:val="404040"/>
        <w:sz w:val="22"/>
      </w:rPr>
      <w:pPr>
        <w:pBdr/>
        <w:spacing/>
        <w:ind/>
      </w:pPr>
      <w:tblPr>
        <w:tblBorders/>
      </w:tblPr>
      <w:tcPr>
        <w:shd w:val="clear" w:color="fff2cb"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customStyle="1">
    <w:name w:val="Grid Table 2 - Accent 5"/>
    <w:basedOn w:val="678"/>
    <w:uiPriority w:val="99"/>
    <w:pPr>
      <w:pBdr/>
      <w:spacing w:after="0" w:line="240" w:lineRule="auto"/>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fill="ddeaf6" w:themeFill="accent5" w:themeFillTint="34"/>
        <w:tcBorders/>
      </w:tcPr>
    </w:tblStylePr>
    <w:tblStylePr w:type="band1Vert">
      <w:rPr>
        <w:rFonts w:ascii="Arial" w:hAnsi="Arial"/>
        <w:color w:val="404040"/>
        <w:sz w:val="22"/>
      </w:rPr>
      <w:pPr>
        <w:pBdr/>
        <w:spacing/>
        <w:ind/>
      </w:pPr>
      <w:tblPr>
        <w:tblBorders/>
      </w:tblPr>
      <w:tcPr>
        <w:shd w:val="clear" w:color="ddeaf6"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customStyle="1">
    <w:name w:val="Grid Table 2 - Accent 6"/>
    <w:basedOn w:val="678"/>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fill="e1efd8" w:themeFill="accent6" w:themeFillTint="34"/>
        <w:tcBorders/>
      </w:tcPr>
    </w:tblStylePr>
    <w:tblStylePr w:type="band1Vert">
      <w:rPr>
        <w:rFonts w:ascii="Arial" w:hAnsi="Arial"/>
        <w:color w:val="404040"/>
        <w:sz w:val="22"/>
      </w:rPr>
      <w:pPr>
        <w:pBdr/>
        <w:spacing/>
        <w:ind/>
      </w:pPr>
      <w:tblPr>
        <w:tblBorders/>
      </w:tblPr>
      <w:tcPr>
        <w:shd w:val="clear" w:color="e1efd8"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w:basedOn w:val="678"/>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fill="cbcbcb" w:themeFill="text1" w:themeFillTint="34"/>
        <w:tcBorders/>
      </w:tcPr>
    </w:tblStylePr>
    <w:tblStylePr w:type="band1Vert">
      <w:rPr>
        <w:rFonts w:ascii="Arial" w:hAnsi="Arial"/>
        <w:color w:val="404040"/>
        <w:sz w:val="22"/>
      </w:rPr>
      <w:pPr>
        <w:pBdr/>
        <w:spacing/>
        <w:ind/>
      </w:pPr>
      <w:tblPr>
        <w:tblBorders/>
      </w:tblPr>
      <w:tcPr>
        <w:shd w:val="clear" w:color="cbcbcb"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customStyle="1">
    <w:name w:val="Grid Table 3 - Accent 1"/>
    <w:basedOn w:val="678"/>
    <w:uiPriority w:val="99"/>
    <w:pPr>
      <w:pBdr/>
      <w:spacing w:after="0" w:line="240" w:lineRule="auto"/>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fill="d8e2f3" w:themeFill="accent1" w:themeFillTint="34"/>
        <w:tcBorders/>
      </w:tcPr>
    </w:tblStylePr>
    <w:tblStylePr w:type="band1Vert">
      <w:rPr>
        <w:rFonts w:ascii="Arial" w:hAnsi="Arial"/>
        <w:color w:val="404040"/>
        <w:sz w:val="22"/>
      </w:rPr>
      <w:pPr>
        <w:pBdr/>
        <w:spacing/>
        <w:ind/>
      </w:pPr>
      <w:tblPr>
        <w:tblBorders/>
      </w:tblPr>
      <w:tcPr>
        <w:shd w:val="clear" w:color="d8e2f3"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customStyle="1">
    <w:name w:val="Grid Table 3 - Accent 2"/>
    <w:basedOn w:val="678"/>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fill="fbe5d6" w:themeFill="accent2" w:themeFillTint="32"/>
        <w:tcBorders/>
      </w:tcPr>
    </w:tblStylePr>
    <w:tblStylePr w:type="band1Vert">
      <w:rPr>
        <w:rFonts w:ascii="Arial" w:hAnsi="Arial"/>
        <w:color w:val="404040"/>
        <w:sz w:val="22"/>
      </w:rPr>
      <w:pPr>
        <w:pBdr/>
        <w:spacing/>
        <w:ind/>
      </w:pPr>
      <w:tblPr>
        <w:tblBorders/>
      </w:tblPr>
      <w:tcPr>
        <w:shd w:val="clear" w:color="fbe5d6"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customStyle="1">
    <w:name w:val="Grid Table 3 - Accent 3"/>
    <w:basedOn w:val="678"/>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fill="ececec" w:themeFill="accent3" w:themeFillTint="34"/>
        <w:tcBorders/>
      </w:tcPr>
    </w:tblStylePr>
    <w:tblStylePr w:type="band1Vert">
      <w:rPr>
        <w:rFonts w:ascii="Arial" w:hAnsi="Arial"/>
        <w:color w:val="404040"/>
        <w:sz w:val="22"/>
      </w:rPr>
      <w:pPr>
        <w:pBdr/>
        <w:spacing/>
        <w:ind/>
      </w:pPr>
      <w:tblPr>
        <w:tblBorders/>
      </w:tblPr>
      <w:tcPr>
        <w:shd w:val="clear" w:color="ececec"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customStyle="1">
    <w:name w:val="Grid Table 3 - Accent 4"/>
    <w:basedOn w:val="678"/>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fill="fff2cb" w:themeFill="accent4" w:themeFillTint="34"/>
        <w:tcBorders/>
      </w:tcPr>
    </w:tblStylePr>
    <w:tblStylePr w:type="band1Vert">
      <w:rPr>
        <w:rFonts w:ascii="Arial" w:hAnsi="Arial"/>
        <w:color w:val="404040"/>
        <w:sz w:val="22"/>
      </w:rPr>
      <w:pPr>
        <w:pBdr/>
        <w:spacing/>
        <w:ind/>
      </w:pPr>
      <w:tblPr>
        <w:tblBorders/>
      </w:tblPr>
      <w:tcPr>
        <w:shd w:val="clear" w:color="fff2cb"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customStyle="1">
    <w:name w:val="Grid Table 3 - Accent 5"/>
    <w:basedOn w:val="678"/>
    <w:uiPriority w:val="99"/>
    <w:pPr>
      <w:pBdr/>
      <w:spacing w:after="0" w:line="240" w:lineRule="auto"/>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fill="ddeaf6" w:themeFill="accent5" w:themeFillTint="34"/>
        <w:tcBorders/>
      </w:tcPr>
    </w:tblStylePr>
    <w:tblStylePr w:type="band1Vert">
      <w:rPr>
        <w:rFonts w:ascii="Arial" w:hAnsi="Arial"/>
        <w:color w:val="404040"/>
        <w:sz w:val="22"/>
      </w:rPr>
      <w:pPr>
        <w:pBdr/>
        <w:spacing/>
        <w:ind/>
      </w:pPr>
      <w:tblPr>
        <w:tblBorders/>
      </w:tblPr>
      <w:tcPr>
        <w:shd w:val="clear" w:color="ddeaf6"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customStyle="1">
    <w:name w:val="Grid Table 3 - Accent 6"/>
    <w:basedOn w:val="678"/>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fill="e1efd8" w:themeFill="accent6" w:themeFillTint="34"/>
        <w:tcBorders/>
      </w:tcPr>
    </w:tblStylePr>
    <w:tblStylePr w:type="band1Vert">
      <w:rPr>
        <w:rFonts w:ascii="Arial" w:hAnsi="Arial"/>
        <w:color w:val="404040"/>
        <w:sz w:val="22"/>
      </w:rPr>
      <w:pPr>
        <w:pBdr/>
        <w:spacing/>
        <w:ind/>
      </w:pPr>
      <w:tblPr>
        <w:tblBorders/>
      </w:tblPr>
      <w:tcPr>
        <w:shd w:val="clear" w:color="e1efd8"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w:basedOn w:val="678"/>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fill="cbcbcb" w:themeFill="text1" w:themeFillTint="34"/>
        <w:tcBorders/>
      </w:tcPr>
    </w:tblStylePr>
    <w:tblStylePr w:type="band1Vert">
      <w:rPr>
        <w:rFonts w:ascii="Arial" w:hAnsi="Arial"/>
        <w:color w:val="404040"/>
        <w:sz w:val="22"/>
      </w:rPr>
      <w:pPr>
        <w:pBdr/>
        <w:spacing/>
        <w:ind/>
      </w:pPr>
      <w:tblPr>
        <w:tblBorders/>
      </w:tblPr>
      <w:tcPr>
        <w:shd w:val="clear" w:color="cbcbcb"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customStyle="1">
    <w:name w:val="Grid Table 4 - Accent 1"/>
    <w:basedOn w:val="678"/>
    <w:uiPriority w:val="59"/>
    <w:pPr>
      <w:pBdr/>
      <w:spacing w:after="0" w:line="240" w:lineRule="auto"/>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dae3f3" w:fill="dae3f3" w:themeFill="accent1" w:themeFillTint="32"/>
        <w:tcBorders/>
      </w:tcPr>
    </w:tblStylePr>
    <w:tblStylePr w:type="band1Vert">
      <w:rPr>
        <w:rFonts w:ascii="Arial" w:hAnsi="Arial"/>
        <w:color w:val="404040"/>
        <w:sz w:val="22"/>
      </w:rPr>
      <w:pPr>
        <w:pBdr/>
        <w:spacing/>
        <w:ind/>
      </w:pPr>
      <w:tblPr>
        <w:tblBorders/>
      </w:tblPr>
      <w:tcPr>
        <w:shd w:val="clear" w:color="dae3f3"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37dc8"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customStyle="1">
    <w:name w:val="Grid Table 4 - Accent 2"/>
    <w:basedOn w:val="678"/>
    <w:uiPriority w:val="5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fill="fbe5d6" w:themeFill="accent2" w:themeFillTint="32"/>
        <w:tcBorders/>
      </w:tcPr>
    </w:tblStylePr>
    <w:tblStylePr w:type="band1Vert">
      <w:rPr>
        <w:rFonts w:ascii="Arial" w:hAnsi="Arial"/>
        <w:color w:val="404040"/>
        <w:sz w:val="22"/>
      </w:rPr>
      <w:pPr>
        <w:pBdr/>
        <w:spacing/>
        <w:ind/>
      </w:pPr>
      <w:tblPr>
        <w:tblBorders/>
      </w:tblPr>
      <w:tcPr>
        <w:shd w:val="clear" w:color="fbe5d6"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customStyle="1">
    <w:name w:val="Grid Table 4 - Accent 3"/>
    <w:basedOn w:val="678"/>
    <w:uiPriority w:val="5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fill="ececec" w:themeFill="accent3" w:themeFillTint="34"/>
        <w:tcBorders/>
      </w:tcPr>
    </w:tblStylePr>
    <w:tblStylePr w:type="band1Vert">
      <w:rPr>
        <w:rFonts w:ascii="Arial" w:hAnsi="Arial"/>
        <w:color w:val="404040"/>
        <w:sz w:val="22"/>
      </w:rPr>
      <w:pPr>
        <w:pBdr/>
        <w:spacing/>
        <w:ind/>
      </w:pPr>
      <w:tblPr>
        <w:tblBorders/>
      </w:tblPr>
      <w:tcPr>
        <w:shd w:val="clear" w:color="ececec"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customStyle="1">
    <w:name w:val="Grid Table 4 - Accent 4"/>
    <w:basedOn w:val="678"/>
    <w:uiPriority w:val="5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fill="fff2cb" w:themeFill="accent4" w:themeFillTint="34"/>
        <w:tcBorders/>
      </w:tcPr>
    </w:tblStylePr>
    <w:tblStylePr w:type="band1Vert">
      <w:rPr>
        <w:rFonts w:ascii="Arial" w:hAnsi="Arial"/>
        <w:color w:val="404040"/>
        <w:sz w:val="22"/>
      </w:rPr>
      <w:pPr>
        <w:pBdr/>
        <w:spacing/>
        <w:ind/>
      </w:pPr>
      <w:tblPr>
        <w:tblBorders/>
      </w:tblPr>
      <w:tcPr>
        <w:shd w:val="clear" w:color="fff2cb"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customStyle="1">
    <w:name w:val="Grid Table 4 - Accent 5"/>
    <w:basedOn w:val="678"/>
    <w:uiPriority w:val="59"/>
    <w:pPr>
      <w:pBdr/>
      <w:spacing w:after="0" w:line="240" w:lineRule="auto"/>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fill="ddeaf6" w:themeFill="accent5" w:themeFillTint="34"/>
        <w:tcBorders/>
      </w:tcPr>
    </w:tblStylePr>
    <w:tblStylePr w:type="band1Vert">
      <w:rPr>
        <w:rFonts w:ascii="Arial" w:hAnsi="Arial"/>
        <w:color w:val="404040"/>
        <w:sz w:val="22"/>
      </w:rPr>
      <w:pPr>
        <w:pBdr/>
        <w:spacing/>
        <w:ind/>
      </w:pPr>
      <w:tblPr>
        <w:tblBorders/>
      </w:tblPr>
      <w:tcPr>
        <w:shd w:val="clear" w:color="ddeaf6"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customStyle="1">
    <w:name w:val="Grid Table 4 - Accent 6"/>
    <w:basedOn w:val="678"/>
    <w:uiPriority w:val="5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fill="e1efd8" w:themeFill="accent6" w:themeFillTint="34"/>
        <w:tcBorders/>
      </w:tcPr>
    </w:tblStylePr>
    <w:tblStylePr w:type="band1Vert">
      <w:rPr>
        <w:rFonts w:ascii="Arial" w:hAnsi="Arial"/>
        <w:color w:val="404040"/>
        <w:sz w:val="22"/>
      </w:rPr>
      <w:pPr>
        <w:pBdr/>
        <w:spacing/>
        <w:ind/>
      </w:pPr>
      <w:tblPr>
        <w:tblBorders/>
      </w:tblPr>
      <w:tcPr>
        <w:shd w:val="clear" w:color="e1efd8"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w:basedOn w:val="67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fill="bfbfbf" w:themeFill="text1" w:themeFillTint="40"/>
    </w:tblPr>
    <w:tcPr>
      <w:tcBorders/>
    </w:tcPr>
    <w:tblStylePr w:type="band1Horz">
      <w:pPr>
        <w:pBdr/>
        <w:spacing/>
        <w:ind/>
      </w:pPr>
      <w:tblPr>
        <w:tblBorders/>
      </w:tblPr>
      <w:tcPr>
        <w:shd w:val="clear" w:color="8a8a8a" w:fill="8a8a8a" w:themeFill="text1" w:themeFillTint="75"/>
        <w:tcBorders/>
      </w:tcPr>
    </w:tblStylePr>
    <w:tblStylePr w:type="band1Vert">
      <w:pPr>
        <w:pBdr/>
        <w:spacing/>
        <w:ind/>
      </w:pPr>
      <w:tblPr>
        <w:tblBorders/>
      </w:tblPr>
      <w:tcPr>
        <w:shd w:val="clear" w:color="8a8a8a"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fill="000000" w:themeFill="text1"/>
        <w:tcBorders/>
      </w:tcPr>
    </w:tblStylePr>
    <w:tblStylePr w:type="firstRow">
      <w:rPr>
        <w:rFonts w:ascii="Arial" w:hAnsi="Arial"/>
        <w:b/>
        <w:color w:val="ffffff"/>
        <w:sz w:val="22"/>
      </w:rPr>
      <w:pPr>
        <w:pBdr/>
        <w:spacing/>
        <w:ind/>
      </w:pPr>
      <w:tblPr>
        <w:tblBorders/>
      </w:tblPr>
      <w:tcPr>
        <w:shd w:val="clear" w:color="000000" w:fill="000000" w:themeFill="text1"/>
        <w:tcBorders/>
      </w:tcPr>
    </w:tblStylePr>
    <w:tblStylePr w:type="lastCol">
      <w:rPr>
        <w:rFonts w:ascii="Arial" w:hAnsi="Arial"/>
        <w:b/>
        <w:color w:val="ffffff"/>
        <w:sz w:val="22"/>
      </w:rPr>
      <w:pPr>
        <w:pBdr/>
        <w:spacing/>
        <w:ind/>
      </w:pPr>
      <w:tblPr>
        <w:tblBorders/>
      </w:tblPr>
      <w:tcPr>
        <w:shd w:val="clear" w:color="000000" w:fill="000000" w:themeFill="text1"/>
        <w:tcBorders/>
      </w:tcPr>
    </w:tblStylePr>
    <w:tblStylePr w:type="lastRow">
      <w:rPr>
        <w:rFonts w:ascii="Arial" w:hAnsi="Arial"/>
        <w:b/>
        <w:color w:val="ffffff"/>
        <w:sz w:val="22"/>
      </w:rPr>
      <w:pPr>
        <w:pBdr/>
        <w:spacing/>
        <w:ind/>
      </w:pPr>
      <w:tblPr>
        <w:tblBorders/>
      </w:tblPr>
      <w:tcPr>
        <w:shd w:val="clear" w:color="000000"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customStyle="1">
    <w:name w:val="Grid Table 5 Dark- Accent 1"/>
    <w:basedOn w:val="67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fill="d8e2f3" w:themeFill="accent1" w:themeFillTint="34"/>
    </w:tblPr>
    <w:tcPr>
      <w:tcBorders/>
    </w:tcPr>
    <w:tblStylePr w:type="band1Horz">
      <w:pPr>
        <w:pBdr/>
        <w:spacing/>
        <w:ind/>
      </w:pPr>
      <w:tblPr>
        <w:tblBorders/>
      </w:tblPr>
      <w:tcPr>
        <w:shd w:val="clear" w:color="a9bee4" w:fill="a9bee4" w:themeFill="accent1" w:themeFillTint="75"/>
        <w:tcBorders/>
      </w:tcPr>
    </w:tblStylePr>
    <w:tblStylePr w:type="band1Vert">
      <w:pPr>
        <w:pBdr/>
        <w:spacing/>
        <w:ind/>
      </w:pPr>
      <w:tblPr>
        <w:tblBorders/>
      </w:tblPr>
      <w:tcPr>
        <w:shd w:val="clear" w:color="a9bee4"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fill="4472c4" w:themeFill="accent1"/>
        <w:tcBorders/>
      </w:tcPr>
    </w:tblStylePr>
    <w:tblStylePr w:type="firstRow">
      <w:rPr>
        <w:rFonts w:ascii="Arial" w:hAnsi="Arial"/>
        <w:b/>
        <w:color w:val="ffffff"/>
        <w:sz w:val="22"/>
      </w:rPr>
      <w:pPr>
        <w:pBdr/>
        <w:spacing/>
        <w:ind/>
      </w:pPr>
      <w:tblPr>
        <w:tblBorders/>
      </w:tblPr>
      <w:tcPr>
        <w:shd w:val="clear" w:color="4472c4" w:fill="4472c4" w:themeFill="accent1"/>
        <w:tcBorders/>
      </w:tcPr>
    </w:tblStylePr>
    <w:tblStylePr w:type="lastCol">
      <w:rPr>
        <w:rFonts w:ascii="Arial" w:hAnsi="Arial"/>
        <w:b/>
        <w:color w:val="ffffff"/>
        <w:sz w:val="22"/>
      </w:rPr>
      <w:pPr>
        <w:pBdr/>
        <w:spacing/>
        <w:ind/>
      </w:pPr>
      <w:tblPr>
        <w:tblBorders/>
      </w:tblPr>
      <w:tcPr>
        <w:shd w:val="clear" w:color="4472c4" w:fill="4472c4" w:themeFill="accent1"/>
        <w:tcBorders/>
      </w:tcPr>
    </w:tblStylePr>
    <w:tblStylePr w:type="lastRow">
      <w:rPr>
        <w:rFonts w:ascii="Arial" w:hAnsi="Arial"/>
        <w:b/>
        <w:color w:val="ffffff"/>
        <w:sz w:val="22"/>
      </w:rPr>
      <w:pPr>
        <w:pBdr/>
        <w:spacing/>
        <w:ind/>
      </w:pPr>
      <w:tblPr>
        <w:tblBorders/>
      </w:tblPr>
      <w:tcPr>
        <w:shd w:val="clear" w:color="4472c4"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customStyle="1">
    <w:name w:val="Grid Table 5 Dark - Accent 2"/>
    <w:basedOn w:val="67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fill="fbe5d6" w:themeFill="accent2" w:themeFillTint="32"/>
    </w:tblPr>
    <w:tcPr>
      <w:tcBorders/>
    </w:tcPr>
    <w:tblStylePr w:type="band1Horz">
      <w:pPr>
        <w:pBdr/>
        <w:spacing/>
        <w:ind/>
      </w:pPr>
      <w:tblPr>
        <w:tblBorders/>
      </w:tblPr>
      <w:tcPr>
        <w:shd w:val="clear" w:color="f6c3a0" w:fill="f6c3a0" w:themeFill="accent2" w:themeFillTint="75"/>
        <w:tcBorders/>
      </w:tcPr>
    </w:tblStylePr>
    <w:tblStylePr w:type="band1Vert">
      <w:pPr>
        <w:pBdr/>
        <w:spacing/>
        <w:ind/>
      </w:pPr>
      <w:tblPr>
        <w:tblBorders/>
      </w:tblPr>
      <w:tcPr>
        <w:shd w:val="clear" w:color="f6c3a0"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fill="ed7d31" w:themeFill="accent2"/>
        <w:tcBorders/>
      </w:tcPr>
    </w:tblStylePr>
    <w:tblStylePr w:type="firstRow">
      <w:rPr>
        <w:rFonts w:ascii="Arial" w:hAnsi="Arial"/>
        <w:b/>
        <w:color w:val="ffffff"/>
        <w:sz w:val="22"/>
      </w:rPr>
      <w:pPr>
        <w:pBdr/>
        <w:spacing/>
        <w:ind/>
      </w:pPr>
      <w:tblPr>
        <w:tblBorders/>
      </w:tblPr>
      <w:tcPr>
        <w:shd w:val="clear" w:color="ed7d31" w:fill="ed7d31" w:themeFill="accent2"/>
        <w:tcBorders/>
      </w:tcPr>
    </w:tblStylePr>
    <w:tblStylePr w:type="lastCol">
      <w:rPr>
        <w:rFonts w:ascii="Arial" w:hAnsi="Arial"/>
        <w:b/>
        <w:color w:val="ffffff"/>
        <w:sz w:val="22"/>
      </w:rPr>
      <w:pPr>
        <w:pBdr/>
        <w:spacing/>
        <w:ind/>
      </w:pPr>
      <w:tblPr>
        <w:tblBorders/>
      </w:tblPr>
      <w:tcPr>
        <w:shd w:val="clear" w:color="ed7d31" w:fill="ed7d31" w:themeFill="accent2"/>
        <w:tcBorders/>
      </w:tcPr>
    </w:tblStylePr>
    <w:tblStylePr w:type="lastRow">
      <w:rPr>
        <w:rFonts w:ascii="Arial" w:hAnsi="Arial"/>
        <w:b/>
        <w:color w:val="ffffff"/>
        <w:sz w:val="22"/>
      </w:rPr>
      <w:pPr>
        <w:pBdr/>
        <w:spacing/>
        <w:ind/>
      </w:pPr>
      <w:tblPr>
        <w:tblBorders/>
      </w:tblPr>
      <w:tcPr>
        <w:shd w:val="clear" w:color="ed7d31"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customStyle="1">
    <w:name w:val="Grid Table 5 Dark - Accent 3"/>
    <w:basedOn w:val="67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fill="ececec" w:themeFill="accent3" w:themeFillTint="34"/>
    </w:tblPr>
    <w:tcPr>
      <w:tcBorders/>
    </w:tcPr>
    <w:tblStylePr w:type="band1Horz">
      <w:pPr>
        <w:pBdr/>
        <w:spacing/>
        <w:ind/>
      </w:pPr>
      <w:tblPr>
        <w:tblBorders/>
      </w:tblPr>
      <w:tcPr>
        <w:shd w:val="clear" w:color="d5d5d5" w:fill="d5d5d5" w:themeFill="accent3" w:themeFillTint="75"/>
        <w:tcBorders/>
      </w:tcPr>
    </w:tblStylePr>
    <w:tblStylePr w:type="band1Vert">
      <w:pPr>
        <w:pBdr/>
        <w:spacing/>
        <w:ind/>
      </w:pPr>
      <w:tblPr>
        <w:tblBorders/>
      </w:tblPr>
      <w:tcPr>
        <w:shd w:val="clear" w:color="d5d5d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fill="a5a5a5" w:themeFill="accent3"/>
        <w:tcBorders/>
      </w:tcPr>
    </w:tblStylePr>
    <w:tblStylePr w:type="firstRow">
      <w:rPr>
        <w:rFonts w:ascii="Arial" w:hAnsi="Arial"/>
        <w:b/>
        <w:color w:val="ffffff"/>
        <w:sz w:val="22"/>
      </w:rPr>
      <w:pPr>
        <w:pBdr/>
        <w:spacing/>
        <w:ind/>
      </w:pPr>
      <w:tblPr>
        <w:tblBorders/>
      </w:tblPr>
      <w:tcPr>
        <w:shd w:val="clear" w:color="a5a5a5" w:fill="a5a5a5" w:themeFill="accent3"/>
        <w:tcBorders/>
      </w:tcPr>
    </w:tblStylePr>
    <w:tblStylePr w:type="lastCol">
      <w:rPr>
        <w:rFonts w:ascii="Arial" w:hAnsi="Arial"/>
        <w:b/>
        <w:color w:val="ffffff"/>
        <w:sz w:val="22"/>
      </w:rPr>
      <w:pPr>
        <w:pBdr/>
        <w:spacing/>
        <w:ind/>
      </w:pPr>
      <w:tblPr>
        <w:tblBorders/>
      </w:tblPr>
      <w:tcPr>
        <w:shd w:val="clear" w:color="a5a5a5" w:fill="a5a5a5" w:themeFill="accent3"/>
        <w:tcBorders/>
      </w:tcPr>
    </w:tblStylePr>
    <w:tblStylePr w:type="lastRow">
      <w:rPr>
        <w:rFonts w:ascii="Arial" w:hAnsi="Arial"/>
        <w:b/>
        <w:color w:val="ffffff"/>
        <w:sz w:val="22"/>
      </w:rPr>
      <w:pPr>
        <w:pBdr/>
        <w:spacing/>
        <w:ind/>
      </w:pPr>
      <w:tblPr>
        <w:tblBorders/>
      </w:tblPr>
      <w:tcPr>
        <w:shd w:val="clear" w:color="a5a5a5"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customStyle="1">
    <w:name w:val="Grid Table 5 Dark- Accent 4"/>
    <w:basedOn w:val="67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fill="fff2cb" w:themeFill="accent4" w:themeFillTint="34"/>
    </w:tblPr>
    <w:tcPr>
      <w:tcBorders/>
    </w:tcPr>
    <w:tblStylePr w:type="band1Horz">
      <w:pPr>
        <w:pBdr/>
        <w:spacing/>
        <w:ind/>
      </w:pPr>
      <w:tblPr>
        <w:tblBorders/>
      </w:tblPr>
      <w:tcPr>
        <w:shd w:val="clear" w:color="ffe28a" w:fill="ffe28a" w:themeFill="accent4" w:themeFillTint="75"/>
        <w:tcBorders/>
      </w:tcPr>
    </w:tblStylePr>
    <w:tblStylePr w:type="band1Vert">
      <w:pPr>
        <w:pBdr/>
        <w:spacing/>
        <w:ind/>
      </w:pPr>
      <w:tblPr>
        <w:tblBorders/>
      </w:tblPr>
      <w:tcPr>
        <w:shd w:val="clear" w:color="ffe28a"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fill="ffc000" w:themeFill="accent4"/>
        <w:tcBorders/>
      </w:tcPr>
    </w:tblStylePr>
    <w:tblStylePr w:type="firstRow">
      <w:rPr>
        <w:rFonts w:ascii="Arial" w:hAnsi="Arial"/>
        <w:b/>
        <w:color w:val="ffffff"/>
        <w:sz w:val="22"/>
      </w:rPr>
      <w:pPr>
        <w:pBdr/>
        <w:spacing/>
        <w:ind/>
      </w:pPr>
      <w:tblPr>
        <w:tblBorders/>
      </w:tblPr>
      <w:tcPr>
        <w:shd w:val="clear" w:color="ffc000" w:fill="ffc000" w:themeFill="accent4"/>
        <w:tcBorders/>
      </w:tcPr>
    </w:tblStylePr>
    <w:tblStylePr w:type="lastCol">
      <w:rPr>
        <w:rFonts w:ascii="Arial" w:hAnsi="Arial"/>
        <w:b/>
        <w:color w:val="ffffff"/>
        <w:sz w:val="22"/>
      </w:rPr>
      <w:pPr>
        <w:pBdr/>
        <w:spacing/>
        <w:ind/>
      </w:pPr>
      <w:tblPr>
        <w:tblBorders/>
      </w:tblPr>
      <w:tcPr>
        <w:shd w:val="clear" w:color="ffc000" w:fill="ffc000" w:themeFill="accent4"/>
        <w:tcBorders/>
      </w:tcPr>
    </w:tblStylePr>
    <w:tblStylePr w:type="lastRow">
      <w:rPr>
        <w:rFonts w:ascii="Arial" w:hAnsi="Arial"/>
        <w:b/>
        <w:color w:val="ffffff"/>
        <w:sz w:val="22"/>
      </w:rPr>
      <w:pPr>
        <w:pBdr/>
        <w:spacing/>
        <w:ind/>
      </w:pPr>
      <w:tblPr>
        <w:tblBorders/>
      </w:tblPr>
      <w:tcPr>
        <w:shd w:val="clear" w:color="ffc000"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customStyle="1">
    <w:name w:val="Grid Table 5 Dark - Accent 5"/>
    <w:basedOn w:val="67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fill="ddeaf6" w:themeFill="accent5" w:themeFillTint="34"/>
    </w:tblPr>
    <w:tcPr>
      <w:tcBorders/>
    </w:tcPr>
    <w:tblStylePr w:type="band1Horz">
      <w:pPr>
        <w:pBdr/>
        <w:spacing/>
        <w:ind/>
      </w:pPr>
      <w:tblPr>
        <w:tblBorders/>
      </w:tblPr>
      <w:tcPr>
        <w:shd w:val="clear" w:color="b3d0eb" w:fill="b3d0eb" w:themeFill="accent5" w:themeFillTint="75"/>
        <w:tcBorders/>
      </w:tcPr>
    </w:tblStylePr>
    <w:tblStylePr w:type="band1Vert">
      <w:pPr>
        <w:pBdr/>
        <w:spacing/>
        <w:ind/>
      </w:pPr>
      <w:tblPr>
        <w:tblBorders/>
      </w:tblPr>
      <w:tcPr>
        <w:shd w:val="clear" w:color="b3d0eb"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fill="5b9bd5" w:themeFill="accent5"/>
        <w:tcBorders/>
      </w:tcPr>
    </w:tblStylePr>
    <w:tblStylePr w:type="firstRow">
      <w:rPr>
        <w:rFonts w:ascii="Arial" w:hAnsi="Arial"/>
        <w:b/>
        <w:color w:val="ffffff"/>
        <w:sz w:val="22"/>
      </w:rPr>
      <w:pPr>
        <w:pBdr/>
        <w:spacing/>
        <w:ind/>
      </w:pPr>
      <w:tblPr>
        <w:tblBorders/>
      </w:tblPr>
      <w:tcPr>
        <w:shd w:val="clear" w:color="5b9bd5" w:fill="5b9bd5" w:themeFill="accent5"/>
        <w:tcBorders/>
      </w:tcPr>
    </w:tblStylePr>
    <w:tblStylePr w:type="lastCol">
      <w:rPr>
        <w:rFonts w:ascii="Arial" w:hAnsi="Arial"/>
        <w:b/>
        <w:color w:val="ffffff"/>
        <w:sz w:val="22"/>
      </w:rPr>
      <w:pPr>
        <w:pBdr/>
        <w:spacing/>
        <w:ind/>
      </w:pPr>
      <w:tblPr>
        <w:tblBorders/>
      </w:tblPr>
      <w:tcPr>
        <w:shd w:val="clear" w:color="5b9bd5" w:fill="5b9bd5" w:themeFill="accent5"/>
        <w:tcBorders/>
      </w:tcPr>
    </w:tblStylePr>
    <w:tblStylePr w:type="lastRow">
      <w:rPr>
        <w:rFonts w:ascii="Arial" w:hAnsi="Arial"/>
        <w:b/>
        <w:color w:val="ffffff"/>
        <w:sz w:val="22"/>
      </w:rPr>
      <w:pPr>
        <w:pBdr/>
        <w:spacing/>
        <w:ind/>
      </w:pPr>
      <w:tblPr>
        <w:tblBorders/>
      </w:tblPr>
      <w:tcPr>
        <w:shd w:val="clear" w:color="5b9bd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customStyle="1">
    <w:name w:val="Grid Table 5 Dark - Accent 6"/>
    <w:basedOn w:val="67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fill="e1efd8" w:themeFill="accent6" w:themeFillTint="34"/>
    </w:tblPr>
    <w:tcPr>
      <w:tcBorders/>
    </w:tcPr>
    <w:tblStylePr w:type="band1Horz">
      <w:pPr>
        <w:pBdr/>
        <w:spacing/>
        <w:ind/>
      </w:pPr>
      <w:tblPr>
        <w:tblBorders/>
      </w:tblPr>
      <w:tcPr>
        <w:shd w:val="clear" w:color="bcdba8" w:fill="bcdba8" w:themeFill="accent6" w:themeFillTint="75"/>
        <w:tcBorders/>
      </w:tcPr>
    </w:tblStylePr>
    <w:tblStylePr w:type="band1Vert">
      <w:pPr>
        <w:pBdr/>
        <w:spacing/>
        <w:ind/>
      </w:pPr>
      <w:tblPr>
        <w:tblBorders/>
      </w:tblPr>
      <w:tcPr>
        <w:shd w:val="clear" w:color="bcdba8"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fill="70ad47" w:themeFill="accent6"/>
        <w:tcBorders/>
      </w:tcPr>
    </w:tblStylePr>
    <w:tblStylePr w:type="firstRow">
      <w:rPr>
        <w:rFonts w:ascii="Arial" w:hAnsi="Arial"/>
        <w:b/>
        <w:color w:val="ffffff"/>
        <w:sz w:val="22"/>
      </w:rPr>
      <w:pPr>
        <w:pBdr/>
        <w:spacing/>
        <w:ind/>
      </w:pPr>
      <w:tblPr>
        <w:tblBorders/>
      </w:tblPr>
      <w:tcPr>
        <w:shd w:val="clear" w:color="70ad47" w:fill="70ad47" w:themeFill="accent6"/>
        <w:tcBorders/>
      </w:tcPr>
    </w:tblStylePr>
    <w:tblStylePr w:type="lastCol">
      <w:rPr>
        <w:rFonts w:ascii="Arial" w:hAnsi="Arial"/>
        <w:b/>
        <w:color w:val="ffffff"/>
        <w:sz w:val="22"/>
      </w:rPr>
      <w:pPr>
        <w:pBdr/>
        <w:spacing/>
        <w:ind/>
      </w:pPr>
      <w:tblPr>
        <w:tblBorders/>
      </w:tblPr>
      <w:tcPr>
        <w:shd w:val="clear" w:color="70ad47" w:fill="70ad47" w:themeFill="accent6"/>
        <w:tcBorders/>
      </w:tcPr>
    </w:tblStylePr>
    <w:tblStylePr w:type="lastRow">
      <w:rPr>
        <w:rFonts w:ascii="Arial" w:hAnsi="Arial"/>
        <w:b/>
        <w:color w:val="ffffff"/>
        <w:sz w:val="22"/>
      </w:rPr>
      <w:pPr>
        <w:pBdr/>
        <w:spacing/>
        <w:ind/>
      </w:pPr>
      <w:tblPr>
        <w:tblBorders/>
      </w:tblPr>
      <w:tcPr>
        <w:shd w:val="clear" w:color="70ad47"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6 Colorful"/>
    <w:basedOn w:val="678"/>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fill="cbcbcb" w:themeFill="text1" w:themeFillTint="34"/>
        <w:tcBorders/>
      </w:tcPr>
    </w:tblStylePr>
    <w:tblStylePr w:type="band1Vert">
      <w:pPr>
        <w:pBdr/>
        <w:spacing/>
        <w:ind/>
      </w:pPr>
      <w:tblPr>
        <w:tblBorders/>
      </w:tblPr>
      <w:tcPr>
        <w:shd w:val="clear" w:color="cbcbcb"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customStyle="1">
    <w:name w:val="Grid Table 6 Colorful - Accent 1"/>
    <w:basedOn w:val="678"/>
    <w:uiPriority w:val="99"/>
    <w:pPr>
      <w:pBdr/>
      <w:spacing w:after="0" w:line="240" w:lineRule="auto"/>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fill="d8e2f3" w:themeFill="accent1" w:themeFillTint="34"/>
        <w:tcBorders/>
      </w:tcPr>
    </w:tblStylePr>
    <w:tblStylePr w:type="band1Vert">
      <w:pPr>
        <w:pBdr/>
        <w:spacing/>
        <w:ind/>
      </w:pPr>
      <w:tblPr>
        <w:tblBorders/>
      </w:tblPr>
      <w:tcPr>
        <w:shd w:val="clear" w:color="d8e2f3"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customStyle="1">
    <w:name w:val="Grid Table 6 Colorful - Accent 2"/>
    <w:basedOn w:val="678"/>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fill="fbe5d6" w:themeFill="accent2" w:themeFillTint="32"/>
        <w:tcBorders/>
      </w:tcPr>
    </w:tblStylePr>
    <w:tblStylePr w:type="band1Vert">
      <w:pPr>
        <w:pBdr/>
        <w:spacing/>
        <w:ind/>
      </w:pPr>
      <w:tblPr>
        <w:tblBorders/>
      </w:tblPr>
      <w:tcPr>
        <w:shd w:val="clear" w:color="fbe5d6"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Grid Table 6 Colorful - Accent 3"/>
    <w:basedOn w:val="678"/>
    <w:uiPriority w:val="99"/>
    <w:pPr>
      <w:pBdr/>
      <w:spacing w:after="0" w:line="240" w:lineRule="auto"/>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fill="ececec" w:themeFill="accent3" w:themeFillTint="34"/>
        <w:tcBorders/>
      </w:tcPr>
    </w:tblStylePr>
    <w:tblStylePr w:type="band1Vert">
      <w:pPr>
        <w:pBdr/>
        <w:spacing/>
        <w:ind/>
      </w:pPr>
      <w:tblPr>
        <w:tblBorders/>
      </w:tblPr>
      <w:tcPr>
        <w:shd w:val="clear" w:color="ececec"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customStyle="1">
    <w:name w:val="Grid Table 6 Colorful - Accent 4"/>
    <w:basedOn w:val="678"/>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fill="fff2cb" w:themeFill="accent4" w:themeFillTint="34"/>
        <w:tcBorders/>
      </w:tcPr>
    </w:tblStylePr>
    <w:tblStylePr w:type="band1Vert">
      <w:pPr>
        <w:pBdr/>
        <w:spacing/>
        <w:ind/>
      </w:pPr>
      <w:tblPr>
        <w:tblBorders/>
      </w:tblPr>
      <w:tcPr>
        <w:shd w:val="clear" w:color="fff2cb"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6 Colorful - Accent 5"/>
    <w:basedOn w:val="678"/>
    <w:uiPriority w:val="99"/>
    <w:pPr>
      <w:pBdr/>
      <w:spacing w:after="0" w:line="240" w:lineRule="auto"/>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fill="ddeaf6" w:themeFill="accent5" w:themeFillTint="34"/>
        <w:tcBorders/>
      </w:tcPr>
    </w:tblStylePr>
    <w:tblStylePr w:type="band1Vert">
      <w:pPr>
        <w:pBdr/>
        <w:spacing/>
        <w:ind/>
      </w:pPr>
      <w:tblPr>
        <w:tblBorders/>
      </w:tblPr>
      <w:tcPr>
        <w:shd w:val="clear" w:color="ddeaf6"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Grid Table 6 Colorful - Accent 6"/>
    <w:basedOn w:val="678"/>
    <w:uiPriority w:val="99"/>
    <w:pPr>
      <w:pBdr/>
      <w:spacing w:after="0" w:line="240" w:lineRule="auto"/>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fill="e1efd8" w:themeFill="accent6" w:themeFillTint="34"/>
        <w:tcBorders/>
      </w:tcPr>
    </w:tblStylePr>
    <w:tblStylePr w:type="band1Vert">
      <w:pPr>
        <w:pBdr/>
        <w:spacing/>
        <w:ind/>
      </w:pPr>
      <w:tblPr>
        <w:tblBorders/>
      </w:tblPr>
      <w:tcPr>
        <w:shd w:val="clear" w:color="e1efd8"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w:basedOn w:val="678"/>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fill="f2f2f2" w:themeFill="text1" w:themeFillTint="0D"/>
        <w:tcBorders/>
      </w:tcPr>
    </w:tblStylePr>
    <w:tblStylePr w:type="band1Vert">
      <w:pPr>
        <w:pBdr/>
        <w:spacing/>
        <w:ind/>
      </w:pPr>
      <w:tblPr>
        <w:tblBorders/>
      </w:tblPr>
      <w:tcPr>
        <w:shd w:val="clear" w:color="f2f2f2"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7 Colorful - Accent 1"/>
    <w:basedOn w:val="678"/>
    <w:uiPriority w:val="99"/>
    <w:pPr>
      <w:pBdr/>
      <w:spacing w:after="0" w:line="240" w:lineRule="auto"/>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fill="d8e2f3" w:themeFill="accent1" w:themeFillTint="34"/>
        <w:tcBorders/>
      </w:tcPr>
    </w:tblStylePr>
    <w:tblStylePr w:type="band1Vert">
      <w:pPr>
        <w:pBdr/>
        <w:spacing/>
        <w:ind/>
      </w:pPr>
      <w:tblPr>
        <w:tblBorders/>
      </w:tblPr>
      <w:tcPr>
        <w:shd w:val="clear" w:color="d8e2f3"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ffffff" w:fill="ffffff" w:themeFill="light1"/>
        <w:tcBorders>
          <w:top w:val="none" w:color="000000" w:sz="0" w:space="0"/>
          <w:left w:val="none" w:color="000000" w:sz="0" w:space="0"/>
          <w:bottom w:val="single" w:color="a0b7e1" w:themeColor="accent1" w:themeTint="80" w:sz="4" w:space="0"/>
          <w:right w:val="none" w:color="000000" w:sz="0" w:space="0"/>
        </w:tcBorders>
      </w:tcPr>
    </w:tblStylePr>
    <w:tblStylePr w:type="lastCol">
      <w:rPr>
        <w:rFonts w:ascii="Arial" w:hAnsi="Arial"/>
        <w:i/>
        <w:color w:val="a0b7e1" w:themeColor="accent1" w:themeTint="80" w:themeShade="95"/>
        <w:sz w:val="22"/>
      </w:rPr>
      <w:pPr>
        <w:pBdr/>
        <w:spacing/>
        <w:ind/>
      </w:pPr>
      <w:tblPr>
        <w:tblBorders/>
      </w:tblPr>
      <w:tcPr>
        <w:shd w:val="clear" w:color="ffffff" w:fill="ffffff"/>
        <w:tcBorders>
          <w:top w:val="none" w:color="000000" w:sz="0" w:space="0"/>
          <w:left w:val="single" w:color="a0b7e1" w:themeColor="accent1" w:themeTint="80" w:sz="4" w:space="0"/>
          <w:bottom w:val="none" w:color="000000" w:sz="0" w:space="0"/>
          <w:right w:val="none" w:color="000000" w:sz="0" w:space="0"/>
        </w:tcBorders>
      </w:tcPr>
    </w:tblStylePr>
    <w:tblStylePr w:type="lastRow">
      <w:rPr>
        <w:rFonts w:ascii="Arial" w:hAnsi="Arial"/>
        <w:b/>
        <w:color w:val="a0b7e1" w:themeColor="accent1" w:themeTint="80" w:themeShade="95"/>
        <w:sz w:val="22"/>
      </w:rPr>
      <w:pPr>
        <w:pBdr/>
        <w:spacing/>
        <w:ind/>
      </w:pPr>
      <w:tblPr>
        <w:tblBorders/>
      </w:tblPr>
      <w:tcPr>
        <w:shd w:val="clear" w:color="ffffff" w:fill="ffffff" w:themeFill="light1"/>
        <w:tcBorders>
          <w:top w:val="single" w:color="a0b7e1"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Grid Table 7 Colorful - Accent 2"/>
    <w:basedOn w:val="678"/>
    <w:uiPriority w:val="99"/>
    <w:pPr>
      <w:pBdr/>
      <w:spacing w:after="0" w:line="240" w:lineRule="auto"/>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fill="fbe5d6" w:themeFill="accent2" w:themeFillTint="32"/>
        <w:tcBorders/>
      </w:tcPr>
    </w:tblStylePr>
    <w:tblStylePr w:type="band1Vert">
      <w:pPr>
        <w:pBdr/>
        <w:spacing/>
        <w:ind/>
      </w:pPr>
      <w:tblPr>
        <w:tblBorders/>
      </w:tblPr>
      <w:tcPr>
        <w:shd w:val="clear" w:color="fbe5d6"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ffffff"/>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pPr>
        <w:pBdr/>
        <w:spacing/>
        <w:ind/>
      </w:pPr>
      <w:tblPr>
        <w:tblBorders/>
      </w:tblPr>
      <w:tcPr>
        <w:shd w:val="clear" w:color="ffffff"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Grid Table 7 Colorful - Accent 3"/>
    <w:basedOn w:val="678"/>
    <w:uiPriority w:val="99"/>
    <w:pPr>
      <w:pBdr/>
      <w:spacing w:after="0" w:line="240" w:lineRule="auto"/>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fill="ececec" w:themeFill="accent3" w:themeFillTint="34"/>
        <w:tcBorders/>
      </w:tcPr>
    </w:tblStylePr>
    <w:tblStylePr w:type="band1Vert">
      <w:pPr>
        <w:pBdr/>
        <w:spacing/>
        <w:ind/>
      </w:pPr>
      <w:tblPr>
        <w:tblBorders/>
      </w:tblPr>
      <w:tcPr>
        <w:shd w:val="clear" w:color="ececec"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pPr>
        <w:pBdr/>
        <w:spacing/>
        <w:ind/>
      </w:pPr>
      <w:tblPr>
        <w:tblBorders/>
      </w:tblPr>
      <w:tcPr>
        <w:shd w:val="clear" w:color="ffffff" w:fill="ffffff"/>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pPr>
        <w:pBdr/>
        <w:spacing/>
        <w:ind/>
      </w:pPr>
      <w:tblPr>
        <w:tblBorders/>
      </w:tblPr>
      <w:tcPr>
        <w:shd w:val="clear" w:color="ffffff" w:fill="ffffff" w:themeFill="light1"/>
        <w:tcBorders>
          <w:top w:val="single" w:color="a5a5a5"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Grid Table 7 Colorful - Accent 4"/>
    <w:basedOn w:val="678"/>
    <w:uiPriority w:val="99"/>
    <w:pPr>
      <w:pBdr/>
      <w:spacing w:after="0" w:line="240" w:lineRule="auto"/>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fill="fff2cb" w:themeFill="accent4" w:themeFillTint="34"/>
        <w:tcBorders/>
      </w:tcPr>
    </w:tblStylePr>
    <w:tblStylePr w:type="band1Vert">
      <w:pPr>
        <w:pBdr/>
        <w:spacing/>
        <w:ind/>
      </w:pPr>
      <w:tblPr>
        <w:tblBorders/>
      </w:tblPr>
      <w:tcPr>
        <w:shd w:val="clear" w:color="fff2cb"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ffffff"/>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pPr>
        <w:pBdr/>
        <w:spacing/>
        <w:ind/>
      </w:pPr>
      <w:tblPr>
        <w:tblBorders/>
      </w:tblPr>
      <w:tcPr>
        <w:shd w:val="clear" w:color="ffffff"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7 Colorful - Accent 5"/>
    <w:basedOn w:val="678"/>
    <w:uiPriority w:val="99"/>
    <w:pPr>
      <w:pBdr/>
      <w:spacing w:after="0" w:line="240" w:lineRule="auto"/>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fill="ddeaf6" w:themeFill="accent5" w:themeFillTint="34"/>
        <w:tcBorders/>
      </w:tcPr>
    </w:tblStylePr>
    <w:tblStylePr w:type="band1Vert">
      <w:pPr>
        <w:pBdr/>
        <w:spacing/>
        <w:ind/>
      </w:pPr>
      <w:tblPr>
        <w:tblBorders/>
      </w:tblPr>
      <w:tcPr>
        <w:shd w:val="clear" w:color="ddeaf6"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fill="ffffff" w:themeFill="light1"/>
        <w:tcBorders>
          <w:top w:val="none" w:color="000000" w:sz="0" w:space="0"/>
          <w:left w:val="none" w:color="000000" w:sz="0" w:space="0"/>
          <w:bottom w:val="single" w:color="a2c6e7" w:themeColor="accent5" w:themeTint="90" w:sz="4" w:space="0"/>
          <w:right w:val="none" w:color="000000" w:sz="0" w:space="0"/>
        </w:tcBorders>
      </w:tcPr>
    </w:tblStylePr>
    <w:tblStylePr w:type="lastCol">
      <w:rPr>
        <w:rFonts w:ascii="Arial" w:hAnsi="Arial"/>
        <w:i/>
        <w:color w:val="245a8d" w:themeColor="accent5" w:themeShade="95"/>
        <w:sz w:val="22"/>
      </w:rPr>
      <w:pPr>
        <w:pBdr/>
        <w:spacing/>
        <w:ind/>
      </w:pPr>
      <w:tblPr>
        <w:tblBorders/>
      </w:tblPr>
      <w:tcPr>
        <w:shd w:val="clear" w:color="ffffff" w:fill="ffffff"/>
        <w:tcBorders>
          <w:top w:val="none" w:color="000000" w:sz="0" w:space="0"/>
          <w:left w:val="single" w:color="a2c6e7" w:themeColor="accent5" w:themeTint="90" w:sz="4" w:space="0"/>
          <w:bottom w:val="none" w:color="000000" w:sz="0" w:space="0"/>
          <w:right w:val="none" w:color="000000" w:sz="0" w:space="0"/>
        </w:tcBorders>
      </w:tcPr>
    </w:tblStylePr>
    <w:tblStylePr w:type="lastRow">
      <w:rPr>
        <w:rFonts w:ascii="Arial" w:hAnsi="Arial"/>
        <w:b/>
        <w:color w:val="245a8d" w:themeColor="accent5" w:themeShade="95"/>
        <w:sz w:val="22"/>
      </w:rPr>
      <w:pPr>
        <w:pBdr/>
        <w:spacing/>
        <w:ind/>
      </w:pPr>
      <w:tblPr>
        <w:tblBorders/>
      </w:tblPr>
      <w:tcPr>
        <w:shd w:val="clear" w:color="ffffff" w:fill="ffffff" w:themeFill="light1"/>
        <w:tcBorders>
          <w:top w:val="single" w:color="a2c6e7"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Grid Table 7 Colorful - Accent 6"/>
    <w:basedOn w:val="678"/>
    <w:uiPriority w:val="99"/>
    <w:pPr>
      <w:pBdr/>
      <w:spacing w:after="0" w:line="240" w:lineRule="auto"/>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fill="e1efd8" w:themeFill="accent6" w:themeFillTint="34"/>
        <w:tcBorders/>
      </w:tcPr>
    </w:tblStylePr>
    <w:tblStylePr w:type="band1Vert">
      <w:pPr>
        <w:pBdr/>
        <w:spacing/>
        <w:ind/>
      </w:pPr>
      <w:tblPr>
        <w:tblBorders/>
      </w:tblPr>
      <w:tcPr>
        <w:shd w:val="clear" w:color="e1efd8"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pPr>
        <w:pBdr/>
        <w:spacing/>
        <w:ind/>
      </w:pPr>
      <w:tblPr>
        <w:tblBorders/>
      </w:tblPr>
      <w:tcPr>
        <w:shd w:val="clear" w:color="ffffff" w:fill="ffffff"/>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pPr>
        <w:pBdr/>
        <w:spacing/>
        <w:ind/>
      </w:pPr>
      <w:tblPr>
        <w:tblBorders/>
      </w:tblPr>
      <w:tcPr>
        <w:shd w:val="clear" w:color="ffffff" w:fill="ffffff" w:themeFill="light1"/>
        <w:tcBorders>
          <w:top w:val="single" w:color="add394"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w:basedOn w:val="67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fill="bfbfbf" w:themeFill="text1" w:themeFillTint="40"/>
        <w:tcBorders/>
      </w:tcPr>
    </w:tblStylePr>
    <w:tblStylePr w:type="band1Vert">
      <w:pPr>
        <w:pBdr/>
        <w:spacing/>
        <w:ind/>
      </w:pPr>
      <w:tblPr>
        <w:tblBorders/>
      </w:tblPr>
      <w:tcPr>
        <w:shd w:val="clear" w:color="bfbfb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List Table 1 Light - Accent 1"/>
    <w:basedOn w:val="67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dbf0" w:fill="cfdbf0" w:themeFill="accent1" w:themeFillTint="40"/>
        <w:tcBorders/>
      </w:tcPr>
    </w:tblStylePr>
    <w:tblStylePr w:type="band1Vert">
      <w:pPr>
        <w:pBdr/>
        <w:spacing/>
        <w:ind/>
      </w:pPr>
      <w:tblPr>
        <w:tblBorders/>
      </w:tblPr>
      <w:tcPr>
        <w:shd w:val="clear" w:color="cfdbf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List Table 1 Light - Accent 2"/>
    <w:basedOn w:val="67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adecb" w:fill="fadecb" w:themeFill="accent2" w:themeFillTint="40"/>
        <w:tcBorders/>
      </w:tcPr>
    </w:tblStylePr>
    <w:tblStylePr w:type="band1Vert">
      <w:pPr>
        <w:pBdr/>
        <w:spacing/>
        <w:ind/>
      </w:pPr>
      <w:tblPr>
        <w:tblBorders/>
      </w:tblPr>
      <w:tcPr>
        <w:shd w:val="clear" w:color="fadecb"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List Table 1 Light - Accent 3"/>
    <w:basedOn w:val="67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8e8e8" w:fill="e8e8e8" w:themeFill="accent3" w:themeFillTint="40"/>
        <w:tcBorders/>
      </w:tcPr>
    </w:tblStylePr>
    <w:tblStylePr w:type="band1Vert">
      <w:pPr>
        <w:pBdr/>
        <w:spacing/>
        <w:ind/>
      </w:pPr>
      <w:tblPr>
        <w:tblBorders/>
      </w:tblPr>
      <w:tcPr>
        <w:shd w:val="clear" w:color="e8e8e8"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List Table 1 Light - Accent 4"/>
    <w:basedOn w:val="67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efbf" w:fill="ffefbf" w:themeFill="accent4" w:themeFillTint="40"/>
        <w:tcBorders/>
      </w:tcPr>
    </w:tblStylePr>
    <w:tblStylePr w:type="band1Vert">
      <w:pPr>
        <w:pBdr/>
        <w:spacing/>
        <w:ind/>
      </w:pPr>
      <w:tblPr>
        <w:tblBorders/>
      </w:tblPr>
      <w:tcPr>
        <w:shd w:val="clear" w:color="ffefb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List Table 1 Light - Accent 5"/>
    <w:basedOn w:val="67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5e5f4" w:fill="d5e5f4" w:themeFill="accent5" w:themeFillTint="40"/>
        <w:tcBorders/>
      </w:tcPr>
    </w:tblStylePr>
    <w:tblStylePr w:type="band1Vert">
      <w:pPr>
        <w:pBdr/>
        <w:spacing/>
        <w:ind/>
      </w:pPr>
      <w:tblPr>
        <w:tblBorders/>
      </w:tblPr>
      <w:tcPr>
        <w:shd w:val="clear" w:color="d5e5f4"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List Table 1 Light - Accent 6"/>
    <w:basedOn w:val="67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aebcf" w:fill="daebcf" w:themeFill="accent6" w:themeFillTint="40"/>
        <w:tcBorders/>
      </w:tcPr>
    </w:tblStylePr>
    <w:tblStylePr w:type="band1Vert">
      <w:pPr>
        <w:pBdr/>
        <w:spacing/>
        <w:ind/>
      </w:pPr>
      <w:tblPr>
        <w:tblBorders/>
      </w:tblPr>
      <w:tcPr>
        <w:shd w:val="clear" w:color="daebcf"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w:basedOn w:val="678"/>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fill="bfbfbf" w:themeFill="text1" w:themeFillTint="40"/>
        <w:tcBorders/>
      </w:tcPr>
    </w:tblStylePr>
    <w:tblStylePr w:type="band1Vert">
      <w:rPr>
        <w:rFonts w:ascii="Arial" w:hAnsi="Arial"/>
        <w:color w:val="404040"/>
        <w:sz w:val="22"/>
      </w:rPr>
      <w:pPr>
        <w:pBdr/>
        <w:spacing/>
        <w:ind/>
      </w:pPr>
      <w:tblPr>
        <w:tblBorders/>
      </w:tblPr>
      <w:tcPr>
        <w:shd w:val="clear" w:color="bfbfb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List Table 2 - Accent 1"/>
    <w:basedOn w:val="678"/>
    <w:uiPriority w:val="99"/>
    <w:pPr>
      <w:pBdr/>
      <w:spacing w:after="0" w:line="240" w:lineRule="auto"/>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fill="cfdbf0" w:themeFill="accent1" w:themeFillTint="40"/>
        <w:tcBorders/>
      </w:tcPr>
    </w:tblStylePr>
    <w:tblStylePr w:type="band1Vert">
      <w:rPr>
        <w:rFonts w:ascii="Arial" w:hAnsi="Arial"/>
        <w:color w:val="404040"/>
        <w:sz w:val="22"/>
      </w:rPr>
      <w:pPr>
        <w:pBdr/>
        <w:spacing/>
        <w:ind/>
      </w:pPr>
      <w:tblPr>
        <w:tblBorders/>
      </w:tblPr>
      <w:tcPr>
        <w:shd w:val="clear" w:color="cfdbf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List Table 2 - Accent 2"/>
    <w:basedOn w:val="678"/>
    <w:uiPriority w:val="99"/>
    <w:pPr>
      <w:pBdr/>
      <w:spacing w:after="0" w:line="240" w:lineRule="auto"/>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fill="fadecb" w:themeFill="accent2" w:themeFillTint="40"/>
        <w:tcBorders/>
      </w:tcPr>
    </w:tblStylePr>
    <w:tblStylePr w:type="band1Vert">
      <w:rPr>
        <w:rFonts w:ascii="Arial" w:hAnsi="Arial"/>
        <w:color w:val="404040"/>
        <w:sz w:val="22"/>
      </w:rPr>
      <w:pPr>
        <w:pBdr/>
        <w:spacing/>
        <w:ind/>
      </w:pPr>
      <w:tblPr>
        <w:tblBorders/>
      </w:tblPr>
      <w:tcPr>
        <w:shd w:val="clear" w:color="fadecb"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List Table 2 - Accent 3"/>
    <w:basedOn w:val="678"/>
    <w:uiPriority w:val="99"/>
    <w:pPr>
      <w:pBdr/>
      <w:spacing w:after="0" w:line="240" w:lineRule="auto"/>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fill="e8e8e8" w:themeFill="accent3" w:themeFillTint="40"/>
        <w:tcBorders/>
      </w:tcPr>
    </w:tblStylePr>
    <w:tblStylePr w:type="band1Vert">
      <w:rPr>
        <w:rFonts w:ascii="Arial" w:hAnsi="Arial"/>
        <w:color w:val="404040"/>
        <w:sz w:val="22"/>
      </w:rPr>
      <w:pPr>
        <w:pBdr/>
        <w:spacing/>
        <w:ind/>
      </w:pPr>
      <w:tblPr>
        <w:tblBorders/>
      </w:tblPr>
      <w:tcPr>
        <w:shd w:val="clear" w:color="e8e8e8"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List Table 2 - Accent 4"/>
    <w:basedOn w:val="678"/>
    <w:uiPriority w:val="99"/>
    <w:pPr>
      <w:pBdr/>
      <w:spacing w:after="0" w:line="240" w:lineRule="auto"/>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fill="ffefbf" w:themeFill="accent4" w:themeFillTint="40"/>
        <w:tcBorders/>
      </w:tcPr>
    </w:tblStylePr>
    <w:tblStylePr w:type="band1Vert">
      <w:rPr>
        <w:rFonts w:ascii="Arial" w:hAnsi="Arial"/>
        <w:color w:val="404040"/>
        <w:sz w:val="22"/>
      </w:rPr>
      <w:pPr>
        <w:pBdr/>
        <w:spacing/>
        <w:ind/>
      </w:pPr>
      <w:tblPr>
        <w:tblBorders/>
      </w:tblPr>
      <w:tcPr>
        <w:shd w:val="clear" w:color="ffefb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List Table 2 - Accent 5"/>
    <w:basedOn w:val="678"/>
    <w:uiPriority w:val="99"/>
    <w:pPr>
      <w:pBdr/>
      <w:spacing w:after="0" w:line="240" w:lineRule="auto"/>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fill="d5e5f4" w:themeFill="accent5" w:themeFillTint="40"/>
        <w:tcBorders/>
      </w:tcPr>
    </w:tblStylePr>
    <w:tblStylePr w:type="band1Vert">
      <w:rPr>
        <w:rFonts w:ascii="Arial" w:hAnsi="Arial"/>
        <w:color w:val="404040"/>
        <w:sz w:val="22"/>
      </w:rPr>
      <w:pPr>
        <w:pBdr/>
        <w:spacing/>
        <w:ind/>
      </w:pPr>
      <w:tblPr>
        <w:tblBorders/>
      </w:tblPr>
      <w:tcPr>
        <w:shd w:val="clear" w:color="d5e5f4"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List Table 2 - Accent 6"/>
    <w:basedOn w:val="678"/>
    <w:uiPriority w:val="99"/>
    <w:pPr>
      <w:pBdr/>
      <w:spacing w:after="0" w:line="240" w:lineRule="auto"/>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fill="daebcf" w:themeFill="accent6" w:themeFillTint="40"/>
        <w:tcBorders/>
      </w:tcPr>
    </w:tblStylePr>
    <w:tblStylePr w:type="band1Vert">
      <w:rPr>
        <w:rFonts w:ascii="Arial" w:hAnsi="Arial"/>
        <w:color w:val="404040"/>
        <w:sz w:val="22"/>
      </w:rPr>
      <w:pPr>
        <w:pBdr/>
        <w:spacing/>
        <w:ind/>
      </w:pPr>
      <w:tblPr>
        <w:tblBorders/>
      </w:tblPr>
      <w:tcPr>
        <w:shd w:val="clear" w:color="daebcf"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w:basedOn w:val="678"/>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List Table 3 - Accent 1"/>
    <w:basedOn w:val="678"/>
    <w:uiPriority w:val="99"/>
    <w:pPr>
      <w:pBdr/>
      <w:spacing w:after="0" w:line="240" w:lineRule="auto"/>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List Table 3 - Accent 2"/>
    <w:basedOn w:val="678"/>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List Table 3 - Accent 3"/>
    <w:basedOn w:val="678"/>
    <w:uiPriority w:val="99"/>
    <w:pPr>
      <w:pBdr/>
      <w:spacing w:after="0" w:line="240" w:lineRule="auto"/>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List Table 3 - Accent 4"/>
    <w:basedOn w:val="678"/>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List Table 3 - Accent 5"/>
    <w:basedOn w:val="678"/>
    <w:uiPriority w:val="99"/>
    <w:pPr>
      <w:pBdr/>
      <w:spacing w:after="0" w:line="240" w:lineRule="auto"/>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List Table 3 - Accent 6"/>
    <w:basedOn w:val="678"/>
    <w:uiPriority w:val="99"/>
    <w:pPr>
      <w:pBdr/>
      <w:spacing w:after="0" w:line="240" w:lineRule="auto"/>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w:basedOn w:val="678"/>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fill="bfbfbf" w:themeFill="text1" w:themeFillTint="40"/>
        <w:tcBorders/>
      </w:tcPr>
    </w:tblStylePr>
    <w:tblStylePr w:type="band1Vert">
      <w:rPr>
        <w:rFonts w:ascii="Arial" w:hAnsi="Arial"/>
        <w:color w:val="404040"/>
        <w:sz w:val="22"/>
      </w:rPr>
      <w:pPr>
        <w:pBdr/>
        <w:spacing/>
        <w:ind/>
      </w:pPr>
      <w:tblPr>
        <w:tblBorders/>
      </w:tblPr>
      <w:tcPr>
        <w:shd w:val="clear" w:color="bfbfb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List Table 4 - Accent 1"/>
    <w:basedOn w:val="678"/>
    <w:uiPriority w:val="99"/>
    <w:pPr>
      <w:pBdr/>
      <w:spacing w:after="0" w:line="240" w:lineRule="auto"/>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fill="cfdbf0" w:themeFill="accent1" w:themeFillTint="40"/>
        <w:tcBorders/>
      </w:tcPr>
    </w:tblStylePr>
    <w:tblStylePr w:type="band1Vert">
      <w:rPr>
        <w:rFonts w:ascii="Arial" w:hAnsi="Arial"/>
        <w:color w:val="404040"/>
        <w:sz w:val="22"/>
      </w:rPr>
      <w:pPr>
        <w:pBdr/>
        <w:spacing/>
        <w:ind/>
      </w:pPr>
      <w:tblPr>
        <w:tblBorders/>
      </w:tblPr>
      <w:tcPr>
        <w:shd w:val="clear" w:color="cfdbf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List Table 4 - Accent 2"/>
    <w:basedOn w:val="678"/>
    <w:uiPriority w:val="9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fill="fadecb" w:themeFill="accent2" w:themeFillTint="40"/>
        <w:tcBorders/>
      </w:tcPr>
    </w:tblStylePr>
    <w:tblStylePr w:type="band1Vert">
      <w:rPr>
        <w:rFonts w:ascii="Arial" w:hAnsi="Arial"/>
        <w:color w:val="404040"/>
        <w:sz w:val="22"/>
      </w:rPr>
      <w:pPr>
        <w:pBdr/>
        <w:spacing/>
        <w:ind/>
      </w:pPr>
      <w:tblPr>
        <w:tblBorders/>
      </w:tblPr>
      <w:tcPr>
        <w:shd w:val="clear" w:color="fadecb"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List Table 4 - Accent 3"/>
    <w:basedOn w:val="678"/>
    <w:uiPriority w:val="9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fill="e8e8e8" w:themeFill="accent3" w:themeFillTint="40"/>
        <w:tcBorders/>
      </w:tcPr>
    </w:tblStylePr>
    <w:tblStylePr w:type="band1Vert">
      <w:rPr>
        <w:rFonts w:ascii="Arial" w:hAnsi="Arial"/>
        <w:color w:val="404040"/>
        <w:sz w:val="22"/>
      </w:rPr>
      <w:pPr>
        <w:pBdr/>
        <w:spacing/>
        <w:ind/>
      </w:pPr>
      <w:tblPr>
        <w:tblBorders/>
      </w:tblPr>
      <w:tcPr>
        <w:shd w:val="clear" w:color="e8e8e8"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List Table 4 - Accent 4"/>
    <w:basedOn w:val="678"/>
    <w:uiPriority w:val="9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fill="ffefbf" w:themeFill="accent4" w:themeFillTint="40"/>
        <w:tcBorders/>
      </w:tcPr>
    </w:tblStylePr>
    <w:tblStylePr w:type="band1Vert">
      <w:rPr>
        <w:rFonts w:ascii="Arial" w:hAnsi="Arial"/>
        <w:color w:val="404040"/>
        <w:sz w:val="22"/>
      </w:rPr>
      <w:pPr>
        <w:pBdr/>
        <w:spacing/>
        <w:ind/>
      </w:pPr>
      <w:tblPr>
        <w:tblBorders/>
      </w:tblPr>
      <w:tcPr>
        <w:shd w:val="clear" w:color="ffefb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List Table 4 - Accent 5"/>
    <w:basedOn w:val="678"/>
    <w:uiPriority w:val="99"/>
    <w:pPr>
      <w:pBdr/>
      <w:spacing w:after="0" w:line="240" w:lineRule="auto"/>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fill="d5e5f4" w:themeFill="accent5" w:themeFillTint="40"/>
        <w:tcBorders/>
      </w:tcPr>
    </w:tblStylePr>
    <w:tblStylePr w:type="band1Vert">
      <w:rPr>
        <w:rFonts w:ascii="Arial" w:hAnsi="Arial"/>
        <w:color w:val="404040"/>
        <w:sz w:val="22"/>
      </w:rPr>
      <w:pPr>
        <w:pBdr/>
        <w:spacing/>
        <w:ind/>
      </w:pPr>
      <w:tblPr>
        <w:tblBorders/>
      </w:tblPr>
      <w:tcPr>
        <w:shd w:val="clear" w:color="d5e5f4"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List Table 4 - Accent 6"/>
    <w:basedOn w:val="678"/>
    <w:uiPriority w:val="9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fill="daebcf" w:themeFill="accent6" w:themeFillTint="40"/>
        <w:tcBorders/>
      </w:tcPr>
    </w:tblStylePr>
    <w:tblStylePr w:type="band1Vert">
      <w:rPr>
        <w:rFonts w:ascii="Arial" w:hAnsi="Arial"/>
        <w:color w:val="404040"/>
        <w:sz w:val="22"/>
      </w:rPr>
      <w:pPr>
        <w:pBdr/>
        <w:spacing/>
        <w:ind/>
      </w:pPr>
      <w:tblPr>
        <w:tblBorders/>
      </w:tblPr>
      <w:tcPr>
        <w:shd w:val="clear" w:color="daebcf"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5 Dark"/>
    <w:basedOn w:val="678"/>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fill="7f7f7f" w:themeFill="text1" w:themeFillTint="80"/>
    </w:tblPr>
    <w:tcPr>
      <w:tcBorders/>
    </w:tcPr>
    <w:tblStylePr w:type="band1Horz">
      <w:pPr>
        <w:pBdr/>
        <w:spacing/>
        <w:ind/>
      </w:pPr>
      <w:tblPr>
        <w:tblBorders/>
      </w:tblPr>
      <w:tcPr>
        <w:shd w:val="clear" w:color="7f7f7f"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List Table 5 Dark - Accent 1"/>
    <w:basedOn w:val="678"/>
    <w:uiPriority w:val="99"/>
    <w:pPr>
      <w:pBdr/>
      <w:spacing w:after="0" w:line="240" w:lineRule="auto"/>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fill="4472c4" w:themeFill="accent1"/>
    </w:tblPr>
    <w:tcPr>
      <w:tcBorders/>
    </w:tcPr>
    <w:tblStylePr w:type="band1Horz">
      <w:pPr>
        <w:pBdr/>
        <w:spacing/>
        <w:ind/>
      </w:pPr>
      <w:tblPr>
        <w:tblBorders/>
      </w:tblPr>
      <w:tcPr>
        <w:shd w:val="clear" w:color="4472c4"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472c4"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List Table 5 Dark - Accent 2"/>
    <w:basedOn w:val="678"/>
    <w:uiPriority w:val="99"/>
    <w:pPr>
      <w:pBdr/>
      <w:spacing w:after="0" w:line="240" w:lineRule="auto"/>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fill="f4b184" w:themeFill="accent2" w:themeFillTint="97"/>
    </w:tblPr>
    <w:tcPr>
      <w:tcBorders/>
    </w:tcPr>
    <w:tblStylePr w:type="band1Horz">
      <w:pPr>
        <w:pBdr/>
        <w:spacing/>
        <w:ind/>
      </w:pPr>
      <w:tblPr>
        <w:tblBorders/>
      </w:tblPr>
      <w:tcPr>
        <w:shd w:val="clear" w:color="f4b184"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List Table 5 Dark - Accent 3"/>
    <w:basedOn w:val="678"/>
    <w:uiPriority w:val="99"/>
    <w:pPr>
      <w:pBdr/>
      <w:spacing w:after="0" w:line="240" w:lineRule="auto"/>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fill="c9c9c9" w:themeFill="accent3" w:themeFillTint="98"/>
    </w:tblPr>
    <w:tcPr>
      <w:tcBorders/>
    </w:tcPr>
    <w:tblStylePr w:type="band1Horz">
      <w:pPr>
        <w:pBdr/>
        <w:spacing/>
        <w:ind/>
      </w:pPr>
      <w:tblPr>
        <w:tblBorders/>
      </w:tblPr>
      <w:tcPr>
        <w:shd w:val="clear" w:color="c9c9c9"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List Table 5 Dark - Accent 4"/>
    <w:basedOn w:val="678"/>
    <w:uiPriority w:val="99"/>
    <w:pPr>
      <w:pBdr/>
      <w:spacing w:after="0" w:line="240" w:lineRule="auto"/>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fill="ffd865" w:themeFill="accent4" w:themeFillTint="9A"/>
    </w:tblPr>
    <w:tcPr>
      <w:tcBorders/>
    </w:tcPr>
    <w:tblStylePr w:type="band1Horz">
      <w:pPr>
        <w:pBdr/>
        <w:spacing/>
        <w:ind/>
      </w:pPr>
      <w:tblPr>
        <w:tblBorders/>
      </w:tblPr>
      <w:tcPr>
        <w:shd w:val="clear" w:color="ffd865"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List Table 5 Dark - Accent 5"/>
    <w:basedOn w:val="678"/>
    <w:uiPriority w:val="99"/>
    <w:pPr>
      <w:pBdr/>
      <w:spacing w:after="0" w:line="240" w:lineRule="auto"/>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fill="9bc2e5" w:themeFill="accent5" w:themeFillTint="9A"/>
    </w:tblPr>
    <w:tcPr>
      <w:tcBorders/>
    </w:tcPr>
    <w:tblStylePr w:type="band1Horz">
      <w:pPr>
        <w:pBdr/>
        <w:spacing/>
        <w:ind/>
      </w:pPr>
      <w:tblPr>
        <w:tblBorders/>
      </w:tblPr>
      <w:tcPr>
        <w:shd w:val="clear" w:color="9bc2e5"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List Table 5 Dark - Accent 6"/>
    <w:basedOn w:val="678"/>
    <w:uiPriority w:val="99"/>
    <w:pPr>
      <w:pBdr/>
      <w:spacing w:after="0" w:line="240" w:lineRule="auto"/>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fill="a9d08e" w:themeFill="accent6" w:themeFillTint="98"/>
    </w:tblPr>
    <w:tcPr>
      <w:tcBorders/>
    </w:tcPr>
    <w:tblStylePr w:type="band1Horz">
      <w:pPr>
        <w:pBdr/>
        <w:spacing/>
        <w:ind/>
      </w:pPr>
      <w:tblPr>
        <w:tblBorders/>
      </w:tblPr>
      <w:tcPr>
        <w:shd w:val="clear" w:color="a9d08e"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w:basedOn w:val="678"/>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fill="bfbfbf" w:themeFill="text1" w:themeFillTint="40"/>
        <w:tcBorders/>
      </w:tcPr>
    </w:tblStylePr>
    <w:tblStylePr w:type="band1Vert">
      <w:pPr>
        <w:pBdr/>
        <w:spacing/>
        <w:ind/>
      </w:pPr>
      <w:tblPr>
        <w:tblBorders/>
      </w:tblPr>
      <w:tcPr>
        <w:shd w:val="clear" w:color="bfbfbf"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List Table 6 Colorful - Accent 1"/>
    <w:basedOn w:val="678"/>
    <w:uiPriority w:val="99"/>
    <w:pPr>
      <w:pBdr/>
      <w:spacing w:after="0" w:line="240" w:lineRule="auto"/>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fill="cfdbf0" w:themeFill="accent1" w:themeFillTint="40"/>
        <w:tcBorders/>
      </w:tcPr>
    </w:tblStylePr>
    <w:tblStylePr w:type="band1Vert">
      <w:pPr>
        <w:pBdr/>
        <w:spacing/>
        <w:ind/>
      </w:pPr>
      <w:tblPr>
        <w:tblBorders/>
      </w:tblPr>
      <w:tcPr>
        <w:shd w:val="clear" w:color="cfdbf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List Table 6 Colorful - Accent 2"/>
    <w:basedOn w:val="678"/>
    <w:uiPriority w:val="99"/>
    <w:pPr>
      <w:pBdr/>
      <w:spacing w:after="0" w:line="240" w:lineRule="auto"/>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fill="fadecb" w:themeFill="accent2" w:themeFillTint="40"/>
        <w:tcBorders/>
      </w:tcPr>
    </w:tblStylePr>
    <w:tblStylePr w:type="band1Vert">
      <w:pPr>
        <w:pBdr/>
        <w:spacing/>
        <w:ind/>
      </w:pPr>
      <w:tblPr>
        <w:tblBorders/>
      </w:tblPr>
      <w:tcPr>
        <w:shd w:val="clear" w:color="fadecb"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List Table 6 Colorful - Accent 3"/>
    <w:basedOn w:val="678"/>
    <w:uiPriority w:val="99"/>
    <w:pPr>
      <w:pBdr/>
      <w:spacing w:after="0" w:line="240" w:lineRule="auto"/>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fill="e8e8e8" w:themeFill="accent3" w:themeFillTint="40"/>
        <w:tcBorders/>
      </w:tcPr>
    </w:tblStylePr>
    <w:tblStylePr w:type="band1Vert">
      <w:pPr>
        <w:pBdr/>
        <w:spacing/>
        <w:ind/>
      </w:pPr>
      <w:tblPr>
        <w:tblBorders/>
      </w:tblPr>
      <w:tcPr>
        <w:shd w:val="clear" w:color="e8e8e8"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List Table 6 Colorful - Accent 4"/>
    <w:basedOn w:val="678"/>
    <w:uiPriority w:val="99"/>
    <w:pPr>
      <w:pBdr/>
      <w:spacing w:after="0" w:line="240" w:lineRule="auto"/>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fill="ffefbf" w:themeFill="accent4" w:themeFillTint="40"/>
        <w:tcBorders/>
      </w:tcPr>
    </w:tblStylePr>
    <w:tblStylePr w:type="band1Vert">
      <w:pPr>
        <w:pBdr/>
        <w:spacing/>
        <w:ind/>
      </w:pPr>
      <w:tblPr>
        <w:tblBorders/>
      </w:tblPr>
      <w:tcPr>
        <w:shd w:val="clear" w:color="ffefbf"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6 Colorful - Accent 5"/>
    <w:basedOn w:val="678"/>
    <w:uiPriority w:val="99"/>
    <w:pPr>
      <w:pBdr/>
      <w:spacing w:after="0" w:line="240" w:lineRule="auto"/>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fill="d5e5f4" w:themeFill="accent5" w:themeFillTint="40"/>
        <w:tcBorders/>
      </w:tcPr>
    </w:tblStylePr>
    <w:tblStylePr w:type="band1Vert">
      <w:pPr>
        <w:pBdr/>
        <w:spacing/>
        <w:ind/>
      </w:pPr>
      <w:tblPr>
        <w:tblBorders/>
      </w:tblPr>
      <w:tcPr>
        <w:shd w:val="clear" w:color="d5e5f4"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List Table 6 Colorful - Accent 6"/>
    <w:basedOn w:val="678"/>
    <w:uiPriority w:val="99"/>
    <w:pPr>
      <w:pBdr/>
      <w:spacing w:after="0" w:line="240" w:lineRule="auto"/>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fill="daebcf" w:themeFill="accent6" w:themeFillTint="40"/>
        <w:tcBorders/>
      </w:tcPr>
    </w:tblStylePr>
    <w:tblStylePr w:type="band1Vert">
      <w:pPr>
        <w:pBdr/>
        <w:spacing/>
        <w:ind/>
      </w:pPr>
      <w:tblPr>
        <w:tblBorders/>
      </w:tblPr>
      <w:tcPr>
        <w:shd w:val="clear" w:color="daebcf"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7 Colorful"/>
    <w:basedOn w:val="678"/>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fill="bfbfbf" w:themeFill="text1" w:themeFillTint="40"/>
        <w:tcBorders/>
      </w:tcPr>
    </w:tblStylePr>
    <w:tblStylePr w:type="band1Vert">
      <w:pPr>
        <w:pBdr/>
        <w:spacing/>
        <w:ind/>
      </w:pPr>
      <w:tblPr>
        <w:tblBorders/>
      </w:tblPr>
      <w:tcPr>
        <w:shd w:val="clear" w:color="bfbfbf"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7 Colorful - Accent 1"/>
    <w:basedOn w:val="678"/>
    <w:uiPriority w:val="99"/>
    <w:pPr>
      <w:pBdr/>
      <w:spacing w:after="0" w:line="240" w:lineRule="auto"/>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fill="cfdbf0" w:themeFill="accent1" w:themeFillTint="40"/>
        <w:tcBorders/>
      </w:tcPr>
    </w:tblStylePr>
    <w:tblStylePr w:type="band1Vert">
      <w:pPr>
        <w:pBdr/>
        <w:spacing/>
        <w:ind/>
      </w:pPr>
      <w:tblPr>
        <w:tblBorders/>
      </w:tblPr>
      <w:tcPr>
        <w:shd w:val="clear" w:color="cfdbf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ffffff" w:fill="ffffff" w:themeFill="light1"/>
        <w:tcBorders>
          <w:top w:val="none" w:color="000000" w:sz="0" w:space="0"/>
          <w:left w:val="none" w:color="000000" w:sz="0" w:space="0"/>
          <w:bottom w:val="single" w:color="4472c4" w:themeColor="accent1" w:sz="4" w:space="0"/>
          <w:right w:val="none" w:color="000000" w:sz="0" w:space="0"/>
        </w:tcBorders>
      </w:tcPr>
    </w:tblStylePr>
    <w:tblStylePr w:type="lastCol">
      <w:rPr>
        <w:rFonts w:ascii="Arial" w:hAnsi="Arial"/>
        <w:i/>
        <w:color w:val="254175" w:themeColor="accent1" w:themeShade="95"/>
        <w:sz w:val="22"/>
      </w:rPr>
      <w:pPr>
        <w:pBdr/>
        <w:spacing/>
        <w:ind/>
      </w:pPr>
      <w:tblPr>
        <w:tblBorders/>
      </w:tblPr>
      <w:tcPr>
        <w:shd w:val="clear" w:color="ffffff" w:fill="ffffff"/>
        <w:tcBorders>
          <w:top w:val="none" w:color="000000" w:sz="0" w:space="0"/>
          <w:left w:val="single" w:color="4472c4" w:themeColor="accent1" w:sz="4" w:space="0"/>
          <w:bottom w:val="none" w:color="000000" w:sz="0" w:space="0"/>
          <w:right w:val="none" w:color="000000" w:sz="0" w:space="0"/>
        </w:tcBorders>
      </w:tcPr>
    </w:tblStylePr>
    <w:tblStylePr w:type="lastRow">
      <w:rPr>
        <w:rFonts w:ascii="Arial" w:hAnsi="Arial"/>
        <w:i/>
        <w:color w:val="254175" w:themeColor="accent1" w:themeShade="95"/>
        <w:sz w:val="22"/>
      </w:rPr>
      <w:pPr>
        <w:pBdr/>
        <w:spacing/>
        <w:ind/>
      </w:pPr>
      <w:tblPr>
        <w:tblBorders/>
      </w:tblPr>
      <w:tcPr>
        <w:shd w:val="clear" w:color="ffffff" w:fill="ffffff" w:themeFill="light1"/>
        <w:tcBorders>
          <w:top w:val="single" w:color="4472c4"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List Table 7 Colorful - Accent 2"/>
    <w:basedOn w:val="678"/>
    <w:uiPriority w:val="99"/>
    <w:pPr>
      <w:pBdr/>
      <w:spacing w:after="0" w:line="240" w:lineRule="auto"/>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fill="fadecb" w:themeFill="accent2" w:themeFillTint="40"/>
        <w:tcBorders/>
      </w:tcPr>
    </w:tblStylePr>
    <w:tblStylePr w:type="band1Vert">
      <w:pPr>
        <w:pBdr/>
        <w:spacing/>
        <w:ind/>
      </w:pPr>
      <w:tblPr>
        <w:tblBorders/>
      </w:tblPr>
      <w:tcPr>
        <w:shd w:val="clear" w:color="fadecb"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ffffff"/>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pPr>
        <w:pBdr/>
        <w:spacing/>
        <w:ind/>
      </w:pPr>
      <w:tblPr>
        <w:tblBorders/>
      </w:tblPr>
      <w:tcPr>
        <w:shd w:val="clear" w:color="ffffff"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List Table 7 Colorful - Accent 3"/>
    <w:basedOn w:val="678"/>
    <w:uiPriority w:val="99"/>
    <w:pPr>
      <w:pBdr/>
      <w:spacing w:after="0" w:line="240" w:lineRule="auto"/>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fill="e8e8e8" w:themeFill="accent3" w:themeFillTint="40"/>
        <w:tcBorders/>
      </w:tcPr>
    </w:tblStylePr>
    <w:tblStylePr w:type="band1Vert">
      <w:pPr>
        <w:pBdr/>
        <w:spacing/>
        <w:ind/>
      </w:pPr>
      <w:tblPr>
        <w:tblBorders/>
      </w:tblPr>
      <w:tcPr>
        <w:shd w:val="clear" w:color="e8e8e8"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pPr>
        <w:pBdr/>
        <w:spacing/>
        <w:ind/>
      </w:pPr>
      <w:tblPr>
        <w:tblBorders/>
      </w:tblPr>
      <w:tcPr>
        <w:shd w:val="clear" w:color="ffffff" w:fill="ffffff"/>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pPr>
        <w:pBdr/>
        <w:spacing/>
        <w:ind/>
      </w:pPr>
      <w:tblPr>
        <w:tblBorders/>
      </w:tblPr>
      <w:tcPr>
        <w:shd w:val="clear" w:color="ffffff" w:fill="ffffff" w:themeFill="light1"/>
        <w:tcBorders>
          <w:top w:val="single" w:color="c9c9c9"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List Table 7 Colorful - Accent 4"/>
    <w:basedOn w:val="678"/>
    <w:uiPriority w:val="99"/>
    <w:pPr>
      <w:pBdr/>
      <w:spacing w:after="0" w:line="240" w:lineRule="auto"/>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fill="ffefbf" w:themeFill="accent4" w:themeFillTint="40"/>
        <w:tcBorders/>
      </w:tcPr>
    </w:tblStylePr>
    <w:tblStylePr w:type="band1Vert">
      <w:pPr>
        <w:pBdr/>
        <w:spacing/>
        <w:ind/>
      </w:pPr>
      <w:tblPr>
        <w:tblBorders/>
      </w:tblPr>
      <w:tcPr>
        <w:shd w:val="clear" w:color="ffefbf"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ffffff"/>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pPr>
        <w:pBdr/>
        <w:spacing/>
        <w:ind/>
      </w:pPr>
      <w:tblPr>
        <w:tblBorders/>
      </w:tblPr>
      <w:tcPr>
        <w:shd w:val="clear" w:color="ffffff"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7 Colorful - Accent 5"/>
    <w:basedOn w:val="678"/>
    <w:uiPriority w:val="99"/>
    <w:pPr>
      <w:pBdr/>
      <w:spacing w:after="0" w:line="240" w:lineRule="auto"/>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fill="d5e5f4" w:themeFill="accent5" w:themeFillTint="40"/>
        <w:tcBorders/>
      </w:tcPr>
    </w:tblStylePr>
    <w:tblStylePr w:type="band1Vert">
      <w:pPr>
        <w:pBdr/>
        <w:spacing/>
        <w:ind/>
      </w:pPr>
      <w:tblPr>
        <w:tblBorders/>
      </w:tblPr>
      <w:tcPr>
        <w:shd w:val="clear" w:color="d5e5f4"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fill="ffffff" w:themeFill="light1"/>
        <w:tcBorders>
          <w:top w:val="none" w:color="000000" w:sz="0" w:space="0"/>
          <w:left w:val="none" w:color="000000" w:sz="0" w:space="0"/>
          <w:bottom w:val="single" w:color="9bc2e5" w:themeColor="accent5" w:themeTint="9A" w:sz="4" w:space="0"/>
          <w:right w:val="none" w:color="000000" w:sz="0" w:space="0"/>
        </w:tcBorders>
      </w:tcPr>
    </w:tblStylePr>
    <w:tblStylePr w:type="lastCol">
      <w:rPr>
        <w:rFonts w:ascii="Arial" w:hAnsi="Arial"/>
        <w:i/>
        <w:color w:val="9bc2e5" w:themeColor="accent5" w:themeTint="9A" w:themeShade="95"/>
        <w:sz w:val="22"/>
      </w:rPr>
      <w:pPr>
        <w:pBdr/>
        <w:spacing/>
        <w:ind/>
      </w:pPr>
      <w:tblPr>
        <w:tblBorders/>
      </w:tblPr>
      <w:tcPr>
        <w:shd w:val="clear" w:color="ffffff" w:fill="ffffff"/>
        <w:tcBorders>
          <w:top w:val="none" w:color="000000" w:sz="0" w:space="0"/>
          <w:left w:val="single" w:color="9bc2e5" w:themeColor="accent5" w:themeTint="9A" w:sz="4" w:space="0"/>
          <w:bottom w:val="none" w:color="000000" w:sz="0" w:space="0"/>
          <w:right w:val="none" w:color="000000" w:sz="0" w:space="0"/>
        </w:tcBorders>
      </w:tcPr>
    </w:tblStylePr>
    <w:tblStylePr w:type="lastRow">
      <w:rPr>
        <w:rFonts w:ascii="Arial" w:hAnsi="Arial"/>
        <w:i/>
        <w:color w:val="9bc2e5" w:themeColor="accent5" w:themeTint="9A" w:themeShade="95"/>
        <w:sz w:val="22"/>
      </w:rPr>
      <w:pPr>
        <w:pBdr/>
        <w:spacing/>
        <w:ind/>
      </w:pPr>
      <w:tblPr>
        <w:tblBorders/>
      </w:tblPr>
      <w:tcPr>
        <w:shd w:val="clear" w:color="ffffff" w:fill="ffffff" w:themeFill="light1"/>
        <w:tcBorders>
          <w:top w:val="single" w:color="9bc2e5"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List Table 7 Colorful - Accent 6"/>
    <w:basedOn w:val="678"/>
    <w:uiPriority w:val="99"/>
    <w:pPr>
      <w:pBdr/>
      <w:spacing w:after="0" w:line="240" w:lineRule="auto"/>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fill="daebcf" w:themeFill="accent6" w:themeFillTint="40"/>
        <w:tcBorders/>
      </w:tcPr>
    </w:tblStylePr>
    <w:tblStylePr w:type="band1Vert">
      <w:pPr>
        <w:pBdr/>
        <w:spacing/>
        <w:ind/>
      </w:pPr>
      <w:tblPr>
        <w:tblBorders/>
      </w:tblPr>
      <w:tcPr>
        <w:shd w:val="clear" w:color="daebcf"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ffffff"/>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pPr>
        <w:pBdr/>
        <w:spacing/>
        <w:ind/>
      </w:pPr>
      <w:tblPr>
        <w:tblBorders/>
      </w:tblPr>
      <w:tcPr>
        <w:shd w:val="clear" w:color="ffffff" w:fill="ffffff"/>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pPr>
        <w:pBdr/>
        <w:spacing/>
        <w:ind/>
      </w:pPr>
      <w:tblPr>
        <w:tblBorders/>
      </w:tblPr>
      <w:tcPr>
        <w:shd w:val="clear" w:color="ffffff" w:fill="ffffff" w:themeFill="light1"/>
        <w:tcBorders>
          <w:top w:val="single" w:color="a9d08e"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ned - Accent"/>
    <w:basedOn w:val="678"/>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fill="f2f2f2" w:themeFill="text1" w:themeFillTint="0D"/>
        <w:tcBorders/>
      </w:tcPr>
    </w:tblStylePr>
    <w:tblStylePr w:type="band2Vert">
      <w:rPr>
        <w:rFonts w:ascii="Arial" w:hAnsi="Arial"/>
        <w:color w:val="404040"/>
        <w:sz w:val="22"/>
      </w:rPr>
      <w:pPr>
        <w:pBdr/>
        <w:spacing/>
        <w:ind/>
      </w:pPr>
      <w:tblPr>
        <w:tblBorders/>
      </w:tblPr>
      <w:tcPr>
        <w:shd w:val="clear" w:color="f2f2f2" w:fill="f2f2f2" w:themeFill="text1" w:themeFillTint="0D"/>
        <w:tcBorders/>
      </w:tcPr>
    </w:tblStylePr>
    <w:tblStylePr w:type="firstCol">
      <w:rPr>
        <w:rFonts w:ascii="Arial" w:hAnsi="Arial"/>
        <w:color w:val="f2f2f2"/>
        <w:sz w:val="22"/>
      </w:rPr>
      <w:pPr>
        <w:pBdr/>
        <w:spacing/>
        <w:ind/>
      </w:pPr>
      <w:tblPr>
        <w:tblBorders/>
      </w:tblPr>
      <w:tcPr>
        <w:shd w:val="clear" w:color="7f7f7f" w:fill="7f7f7f" w:themeFill="text1" w:themeFillTint="80"/>
        <w:tcBorders/>
      </w:tcPr>
    </w:tblStylePr>
    <w:tblStylePr w:type="firstRow">
      <w:rPr>
        <w:rFonts w:ascii="Arial" w:hAnsi="Arial"/>
        <w:color w:val="f2f2f2"/>
        <w:sz w:val="22"/>
      </w:rPr>
      <w:pPr>
        <w:pBdr/>
        <w:spacing/>
        <w:ind/>
      </w:pPr>
      <w:tblPr>
        <w:tblBorders/>
      </w:tblPr>
      <w:tcPr>
        <w:shd w:val="clear" w:color="7f7f7f" w:fill="7f7f7f" w:themeFill="text1" w:themeFillTint="80"/>
        <w:tcBorders/>
      </w:tcPr>
    </w:tblStylePr>
    <w:tblStylePr w:type="lastCol">
      <w:rPr>
        <w:rFonts w:ascii="Arial" w:hAnsi="Arial"/>
        <w:color w:val="f2f2f2"/>
        <w:sz w:val="22"/>
      </w:rPr>
      <w:pPr>
        <w:pBdr/>
        <w:spacing/>
        <w:ind/>
      </w:pPr>
      <w:tblPr>
        <w:tblBorders/>
      </w:tblPr>
      <w:tcPr>
        <w:shd w:val="clear" w:color="7f7f7f" w:fill="7f7f7f" w:themeFill="text1" w:themeFillTint="80"/>
        <w:tcBorders/>
      </w:tcPr>
    </w:tblStylePr>
    <w:tblStylePr w:type="lastRow">
      <w:rPr>
        <w:rFonts w:ascii="Arial" w:hAnsi="Arial"/>
        <w:color w:val="f2f2f2"/>
        <w:sz w:val="22"/>
      </w:rPr>
      <w:pPr>
        <w:pBdr/>
        <w:spacing/>
        <w:ind/>
      </w:pPr>
      <w:tblPr>
        <w:tblBorders/>
      </w:tblPr>
      <w:tcPr>
        <w:shd w:val="clear" w:color="7f7f7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ned - Accent 1"/>
    <w:basedOn w:val="678"/>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fill="c4d2ec" w:themeFill="accent1" w:themeFillTint="50"/>
        <w:tcBorders/>
      </w:tcPr>
    </w:tblStylePr>
    <w:tblStylePr w:type="band2Vert">
      <w:rPr>
        <w:rFonts w:ascii="Arial" w:hAnsi="Arial"/>
        <w:color w:val="404040"/>
        <w:sz w:val="22"/>
      </w:rPr>
      <w:pPr>
        <w:pBdr/>
        <w:spacing/>
        <w:ind/>
      </w:pPr>
      <w:tblPr>
        <w:tblBorders/>
      </w:tblPr>
      <w:tcPr>
        <w:shd w:val="clear" w:color="c4d2ec" w:fill="c4d2ec" w:themeFill="accent1" w:themeFillTint="50"/>
        <w:tcBorders/>
      </w:tcPr>
    </w:tblStylePr>
    <w:tblStylePr w:type="firstCol">
      <w:rPr>
        <w:rFonts w:ascii="Arial" w:hAnsi="Arial"/>
        <w:color w:val="f2f2f2"/>
        <w:sz w:val="22"/>
      </w:rPr>
      <w:pPr>
        <w:pBdr/>
        <w:spacing/>
        <w:ind/>
      </w:pPr>
      <w:tblPr>
        <w:tblBorders/>
      </w:tblPr>
      <w:tcPr>
        <w:shd w:val="clear" w:color="537dc8" w:fill="537dc8" w:themeFill="accent1" w:themeFillTint="EA"/>
        <w:tcBorders/>
      </w:tcPr>
    </w:tblStylePr>
    <w:tblStylePr w:type="firstRow">
      <w:rPr>
        <w:rFonts w:ascii="Arial" w:hAnsi="Arial"/>
        <w:color w:val="f2f2f2"/>
        <w:sz w:val="22"/>
      </w:rPr>
      <w:pPr>
        <w:pBdr/>
        <w:spacing/>
        <w:ind/>
      </w:pPr>
      <w:tblPr>
        <w:tblBorders/>
      </w:tblPr>
      <w:tcPr>
        <w:shd w:val="clear" w:color="537dc8" w:fill="537dc8" w:themeFill="accent1" w:themeFillTint="EA"/>
        <w:tcBorders/>
      </w:tcPr>
    </w:tblStylePr>
    <w:tblStylePr w:type="lastCol">
      <w:rPr>
        <w:rFonts w:ascii="Arial" w:hAnsi="Arial"/>
        <w:color w:val="f2f2f2"/>
        <w:sz w:val="22"/>
      </w:rPr>
      <w:pPr>
        <w:pBdr/>
        <w:spacing/>
        <w:ind/>
      </w:pPr>
      <w:tblPr>
        <w:tblBorders/>
      </w:tblPr>
      <w:tcPr>
        <w:shd w:val="clear" w:color="537dc8" w:fill="537dc8" w:themeFill="accent1" w:themeFillTint="EA"/>
        <w:tcBorders/>
      </w:tcPr>
    </w:tblStylePr>
    <w:tblStylePr w:type="lastRow">
      <w:rPr>
        <w:rFonts w:ascii="Arial" w:hAnsi="Arial"/>
        <w:color w:val="f2f2f2"/>
        <w:sz w:val="22"/>
      </w:rPr>
      <w:pPr>
        <w:pBdr/>
        <w:spacing/>
        <w:ind/>
      </w:pPr>
      <w:tblPr>
        <w:tblBorders/>
      </w:tblPr>
      <w:tcPr>
        <w:shd w:val="clear" w:color="537dc8"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Lined - Accent 2"/>
    <w:basedOn w:val="678"/>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fill="fbe5d6" w:themeFill="accent2" w:themeFillTint="32"/>
        <w:tcBorders/>
      </w:tcPr>
    </w:tblStylePr>
    <w:tblStylePr w:type="band2Vert">
      <w:rPr>
        <w:rFonts w:ascii="Arial" w:hAnsi="Arial"/>
        <w:color w:val="404040"/>
        <w:sz w:val="22"/>
      </w:rPr>
      <w:pPr>
        <w:pBdr/>
        <w:spacing/>
        <w:ind/>
      </w:pPr>
      <w:tblPr>
        <w:tblBorders/>
      </w:tblPr>
      <w:tcPr>
        <w:shd w:val="clear" w:color="fbe5d6" w:fill="fbe5d6" w:themeFill="accent2" w:themeFillTint="32"/>
        <w:tcBorders/>
      </w:tcPr>
    </w:tblStylePr>
    <w:tblStylePr w:type="firstCol">
      <w:rPr>
        <w:rFonts w:ascii="Arial" w:hAnsi="Arial"/>
        <w:color w:val="f2f2f2"/>
        <w:sz w:val="22"/>
      </w:rPr>
      <w:pPr>
        <w:pBdr/>
        <w:spacing/>
        <w:ind/>
      </w:pPr>
      <w:tblPr>
        <w:tblBorders/>
      </w:tblPr>
      <w:tcPr>
        <w:shd w:val="clear" w:color="f4b184" w:fill="f4b184" w:themeFill="accent2" w:themeFillTint="97"/>
        <w:tcBorders/>
      </w:tcPr>
    </w:tblStylePr>
    <w:tblStylePr w:type="firstRow">
      <w:rPr>
        <w:rFonts w:ascii="Arial" w:hAnsi="Arial"/>
        <w:color w:val="f2f2f2"/>
        <w:sz w:val="22"/>
      </w:rPr>
      <w:pPr>
        <w:pBdr/>
        <w:spacing/>
        <w:ind/>
      </w:pPr>
      <w:tblPr>
        <w:tblBorders/>
      </w:tblPr>
      <w:tcPr>
        <w:shd w:val="clear" w:color="f4b184" w:fill="f4b184" w:themeFill="accent2" w:themeFillTint="97"/>
        <w:tcBorders/>
      </w:tcPr>
    </w:tblStylePr>
    <w:tblStylePr w:type="lastCol">
      <w:rPr>
        <w:rFonts w:ascii="Arial" w:hAnsi="Arial"/>
        <w:color w:val="f2f2f2"/>
        <w:sz w:val="22"/>
      </w:rPr>
      <w:pPr>
        <w:pBdr/>
        <w:spacing/>
        <w:ind/>
      </w:pPr>
      <w:tblPr>
        <w:tblBorders/>
      </w:tblPr>
      <w:tcPr>
        <w:shd w:val="clear" w:color="f4b184" w:fill="f4b184" w:themeFill="accent2" w:themeFillTint="97"/>
        <w:tcBorders/>
      </w:tcPr>
    </w:tblStylePr>
    <w:tblStylePr w:type="lastRow">
      <w:rPr>
        <w:rFonts w:ascii="Arial" w:hAnsi="Arial"/>
        <w:color w:val="f2f2f2"/>
        <w:sz w:val="22"/>
      </w:rPr>
      <w:pPr>
        <w:pBdr/>
        <w:spacing/>
        <w:ind/>
      </w:pPr>
      <w:tblPr>
        <w:tblBorders/>
      </w:tblPr>
      <w:tcPr>
        <w:shd w:val="clear" w:color="f4b184"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Lined - Accent 3"/>
    <w:basedOn w:val="678"/>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fill="ececec" w:themeFill="accent3" w:themeFillTint="34"/>
        <w:tcBorders/>
      </w:tcPr>
    </w:tblStylePr>
    <w:tblStylePr w:type="band2Vert">
      <w:rPr>
        <w:rFonts w:ascii="Arial" w:hAnsi="Arial"/>
        <w:color w:val="404040"/>
        <w:sz w:val="22"/>
      </w:rPr>
      <w:pPr>
        <w:pBdr/>
        <w:spacing/>
        <w:ind/>
      </w:pPr>
      <w:tblPr>
        <w:tblBorders/>
      </w:tblPr>
      <w:tcPr>
        <w:shd w:val="clear" w:color="ececec" w:fill="ececec" w:themeFill="accent3" w:themeFillTint="34"/>
        <w:tcBorders/>
      </w:tcPr>
    </w:tblStylePr>
    <w:tblStylePr w:type="firstCol">
      <w:rPr>
        <w:rFonts w:ascii="Arial" w:hAnsi="Arial"/>
        <w:color w:val="f2f2f2"/>
        <w:sz w:val="22"/>
      </w:rPr>
      <w:pPr>
        <w:pBdr/>
        <w:spacing/>
        <w:ind/>
      </w:pPr>
      <w:tblPr>
        <w:tblBorders/>
      </w:tblPr>
      <w:tcPr>
        <w:shd w:val="clear" w:color="a5a5a5" w:fill="a5a5a5" w:themeFill="accent3" w:themeFillTint="FE"/>
        <w:tcBorders/>
      </w:tcPr>
    </w:tblStylePr>
    <w:tblStylePr w:type="firstRow">
      <w:rPr>
        <w:rFonts w:ascii="Arial" w:hAnsi="Arial"/>
        <w:color w:val="f2f2f2"/>
        <w:sz w:val="22"/>
      </w:rPr>
      <w:pPr>
        <w:pBdr/>
        <w:spacing/>
        <w:ind/>
      </w:pPr>
      <w:tblPr>
        <w:tblBorders/>
      </w:tblPr>
      <w:tcPr>
        <w:shd w:val="clear" w:color="a5a5a5" w:fill="a5a5a5" w:themeFill="accent3" w:themeFillTint="FE"/>
        <w:tcBorders/>
      </w:tcPr>
    </w:tblStylePr>
    <w:tblStylePr w:type="lastCol">
      <w:rPr>
        <w:rFonts w:ascii="Arial" w:hAnsi="Arial"/>
        <w:color w:val="f2f2f2"/>
        <w:sz w:val="22"/>
      </w:rPr>
      <w:pPr>
        <w:pBdr/>
        <w:spacing/>
        <w:ind/>
      </w:pPr>
      <w:tblPr>
        <w:tblBorders/>
      </w:tblPr>
      <w:tcPr>
        <w:shd w:val="clear" w:color="a5a5a5" w:fill="a5a5a5" w:themeFill="accent3" w:themeFillTint="FE"/>
        <w:tcBorders/>
      </w:tcPr>
    </w:tblStylePr>
    <w:tblStylePr w:type="lastRow">
      <w:rPr>
        <w:rFonts w:ascii="Arial" w:hAnsi="Arial"/>
        <w:color w:val="f2f2f2"/>
        <w:sz w:val="22"/>
      </w:rPr>
      <w:pPr>
        <w:pBdr/>
        <w:spacing/>
        <w:ind/>
      </w:pPr>
      <w:tblPr>
        <w:tblBorders/>
      </w:tblPr>
      <w:tcPr>
        <w:shd w:val="clear" w:color="a5a5a5"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Lined - Accent 4"/>
    <w:basedOn w:val="678"/>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fill="fff2cb" w:themeFill="accent4" w:themeFillTint="34"/>
        <w:tcBorders/>
      </w:tcPr>
    </w:tblStylePr>
    <w:tblStylePr w:type="band2Vert">
      <w:rPr>
        <w:rFonts w:ascii="Arial" w:hAnsi="Arial"/>
        <w:color w:val="404040"/>
        <w:sz w:val="22"/>
      </w:rPr>
      <w:pPr>
        <w:pBdr/>
        <w:spacing/>
        <w:ind/>
      </w:pPr>
      <w:tblPr>
        <w:tblBorders/>
      </w:tblPr>
      <w:tcPr>
        <w:shd w:val="clear" w:color="fff2cb" w:fill="fff2cb" w:themeFill="accent4" w:themeFillTint="34"/>
        <w:tcBorders/>
      </w:tcPr>
    </w:tblStylePr>
    <w:tblStylePr w:type="firstCol">
      <w:rPr>
        <w:rFonts w:ascii="Arial" w:hAnsi="Arial"/>
        <w:color w:val="f2f2f2"/>
        <w:sz w:val="22"/>
      </w:rPr>
      <w:pPr>
        <w:pBdr/>
        <w:spacing/>
        <w:ind/>
      </w:pPr>
      <w:tblPr>
        <w:tblBorders/>
      </w:tblPr>
      <w:tcPr>
        <w:shd w:val="clear" w:color="ffd865" w:fill="ffd865" w:themeFill="accent4" w:themeFillTint="9A"/>
        <w:tcBorders/>
      </w:tcPr>
    </w:tblStylePr>
    <w:tblStylePr w:type="firstRow">
      <w:rPr>
        <w:rFonts w:ascii="Arial" w:hAnsi="Arial"/>
        <w:color w:val="f2f2f2"/>
        <w:sz w:val="22"/>
      </w:rPr>
      <w:pPr>
        <w:pBdr/>
        <w:spacing/>
        <w:ind/>
      </w:pPr>
      <w:tblPr>
        <w:tblBorders/>
      </w:tblPr>
      <w:tcPr>
        <w:shd w:val="clear" w:color="ffd865" w:fill="ffd865" w:themeFill="accent4" w:themeFillTint="9A"/>
        <w:tcBorders/>
      </w:tcPr>
    </w:tblStylePr>
    <w:tblStylePr w:type="lastCol">
      <w:rPr>
        <w:rFonts w:ascii="Arial" w:hAnsi="Arial"/>
        <w:color w:val="f2f2f2"/>
        <w:sz w:val="22"/>
      </w:rPr>
      <w:pPr>
        <w:pBdr/>
        <w:spacing/>
        <w:ind/>
      </w:pPr>
      <w:tblPr>
        <w:tblBorders/>
      </w:tblPr>
      <w:tcPr>
        <w:shd w:val="clear" w:color="ffd865" w:fill="ffd865" w:themeFill="accent4" w:themeFillTint="9A"/>
        <w:tcBorders/>
      </w:tcPr>
    </w:tblStylePr>
    <w:tblStylePr w:type="lastRow">
      <w:rPr>
        <w:rFonts w:ascii="Arial" w:hAnsi="Arial"/>
        <w:color w:val="f2f2f2"/>
        <w:sz w:val="22"/>
      </w:rPr>
      <w:pPr>
        <w:pBdr/>
        <w:spacing/>
        <w:ind/>
      </w:pPr>
      <w:tblPr>
        <w:tblBorders/>
      </w:tblPr>
      <w:tcPr>
        <w:shd w:val="clear" w:color="ffd865"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ned - Accent 5"/>
    <w:basedOn w:val="678"/>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fill="ddeaf6" w:themeFill="accent5" w:themeFillTint="34"/>
        <w:tcBorders/>
      </w:tcPr>
    </w:tblStylePr>
    <w:tblStylePr w:type="band2Vert">
      <w:rPr>
        <w:rFonts w:ascii="Arial" w:hAnsi="Arial"/>
        <w:color w:val="404040"/>
        <w:sz w:val="22"/>
      </w:rPr>
      <w:pPr>
        <w:pBdr/>
        <w:spacing/>
        <w:ind/>
      </w:pPr>
      <w:tblPr>
        <w:tblBorders/>
      </w:tblPr>
      <w:tcPr>
        <w:shd w:val="clear" w:color="ddeaf6" w:fill="ddeaf6" w:themeFill="accent5" w:themeFillTint="34"/>
        <w:tcBorders/>
      </w:tcPr>
    </w:tblStylePr>
    <w:tblStylePr w:type="firstCol">
      <w:rPr>
        <w:rFonts w:ascii="Arial" w:hAnsi="Arial"/>
        <w:color w:val="f2f2f2"/>
        <w:sz w:val="22"/>
      </w:rPr>
      <w:pPr>
        <w:pBdr/>
        <w:spacing/>
        <w:ind/>
      </w:pPr>
      <w:tblPr>
        <w:tblBorders/>
      </w:tblPr>
      <w:tcPr>
        <w:shd w:val="clear" w:color="5b9bd5" w:fill="5b9bd5" w:themeFill="accent5"/>
        <w:tcBorders/>
      </w:tcPr>
    </w:tblStylePr>
    <w:tblStylePr w:type="firstRow">
      <w:rPr>
        <w:rFonts w:ascii="Arial" w:hAnsi="Arial"/>
        <w:color w:val="f2f2f2"/>
        <w:sz w:val="22"/>
      </w:rPr>
      <w:pPr>
        <w:pBdr/>
        <w:spacing/>
        <w:ind/>
      </w:pPr>
      <w:tblPr>
        <w:tblBorders/>
      </w:tblPr>
      <w:tcPr>
        <w:shd w:val="clear" w:color="5b9bd5" w:fill="5b9bd5" w:themeFill="accent5"/>
        <w:tcBorders/>
      </w:tcPr>
    </w:tblStylePr>
    <w:tblStylePr w:type="lastCol">
      <w:rPr>
        <w:rFonts w:ascii="Arial" w:hAnsi="Arial"/>
        <w:color w:val="f2f2f2"/>
        <w:sz w:val="22"/>
      </w:rPr>
      <w:pPr>
        <w:pBdr/>
        <w:spacing/>
        <w:ind/>
      </w:pPr>
      <w:tblPr>
        <w:tblBorders/>
      </w:tblPr>
      <w:tcPr>
        <w:shd w:val="clear" w:color="5b9bd5" w:fill="5b9bd5" w:themeFill="accent5"/>
        <w:tcBorders/>
      </w:tcPr>
    </w:tblStylePr>
    <w:tblStylePr w:type="lastRow">
      <w:rPr>
        <w:rFonts w:ascii="Arial" w:hAnsi="Arial"/>
        <w:color w:val="f2f2f2"/>
        <w:sz w:val="22"/>
      </w:rPr>
      <w:pPr>
        <w:pBdr/>
        <w:spacing/>
        <w:ind/>
      </w:pPr>
      <w:tblPr>
        <w:tblBorders/>
      </w:tblPr>
      <w:tcPr>
        <w:shd w:val="clear" w:color="5b9bd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ned - Accent 6"/>
    <w:basedOn w:val="678"/>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fill="e1efd8" w:themeFill="accent6" w:themeFillTint="34"/>
        <w:tcBorders/>
      </w:tcPr>
    </w:tblStylePr>
    <w:tblStylePr w:type="band2Vert">
      <w:rPr>
        <w:rFonts w:ascii="Arial" w:hAnsi="Arial"/>
        <w:color w:val="404040"/>
        <w:sz w:val="22"/>
      </w:rPr>
      <w:pPr>
        <w:pBdr/>
        <w:spacing/>
        <w:ind/>
      </w:pPr>
      <w:tblPr>
        <w:tblBorders/>
      </w:tblPr>
      <w:tcPr>
        <w:shd w:val="clear" w:color="e1efd8" w:fill="e1efd8" w:themeFill="accent6" w:themeFillTint="34"/>
        <w:tcBorders/>
      </w:tcPr>
    </w:tblStylePr>
    <w:tblStylePr w:type="firstCol">
      <w:rPr>
        <w:rFonts w:ascii="Arial" w:hAnsi="Arial"/>
        <w:color w:val="f2f2f2"/>
        <w:sz w:val="22"/>
      </w:rPr>
      <w:pPr>
        <w:pBdr/>
        <w:spacing/>
        <w:ind/>
      </w:pPr>
      <w:tblPr>
        <w:tblBorders/>
      </w:tblPr>
      <w:tcPr>
        <w:shd w:val="clear" w:color="70ad47" w:fill="70ad47" w:themeFill="accent6"/>
        <w:tcBorders/>
      </w:tcPr>
    </w:tblStylePr>
    <w:tblStylePr w:type="firstRow">
      <w:rPr>
        <w:rFonts w:ascii="Arial" w:hAnsi="Arial"/>
        <w:color w:val="f2f2f2"/>
        <w:sz w:val="22"/>
      </w:rPr>
      <w:pPr>
        <w:pBdr/>
        <w:spacing/>
        <w:ind/>
      </w:pPr>
      <w:tblPr>
        <w:tblBorders/>
      </w:tblPr>
      <w:tcPr>
        <w:shd w:val="clear" w:color="70ad47" w:fill="70ad47" w:themeFill="accent6"/>
        <w:tcBorders/>
      </w:tcPr>
    </w:tblStylePr>
    <w:tblStylePr w:type="lastCol">
      <w:rPr>
        <w:rFonts w:ascii="Arial" w:hAnsi="Arial"/>
        <w:color w:val="f2f2f2"/>
        <w:sz w:val="22"/>
      </w:rPr>
      <w:pPr>
        <w:pBdr/>
        <w:spacing/>
        <w:ind/>
      </w:pPr>
      <w:tblPr>
        <w:tblBorders/>
      </w:tblPr>
      <w:tcPr>
        <w:shd w:val="clear" w:color="70ad47" w:fill="70ad47" w:themeFill="accent6"/>
        <w:tcBorders/>
      </w:tcPr>
    </w:tblStylePr>
    <w:tblStylePr w:type="lastRow">
      <w:rPr>
        <w:rFonts w:ascii="Arial" w:hAnsi="Arial"/>
        <w:color w:val="f2f2f2"/>
        <w:sz w:val="22"/>
      </w:rPr>
      <w:pPr>
        <w:pBdr/>
        <w:spacing/>
        <w:ind/>
      </w:pPr>
      <w:tblPr>
        <w:tblBorders/>
      </w:tblPr>
      <w:tcPr>
        <w:shd w:val="clear" w:color="70ad47"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Bordered &amp; Lined - Accent"/>
    <w:basedOn w:val="678"/>
    <w:uiPriority w:val="99"/>
    <w:pPr>
      <w:pBdr/>
      <w:spacing w:after="0" w:line="240" w:lineRule="auto"/>
      <w:ind/>
    </w:pPr>
    <w:rPr>
      <w:color w:val="404040"/>
      <w:sz w:val="20"/>
      <w:szCs w:val="20"/>
      <w:lang w:eastAsia="de-D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fill="f2f2f2" w:themeFill="text1" w:themeFillTint="0D"/>
        <w:tcBorders/>
      </w:tcPr>
    </w:tblStylePr>
    <w:tblStylePr w:type="band2Vert">
      <w:rPr>
        <w:rFonts w:ascii="Arial" w:hAnsi="Arial"/>
        <w:color w:val="404040"/>
        <w:sz w:val="22"/>
      </w:rPr>
      <w:pPr>
        <w:pBdr/>
        <w:spacing/>
        <w:ind/>
      </w:pPr>
      <w:tblPr>
        <w:tblBorders/>
      </w:tblPr>
      <w:tcPr>
        <w:shd w:val="clear" w:color="f2f2f2" w:fill="f2f2f2" w:themeFill="text1" w:themeFillTint="0D"/>
        <w:tcBorders/>
      </w:tcPr>
    </w:tblStylePr>
    <w:tblStylePr w:type="firstCol">
      <w:rPr>
        <w:rFonts w:ascii="Arial" w:hAnsi="Arial"/>
        <w:color w:val="f2f2f2"/>
        <w:sz w:val="22"/>
      </w:rPr>
      <w:pPr>
        <w:pBdr/>
        <w:spacing/>
        <w:ind/>
      </w:pPr>
      <w:tblPr>
        <w:tblBorders/>
      </w:tblPr>
      <w:tcPr>
        <w:shd w:val="clear" w:color="7f7f7f" w:fill="7f7f7f" w:themeFill="text1" w:themeFillTint="80"/>
        <w:tcBorders/>
      </w:tcPr>
    </w:tblStylePr>
    <w:tblStylePr w:type="firstRow">
      <w:rPr>
        <w:rFonts w:ascii="Arial" w:hAnsi="Arial"/>
        <w:color w:val="f2f2f2"/>
        <w:sz w:val="22"/>
      </w:rPr>
      <w:pPr>
        <w:pBdr/>
        <w:spacing/>
        <w:ind/>
      </w:pPr>
      <w:tblPr>
        <w:tblBorders/>
      </w:tblPr>
      <w:tcPr>
        <w:shd w:val="clear" w:color="7f7f7f" w:fill="7f7f7f" w:themeFill="text1" w:themeFillTint="80"/>
        <w:tcBorders/>
      </w:tcPr>
    </w:tblStylePr>
    <w:tblStylePr w:type="lastCol">
      <w:rPr>
        <w:rFonts w:ascii="Arial" w:hAnsi="Arial"/>
        <w:color w:val="f2f2f2"/>
        <w:sz w:val="22"/>
      </w:rPr>
      <w:pPr>
        <w:pBdr/>
        <w:spacing/>
        <w:ind/>
      </w:pPr>
      <w:tblPr>
        <w:tblBorders/>
      </w:tblPr>
      <w:tcPr>
        <w:shd w:val="clear" w:color="7f7f7f" w:fill="7f7f7f" w:themeFill="text1" w:themeFillTint="80"/>
        <w:tcBorders/>
      </w:tcPr>
    </w:tblStylePr>
    <w:tblStylePr w:type="lastRow">
      <w:rPr>
        <w:rFonts w:ascii="Arial" w:hAnsi="Arial"/>
        <w:color w:val="f2f2f2"/>
        <w:sz w:val="22"/>
      </w:rPr>
      <w:pPr>
        <w:pBdr/>
        <w:spacing/>
        <w:ind/>
      </w:pPr>
      <w:tblPr>
        <w:tblBorders/>
      </w:tblPr>
      <w:tcPr>
        <w:shd w:val="clear" w:color="7f7f7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Bordered &amp; Lined - Accent 1"/>
    <w:basedOn w:val="678"/>
    <w:uiPriority w:val="99"/>
    <w:pPr>
      <w:pBdr/>
      <w:spacing w:after="0" w:line="240" w:lineRule="auto"/>
      <w:ind/>
    </w:pPr>
    <w:rPr>
      <w:color w:val="404040"/>
      <w:sz w:val="20"/>
      <w:szCs w:val="20"/>
      <w:lang w:eastAsia="de-DE"/>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fill="c4d2ec" w:themeFill="accent1" w:themeFillTint="50"/>
        <w:tcBorders/>
      </w:tcPr>
    </w:tblStylePr>
    <w:tblStylePr w:type="band2Vert">
      <w:rPr>
        <w:rFonts w:ascii="Arial" w:hAnsi="Arial"/>
        <w:color w:val="404040"/>
        <w:sz w:val="22"/>
      </w:rPr>
      <w:pPr>
        <w:pBdr/>
        <w:spacing/>
        <w:ind/>
      </w:pPr>
      <w:tblPr>
        <w:tblBorders/>
      </w:tblPr>
      <w:tcPr>
        <w:shd w:val="clear" w:color="c4d2ec" w:fill="c4d2ec" w:themeFill="accent1" w:themeFillTint="50"/>
        <w:tcBorders/>
      </w:tcPr>
    </w:tblStylePr>
    <w:tblStylePr w:type="firstCol">
      <w:rPr>
        <w:rFonts w:ascii="Arial" w:hAnsi="Arial"/>
        <w:color w:val="f2f2f2"/>
        <w:sz w:val="22"/>
      </w:rPr>
      <w:pPr>
        <w:pBdr/>
        <w:spacing/>
        <w:ind/>
      </w:pPr>
      <w:tblPr>
        <w:tblBorders/>
      </w:tblPr>
      <w:tcPr>
        <w:shd w:val="clear" w:color="537dc8" w:fill="537dc8" w:themeFill="accent1" w:themeFillTint="EA"/>
        <w:tcBorders/>
      </w:tcPr>
    </w:tblStylePr>
    <w:tblStylePr w:type="firstRow">
      <w:rPr>
        <w:rFonts w:ascii="Arial" w:hAnsi="Arial"/>
        <w:color w:val="f2f2f2"/>
        <w:sz w:val="22"/>
      </w:rPr>
      <w:pPr>
        <w:pBdr/>
        <w:spacing/>
        <w:ind/>
      </w:pPr>
      <w:tblPr>
        <w:tblBorders/>
      </w:tblPr>
      <w:tcPr>
        <w:shd w:val="clear" w:color="537dc8" w:fill="537dc8" w:themeFill="accent1" w:themeFillTint="EA"/>
        <w:tcBorders/>
      </w:tcPr>
    </w:tblStylePr>
    <w:tblStylePr w:type="lastCol">
      <w:rPr>
        <w:rFonts w:ascii="Arial" w:hAnsi="Arial"/>
        <w:color w:val="f2f2f2"/>
        <w:sz w:val="22"/>
      </w:rPr>
      <w:pPr>
        <w:pBdr/>
        <w:spacing/>
        <w:ind/>
      </w:pPr>
      <w:tblPr>
        <w:tblBorders/>
      </w:tblPr>
      <w:tcPr>
        <w:shd w:val="clear" w:color="537dc8" w:fill="537dc8" w:themeFill="accent1" w:themeFillTint="EA"/>
        <w:tcBorders/>
      </w:tcPr>
    </w:tblStylePr>
    <w:tblStylePr w:type="lastRow">
      <w:rPr>
        <w:rFonts w:ascii="Arial" w:hAnsi="Arial"/>
        <w:color w:val="f2f2f2"/>
        <w:sz w:val="22"/>
      </w:rPr>
      <w:pPr>
        <w:pBdr/>
        <w:spacing/>
        <w:ind/>
      </w:pPr>
      <w:tblPr>
        <w:tblBorders/>
      </w:tblPr>
      <w:tcPr>
        <w:shd w:val="clear" w:color="537dc8"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Bordered &amp; Lined - Accent 2"/>
    <w:basedOn w:val="678"/>
    <w:uiPriority w:val="99"/>
    <w:pPr>
      <w:pBdr/>
      <w:spacing w:after="0" w:line="240" w:lineRule="auto"/>
      <w:ind/>
    </w:pPr>
    <w:rPr>
      <w:color w:val="404040"/>
      <w:sz w:val="20"/>
      <w:szCs w:val="20"/>
      <w:lang w:eastAsia="de-D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fill="fbe5d6" w:themeFill="accent2" w:themeFillTint="32"/>
        <w:tcBorders/>
      </w:tcPr>
    </w:tblStylePr>
    <w:tblStylePr w:type="band2Vert">
      <w:rPr>
        <w:rFonts w:ascii="Arial" w:hAnsi="Arial"/>
        <w:color w:val="404040"/>
        <w:sz w:val="22"/>
      </w:rPr>
      <w:pPr>
        <w:pBdr/>
        <w:spacing/>
        <w:ind/>
      </w:pPr>
      <w:tblPr>
        <w:tblBorders/>
      </w:tblPr>
      <w:tcPr>
        <w:shd w:val="clear" w:color="fbe5d6" w:fill="fbe5d6" w:themeFill="accent2" w:themeFillTint="32"/>
        <w:tcBorders/>
      </w:tcPr>
    </w:tblStylePr>
    <w:tblStylePr w:type="firstCol">
      <w:rPr>
        <w:rFonts w:ascii="Arial" w:hAnsi="Arial"/>
        <w:color w:val="f2f2f2"/>
        <w:sz w:val="22"/>
      </w:rPr>
      <w:pPr>
        <w:pBdr/>
        <w:spacing/>
        <w:ind/>
      </w:pPr>
      <w:tblPr>
        <w:tblBorders/>
      </w:tblPr>
      <w:tcPr>
        <w:shd w:val="clear" w:color="f4b184" w:fill="f4b184" w:themeFill="accent2" w:themeFillTint="97"/>
        <w:tcBorders/>
      </w:tcPr>
    </w:tblStylePr>
    <w:tblStylePr w:type="firstRow">
      <w:rPr>
        <w:rFonts w:ascii="Arial" w:hAnsi="Arial"/>
        <w:color w:val="f2f2f2"/>
        <w:sz w:val="22"/>
      </w:rPr>
      <w:pPr>
        <w:pBdr/>
        <w:spacing/>
        <w:ind/>
      </w:pPr>
      <w:tblPr>
        <w:tblBorders/>
      </w:tblPr>
      <w:tcPr>
        <w:shd w:val="clear" w:color="f4b184" w:fill="f4b184" w:themeFill="accent2" w:themeFillTint="97"/>
        <w:tcBorders/>
      </w:tcPr>
    </w:tblStylePr>
    <w:tblStylePr w:type="lastCol">
      <w:rPr>
        <w:rFonts w:ascii="Arial" w:hAnsi="Arial"/>
        <w:color w:val="f2f2f2"/>
        <w:sz w:val="22"/>
      </w:rPr>
      <w:pPr>
        <w:pBdr/>
        <w:spacing/>
        <w:ind/>
      </w:pPr>
      <w:tblPr>
        <w:tblBorders/>
      </w:tblPr>
      <w:tcPr>
        <w:shd w:val="clear" w:color="f4b184" w:fill="f4b184" w:themeFill="accent2" w:themeFillTint="97"/>
        <w:tcBorders/>
      </w:tcPr>
    </w:tblStylePr>
    <w:tblStylePr w:type="lastRow">
      <w:rPr>
        <w:rFonts w:ascii="Arial" w:hAnsi="Arial"/>
        <w:color w:val="f2f2f2"/>
        <w:sz w:val="22"/>
      </w:rPr>
      <w:pPr>
        <w:pBdr/>
        <w:spacing/>
        <w:ind/>
      </w:pPr>
      <w:tblPr>
        <w:tblBorders/>
      </w:tblPr>
      <w:tcPr>
        <w:shd w:val="clear" w:color="f4b184"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Bordered &amp; Lined - Accent 3"/>
    <w:basedOn w:val="678"/>
    <w:uiPriority w:val="99"/>
    <w:pPr>
      <w:pBdr/>
      <w:spacing w:after="0" w:line="240" w:lineRule="auto"/>
      <w:ind/>
    </w:pPr>
    <w:rPr>
      <w:color w:val="404040"/>
      <w:sz w:val="20"/>
      <w:szCs w:val="20"/>
      <w:lang w:eastAsia="de-D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fill="ececec" w:themeFill="accent3" w:themeFillTint="34"/>
        <w:tcBorders/>
      </w:tcPr>
    </w:tblStylePr>
    <w:tblStylePr w:type="band2Vert">
      <w:rPr>
        <w:rFonts w:ascii="Arial" w:hAnsi="Arial"/>
        <w:color w:val="404040"/>
        <w:sz w:val="22"/>
      </w:rPr>
      <w:pPr>
        <w:pBdr/>
        <w:spacing/>
        <w:ind/>
      </w:pPr>
      <w:tblPr>
        <w:tblBorders/>
      </w:tblPr>
      <w:tcPr>
        <w:shd w:val="clear" w:color="ececec" w:fill="ececec" w:themeFill="accent3" w:themeFillTint="34"/>
        <w:tcBorders/>
      </w:tcPr>
    </w:tblStylePr>
    <w:tblStylePr w:type="firstCol">
      <w:rPr>
        <w:rFonts w:ascii="Arial" w:hAnsi="Arial"/>
        <w:color w:val="f2f2f2"/>
        <w:sz w:val="22"/>
      </w:rPr>
      <w:pPr>
        <w:pBdr/>
        <w:spacing/>
        <w:ind/>
      </w:pPr>
      <w:tblPr>
        <w:tblBorders/>
      </w:tblPr>
      <w:tcPr>
        <w:shd w:val="clear" w:color="a5a5a5" w:fill="a5a5a5" w:themeFill="accent3" w:themeFillTint="FE"/>
        <w:tcBorders/>
      </w:tcPr>
    </w:tblStylePr>
    <w:tblStylePr w:type="firstRow">
      <w:rPr>
        <w:rFonts w:ascii="Arial" w:hAnsi="Arial"/>
        <w:color w:val="f2f2f2"/>
        <w:sz w:val="22"/>
      </w:rPr>
      <w:pPr>
        <w:pBdr/>
        <w:spacing/>
        <w:ind/>
      </w:pPr>
      <w:tblPr>
        <w:tblBorders/>
      </w:tblPr>
      <w:tcPr>
        <w:shd w:val="clear" w:color="a5a5a5" w:fill="a5a5a5" w:themeFill="accent3" w:themeFillTint="FE"/>
        <w:tcBorders/>
      </w:tcPr>
    </w:tblStylePr>
    <w:tblStylePr w:type="lastCol">
      <w:rPr>
        <w:rFonts w:ascii="Arial" w:hAnsi="Arial"/>
        <w:color w:val="f2f2f2"/>
        <w:sz w:val="22"/>
      </w:rPr>
      <w:pPr>
        <w:pBdr/>
        <w:spacing/>
        <w:ind/>
      </w:pPr>
      <w:tblPr>
        <w:tblBorders/>
      </w:tblPr>
      <w:tcPr>
        <w:shd w:val="clear" w:color="a5a5a5" w:fill="a5a5a5" w:themeFill="accent3" w:themeFillTint="FE"/>
        <w:tcBorders/>
      </w:tcPr>
    </w:tblStylePr>
    <w:tblStylePr w:type="lastRow">
      <w:rPr>
        <w:rFonts w:ascii="Arial" w:hAnsi="Arial"/>
        <w:color w:val="f2f2f2"/>
        <w:sz w:val="22"/>
      </w:rPr>
      <w:pPr>
        <w:pBdr/>
        <w:spacing/>
        <w:ind/>
      </w:pPr>
      <w:tblPr>
        <w:tblBorders/>
      </w:tblPr>
      <w:tcPr>
        <w:shd w:val="clear" w:color="a5a5a5"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Bordered &amp; Lined - Accent 4"/>
    <w:basedOn w:val="678"/>
    <w:uiPriority w:val="99"/>
    <w:pPr>
      <w:pBdr/>
      <w:spacing w:after="0" w:line="240" w:lineRule="auto"/>
      <w:ind/>
    </w:pPr>
    <w:rPr>
      <w:color w:val="404040"/>
      <w:sz w:val="20"/>
      <w:szCs w:val="20"/>
      <w:lang w:eastAsia="de-D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fill="fff2cb" w:themeFill="accent4" w:themeFillTint="34"/>
        <w:tcBorders/>
      </w:tcPr>
    </w:tblStylePr>
    <w:tblStylePr w:type="band2Vert">
      <w:rPr>
        <w:rFonts w:ascii="Arial" w:hAnsi="Arial"/>
        <w:color w:val="404040"/>
        <w:sz w:val="22"/>
      </w:rPr>
      <w:pPr>
        <w:pBdr/>
        <w:spacing/>
        <w:ind/>
      </w:pPr>
      <w:tblPr>
        <w:tblBorders/>
      </w:tblPr>
      <w:tcPr>
        <w:shd w:val="clear" w:color="fff2cb" w:fill="fff2cb" w:themeFill="accent4" w:themeFillTint="34"/>
        <w:tcBorders/>
      </w:tcPr>
    </w:tblStylePr>
    <w:tblStylePr w:type="firstCol">
      <w:rPr>
        <w:rFonts w:ascii="Arial" w:hAnsi="Arial"/>
        <w:color w:val="f2f2f2"/>
        <w:sz w:val="22"/>
      </w:rPr>
      <w:pPr>
        <w:pBdr/>
        <w:spacing/>
        <w:ind/>
      </w:pPr>
      <w:tblPr>
        <w:tblBorders/>
      </w:tblPr>
      <w:tcPr>
        <w:shd w:val="clear" w:color="ffd865" w:fill="ffd865" w:themeFill="accent4" w:themeFillTint="9A"/>
        <w:tcBorders/>
      </w:tcPr>
    </w:tblStylePr>
    <w:tblStylePr w:type="firstRow">
      <w:rPr>
        <w:rFonts w:ascii="Arial" w:hAnsi="Arial"/>
        <w:color w:val="f2f2f2"/>
        <w:sz w:val="22"/>
      </w:rPr>
      <w:pPr>
        <w:pBdr/>
        <w:spacing/>
        <w:ind/>
      </w:pPr>
      <w:tblPr>
        <w:tblBorders/>
      </w:tblPr>
      <w:tcPr>
        <w:shd w:val="clear" w:color="ffd865" w:fill="ffd865" w:themeFill="accent4" w:themeFillTint="9A"/>
        <w:tcBorders/>
      </w:tcPr>
    </w:tblStylePr>
    <w:tblStylePr w:type="lastCol">
      <w:rPr>
        <w:rFonts w:ascii="Arial" w:hAnsi="Arial"/>
        <w:color w:val="f2f2f2"/>
        <w:sz w:val="22"/>
      </w:rPr>
      <w:pPr>
        <w:pBdr/>
        <w:spacing/>
        <w:ind/>
      </w:pPr>
      <w:tblPr>
        <w:tblBorders/>
      </w:tblPr>
      <w:tcPr>
        <w:shd w:val="clear" w:color="ffd865" w:fill="ffd865" w:themeFill="accent4" w:themeFillTint="9A"/>
        <w:tcBorders/>
      </w:tcPr>
    </w:tblStylePr>
    <w:tblStylePr w:type="lastRow">
      <w:rPr>
        <w:rFonts w:ascii="Arial" w:hAnsi="Arial"/>
        <w:color w:val="f2f2f2"/>
        <w:sz w:val="22"/>
      </w:rPr>
      <w:pPr>
        <w:pBdr/>
        <w:spacing/>
        <w:ind/>
      </w:pPr>
      <w:tblPr>
        <w:tblBorders/>
      </w:tblPr>
      <w:tcPr>
        <w:shd w:val="clear" w:color="ffd865"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Bordered &amp; Lined - Accent 5"/>
    <w:basedOn w:val="678"/>
    <w:uiPriority w:val="99"/>
    <w:pPr>
      <w:pBdr/>
      <w:spacing w:after="0" w:line="240" w:lineRule="auto"/>
      <w:ind/>
    </w:pPr>
    <w:rPr>
      <w:color w:val="404040"/>
      <w:sz w:val="20"/>
      <w:szCs w:val="20"/>
      <w:lang w:eastAsia="de-DE"/>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fill="ddeaf6" w:themeFill="accent5" w:themeFillTint="34"/>
        <w:tcBorders/>
      </w:tcPr>
    </w:tblStylePr>
    <w:tblStylePr w:type="band2Vert">
      <w:rPr>
        <w:rFonts w:ascii="Arial" w:hAnsi="Arial"/>
        <w:color w:val="404040"/>
        <w:sz w:val="22"/>
      </w:rPr>
      <w:pPr>
        <w:pBdr/>
        <w:spacing/>
        <w:ind/>
      </w:pPr>
      <w:tblPr>
        <w:tblBorders/>
      </w:tblPr>
      <w:tcPr>
        <w:shd w:val="clear" w:color="ddeaf6" w:fill="ddeaf6" w:themeFill="accent5" w:themeFillTint="34"/>
        <w:tcBorders/>
      </w:tcPr>
    </w:tblStylePr>
    <w:tblStylePr w:type="firstCol">
      <w:rPr>
        <w:rFonts w:ascii="Arial" w:hAnsi="Arial"/>
        <w:color w:val="f2f2f2"/>
        <w:sz w:val="22"/>
      </w:rPr>
      <w:pPr>
        <w:pBdr/>
        <w:spacing/>
        <w:ind/>
      </w:pPr>
      <w:tblPr>
        <w:tblBorders/>
      </w:tblPr>
      <w:tcPr>
        <w:shd w:val="clear" w:color="5b9bd5" w:fill="5b9bd5" w:themeFill="accent5"/>
        <w:tcBorders/>
      </w:tcPr>
    </w:tblStylePr>
    <w:tblStylePr w:type="firstRow">
      <w:rPr>
        <w:rFonts w:ascii="Arial" w:hAnsi="Arial"/>
        <w:color w:val="f2f2f2"/>
        <w:sz w:val="22"/>
      </w:rPr>
      <w:pPr>
        <w:pBdr/>
        <w:spacing/>
        <w:ind/>
      </w:pPr>
      <w:tblPr>
        <w:tblBorders/>
      </w:tblPr>
      <w:tcPr>
        <w:shd w:val="clear" w:color="5b9bd5" w:fill="5b9bd5" w:themeFill="accent5"/>
        <w:tcBorders/>
      </w:tcPr>
    </w:tblStylePr>
    <w:tblStylePr w:type="lastCol">
      <w:rPr>
        <w:rFonts w:ascii="Arial" w:hAnsi="Arial"/>
        <w:color w:val="f2f2f2"/>
        <w:sz w:val="22"/>
      </w:rPr>
      <w:pPr>
        <w:pBdr/>
        <w:spacing/>
        <w:ind/>
      </w:pPr>
      <w:tblPr>
        <w:tblBorders/>
      </w:tblPr>
      <w:tcPr>
        <w:shd w:val="clear" w:color="5b9bd5" w:fill="5b9bd5" w:themeFill="accent5"/>
        <w:tcBorders/>
      </w:tcPr>
    </w:tblStylePr>
    <w:tblStylePr w:type="lastRow">
      <w:rPr>
        <w:rFonts w:ascii="Arial" w:hAnsi="Arial"/>
        <w:color w:val="f2f2f2"/>
        <w:sz w:val="22"/>
      </w:rPr>
      <w:pPr>
        <w:pBdr/>
        <w:spacing/>
        <w:ind/>
      </w:pPr>
      <w:tblPr>
        <w:tblBorders/>
      </w:tblPr>
      <w:tcPr>
        <w:shd w:val="clear" w:color="5b9bd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Bordered &amp; Lined - Accent 6"/>
    <w:basedOn w:val="678"/>
    <w:uiPriority w:val="99"/>
    <w:pPr>
      <w:pBdr/>
      <w:spacing w:after="0" w:line="240" w:lineRule="auto"/>
      <w:ind/>
    </w:pPr>
    <w:rPr>
      <w:color w:val="404040"/>
      <w:sz w:val="20"/>
      <w:szCs w:val="20"/>
      <w:lang w:eastAsia="de-D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fill="e1efd8" w:themeFill="accent6" w:themeFillTint="34"/>
        <w:tcBorders/>
      </w:tcPr>
    </w:tblStylePr>
    <w:tblStylePr w:type="band2Vert">
      <w:rPr>
        <w:rFonts w:ascii="Arial" w:hAnsi="Arial"/>
        <w:color w:val="404040"/>
        <w:sz w:val="22"/>
      </w:rPr>
      <w:pPr>
        <w:pBdr/>
        <w:spacing/>
        <w:ind/>
      </w:pPr>
      <w:tblPr>
        <w:tblBorders/>
      </w:tblPr>
      <w:tcPr>
        <w:shd w:val="clear" w:color="e1efd8" w:fill="e1efd8" w:themeFill="accent6" w:themeFillTint="34"/>
        <w:tcBorders/>
      </w:tcPr>
    </w:tblStylePr>
    <w:tblStylePr w:type="firstCol">
      <w:rPr>
        <w:rFonts w:ascii="Arial" w:hAnsi="Arial"/>
        <w:color w:val="f2f2f2"/>
        <w:sz w:val="22"/>
      </w:rPr>
      <w:pPr>
        <w:pBdr/>
        <w:spacing/>
        <w:ind/>
      </w:pPr>
      <w:tblPr>
        <w:tblBorders/>
      </w:tblPr>
      <w:tcPr>
        <w:shd w:val="clear" w:color="70ad47" w:fill="70ad47" w:themeFill="accent6"/>
        <w:tcBorders/>
      </w:tcPr>
    </w:tblStylePr>
    <w:tblStylePr w:type="firstRow">
      <w:rPr>
        <w:rFonts w:ascii="Arial" w:hAnsi="Arial"/>
        <w:color w:val="f2f2f2"/>
        <w:sz w:val="22"/>
      </w:rPr>
      <w:pPr>
        <w:pBdr/>
        <w:spacing/>
        <w:ind/>
      </w:pPr>
      <w:tblPr>
        <w:tblBorders/>
      </w:tblPr>
      <w:tcPr>
        <w:shd w:val="clear" w:color="70ad47" w:fill="70ad47" w:themeFill="accent6"/>
        <w:tcBorders/>
      </w:tcPr>
    </w:tblStylePr>
    <w:tblStylePr w:type="lastCol">
      <w:rPr>
        <w:rFonts w:ascii="Arial" w:hAnsi="Arial"/>
        <w:color w:val="f2f2f2"/>
        <w:sz w:val="22"/>
      </w:rPr>
      <w:pPr>
        <w:pBdr/>
        <w:spacing/>
        <w:ind/>
      </w:pPr>
      <w:tblPr>
        <w:tblBorders/>
      </w:tblPr>
      <w:tcPr>
        <w:shd w:val="clear" w:color="70ad47" w:fill="70ad47" w:themeFill="accent6"/>
        <w:tcBorders/>
      </w:tcPr>
    </w:tblStylePr>
    <w:tblStylePr w:type="lastRow">
      <w:rPr>
        <w:rFonts w:ascii="Arial" w:hAnsi="Arial"/>
        <w:color w:val="f2f2f2"/>
        <w:sz w:val="22"/>
      </w:rPr>
      <w:pPr>
        <w:pBdr/>
        <w:spacing/>
        <w:ind/>
      </w:pPr>
      <w:tblPr>
        <w:tblBorders/>
      </w:tblPr>
      <w:tcPr>
        <w:shd w:val="clear" w:color="70ad47"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Bordered"/>
    <w:basedOn w:val="678"/>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Bordered - Accent 1"/>
    <w:basedOn w:val="678"/>
    <w:uiPriority w:val="99"/>
    <w:pPr>
      <w:pBdr/>
      <w:spacing w:after="0" w:line="240" w:lineRule="auto"/>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Bordered - Accent 2"/>
    <w:basedOn w:val="678"/>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Bordered - Accent 3"/>
    <w:basedOn w:val="678"/>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Bordered - Accent 4"/>
    <w:basedOn w:val="678"/>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Bordered - Accent 5"/>
    <w:basedOn w:val="678"/>
    <w:uiPriority w:val="99"/>
    <w:pPr>
      <w:pBdr/>
      <w:spacing w:after="0" w:line="240" w:lineRule="auto"/>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Bordered - Accent 6"/>
    <w:basedOn w:val="678"/>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47">
    <w:name w:val="footnote text"/>
    <w:basedOn w:val="667"/>
    <w:link w:val="848"/>
    <w:uiPriority w:val="99"/>
    <w:semiHidden/>
    <w:unhideWhenUsed/>
    <w:pPr>
      <w:pBdr/>
      <w:spacing w:after="40" w:line="240" w:lineRule="auto"/>
      <w:ind/>
    </w:pPr>
    <w:rPr>
      <w:sz w:val="18"/>
    </w:rPr>
  </w:style>
  <w:style w:type="character" w:styleId="848" w:customStyle="1">
    <w:name w:val="Fußnotentext Zchn"/>
    <w:link w:val="847"/>
    <w:uiPriority w:val="99"/>
    <w:pPr>
      <w:pBdr/>
      <w:spacing/>
      <w:ind/>
    </w:pPr>
    <w:rPr>
      <w:sz w:val="18"/>
    </w:rPr>
  </w:style>
  <w:style w:type="character" w:styleId="849">
    <w:name w:val="footnote reference"/>
    <w:basedOn w:val="677"/>
    <w:uiPriority w:val="99"/>
    <w:unhideWhenUsed/>
    <w:pPr>
      <w:pBdr/>
      <w:spacing/>
      <w:ind/>
    </w:pPr>
    <w:rPr>
      <w:vertAlign w:val="superscript"/>
    </w:rPr>
  </w:style>
  <w:style w:type="paragraph" w:styleId="850">
    <w:name w:val="endnote text"/>
    <w:basedOn w:val="667"/>
    <w:link w:val="851"/>
    <w:uiPriority w:val="99"/>
    <w:semiHidden/>
    <w:unhideWhenUsed/>
    <w:pPr>
      <w:pBdr/>
      <w:spacing w:after="0" w:line="240" w:lineRule="auto"/>
      <w:ind/>
    </w:pPr>
    <w:rPr>
      <w:sz w:val="20"/>
    </w:rPr>
  </w:style>
  <w:style w:type="character" w:styleId="851" w:customStyle="1">
    <w:name w:val="Endnotentext Zchn"/>
    <w:link w:val="850"/>
    <w:uiPriority w:val="99"/>
    <w:pPr>
      <w:pBdr/>
      <w:spacing/>
      <w:ind/>
    </w:pPr>
    <w:rPr>
      <w:sz w:val="20"/>
    </w:rPr>
  </w:style>
  <w:style w:type="character" w:styleId="852">
    <w:name w:val="endnote reference"/>
    <w:basedOn w:val="677"/>
    <w:uiPriority w:val="99"/>
    <w:semiHidden/>
    <w:unhideWhenUsed/>
    <w:pPr>
      <w:pBdr/>
      <w:spacing/>
      <w:ind/>
    </w:pPr>
    <w:rPr>
      <w:vertAlign w:val="superscript"/>
    </w:rPr>
  </w:style>
  <w:style w:type="paragraph" w:styleId="853">
    <w:name w:val="toc 1"/>
    <w:basedOn w:val="667"/>
    <w:next w:val="667"/>
    <w:uiPriority w:val="39"/>
    <w:unhideWhenUsed/>
    <w:pPr>
      <w:pBdr/>
      <w:spacing w:after="57"/>
      <w:ind/>
    </w:pPr>
  </w:style>
  <w:style w:type="paragraph" w:styleId="854">
    <w:name w:val="toc 2"/>
    <w:basedOn w:val="667"/>
    <w:next w:val="667"/>
    <w:uiPriority w:val="39"/>
    <w:unhideWhenUsed/>
    <w:pPr>
      <w:pBdr/>
      <w:spacing w:after="57"/>
      <w:ind w:left="283"/>
    </w:pPr>
  </w:style>
  <w:style w:type="paragraph" w:styleId="855">
    <w:name w:val="toc 3"/>
    <w:basedOn w:val="667"/>
    <w:next w:val="667"/>
    <w:uiPriority w:val="39"/>
    <w:unhideWhenUsed/>
    <w:pPr>
      <w:pBdr/>
      <w:spacing w:after="57"/>
      <w:ind w:left="567"/>
    </w:pPr>
  </w:style>
  <w:style w:type="paragraph" w:styleId="856">
    <w:name w:val="toc 4"/>
    <w:basedOn w:val="667"/>
    <w:next w:val="667"/>
    <w:uiPriority w:val="39"/>
    <w:unhideWhenUsed/>
    <w:pPr>
      <w:pBdr/>
      <w:spacing w:after="57"/>
      <w:ind w:left="850"/>
    </w:pPr>
  </w:style>
  <w:style w:type="paragraph" w:styleId="857">
    <w:name w:val="toc 5"/>
    <w:basedOn w:val="667"/>
    <w:next w:val="667"/>
    <w:uiPriority w:val="39"/>
    <w:unhideWhenUsed/>
    <w:pPr>
      <w:pBdr/>
      <w:spacing w:after="57"/>
      <w:ind w:left="1134"/>
    </w:pPr>
  </w:style>
  <w:style w:type="paragraph" w:styleId="858">
    <w:name w:val="toc 6"/>
    <w:basedOn w:val="667"/>
    <w:next w:val="667"/>
    <w:uiPriority w:val="39"/>
    <w:unhideWhenUsed/>
    <w:pPr>
      <w:pBdr/>
      <w:spacing w:after="57"/>
      <w:ind w:left="1417"/>
    </w:pPr>
  </w:style>
  <w:style w:type="paragraph" w:styleId="859">
    <w:name w:val="toc 7"/>
    <w:basedOn w:val="667"/>
    <w:next w:val="667"/>
    <w:uiPriority w:val="39"/>
    <w:unhideWhenUsed/>
    <w:pPr>
      <w:pBdr/>
      <w:spacing w:after="57"/>
      <w:ind w:left="1701"/>
    </w:pPr>
  </w:style>
  <w:style w:type="paragraph" w:styleId="860">
    <w:name w:val="toc 8"/>
    <w:basedOn w:val="667"/>
    <w:next w:val="667"/>
    <w:uiPriority w:val="39"/>
    <w:unhideWhenUsed/>
    <w:pPr>
      <w:pBdr/>
      <w:spacing w:after="57"/>
      <w:ind w:left="1984"/>
    </w:pPr>
  </w:style>
  <w:style w:type="paragraph" w:styleId="861">
    <w:name w:val="toc 9"/>
    <w:basedOn w:val="667"/>
    <w:next w:val="667"/>
    <w:uiPriority w:val="39"/>
    <w:unhideWhenUsed/>
    <w:pPr>
      <w:pBdr/>
      <w:spacing w:after="57"/>
      <w:ind w:left="2268"/>
    </w:pPr>
  </w:style>
  <w:style w:type="paragraph" w:styleId="862">
    <w:name w:val="TOC Heading"/>
    <w:uiPriority w:val="39"/>
    <w:unhideWhenUsed/>
    <w:pPr>
      <w:pBdr/>
      <w:spacing/>
      <w:ind/>
    </w:pPr>
  </w:style>
  <w:style w:type="paragraph" w:styleId="863">
    <w:name w:val="table of figures"/>
    <w:basedOn w:val="667"/>
    <w:next w:val="667"/>
    <w:uiPriority w:val="99"/>
    <w:unhideWhenUsed/>
    <w:pPr>
      <w:pBdr/>
      <w:spacing w:after="0"/>
      <w:ind/>
    </w:pPr>
  </w:style>
  <w:style w:type="paragraph" w:styleId="864">
    <w:name w:val="List Paragraph"/>
    <w:basedOn w:val="667"/>
    <w:uiPriority w:val="34"/>
    <w:qFormat/>
    <w:pPr>
      <w:pBdr/>
      <w:spacing/>
      <w:ind w:left="720"/>
      <w:contextualSpacing w:val="true"/>
    </w:pPr>
  </w:style>
  <w:style w:type="character" w:styleId="865">
    <w:name w:val="Hyperlink"/>
    <w:basedOn w:val="677"/>
    <w:uiPriority w:val="99"/>
    <w:unhideWhenUsed/>
    <w:pPr>
      <w:pBdr/>
      <w:spacing/>
      <w:ind/>
    </w:pPr>
    <w:rPr>
      <w:color w:val="0563c1" w:themeColor="hyperlink"/>
      <w:u w:val="single"/>
    </w:rPr>
  </w:style>
  <w:style w:type="paragraph" w:styleId="866">
    <w:name w:val="Normal (Web)"/>
    <w:basedOn w:val="667"/>
    <w:uiPriority w:val="99"/>
    <w:unhideWhenUsed/>
    <w:pPr>
      <w:pBdr/>
      <w:spacing w:after="100" w:afterAutospacing="1" w:before="100" w:beforeAutospacing="1" w:line="240" w:lineRule="auto"/>
      <w:ind/>
    </w:pPr>
    <w:rPr>
      <w:rFonts w:ascii="Times New Roman" w:hAnsi="Times New Roman" w:eastAsia="Times New Roman" w:cs="Times New Roman"/>
      <w:sz w:val="24"/>
      <w:szCs w:val="24"/>
      <w:lang w:eastAsia="de-DE"/>
    </w:rPr>
  </w:style>
  <w:style w:type="character" w:styleId="867">
    <w:name w:val="annotation reference"/>
    <w:basedOn w:val="677"/>
    <w:uiPriority w:val="99"/>
    <w:semiHidden/>
    <w:unhideWhenUsed/>
    <w:pPr>
      <w:pBdr/>
      <w:spacing/>
      <w:ind/>
    </w:pPr>
    <w:rPr>
      <w:sz w:val="16"/>
      <w:szCs w:val="16"/>
    </w:rPr>
  </w:style>
  <w:style w:type="paragraph" w:styleId="868">
    <w:name w:val="annotation text"/>
    <w:basedOn w:val="667"/>
    <w:link w:val="869"/>
    <w:uiPriority w:val="99"/>
    <w:semiHidden/>
    <w:unhideWhenUsed/>
    <w:pPr>
      <w:pBdr/>
      <w:spacing w:line="240" w:lineRule="auto"/>
      <w:ind/>
    </w:pPr>
    <w:rPr>
      <w:sz w:val="20"/>
      <w:szCs w:val="20"/>
    </w:rPr>
  </w:style>
  <w:style w:type="character" w:styleId="869" w:customStyle="1">
    <w:name w:val="Kommentartext Zchn"/>
    <w:basedOn w:val="677"/>
    <w:link w:val="868"/>
    <w:uiPriority w:val="99"/>
    <w:semiHidden/>
    <w:pPr>
      <w:pBdr/>
      <w:spacing/>
      <w:ind/>
    </w:pPr>
    <w:rPr>
      <w:sz w:val="20"/>
      <w:szCs w:val="20"/>
    </w:rPr>
  </w:style>
  <w:style w:type="paragraph" w:styleId="870">
    <w:name w:val="annotation subject"/>
    <w:basedOn w:val="868"/>
    <w:next w:val="868"/>
    <w:link w:val="871"/>
    <w:uiPriority w:val="99"/>
    <w:semiHidden/>
    <w:unhideWhenUsed/>
    <w:pPr>
      <w:pBdr/>
      <w:spacing/>
      <w:ind/>
    </w:pPr>
    <w:rPr>
      <w:b/>
      <w:bCs/>
    </w:rPr>
  </w:style>
  <w:style w:type="character" w:styleId="871" w:customStyle="1">
    <w:name w:val="Kommentarthema Zchn"/>
    <w:basedOn w:val="869"/>
    <w:link w:val="870"/>
    <w:uiPriority w:val="99"/>
    <w:semiHidden/>
    <w:pPr>
      <w:pBdr/>
      <w:spacing/>
      <w:ind/>
    </w:pPr>
    <w:rPr>
      <w:b/>
      <w:bCs/>
      <w:sz w:val="20"/>
      <w:szCs w:val="20"/>
    </w:rPr>
  </w:style>
  <w:style w:type="paragraph" w:styleId="872">
    <w:name w:val="Balloon Text"/>
    <w:basedOn w:val="667"/>
    <w:link w:val="873"/>
    <w:uiPriority w:val="99"/>
    <w:semiHidden/>
    <w:unhideWhenUsed/>
    <w:pPr>
      <w:pBdr/>
      <w:spacing w:after="0" w:line="240" w:lineRule="auto"/>
      <w:ind/>
    </w:pPr>
    <w:rPr>
      <w:rFonts w:ascii="Segoe UI" w:hAnsi="Segoe UI" w:cs="Segoe UI"/>
      <w:sz w:val="18"/>
      <w:szCs w:val="18"/>
    </w:rPr>
  </w:style>
  <w:style w:type="character" w:styleId="873" w:customStyle="1">
    <w:name w:val="Sprechblasentext Zchn"/>
    <w:basedOn w:val="677"/>
    <w:link w:val="872"/>
    <w:uiPriority w:val="99"/>
    <w:semiHidden/>
    <w:pPr>
      <w:pBdr/>
      <w:spacing/>
      <w:ind/>
    </w:pPr>
    <w:rPr>
      <w:rFonts w:ascii="Segoe UI" w:hAnsi="Segoe UI" w:cs="Segoe UI"/>
      <w:sz w:val="18"/>
      <w:szCs w:val="18"/>
    </w:rPr>
  </w:style>
  <w:style w:type="paragraph" w:styleId="874">
    <w:name w:val="Revision"/>
    <w:hidden/>
    <w:uiPriority w:val="99"/>
    <w:semiHidden/>
    <w:pPr>
      <w:pBdr/>
      <w:spacing w:after="0" w:line="240" w:lineRule="auto"/>
      <w:ind/>
    </w:pPr>
  </w:style>
  <w:style w:type="character" w:styleId="875">
    <w:name w:val="Unresolved Mention"/>
    <w:basedOn w:val="677"/>
    <w:uiPriority w:val="99"/>
    <w:semiHidden/>
    <w:unhideWhenUsed/>
    <w:pPr>
      <w:pBdr/>
      <w:spacing/>
      <w:ind/>
    </w:pPr>
    <w:rPr>
      <w:color w:val="605e5c"/>
      <w:shd w:val="clear" w:color="e1dfdd"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hyperlink" Target="https://www.uni-koblenz.de/de/nachtderforschung" TargetMode="External"/><Relationship Id="rId12" Type="http://schemas.openxmlformats.org/officeDocument/2006/relationships/hyperlink" Target="https://www.uni-koblenz.de/de/newsroom" TargetMode="External"/><Relationship Id="rId13" Type="http://schemas.openxmlformats.org/officeDocument/2006/relationships/hyperlink" Target="mailto:winka@uni-koblenz.de" TargetMode="External"/><Relationship Id="rId14" Type="http://schemas.openxmlformats.org/officeDocument/2006/relationships/hyperlink" Target="tel:+49 261 287-1850" TargetMode="External"/><Relationship Id="rId15" Type="http://schemas.openxmlformats.org/officeDocument/2006/relationships/hyperlink" Target="https://www.uni-koblenz.de/de/nachtderforschung" TargetMode="External"/><Relationship Id="rId16" Type="http://schemas.openxmlformats.org/officeDocument/2006/relationships/hyperlink" Target="mailto:pressestelle@uni-koblenz.d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Application>ONLYOFFICE/8.1.3.3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Stieffenhofer</dc:creator>
  <cp:keywords/>
  <dc:description/>
  <cp:lastModifiedBy>Judith Böseke (judithboeseke@uni-koblenz.de)</cp:lastModifiedBy>
  <cp:revision>11</cp:revision>
  <dcterms:created xsi:type="dcterms:W3CDTF">2025-06-26T13:40:00Z</dcterms:created>
  <dcterms:modified xsi:type="dcterms:W3CDTF">2025-06-27T08:39:47Z</dcterms:modified>
</cp:coreProperties>
</file>