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CE069" w14:textId="3112D299" w:rsidR="000A7E9D" w:rsidRPr="009E11CD" w:rsidRDefault="00F50F8D" w:rsidP="00346BBC">
      <w:pPr>
        <w:pStyle w:val="berschrift2"/>
        <w:rPr>
          <w:rFonts w:asciiTheme="minorHAnsi" w:hAnsiTheme="minorHAnsi" w:cstheme="minorHAnsi"/>
          <w:color w:val="auto"/>
          <w:sz w:val="28"/>
          <w:szCs w:val="28"/>
        </w:rPr>
      </w:pPr>
      <w:r>
        <w:rPr>
          <w:rFonts w:asciiTheme="minorHAnsi" w:hAnsiTheme="minorHAnsi" w:cstheme="minorHAnsi"/>
          <w:color w:val="auto"/>
          <w:sz w:val="28"/>
          <w:szCs w:val="28"/>
        </w:rPr>
        <w:t xml:space="preserve">Der Winter naht: </w:t>
      </w:r>
      <w:r w:rsidRPr="00F50F8D">
        <w:rPr>
          <w:rFonts w:asciiTheme="minorHAnsi" w:hAnsiTheme="minorHAnsi" w:cstheme="minorHAnsi"/>
          <w:color w:val="auto"/>
          <w:sz w:val="28"/>
          <w:szCs w:val="28"/>
        </w:rPr>
        <w:t>Kinderaugen vor UV- und Infrarotstrahlen schützen</w:t>
      </w:r>
    </w:p>
    <w:p w14:paraId="680A6678" w14:textId="4B633AAF" w:rsidR="00F50F8D" w:rsidRPr="00C533B9" w:rsidRDefault="00F50F8D" w:rsidP="00F50F8D">
      <w:pPr>
        <w:spacing w:after="0"/>
        <w:rPr>
          <w:sz w:val="24"/>
          <w:szCs w:val="24"/>
        </w:rPr>
      </w:pPr>
      <w:r w:rsidRPr="00C533B9">
        <w:rPr>
          <w:noProof/>
          <w:sz w:val="24"/>
          <w:szCs w:val="24"/>
        </w:rPr>
        <w:t>Tipp</w:t>
      </w:r>
      <w:r w:rsidR="008C28BA">
        <w:rPr>
          <w:noProof/>
          <w:sz w:val="24"/>
          <w:szCs w:val="24"/>
        </w:rPr>
        <w:t>s</w:t>
      </w:r>
      <w:r>
        <w:rPr>
          <w:noProof/>
          <w:sz w:val="24"/>
          <w:szCs w:val="24"/>
        </w:rPr>
        <w:t xml:space="preserve"> vom Brillenglasexperten: So finden Eltern die passende Sonnenbrille für </w:t>
      </w:r>
      <w:r w:rsidR="008C28BA">
        <w:rPr>
          <w:noProof/>
          <w:sz w:val="24"/>
          <w:szCs w:val="24"/>
        </w:rPr>
        <w:t>den kindlichen Winterspaß</w:t>
      </w:r>
    </w:p>
    <w:p w14:paraId="68306913" w14:textId="784DFD08" w:rsidR="00022E59" w:rsidRPr="000A4EFF" w:rsidRDefault="00E530BA" w:rsidP="000A4EFF">
      <w:pPr>
        <w:spacing w:after="0"/>
        <w:rPr>
          <w:sz w:val="24"/>
          <w:szCs w:val="28"/>
        </w:rPr>
      </w:pPr>
      <w:r>
        <w:rPr>
          <w:noProof/>
          <w:sz w:val="24"/>
          <w:szCs w:val="28"/>
          <w:lang w:eastAsia="de-DE"/>
        </w:rPr>
        <mc:AlternateContent>
          <mc:Choice Requires="wpg">
            <w:drawing>
              <wp:anchor distT="0" distB="0" distL="114300" distR="114300" simplePos="0" relativeHeight="251659264" behindDoc="0" locked="0" layoutInCell="1" allowOverlap="1" wp14:anchorId="5DBB39B3" wp14:editId="2529EB2F">
                <wp:simplePos x="0" y="0"/>
                <wp:positionH relativeFrom="column">
                  <wp:posOffset>-103505</wp:posOffset>
                </wp:positionH>
                <wp:positionV relativeFrom="paragraph">
                  <wp:posOffset>238125</wp:posOffset>
                </wp:positionV>
                <wp:extent cx="2451100" cy="2726055"/>
                <wp:effectExtent l="0" t="0" r="6350" b="0"/>
                <wp:wrapSquare wrapText="bothSides"/>
                <wp:docPr id="3" name="Gruppieren 3"/>
                <wp:cNvGraphicFramePr/>
                <a:graphic xmlns:a="http://schemas.openxmlformats.org/drawingml/2006/main">
                  <a:graphicData uri="http://schemas.microsoft.com/office/word/2010/wordprocessingGroup">
                    <wpg:wgp>
                      <wpg:cNvGrpSpPr/>
                      <wpg:grpSpPr>
                        <a:xfrm>
                          <a:off x="0" y="0"/>
                          <a:ext cx="2451100" cy="2726055"/>
                          <a:chOff x="-116251" y="49821"/>
                          <a:chExt cx="2375410" cy="2713957"/>
                        </a:xfrm>
                      </wpg:grpSpPr>
                      <wps:wsp>
                        <wps:cNvPr id="217" name="Textfeld 2"/>
                        <wps:cNvSpPr txBox="1">
                          <a:spLocks noChangeArrowheads="1"/>
                        </wps:cNvSpPr>
                        <wps:spPr bwMode="auto">
                          <a:xfrm>
                            <a:off x="-116251" y="1810008"/>
                            <a:ext cx="2375410" cy="953770"/>
                          </a:xfrm>
                          <a:prstGeom prst="rect">
                            <a:avLst/>
                          </a:prstGeom>
                          <a:solidFill>
                            <a:srgbClr val="FFFFFF"/>
                          </a:solidFill>
                          <a:ln w="9525">
                            <a:noFill/>
                            <a:miter lim="800000"/>
                            <a:headEnd/>
                            <a:tailEnd/>
                          </a:ln>
                        </wps:spPr>
                        <wps:txbx>
                          <w:txbxContent>
                            <w:p w14:paraId="249D90EC" w14:textId="1C8C78E8" w:rsidR="0085443B" w:rsidRPr="00B75D00" w:rsidRDefault="00651FD0" w:rsidP="00B75D00">
                              <w:pPr>
                                <w:rPr>
                                  <w:sz w:val="16"/>
                                  <w:szCs w:val="16"/>
                                </w:rPr>
                              </w:pPr>
                              <w:r>
                                <w:rPr>
                                  <w:sz w:val="16"/>
                                  <w:szCs w:val="16"/>
                                </w:rPr>
                                <w:t xml:space="preserve">Rodelspaß im Winter: Kinderaugen sind besonders empfindlich und sollten </w:t>
                              </w:r>
                              <w:r w:rsidR="005348C0">
                                <w:rPr>
                                  <w:sz w:val="16"/>
                                  <w:szCs w:val="16"/>
                                </w:rPr>
                                <w:t xml:space="preserve">mit einer geeigneten Sonnenbrille </w:t>
                              </w:r>
                              <w:r>
                                <w:rPr>
                                  <w:sz w:val="16"/>
                                  <w:szCs w:val="16"/>
                                </w:rPr>
                                <w:t xml:space="preserve">vor </w:t>
                              </w:r>
                              <w:r w:rsidR="00C74B0E">
                                <w:rPr>
                                  <w:sz w:val="16"/>
                                  <w:szCs w:val="16"/>
                                </w:rPr>
                                <w:t xml:space="preserve">UV- und Infrarotstrahlen </w:t>
                              </w:r>
                              <w:r>
                                <w:rPr>
                                  <w:sz w:val="16"/>
                                  <w:szCs w:val="16"/>
                                </w:rPr>
                                <w:t>geschützt werden.</w:t>
                              </w:r>
                              <w:r w:rsidR="0085443B" w:rsidRPr="00B75D00">
                                <w:rPr>
                                  <w:sz w:val="16"/>
                                  <w:szCs w:val="16"/>
                                </w:rPr>
                                <w:br/>
                                <w:t xml:space="preserve">Quelle: </w:t>
                              </w:r>
                              <w:r w:rsidR="00E530BA" w:rsidRPr="00E530BA">
                                <w:rPr>
                                  <w:sz w:val="16"/>
                                  <w:szCs w:val="16"/>
                                </w:rPr>
                                <w:t xml:space="preserve">David Mark </w:t>
                              </w:r>
                              <w:r w:rsidR="00E530BA">
                                <w:rPr>
                                  <w:sz w:val="16"/>
                                  <w:szCs w:val="16"/>
                                </w:rPr>
                                <w:t>/</w:t>
                              </w:r>
                              <w:r w:rsidR="00E530BA" w:rsidRPr="00E530BA">
                                <w:rPr>
                                  <w:sz w:val="16"/>
                                  <w:szCs w:val="16"/>
                                </w:rPr>
                                <w:t xml:space="preserve"> Pixabay </w:t>
                              </w:r>
                              <w:r w:rsidR="0085443B" w:rsidRPr="00B75D00">
                                <w:rPr>
                                  <w:sz w:val="16"/>
                                  <w:szCs w:val="16"/>
                                </w:rPr>
                                <w:t>(</w:t>
                              </w:r>
                              <w:r w:rsidR="005C402A">
                                <w:rPr>
                                  <w:sz w:val="16"/>
                                  <w:szCs w:val="16"/>
                                </w:rPr>
                                <w:t>b</w:t>
                              </w:r>
                              <w:r w:rsidR="0085443B" w:rsidRPr="00B75D00">
                                <w:rPr>
                                  <w:sz w:val="16"/>
                                  <w:szCs w:val="16"/>
                                </w:rPr>
                                <w:t>ei Verwendung bitte angeben)</w:t>
                              </w:r>
                            </w:p>
                          </w:txbxContent>
                        </wps:txbx>
                        <wps:bodyPr rot="0" vert="horz" wrap="square" lIns="91440" tIns="45720" rIns="91440" bIns="45720" anchor="t" anchorCtr="0">
                          <a:noAutofit/>
                        </wps:bodyPr>
                      </wps:wsp>
                      <pic:pic xmlns:pic="http://schemas.openxmlformats.org/drawingml/2006/picture">
                        <pic:nvPicPr>
                          <pic:cNvPr id="2" name="Grafik 2"/>
                          <pic:cNvPicPr>
                            <a:picLocks noChangeAspect="1"/>
                          </pic:cNvPicPr>
                        </pic:nvPicPr>
                        <pic:blipFill>
                          <a:blip r:embed="rId7" cstate="print">
                            <a:extLst>
                              <a:ext uri="{28A0092B-C50C-407E-A947-70E740481C1C}">
                                <a14:useLocalDpi xmlns:a14="http://schemas.microsoft.com/office/drawing/2010/main"/>
                              </a:ext>
                            </a:extLst>
                          </a:blip>
                          <a:srcRect/>
                          <a:stretch/>
                        </pic:blipFill>
                        <pic:spPr bwMode="auto">
                          <a:xfrm>
                            <a:off x="-15043" y="49821"/>
                            <a:ext cx="2235678" cy="174727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5DBB39B3" id="Gruppieren 3" o:spid="_x0000_s1026" style="position:absolute;margin-left:-8.15pt;margin-top:18.75pt;width:193pt;height:214.65pt;z-index:251659264;mso-width-relative:margin;mso-height-relative:margin" coordorigin="-1162,498" coordsize="23754,271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">
                <v:shapetype id="_x0000_t202" coordsize="21600,21600" o:spt="202" path="m,l,21600r21600,l21600,xe">
                  <v:stroke joinstyle="miter"/>
                  <v:path gradientshapeok="t" o:connecttype="rect"/>
                </v:shapetype>
                <v:shape id="Textfeld 2" o:spid="_x0000_s1027" type="#_x0000_t202" style="position:absolute;left:-1162;top:18100;width:23753;height:9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49D90EC" w14:textId="1C8C78E8" w:rsidR="0085443B" w:rsidRPr="00B75D00" w:rsidRDefault="00651FD0" w:rsidP="00B75D00">
                        <w:pPr>
                          <w:rPr>
                            <w:sz w:val="16"/>
                            <w:szCs w:val="16"/>
                          </w:rPr>
                        </w:pPr>
                        <w:r>
                          <w:rPr>
                            <w:sz w:val="16"/>
                            <w:szCs w:val="16"/>
                          </w:rPr>
                          <w:t xml:space="preserve">Rodelspaß im Winter: Kinderaugen sind besonders empfindlich und sollten </w:t>
                        </w:r>
                        <w:r w:rsidR="005348C0">
                          <w:rPr>
                            <w:sz w:val="16"/>
                            <w:szCs w:val="16"/>
                          </w:rPr>
                          <w:t xml:space="preserve">mit einer geeigneten Sonnenbrille </w:t>
                        </w:r>
                        <w:r>
                          <w:rPr>
                            <w:sz w:val="16"/>
                            <w:szCs w:val="16"/>
                          </w:rPr>
                          <w:t xml:space="preserve">vor </w:t>
                        </w:r>
                        <w:r w:rsidR="00C74B0E">
                          <w:rPr>
                            <w:sz w:val="16"/>
                            <w:szCs w:val="16"/>
                          </w:rPr>
                          <w:t xml:space="preserve">UV- und Infrarotstrahlen </w:t>
                        </w:r>
                        <w:r>
                          <w:rPr>
                            <w:sz w:val="16"/>
                            <w:szCs w:val="16"/>
                          </w:rPr>
                          <w:t>geschützt werden.</w:t>
                        </w:r>
                        <w:r w:rsidR="0085443B" w:rsidRPr="00B75D00">
                          <w:rPr>
                            <w:sz w:val="16"/>
                            <w:szCs w:val="16"/>
                          </w:rPr>
                          <w:br/>
                          <w:t xml:space="preserve">Quelle: </w:t>
                        </w:r>
                        <w:r w:rsidR="00E530BA" w:rsidRPr="00E530BA">
                          <w:rPr>
                            <w:sz w:val="16"/>
                            <w:szCs w:val="16"/>
                          </w:rPr>
                          <w:t xml:space="preserve">David Mark </w:t>
                        </w:r>
                        <w:r w:rsidR="00E530BA">
                          <w:rPr>
                            <w:sz w:val="16"/>
                            <w:szCs w:val="16"/>
                          </w:rPr>
                          <w:t>/</w:t>
                        </w:r>
                        <w:r w:rsidR="00E530BA" w:rsidRPr="00E530BA">
                          <w:rPr>
                            <w:sz w:val="16"/>
                            <w:szCs w:val="16"/>
                          </w:rPr>
                          <w:t xml:space="preserve"> Pixabay </w:t>
                        </w:r>
                        <w:r w:rsidR="0085443B" w:rsidRPr="00B75D00">
                          <w:rPr>
                            <w:sz w:val="16"/>
                            <w:szCs w:val="16"/>
                          </w:rPr>
                          <w:t>(</w:t>
                        </w:r>
                        <w:r w:rsidR="005C402A">
                          <w:rPr>
                            <w:sz w:val="16"/>
                            <w:szCs w:val="16"/>
                          </w:rPr>
                          <w:t>b</w:t>
                        </w:r>
                        <w:r w:rsidR="0085443B" w:rsidRPr="00B75D00">
                          <w:rPr>
                            <w:sz w:val="16"/>
                            <w:szCs w:val="16"/>
                          </w:rPr>
                          <w:t>ei Verwendung bitte angeben)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8" type="#_x0000_t75" style="position:absolute;left:-150;top:498;width:22356;height:17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">
                  <v:imagedata r:id="rId8" o:title=""/>
                </v:shape>
                <w10:wrap type="square"/>
              </v:group>
            </w:pict>
          </mc:Fallback>
        </mc:AlternateContent>
      </w:r>
    </w:p>
    <w:p w14:paraId="32C5BBD8" w14:textId="1DB227E3" w:rsidR="00F50F8D" w:rsidRDefault="00E845C9" w:rsidP="00F50F8D">
      <w:pPr>
        <w:spacing w:line="276" w:lineRule="auto"/>
      </w:pPr>
      <w:r w:rsidRPr="007A7379">
        <w:rPr>
          <w:b/>
        </w:rPr>
        <w:t xml:space="preserve">Viersen, </w:t>
      </w:r>
      <w:r w:rsidR="00EE7AF5">
        <w:rPr>
          <w:b/>
        </w:rPr>
        <w:t>20</w:t>
      </w:r>
      <w:r w:rsidR="00282EAD" w:rsidRPr="007A7379">
        <w:rPr>
          <w:b/>
        </w:rPr>
        <w:t xml:space="preserve">. </w:t>
      </w:r>
      <w:r w:rsidR="00CA7755">
        <w:rPr>
          <w:b/>
        </w:rPr>
        <w:t>Nove</w:t>
      </w:r>
      <w:r w:rsidR="00DF1C57">
        <w:rPr>
          <w:b/>
        </w:rPr>
        <w:t>mber</w:t>
      </w:r>
      <w:r w:rsidR="00E5361D" w:rsidRPr="003B54CB">
        <w:rPr>
          <w:b/>
        </w:rPr>
        <w:t xml:space="preserve"> </w:t>
      </w:r>
      <w:r w:rsidRPr="003B54CB">
        <w:rPr>
          <w:b/>
        </w:rPr>
        <w:t>20</w:t>
      </w:r>
      <w:r w:rsidR="00DF1C57">
        <w:rPr>
          <w:b/>
        </w:rPr>
        <w:t>20</w:t>
      </w:r>
      <w:r w:rsidRPr="003B54CB">
        <w:rPr>
          <w:b/>
        </w:rPr>
        <w:t>.</w:t>
      </w:r>
      <w:r w:rsidR="00D6552B" w:rsidRPr="003B54CB">
        <w:t xml:space="preserve"> </w:t>
      </w:r>
      <w:r w:rsidR="0052272C">
        <w:t xml:space="preserve">Wenn im Winter der erste Schnee fällt, fangen Kinderaugen an zu leuchten und es kann </w:t>
      </w:r>
      <w:r w:rsidR="005348C0">
        <w:t>ihnen nicht</w:t>
      </w:r>
      <w:r w:rsidR="0052272C">
        <w:t xml:space="preserve"> schnell genug gehen: den Schlitten entstauben, </w:t>
      </w:r>
      <w:r w:rsidR="00736050">
        <w:t xml:space="preserve">sich </w:t>
      </w:r>
      <w:r w:rsidR="0052272C">
        <w:t xml:space="preserve">winterfest anziehen und raus in den Schnee zum Toben und Schneemannbauen. </w:t>
      </w:r>
      <w:r w:rsidR="00F50F8D">
        <w:t xml:space="preserve">Zur </w:t>
      </w:r>
      <w:r w:rsidR="00937E59">
        <w:t xml:space="preserve">winterlichen </w:t>
      </w:r>
      <w:r w:rsidR="00F50F8D">
        <w:t xml:space="preserve">Grundausstattung </w:t>
      </w:r>
      <w:r w:rsidR="00937E59">
        <w:t>sollte</w:t>
      </w:r>
      <w:r w:rsidR="00F50F8D">
        <w:t xml:space="preserve"> bei den Kleinen </w:t>
      </w:r>
      <w:r w:rsidR="00937E59">
        <w:t>auch eine</w:t>
      </w:r>
      <w:r w:rsidR="00F50F8D">
        <w:t xml:space="preserve"> Sonnenbrille gehören. Denn </w:t>
      </w:r>
      <w:r w:rsidR="00937E59">
        <w:t>Schnee reflektiert Sonnenstrahlen und lässt sie mit höherer Intensität in das Auge eindringen. G</w:t>
      </w:r>
      <w:r w:rsidR="00F50F8D">
        <w:t xml:space="preserve">erade die Augen von Kindern sind sehr empfindlich und bedürfen eines besonders hohen Schutzes. Wie sie richtig vor der </w:t>
      </w:r>
      <w:r w:rsidR="00937E59">
        <w:t>Winters</w:t>
      </w:r>
      <w:r w:rsidR="00F50F8D">
        <w:t xml:space="preserve">onne geschützt werden und worauf Eltern bei der Wahl der Sonnenbrille achten sollten, verraten die Brillenglasexperten von Wetzlich Optik-Präzision.  </w:t>
      </w:r>
    </w:p>
    <w:p w14:paraId="66C42309" w14:textId="77777777" w:rsidR="00F50F8D" w:rsidRPr="00A9407B" w:rsidRDefault="00F50F8D" w:rsidP="00F50F8D">
      <w:pPr>
        <w:spacing w:line="276" w:lineRule="auto"/>
        <w:rPr>
          <w:b/>
          <w:bCs/>
        </w:rPr>
      </w:pPr>
      <w:r>
        <w:rPr>
          <w:b/>
          <w:bCs/>
        </w:rPr>
        <w:t>Warum ist die Sonne für Kinderaugen schädlich?</w:t>
      </w:r>
    </w:p>
    <w:p w14:paraId="0D80FABF" w14:textId="222A8D02" w:rsidR="00F50F8D" w:rsidRDefault="004A5D6D" w:rsidP="00F50F8D">
      <w:pPr>
        <w:spacing w:line="276" w:lineRule="auto"/>
      </w:pPr>
      <w:r>
        <w:t xml:space="preserve">Frischer Schnee und malerische Winterlandschaften </w:t>
      </w:r>
      <w:r w:rsidR="00B40359">
        <w:t>locken vor allem bei strahlendem Sonnenschein zahlreiche Familien mit Kindern ins Freie.</w:t>
      </w:r>
      <w:r>
        <w:t xml:space="preserve"> </w:t>
      </w:r>
      <w:r w:rsidR="00F50F8D">
        <w:t xml:space="preserve">Jedoch kann </w:t>
      </w:r>
      <w:r w:rsidR="00B50CF7">
        <w:t>die intensive</w:t>
      </w:r>
      <w:r w:rsidR="00B40359">
        <w:t xml:space="preserve"> Wintersonne</w:t>
      </w:r>
      <w:r w:rsidR="00B50CF7">
        <w:t xml:space="preserve"> in Verbindung mit reflektierendem Schnee</w:t>
      </w:r>
      <w:r w:rsidR="00B40359">
        <w:t xml:space="preserve"> </w:t>
      </w:r>
      <w:r w:rsidR="006375C7">
        <w:t xml:space="preserve">auf lange Sicht </w:t>
      </w:r>
      <w:r w:rsidR="00F50F8D">
        <w:t xml:space="preserve">Schäden </w:t>
      </w:r>
      <w:r w:rsidR="00EE2131">
        <w:t xml:space="preserve">im </w:t>
      </w:r>
      <w:r w:rsidR="00F50F8D">
        <w:t>Auge verursachen.</w:t>
      </w:r>
      <w:r w:rsidR="00F50F8D" w:rsidRPr="0086128C">
        <w:t xml:space="preserve"> </w:t>
      </w:r>
      <w:r w:rsidR="00F50F8D">
        <w:t xml:space="preserve">Florian Gisch, Geschäftsführer des Brillenglasherstellers Wetzlich Optik-Präzision, erklärt: „Kinder, die sich noch im Wachstum befinden, haben größere Pupillen und klarere Linsen als Erwachsene, denn die Pigmentierung ist noch nicht vollständig ausgebildet. Somit blockt die Linse im Kinderauge noch nicht vollständig die UV-A-Strahlung ab, die dadurch bis zur Netzhaut vordringt. Dies kann langfristig zu bleibenden Schäden führen.“ </w:t>
      </w:r>
    </w:p>
    <w:p w14:paraId="28202923" w14:textId="08522DDD" w:rsidR="00F50F8D" w:rsidRDefault="00F50F8D" w:rsidP="00F50F8D">
      <w:pPr>
        <w:spacing w:line="276" w:lineRule="auto"/>
      </w:pPr>
      <w:r>
        <w:t xml:space="preserve">Da also bei Kindern die Sonne viel besser ins Auge eindringen und mehr Schaden anrichten kann als bei Erwachsenen, ist es für sie bei Sonnenschein </w:t>
      </w:r>
      <w:r w:rsidR="00B40359">
        <w:t>– im Frühling, Sommer und im Winter –</w:t>
      </w:r>
      <w:r>
        <w:t>besonders wichtig, eine Sonnenbrille zu tragen.</w:t>
      </w:r>
    </w:p>
    <w:p w14:paraId="74D6DC95" w14:textId="2739A4E7" w:rsidR="00F50F8D" w:rsidRPr="00BC53D4" w:rsidRDefault="00651FD0" w:rsidP="00F50F8D">
      <w:pPr>
        <w:spacing w:line="276" w:lineRule="auto"/>
        <w:rPr>
          <w:b/>
          <w:bCs/>
        </w:rPr>
      </w:pPr>
      <w:r>
        <w:rPr>
          <w:b/>
          <w:bCs/>
        </w:rPr>
        <w:t>Die Bril</w:t>
      </w:r>
      <w:r w:rsidR="00B40359">
        <w:rPr>
          <w:b/>
          <w:bCs/>
        </w:rPr>
        <w:t>lenwahl</w:t>
      </w:r>
      <w:r w:rsidR="00F50F8D" w:rsidRPr="00BC53D4">
        <w:rPr>
          <w:b/>
          <w:bCs/>
        </w:rPr>
        <w:t xml:space="preserve">: Darauf </w:t>
      </w:r>
      <w:r w:rsidR="00B40359">
        <w:rPr>
          <w:b/>
          <w:bCs/>
        </w:rPr>
        <w:t>kommt es an</w:t>
      </w:r>
    </w:p>
    <w:p w14:paraId="26AE2B83" w14:textId="77777777" w:rsidR="00404C27" w:rsidRDefault="00F50F8D" w:rsidP="00F50F8D">
      <w:pPr>
        <w:spacing w:line="276" w:lineRule="auto"/>
      </w:pPr>
      <w:r>
        <w:t xml:space="preserve">Eltern sollten bei der Wahl der Sonnenbrille </w:t>
      </w:r>
      <w:r w:rsidR="00B50CF7">
        <w:t>verschiedene Punkte beachten</w:t>
      </w:r>
      <w:r>
        <w:t xml:space="preserve">. Idealerweise sind die Gläser groß genug, schirmen die Augen des Kindes rundherum gut ab und schützen auch vor seitlich einstrahlendem Sonnenlicht. „Generell sollte bei Sonnenbrillen darauf geachtet werden, dass das Modell der Wahl die Bezeichnung ‚UV 400‘ sowie eine ‚CE-Kennzeichnung‘ trägt. Denn nur dann können wir davon ausgehen, dass die Brille den EU-Richtlinien entspricht und das Auge ausreichend vor der Sonne geschützt ist“, erklärt Florian Gisch.  </w:t>
      </w:r>
    </w:p>
    <w:p w14:paraId="0D5D05FA" w14:textId="2C17C35A" w:rsidR="00F50F8D" w:rsidRPr="00404C27" w:rsidRDefault="00F50F8D" w:rsidP="00F50F8D">
      <w:pPr>
        <w:spacing w:line="276" w:lineRule="auto"/>
      </w:pPr>
      <w:r>
        <w:rPr>
          <w:b/>
          <w:bCs/>
        </w:rPr>
        <w:lastRenderedPageBreak/>
        <w:t>Neu: Infrarotschutz für</w:t>
      </w:r>
      <w:r w:rsidRPr="00547704">
        <w:rPr>
          <w:b/>
          <w:bCs/>
        </w:rPr>
        <w:t xml:space="preserve"> </w:t>
      </w:r>
      <w:r>
        <w:rPr>
          <w:b/>
          <w:bCs/>
        </w:rPr>
        <w:t>Kinderaugen</w:t>
      </w:r>
    </w:p>
    <w:p w14:paraId="44BAFAEC" w14:textId="0F2B3438" w:rsidR="00F50F8D" w:rsidRDefault="00F50F8D" w:rsidP="00F50F8D">
      <w:pPr>
        <w:spacing w:line="276" w:lineRule="auto"/>
      </w:pPr>
      <w:r>
        <w:t xml:space="preserve">Noch </w:t>
      </w:r>
      <w:r w:rsidR="007748C4">
        <w:t xml:space="preserve">sicherer </w:t>
      </w:r>
      <w:r>
        <w:t>als ein reiner UV-Schutz ist eine Sonnenbrille, die zusätzlich einen Infrarotschutz bietet. Infrarotstrahlen sind im Sonnenlicht enthalten und machen über 40 Prozent des Sonnenlicht-Spektrums</w:t>
      </w:r>
      <w:r w:rsidRPr="00474206">
        <w:t xml:space="preserve"> </w:t>
      </w:r>
      <w:r>
        <w:t xml:space="preserve">aus. Der Schutz vor Infrarotstrahlen ist vor allem bei Kindersonnenbrillen wichtig, denn hinter dem abgedunkelten Brillenglas ist das sowieso schon empfindliche Kinderauge bei Sonneneinstrahlung weit geöffnet und damit auch offen für Infrarotstrahlen. </w:t>
      </w:r>
    </w:p>
    <w:p w14:paraId="613B19E6" w14:textId="488FCBF4" w:rsidR="00EE2131" w:rsidRDefault="00F50F8D" w:rsidP="00F50F8D">
      <w:pPr>
        <w:spacing w:line="276" w:lineRule="auto"/>
      </w:pPr>
      <w:r>
        <w:t xml:space="preserve">Florian Gisch: „Die verschiedenen Bestandteile des </w:t>
      </w:r>
      <w:r w:rsidR="00CF2E30">
        <w:t>kindlichen A</w:t>
      </w:r>
      <w:r>
        <w:t>uges können durch Infrarotstrahlen der Sonne deutlich erwärmt und somit langfristig geschädigt werden. Daher sollten Eltern bei ihren Kindern auf einen Rundum-Sonnenschutz setzen, der sowohl UV- als auch Infrarotstrahlen filtert. Schließlich steigt die Lebenserwartung immer weiter an und wir möchten ja, dass unsere Kinder auch im Alter noch gut sehen können.“</w:t>
      </w:r>
    </w:p>
    <w:p w14:paraId="236CE880" w14:textId="03DCCC21" w:rsidR="00EE2131" w:rsidRDefault="00EE2131" w:rsidP="00F50F8D">
      <w:pPr>
        <w:spacing w:line="276" w:lineRule="auto"/>
      </w:pPr>
      <w:r>
        <w:t xml:space="preserve">Der Brillenglashersteller Wetzlich hat – bisher als einziger Hersteller in Deutschland – einen </w:t>
      </w:r>
      <w:hyperlink r:id="rId9" w:history="1">
        <w:r w:rsidRPr="00C533B9">
          <w:rPr>
            <w:rStyle w:val="Hyperlink"/>
          </w:rPr>
          <w:t>Infrarotschutz für Sonnenbrillengläser</w:t>
        </w:r>
      </w:hyperlink>
      <w:r>
        <w:t xml:space="preserve"> entwickelt. Das Ergebnis: die</w:t>
      </w:r>
      <w:r w:rsidRPr="00096D09">
        <w:t xml:space="preserve"> </w:t>
      </w:r>
      <w:r>
        <w:t xml:space="preserve">Beschichtung namens „Saphir X IR“. Sie verhindert, dass die langwelligen Infrarotstrahlen ins Augeninnere gelangen und dieses erwärmen. </w:t>
      </w:r>
    </w:p>
    <w:p w14:paraId="1C68F41D" w14:textId="614DF312" w:rsidR="00E129E3" w:rsidRDefault="00E129E3" w:rsidP="00F50F8D">
      <w:r>
        <w:t>Weitere Infos zu den Spezialgläsern</w:t>
      </w:r>
      <w:r w:rsidR="007230A6">
        <w:t xml:space="preserve"> </w:t>
      </w:r>
      <w:r>
        <w:t>und</w:t>
      </w:r>
      <w:r w:rsidR="001770FE">
        <w:t xml:space="preserve"> der Beschichtung</w:t>
      </w:r>
      <w:r>
        <w:t xml:space="preserve"> </w:t>
      </w:r>
      <w:hyperlink r:id="rId10" w:history="1">
        <w:r w:rsidRPr="00E129E3">
          <w:rPr>
            <w:rStyle w:val="Hyperlink"/>
          </w:rPr>
          <w:t>Saphir X IR</w:t>
        </w:r>
      </w:hyperlink>
      <w:r>
        <w:t xml:space="preserve"> gibt es auf </w:t>
      </w:r>
      <w:hyperlink r:id="rId11" w:history="1">
        <w:r w:rsidR="005028A6">
          <w:rPr>
            <w:rStyle w:val="Hyperlink"/>
          </w:rPr>
          <w:t>www.wetzlich.de</w:t>
        </w:r>
      </w:hyperlink>
      <w:r>
        <w:t xml:space="preserve">. </w:t>
      </w:r>
    </w:p>
    <w:p w14:paraId="57F1AAEF" w14:textId="55E46159" w:rsidR="00E129E3" w:rsidRDefault="00E129E3" w:rsidP="00862781">
      <w:pPr>
        <w:spacing w:after="0"/>
      </w:pPr>
      <w:r>
        <w:t xml:space="preserve">Zusätzliches Pressematerial von Wetzlich Optik-Präzision </w:t>
      </w:r>
      <w:r w:rsidR="003D2AC9">
        <w:t xml:space="preserve">gibt es </w:t>
      </w:r>
      <w:r>
        <w:t xml:space="preserve">unter </w:t>
      </w:r>
      <w:hyperlink r:id="rId12" w:history="1">
        <w:r w:rsidR="00DF1C57" w:rsidRPr="007F4B51">
          <w:rPr>
            <w:rStyle w:val="Hyperlink"/>
          </w:rPr>
          <w:t>www.wetzlich.de/presseartikel/</w:t>
        </w:r>
      </w:hyperlink>
      <w:r>
        <w:t>.</w:t>
      </w:r>
    </w:p>
    <w:p w14:paraId="0087264A" w14:textId="5BD49C2E" w:rsidR="00E129E3" w:rsidRDefault="00E129E3" w:rsidP="00862781">
      <w:pPr>
        <w:spacing w:after="0"/>
      </w:pPr>
    </w:p>
    <w:p w14:paraId="7C721FA4" w14:textId="748BE78A" w:rsidR="00E04C02" w:rsidRDefault="00E129E3" w:rsidP="00862781">
      <w:pPr>
        <w:spacing w:after="0"/>
        <w:rPr>
          <w:b/>
          <w:bCs/>
        </w:rPr>
      </w:pPr>
      <w:r w:rsidRPr="00E129E3">
        <w:rPr>
          <w:b/>
          <w:bCs/>
        </w:rPr>
        <w:t>Zeichen (inkl. Leerzeichen ohne Head</w:t>
      </w:r>
      <w:r w:rsidRPr="00173BAF">
        <w:rPr>
          <w:b/>
          <w:bCs/>
        </w:rPr>
        <w:t>):</w:t>
      </w:r>
      <w:r w:rsidR="00A1310B" w:rsidRPr="00173BAF">
        <w:rPr>
          <w:b/>
          <w:bCs/>
        </w:rPr>
        <w:t xml:space="preserve"> </w:t>
      </w:r>
      <w:r w:rsidR="00A85ECE" w:rsidRPr="00173BAF">
        <w:t>3.</w:t>
      </w:r>
      <w:r w:rsidR="00173BAF" w:rsidRPr="00173BAF">
        <w:t>4</w:t>
      </w:r>
      <w:r w:rsidR="00BD5978">
        <w:t>50</w:t>
      </w:r>
    </w:p>
    <w:p w14:paraId="06786C81" w14:textId="47780F66" w:rsidR="00E129E3" w:rsidRPr="00E04C02" w:rsidRDefault="00E04C02" w:rsidP="00862781">
      <w:pPr>
        <w:spacing w:after="0"/>
      </w:pPr>
      <w:r>
        <w:rPr>
          <w:b/>
          <w:bCs/>
        </w:rPr>
        <w:t xml:space="preserve">Keywords: </w:t>
      </w:r>
      <w:r w:rsidR="005C402A">
        <w:rPr>
          <w:b/>
          <w:bCs/>
        </w:rPr>
        <w:t xml:space="preserve">Wetzlich Optik-Präzision, </w:t>
      </w:r>
      <w:r>
        <w:t>Augen</w:t>
      </w:r>
      <w:r w:rsidR="001770FE">
        <w:t xml:space="preserve">, </w:t>
      </w:r>
      <w:r w:rsidR="00CF2E30">
        <w:t xml:space="preserve">Kinder, </w:t>
      </w:r>
      <w:r w:rsidR="001770FE">
        <w:t>G</w:t>
      </w:r>
      <w:r>
        <w:t xml:space="preserve">esundheit, Winter, </w:t>
      </w:r>
      <w:r w:rsidR="00CF2E30">
        <w:t>Rodeln</w:t>
      </w:r>
      <w:r>
        <w:t xml:space="preserve">, </w:t>
      </w:r>
      <w:r w:rsidR="005C402A">
        <w:t xml:space="preserve">Schnee, </w:t>
      </w:r>
      <w:r w:rsidR="00CF2E30">
        <w:t xml:space="preserve">Schneemann, </w:t>
      </w:r>
      <w:r>
        <w:t>Infrarotschutz, UV-Schutz, Sonnenbrille,</w:t>
      </w:r>
      <w:r w:rsidR="00EA3F0A">
        <w:t xml:space="preserve"> Sonnenschutz</w:t>
      </w:r>
    </w:p>
    <w:p w14:paraId="1AE80CE6" w14:textId="77777777" w:rsidR="00E37A97" w:rsidRDefault="00E37A97" w:rsidP="00862781">
      <w:pPr>
        <w:spacing w:after="0"/>
      </w:pPr>
    </w:p>
    <w:p w14:paraId="0F6E8579" w14:textId="57A461D2" w:rsidR="003D2AC9" w:rsidRPr="004E1168" w:rsidRDefault="00173BAF" w:rsidP="003D2AC9">
      <w:pPr>
        <w:spacing w:after="0"/>
        <w:rPr>
          <w:b/>
          <w:sz w:val="18"/>
          <w:szCs w:val="18"/>
        </w:rPr>
      </w:pPr>
      <w:r>
        <w:rPr>
          <w:b/>
          <w:sz w:val="18"/>
          <w:szCs w:val="18"/>
        </w:rPr>
        <w:br/>
      </w:r>
      <w:r w:rsidR="003D2AC9" w:rsidRPr="004E1168">
        <w:rPr>
          <w:b/>
          <w:sz w:val="18"/>
          <w:szCs w:val="18"/>
        </w:rPr>
        <w:t>Über Wetzlich</w:t>
      </w:r>
    </w:p>
    <w:p w14:paraId="76CE8D04" w14:textId="712C9D88" w:rsidR="00173BAF" w:rsidRPr="00173BAF" w:rsidRDefault="00DF1C57">
      <w:pPr>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Einstärken- und </w:t>
      </w:r>
      <w:r w:rsidRPr="00BE6E29">
        <w:rPr>
          <w:sz w:val="18"/>
          <w:szCs w:val="18"/>
        </w:rPr>
        <w:t xml:space="preserve">Sonnengläsern auch Spezialgläser für verschiedenste Anforderungen in Beruf und Freizeit. Das Unternehmen ist mit derzeit rund 100 Mitarbeitern der größte mittelständische Glashersteller in Deutschland ohne Konzernzugehörigkeit. Bei der Produktion setzt Wetzlich auf „Made In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Preisen. Im Jahr 2019</w:t>
      </w:r>
      <w:r w:rsidRPr="00A913C4">
        <w:rPr>
          <w:sz w:val="18"/>
          <w:szCs w:val="18"/>
        </w:rPr>
        <w:t xml:space="preserve"> </w:t>
      </w:r>
      <w:r>
        <w:rPr>
          <w:sz w:val="18"/>
          <w:szCs w:val="18"/>
        </w:rPr>
        <w:t>und 2020</w:t>
      </w:r>
      <w:r w:rsidRPr="00D02DFA">
        <w:rPr>
          <w:sz w:val="18"/>
          <w:szCs w:val="18"/>
        </w:rPr>
        <w:t xml:space="preserve"> wurde Wetzlich mit dem begehrten TOP 100 Award ausgezeichnet, der das Innovationsmanagement mittelständischer Unternehmen in Deutschland ehrt. Brillengläser von Wetzlich gibt es beim Augenoptiker.</w:t>
      </w:r>
      <w:r w:rsidR="00173BAF">
        <w:rPr>
          <w:sz w:val="18"/>
          <w:szCs w:val="18"/>
        </w:rPr>
        <w:br/>
      </w:r>
    </w:p>
    <w:p w14:paraId="0C23384C" w14:textId="383F7DEC" w:rsidR="00AC7CA1" w:rsidRDefault="00AC7CA1">
      <w:r w:rsidRPr="00A47192">
        <w:rPr>
          <w:b/>
          <w:sz w:val="18"/>
          <w:szCs w:val="18"/>
        </w:rPr>
        <w:t>Pressekontakt</w:t>
      </w:r>
      <w:r w:rsidRPr="00A47192">
        <w:rPr>
          <w:sz w:val="18"/>
          <w:szCs w:val="18"/>
        </w:rPr>
        <w:t>:</w:t>
      </w:r>
      <w:r w:rsidR="00A47192">
        <w:rPr>
          <w:sz w:val="18"/>
          <w:szCs w:val="18"/>
        </w:rPr>
        <w:br/>
        <w:t>agentur05 GmbH | Mareike Hengstermann</w:t>
      </w:r>
      <w:r w:rsidR="00A47192">
        <w:rPr>
          <w:sz w:val="18"/>
          <w:szCs w:val="18"/>
        </w:rPr>
        <w:br/>
        <w:t xml:space="preserve">E-Mail: </w:t>
      </w:r>
      <w:hyperlink r:id="rId13"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173BAF">
      <w:headerReference w:type="default" r:id="rId14"/>
      <w:footerReference w:type="default" r:id="rId15"/>
      <w:pgSz w:w="11906" w:h="16838"/>
      <w:pgMar w:top="1417" w:right="1841" w:bottom="1134" w:left="1417"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28367" w14:textId="77777777" w:rsidR="00440429" w:rsidRDefault="00440429" w:rsidP="00632026">
      <w:pPr>
        <w:spacing w:after="0" w:line="240" w:lineRule="auto"/>
      </w:pPr>
      <w:r>
        <w:separator/>
      </w:r>
    </w:p>
  </w:endnote>
  <w:endnote w:type="continuationSeparator" w:id="0">
    <w:p w14:paraId="0F7DACEE" w14:textId="77777777" w:rsidR="00440429" w:rsidRDefault="00440429"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85443B" w:rsidRDefault="0085443B" w:rsidP="00AE157B">
                <w:pPr>
                  <w:spacing w:before="100" w:beforeAutospacing="1" w:after="100" w:afterAutospacing="1" w:line="240" w:lineRule="auto"/>
                  <w:ind w:right="-283"/>
                </w:pPr>
                <w:r w:rsidRPr="00FD69C6">
                  <w:rPr>
                    <w:sz w:val="20"/>
                    <w:szCs w:val="20"/>
                  </w:rPr>
                  <w:t>Wetzlich Optik-Präzision GmbH |</w:t>
                </w:r>
                <w:r>
                  <w:rPr>
                    <w:sz w:val="20"/>
                    <w:szCs w:val="20"/>
                  </w:rPr>
                  <w:t>Elkanweg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85443B" w:rsidRDefault="0085443B"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2C50E2">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C50E2">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B7481" w14:textId="77777777" w:rsidR="00440429" w:rsidRDefault="00440429" w:rsidP="00632026">
      <w:pPr>
        <w:spacing w:after="0" w:line="240" w:lineRule="auto"/>
      </w:pPr>
      <w:r>
        <w:separator/>
      </w:r>
    </w:p>
  </w:footnote>
  <w:footnote w:type="continuationSeparator" w:id="0">
    <w:p w14:paraId="45D40E56" w14:textId="77777777" w:rsidR="00440429" w:rsidRDefault="00440429"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23F27" w14:textId="51B69CE8" w:rsidR="0085443B" w:rsidRDefault="0085443B"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85443B" w:rsidRPr="00C9404E" w:rsidRDefault="0085443B"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85443B" w:rsidRDefault="008544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Aj715VN4iM19uWiYVHU/HF8SCC9X3xMoZ0REPcxRubY9rOuUpIUBdhs/uul6bFyqjFfuNtcgfPpWY8aGLGb76g==" w:salt="vbK9x7KNXCzspkPnIkoJw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2AF0"/>
    <w:rsid w:val="00015047"/>
    <w:rsid w:val="0001566C"/>
    <w:rsid w:val="0001662D"/>
    <w:rsid w:val="000207B6"/>
    <w:rsid w:val="0002243F"/>
    <w:rsid w:val="00022E59"/>
    <w:rsid w:val="000330AC"/>
    <w:rsid w:val="00040E94"/>
    <w:rsid w:val="000412FC"/>
    <w:rsid w:val="00046F43"/>
    <w:rsid w:val="00052978"/>
    <w:rsid w:val="00082544"/>
    <w:rsid w:val="00082EE7"/>
    <w:rsid w:val="0008430B"/>
    <w:rsid w:val="00096D09"/>
    <w:rsid w:val="000A3697"/>
    <w:rsid w:val="000A4EFF"/>
    <w:rsid w:val="000A7E9D"/>
    <w:rsid w:val="000B46C8"/>
    <w:rsid w:val="000C0737"/>
    <w:rsid w:val="000D3BFA"/>
    <w:rsid w:val="000E200F"/>
    <w:rsid w:val="000F157F"/>
    <w:rsid w:val="000F1A97"/>
    <w:rsid w:val="000F33C9"/>
    <w:rsid w:val="000F7F23"/>
    <w:rsid w:val="00103F6F"/>
    <w:rsid w:val="00104AFF"/>
    <w:rsid w:val="0011570A"/>
    <w:rsid w:val="00135398"/>
    <w:rsid w:val="00150771"/>
    <w:rsid w:val="0015472A"/>
    <w:rsid w:val="0016022C"/>
    <w:rsid w:val="00166FD8"/>
    <w:rsid w:val="0016767B"/>
    <w:rsid w:val="00172FFB"/>
    <w:rsid w:val="00173809"/>
    <w:rsid w:val="00173BAF"/>
    <w:rsid w:val="001757CB"/>
    <w:rsid w:val="001770FE"/>
    <w:rsid w:val="00182E54"/>
    <w:rsid w:val="001873C1"/>
    <w:rsid w:val="001913C7"/>
    <w:rsid w:val="001A1536"/>
    <w:rsid w:val="001A5601"/>
    <w:rsid w:val="001A6804"/>
    <w:rsid w:val="001A6B6B"/>
    <w:rsid w:val="001B1EB6"/>
    <w:rsid w:val="001C02A2"/>
    <w:rsid w:val="001C07E8"/>
    <w:rsid w:val="001C7A6C"/>
    <w:rsid w:val="001D5566"/>
    <w:rsid w:val="001E3287"/>
    <w:rsid w:val="001E7A68"/>
    <w:rsid w:val="001F573D"/>
    <w:rsid w:val="0020001A"/>
    <w:rsid w:val="0020146A"/>
    <w:rsid w:val="00201A93"/>
    <w:rsid w:val="002072B1"/>
    <w:rsid w:val="002201D3"/>
    <w:rsid w:val="00231F1D"/>
    <w:rsid w:val="00240F0F"/>
    <w:rsid w:val="0024657B"/>
    <w:rsid w:val="00250847"/>
    <w:rsid w:val="00255830"/>
    <w:rsid w:val="00262B5D"/>
    <w:rsid w:val="00265D1B"/>
    <w:rsid w:val="00282986"/>
    <w:rsid w:val="00282EAD"/>
    <w:rsid w:val="002834B9"/>
    <w:rsid w:val="002A3B21"/>
    <w:rsid w:val="002B1395"/>
    <w:rsid w:val="002B3E6F"/>
    <w:rsid w:val="002B533F"/>
    <w:rsid w:val="002B670B"/>
    <w:rsid w:val="002C50E2"/>
    <w:rsid w:val="002C7F99"/>
    <w:rsid w:val="002D03BC"/>
    <w:rsid w:val="002D2207"/>
    <w:rsid w:val="002D7CDE"/>
    <w:rsid w:val="002E1283"/>
    <w:rsid w:val="002F033E"/>
    <w:rsid w:val="002F0F40"/>
    <w:rsid w:val="002F31D9"/>
    <w:rsid w:val="003003A7"/>
    <w:rsid w:val="00300A77"/>
    <w:rsid w:val="003059C9"/>
    <w:rsid w:val="00306EA8"/>
    <w:rsid w:val="00312444"/>
    <w:rsid w:val="0031319D"/>
    <w:rsid w:val="0032189E"/>
    <w:rsid w:val="003234FC"/>
    <w:rsid w:val="00327B11"/>
    <w:rsid w:val="003426C7"/>
    <w:rsid w:val="00342F3D"/>
    <w:rsid w:val="00346BBC"/>
    <w:rsid w:val="00352693"/>
    <w:rsid w:val="00353B22"/>
    <w:rsid w:val="00355043"/>
    <w:rsid w:val="00360B48"/>
    <w:rsid w:val="00361C58"/>
    <w:rsid w:val="00376C43"/>
    <w:rsid w:val="003828B2"/>
    <w:rsid w:val="00383CCD"/>
    <w:rsid w:val="003902FC"/>
    <w:rsid w:val="00391D93"/>
    <w:rsid w:val="003A5ABE"/>
    <w:rsid w:val="003A5BED"/>
    <w:rsid w:val="003A6903"/>
    <w:rsid w:val="003B0806"/>
    <w:rsid w:val="003B54CB"/>
    <w:rsid w:val="003B64CC"/>
    <w:rsid w:val="003C11D4"/>
    <w:rsid w:val="003C2243"/>
    <w:rsid w:val="003C3B41"/>
    <w:rsid w:val="003D2AC9"/>
    <w:rsid w:val="003D4286"/>
    <w:rsid w:val="003D63EA"/>
    <w:rsid w:val="003E3334"/>
    <w:rsid w:val="00400390"/>
    <w:rsid w:val="00404C27"/>
    <w:rsid w:val="00410D97"/>
    <w:rsid w:val="0041365D"/>
    <w:rsid w:val="00416F2F"/>
    <w:rsid w:val="004263FD"/>
    <w:rsid w:val="00426807"/>
    <w:rsid w:val="00440429"/>
    <w:rsid w:val="00442127"/>
    <w:rsid w:val="0044686D"/>
    <w:rsid w:val="004479AB"/>
    <w:rsid w:val="004514D1"/>
    <w:rsid w:val="004536A8"/>
    <w:rsid w:val="00461485"/>
    <w:rsid w:val="00462773"/>
    <w:rsid w:val="00474206"/>
    <w:rsid w:val="00474AAC"/>
    <w:rsid w:val="00477380"/>
    <w:rsid w:val="0048201E"/>
    <w:rsid w:val="004A5D6D"/>
    <w:rsid w:val="004A678E"/>
    <w:rsid w:val="004B726A"/>
    <w:rsid w:val="004C0532"/>
    <w:rsid w:val="004C1009"/>
    <w:rsid w:val="004C41D8"/>
    <w:rsid w:val="004C5549"/>
    <w:rsid w:val="004C7B39"/>
    <w:rsid w:val="004D04A5"/>
    <w:rsid w:val="004D1361"/>
    <w:rsid w:val="004E1168"/>
    <w:rsid w:val="004E1E01"/>
    <w:rsid w:val="004E6FE6"/>
    <w:rsid w:val="004F0DB5"/>
    <w:rsid w:val="004F2F8C"/>
    <w:rsid w:val="004F3F8E"/>
    <w:rsid w:val="005000CB"/>
    <w:rsid w:val="005028A6"/>
    <w:rsid w:val="00507A95"/>
    <w:rsid w:val="00517AE2"/>
    <w:rsid w:val="0052272C"/>
    <w:rsid w:val="00530F69"/>
    <w:rsid w:val="00531EB1"/>
    <w:rsid w:val="005348C0"/>
    <w:rsid w:val="00544F6F"/>
    <w:rsid w:val="00545EAD"/>
    <w:rsid w:val="00547704"/>
    <w:rsid w:val="00550931"/>
    <w:rsid w:val="005523F0"/>
    <w:rsid w:val="00552D62"/>
    <w:rsid w:val="00554F34"/>
    <w:rsid w:val="00555C5A"/>
    <w:rsid w:val="00557DF0"/>
    <w:rsid w:val="005618D0"/>
    <w:rsid w:val="0056342C"/>
    <w:rsid w:val="00563A3D"/>
    <w:rsid w:val="00564329"/>
    <w:rsid w:val="005645D6"/>
    <w:rsid w:val="005665EC"/>
    <w:rsid w:val="005666DF"/>
    <w:rsid w:val="00566EA6"/>
    <w:rsid w:val="005679AD"/>
    <w:rsid w:val="00571D5E"/>
    <w:rsid w:val="005744C6"/>
    <w:rsid w:val="00574B16"/>
    <w:rsid w:val="00581915"/>
    <w:rsid w:val="00581EBF"/>
    <w:rsid w:val="0059559C"/>
    <w:rsid w:val="005A2153"/>
    <w:rsid w:val="005A6C7C"/>
    <w:rsid w:val="005A7C94"/>
    <w:rsid w:val="005B1381"/>
    <w:rsid w:val="005B5199"/>
    <w:rsid w:val="005C1299"/>
    <w:rsid w:val="005C402A"/>
    <w:rsid w:val="005C4598"/>
    <w:rsid w:val="005C4D85"/>
    <w:rsid w:val="005C5062"/>
    <w:rsid w:val="005C6F1C"/>
    <w:rsid w:val="005D02D9"/>
    <w:rsid w:val="005D04DB"/>
    <w:rsid w:val="005D652C"/>
    <w:rsid w:val="005F03F8"/>
    <w:rsid w:val="005F0A69"/>
    <w:rsid w:val="005F0F1E"/>
    <w:rsid w:val="005F17F7"/>
    <w:rsid w:val="005F62DB"/>
    <w:rsid w:val="00601EFA"/>
    <w:rsid w:val="006036BD"/>
    <w:rsid w:val="00603985"/>
    <w:rsid w:val="0061632B"/>
    <w:rsid w:val="006218E2"/>
    <w:rsid w:val="00632026"/>
    <w:rsid w:val="00632716"/>
    <w:rsid w:val="006375C7"/>
    <w:rsid w:val="00642BD7"/>
    <w:rsid w:val="00644735"/>
    <w:rsid w:val="00647BC8"/>
    <w:rsid w:val="00651FD0"/>
    <w:rsid w:val="00665812"/>
    <w:rsid w:val="006668DE"/>
    <w:rsid w:val="00670C87"/>
    <w:rsid w:val="0067458D"/>
    <w:rsid w:val="00674681"/>
    <w:rsid w:val="006756C9"/>
    <w:rsid w:val="0067763B"/>
    <w:rsid w:val="00686827"/>
    <w:rsid w:val="00687C9F"/>
    <w:rsid w:val="006924A4"/>
    <w:rsid w:val="00694AA3"/>
    <w:rsid w:val="0069569A"/>
    <w:rsid w:val="006A5F55"/>
    <w:rsid w:val="006A7CFE"/>
    <w:rsid w:val="006A7E23"/>
    <w:rsid w:val="006B1E08"/>
    <w:rsid w:val="006B1FAB"/>
    <w:rsid w:val="006C7B31"/>
    <w:rsid w:val="006E0AF4"/>
    <w:rsid w:val="006E233E"/>
    <w:rsid w:val="006E3FDF"/>
    <w:rsid w:val="006E434E"/>
    <w:rsid w:val="006E5D87"/>
    <w:rsid w:val="006E79A5"/>
    <w:rsid w:val="006F2D25"/>
    <w:rsid w:val="006F626E"/>
    <w:rsid w:val="00703DCB"/>
    <w:rsid w:val="0070759F"/>
    <w:rsid w:val="00713D42"/>
    <w:rsid w:val="00716845"/>
    <w:rsid w:val="00716D27"/>
    <w:rsid w:val="00717403"/>
    <w:rsid w:val="00720AEC"/>
    <w:rsid w:val="007230A6"/>
    <w:rsid w:val="0072500A"/>
    <w:rsid w:val="00726D1D"/>
    <w:rsid w:val="00727E5F"/>
    <w:rsid w:val="00736050"/>
    <w:rsid w:val="00742772"/>
    <w:rsid w:val="007428E3"/>
    <w:rsid w:val="007453C7"/>
    <w:rsid w:val="00746FD5"/>
    <w:rsid w:val="00750608"/>
    <w:rsid w:val="007523A3"/>
    <w:rsid w:val="0075276C"/>
    <w:rsid w:val="007535B8"/>
    <w:rsid w:val="00764BDA"/>
    <w:rsid w:val="00767D91"/>
    <w:rsid w:val="0077327B"/>
    <w:rsid w:val="007748C4"/>
    <w:rsid w:val="0078720C"/>
    <w:rsid w:val="00787231"/>
    <w:rsid w:val="007903CE"/>
    <w:rsid w:val="00795AB1"/>
    <w:rsid w:val="00797D22"/>
    <w:rsid w:val="007A7379"/>
    <w:rsid w:val="007B0BE8"/>
    <w:rsid w:val="007B532E"/>
    <w:rsid w:val="007C06E1"/>
    <w:rsid w:val="007C1EFF"/>
    <w:rsid w:val="007C4D5C"/>
    <w:rsid w:val="007C5988"/>
    <w:rsid w:val="007C6866"/>
    <w:rsid w:val="007C7935"/>
    <w:rsid w:val="007D3449"/>
    <w:rsid w:val="007E0080"/>
    <w:rsid w:val="007E385F"/>
    <w:rsid w:val="007F2F22"/>
    <w:rsid w:val="007F3E43"/>
    <w:rsid w:val="007F4B14"/>
    <w:rsid w:val="00803EB7"/>
    <w:rsid w:val="00804E86"/>
    <w:rsid w:val="00806AEF"/>
    <w:rsid w:val="00812452"/>
    <w:rsid w:val="0081690C"/>
    <w:rsid w:val="00817757"/>
    <w:rsid w:val="00823B29"/>
    <w:rsid w:val="0083048C"/>
    <w:rsid w:val="00833CD3"/>
    <w:rsid w:val="008373BB"/>
    <w:rsid w:val="00843438"/>
    <w:rsid w:val="0085443B"/>
    <w:rsid w:val="00860C1A"/>
    <w:rsid w:val="0086128C"/>
    <w:rsid w:val="008625F2"/>
    <w:rsid w:val="00862781"/>
    <w:rsid w:val="00867547"/>
    <w:rsid w:val="008801EA"/>
    <w:rsid w:val="008836D5"/>
    <w:rsid w:val="008877D1"/>
    <w:rsid w:val="0089133F"/>
    <w:rsid w:val="00891E06"/>
    <w:rsid w:val="00892802"/>
    <w:rsid w:val="00892F68"/>
    <w:rsid w:val="008967A3"/>
    <w:rsid w:val="008A28BE"/>
    <w:rsid w:val="008A39F9"/>
    <w:rsid w:val="008B204C"/>
    <w:rsid w:val="008C28BA"/>
    <w:rsid w:val="008C4037"/>
    <w:rsid w:val="008D2DF1"/>
    <w:rsid w:val="008D32DF"/>
    <w:rsid w:val="008E3511"/>
    <w:rsid w:val="008F35E4"/>
    <w:rsid w:val="008F7126"/>
    <w:rsid w:val="00902329"/>
    <w:rsid w:val="0090764C"/>
    <w:rsid w:val="00912254"/>
    <w:rsid w:val="00912DEB"/>
    <w:rsid w:val="009138E3"/>
    <w:rsid w:val="00914468"/>
    <w:rsid w:val="0091646F"/>
    <w:rsid w:val="00916D33"/>
    <w:rsid w:val="009263C2"/>
    <w:rsid w:val="00926422"/>
    <w:rsid w:val="00926854"/>
    <w:rsid w:val="00927256"/>
    <w:rsid w:val="00933116"/>
    <w:rsid w:val="00937E59"/>
    <w:rsid w:val="009402F8"/>
    <w:rsid w:val="00940DD2"/>
    <w:rsid w:val="00945BE7"/>
    <w:rsid w:val="009472C0"/>
    <w:rsid w:val="00956A63"/>
    <w:rsid w:val="00956B37"/>
    <w:rsid w:val="00956C48"/>
    <w:rsid w:val="00963B29"/>
    <w:rsid w:val="00967A5B"/>
    <w:rsid w:val="00974F75"/>
    <w:rsid w:val="009804CD"/>
    <w:rsid w:val="0098292F"/>
    <w:rsid w:val="00987240"/>
    <w:rsid w:val="00991F99"/>
    <w:rsid w:val="00996A60"/>
    <w:rsid w:val="009A4A3E"/>
    <w:rsid w:val="009A72FD"/>
    <w:rsid w:val="009B170D"/>
    <w:rsid w:val="009B19C8"/>
    <w:rsid w:val="009B5F3C"/>
    <w:rsid w:val="009C139D"/>
    <w:rsid w:val="009C6663"/>
    <w:rsid w:val="009E0CEF"/>
    <w:rsid w:val="009E11CD"/>
    <w:rsid w:val="009E2055"/>
    <w:rsid w:val="009F3CF7"/>
    <w:rsid w:val="009F57AC"/>
    <w:rsid w:val="009F58E6"/>
    <w:rsid w:val="00A0287F"/>
    <w:rsid w:val="00A04AEC"/>
    <w:rsid w:val="00A07C53"/>
    <w:rsid w:val="00A11DB4"/>
    <w:rsid w:val="00A1310B"/>
    <w:rsid w:val="00A13DA2"/>
    <w:rsid w:val="00A23BBF"/>
    <w:rsid w:val="00A373D5"/>
    <w:rsid w:val="00A45BFE"/>
    <w:rsid w:val="00A47192"/>
    <w:rsid w:val="00A543AE"/>
    <w:rsid w:val="00A61E2B"/>
    <w:rsid w:val="00A7041F"/>
    <w:rsid w:val="00A704C2"/>
    <w:rsid w:val="00A71F93"/>
    <w:rsid w:val="00A741E7"/>
    <w:rsid w:val="00A84A89"/>
    <w:rsid w:val="00A85ECE"/>
    <w:rsid w:val="00A91FC9"/>
    <w:rsid w:val="00A9407B"/>
    <w:rsid w:val="00A9671B"/>
    <w:rsid w:val="00A9731B"/>
    <w:rsid w:val="00AA0981"/>
    <w:rsid w:val="00AA0E7F"/>
    <w:rsid w:val="00AA5618"/>
    <w:rsid w:val="00AB2A48"/>
    <w:rsid w:val="00AB71DC"/>
    <w:rsid w:val="00AC22BD"/>
    <w:rsid w:val="00AC74B8"/>
    <w:rsid w:val="00AC7CA1"/>
    <w:rsid w:val="00AD63E5"/>
    <w:rsid w:val="00AD7C86"/>
    <w:rsid w:val="00AE157B"/>
    <w:rsid w:val="00AE508B"/>
    <w:rsid w:val="00AE631D"/>
    <w:rsid w:val="00AF77DA"/>
    <w:rsid w:val="00B009C3"/>
    <w:rsid w:val="00B13341"/>
    <w:rsid w:val="00B179FD"/>
    <w:rsid w:val="00B27177"/>
    <w:rsid w:val="00B276E3"/>
    <w:rsid w:val="00B32A9D"/>
    <w:rsid w:val="00B36AC9"/>
    <w:rsid w:val="00B40359"/>
    <w:rsid w:val="00B467A6"/>
    <w:rsid w:val="00B50CF7"/>
    <w:rsid w:val="00B542DA"/>
    <w:rsid w:val="00B54D44"/>
    <w:rsid w:val="00B562D2"/>
    <w:rsid w:val="00B57BF3"/>
    <w:rsid w:val="00B67FB1"/>
    <w:rsid w:val="00B70161"/>
    <w:rsid w:val="00B70903"/>
    <w:rsid w:val="00B73737"/>
    <w:rsid w:val="00B75D00"/>
    <w:rsid w:val="00B8286D"/>
    <w:rsid w:val="00B855B5"/>
    <w:rsid w:val="00B85BCD"/>
    <w:rsid w:val="00B86034"/>
    <w:rsid w:val="00BA6015"/>
    <w:rsid w:val="00BB07E7"/>
    <w:rsid w:val="00BC53D4"/>
    <w:rsid w:val="00BD1407"/>
    <w:rsid w:val="00BD5978"/>
    <w:rsid w:val="00BE6E29"/>
    <w:rsid w:val="00BF3319"/>
    <w:rsid w:val="00BF49E6"/>
    <w:rsid w:val="00BF5775"/>
    <w:rsid w:val="00C07ADA"/>
    <w:rsid w:val="00C1075C"/>
    <w:rsid w:val="00C2030E"/>
    <w:rsid w:val="00C2086D"/>
    <w:rsid w:val="00C2459D"/>
    <w:rsid w:val="00C30FD5"/>
    <w:rsid w:val="00C34DD6"/>
    <w:rsid w:val="00C41A57"/>
    <w:rsid w:val="00C441A0"/>
    <w:rsid w:val="00C45051"/>
    <w:rsid w:val="00C45CA6"/>
    <w:rsid w:val="00C533B9"/>
    <w:rsid w:val="00C57CD8"/>
    <w:rsid w:val="00C74B0E"/>
    <w:rsid w:val="00C80815"/>
    <w:rsid w:val="00C8558E"/>
    <w:rsid w:val="00C86DF1"/>
    <w:rsid w:val="00C91E88"/>
    <w:rsid w:val="00C9404E"/>
    <w:rsid w:val="00C95543"/>
    <w:rsid w:val="00CA3F61"/>
    <w:rsid w:val="00CA65F6"/>
    <w:rsid w:val="00CA7755"/>
    <w:rsid w:val="00CC10C8"/>
    <w:rsid w:val="00CC4C72"/>
    <w:rsid w:val="00CC5244"/>
    <w:rsid w:val="00CD37C3"/>
    <w:rsid w:val="00CE5F69"/>
    <w:rsid w:val="00CE5FA8"/>
    <w:rsid w:val="00CF1881"/>
    <w:rsid w:val="00CF2E30"/>
    <w:rsid w:val="00CF62F8"/>
    <w:rsid w:val="00CF785F"/>
    <w:rsid w:val="00D270DE"/>
    <w:rsid w:val="00D27A57"/>
    <w:rsid w:val="00D33A5E"/>
    <w:rsid w:val="00D33AA1"/>
    <w:rsid w:val="00D508A5"/>
    <w:rsid w:val="00D603C5"/>
    <w:rsid w:val="00D637BA"/>
    <w:rsid w:val="00D6552B"/>
    <w:rsid w:val="00D67470"/>
    <w:rsid w:val="00D7069D"/>
    <w:rsid w:val="00D71FF8"/>
    <w:rsid w:val="00D765F2"/>
    <w:rsid w:val="00D82935"/>
    <w:rsid w:val="00D87C0D"/>
    <w:rsid w:val="00DA3340"/>
    <w:rsid w:val="00DB19FD"/>
    <w:rsid w:val="00DD2F1C"/>
    <w:rsid w:val="00DE3B16"/>
    <w:rsid w:val="00DE50A3"/>
    <w:rsid w:val="00DE6E38"/>
    <w:rsid w:val="00DE7C2D"/>
    <w:rsid w:val="00DF1C57"/>
    <w:rsid w:val="00DF300E"/>
    <w:rsid w:val="00DF4A6E"/>
    <w:rsid w:val="00DF6BC7"/>
    <w:rsid w:val="00E025FF"/>
    <w:rsid w:val="00E0390E"/>
    <w:rsid w:val="00E04C02"/>
    <w:rsid w:val="00E11030"/>
    <w:rsid w:val="00E129E3"/>
    <w:rsid w:val="00E12E40"/>
    <w:rsid w:val="00E1415E"/>
    <w:rsid w:val="00E23404"/>
    <w:rsid w:val="00E263B9"/>
    <w:rsid w:val="00E35E54"/>
    <w:rsid w:val="00E37A97"/>
    <w:rsid w:val="00E430A7"/>
    <w:rsid w:val="00E530BA"/>
    <w:rsid w:val="00E5361D"/>
    <w:rsid w:val="00E53864"/>
    <w:rsid w:val="00E574D9"/>
    <w:rsid w:val="00E611B8"/>
    <w:rsid w:val="00E67358"/>
    <w:rsid w:val="00E67A88"/>
    <w:rsid w:val="00E72914"/>
    <w:rsid w:val="00E72DC8"/>
    <w:rsid w:val="00E74BE7"/>
    <w:rsid w:val="00E761E7"/>
    <w:rsid w:val="00E845C9"/>
    <w:rsid w:val="00EA3F0A"/>
    <w:rsid w:val="00EA5FE6"/>
    <w:rsid w:val="00EA7CFE"/>
    <w:rsid w:val="00EB3172"/>
    <w:rsid w:val="00EB3215"/>
    <w:rsid w:val="00EB6DDD"/>
    <w:rsid w:val="00EC15BF"/>
    <w:rsid w:val="00EC5754"/>
    <w:rsid w:val="00ED0646"/>
    <w:rsid w:val="00EE04C8"/>
    <w:rsid w:val="00EE2131"/>
    <w:rsid w:val="00EE651F"/>
    <w:rsid w:val="00EE7AF5"/>
    <w:rsid w:val="00EF27ED"/>
    <w:rsid w:val="00EF4CB9"/>
    <w:rsid w:val="00F0711D"/>
    <w:rsid w:val="00F105F9"/>
    <w:rsid w:val="00F14B8B"/>
    <w:rsid w:val="00F1686E"/>
    <w:rsid w:val="00F2228A"/>
    <w:rsid w:val="00F2581A"/>
    <w:rsid w:val="00F353B0"/>
    <w:rsid w:val="00F41335"/>
    <w:rsid w:val="00F4198E"/>
    <w:rsid w:val="00F419CF"/>
    <w:rsid w:val="00F44805"/>
    <w:rsid w:val="00F50F8D"/>
    <w:rsid w:val="00F55F73"/>
    <w:rsid w:val="00F57983"/>
    <w:rsid w:val="00F80560"/>
    <w:rsid w:val="00F8798A"/>
    <w:rsid w:val="00FA0BFB"/>
    <w:rsid w:val="00FA153B"/>
    <w:rsid w:val="00FA20AB"/>
    <w:rsid w:val="00FA4D53"/>
    <w:rsid w:val="00FA4E58"/>
    <w:rsid w:val="00FC7F3F"/>
    <w:rsid w:val="00FD6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8685F5"/>
  <w15:docId w15:val="{EBD46C6C-7E80-41ED-8D10-DCF086B9C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46BBC"/>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character" w:customStyle="1" w:styleId="berschrift2Zchn">
    <w:name w:val="Überschrift 2 Zchn"/>
    <w:basedOn w:val="Absatz-Standardschriftart"/>
    <w:link w:val="berschrift2"/>
    <w:uiPriority w:val="9"/>
    <w:rsid w:val="00346BBC"/>
    <w:rPr>
      <w:rFonts w:asciiTheme="majorHAnsi" w:eastAsiaTheme="majorEastAsia" w:hAnsiTheme="majorHAnsi" w:cstheme="majorBidi"/>
      <w:b/>
      <w:bCs/>
      <w:color w:val="4472C4" w:themeColor="accent1"/>
      <w:sz w:val="26"/>
      <w:szCs w:val="26"/>
    </w:rPr>
  </w:style>
  <w:style w:type="paragraph" w:styleId="berarbeitung">
    <w:name w:val="Revision"/>
    <w:hidden/>
    <w:uiPriority w:val="99"/>
    <w:semiHidden/>
    <w:rsid w:val="00A7041F"/>
    <w:pPr>
      <w:spacing w:after="0" w:line="240" w:lineRule="auto"/>
    </w:pPr>
  </w:style>
  <w:style w:type="character" w:customStyle="1" w:styleId="NichtaufgelsteErwhnung5">
    <w:name w:val="Nicht aufgelöste Erwähnung5"/>
    <w:basedOn w:val="Absatz-Standardschriftart"/>
    <w:uiPriority w:val="99"/>
    <w:semiHidden/>
    <w:unhideWhenUsed/>
    <w:rsid w:val="004B726A"/>
    <w:rPr>
      <w:color w:val="605E5C"/>
      <w:shd w:val="clear" w:color="auto" w:fill="E1DFDD"/>
    </w:rPr>
  </w:style>
  <w:style w:type="character" w:styleId="NichtaufgelsteErwhnung">
    <w:name w:val="Unresolved Mention"/>
    <w:basedOn w:val="Absatz-Standardschriftart"/>
    <w:uiPriority w:val="99"/>
    <w:semiHidden/>
    <w:unhideWhenUsed/>
    <w:rsid w:val="00DF1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engstermann@agentur05.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etzlich.de/presseartik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etzlich.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etzlich.de/zusatzausstattung/infrarotschutz/" TargetMode="External"/><Relationship Id="rId4" Type="http://schemas.openxmlformats.org/officeDocument/2006/relationships/webSettings" Target="webSettings.xml"/><Relationship Id="rId9" Type="http://schemas.openxmlformats.org/officeDocument/2006/relationships/hyperlink" Target="https://www.wetzlich.de/zusatzausstattung/infrarotschut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87CDA9-7B21-44C5-8A82-41C0F5ACD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4751</Characters>
  <Application>Microsoft Office Word</Application>
  <DocSecurity>8</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Tutein | agentur05</dc:creator>
  <cp:lastModifiedBy>Mareike Hengstermann  | agentur05</cp:lastModifiedBy>
  <cp:revision>3</cp:revision>
  <cp:lastPrinted>2020-11-19T09:36:00Z</cp:lastPrinted>
  <dcterms:created xsi:type="dcterms:W3CDTF">2020-11-19T09:36:00Z</dcterms:created>
  <dcterms:modified xsi:type="dcterms:W3CDTF">2020-11-19T09:37:00Z</dcterms:modified>
</cp:coreProperties>
</file>