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83EE" w14:textId="6FF498EF" w:rsidR="005463D5" w:rsidRDefault="001612D8" w:rsidP="009B5293">
      <w:pPr>
        <w:spacing w:line="276" w:lineRule="auto"/>
        <w:rPr>
          <w:rFonts w:ascii="Verdana" w:hAnsi="Verdana"/>
          <w:b/>
          <w:bCs/>
          <w:color w:val="000000"/>
          <w:sz w:val="28"/>
          <w:szCs w:val="28"/>
        </w:rPr>
      </w:pPr>
      <w:r>
        <w:rPr>
          <w:rFonts w:ascii="Verdana" w:hAnsi="Verdana"/>
          <w:b/>
          <w:bCs/>
          <w:color w:val="000000"/>
          <w:sz w:val="28"/>
          <w:szCs w:val="28"/>
        </w:rPr>
        <w:t xml:space="preserve">VCW </w:t>
      </w:r>
      <w:r w:rsidR="00095AA3">
        <w:rPr>
          <w:rFonts w:ascii="Verdana" w:hAnsi="Verdana"/>
          <w:b/>
          <w:bCs/>
          <w:color w:val="000000"/>
          <w:sz w:val="28"/>
          <w:szCs w:val="28"/>
        </w:rPr>
        <w:t>fliegt „zur Gala“ nach</w:t>
      </w:r>
      <w:r>
        <w:rPr>
          <w:rFonts w:ascii="Verdana" w:hAnsi="Verdana"/>
          <w:b/>
          <w:bCs/>
          <w:color w:val="000000"/>
          <w:sz w:val="28"/>
          <w:szCs w:val="28"/>
        </w:rPr>
        <w:t xml:space="preserve"> Istanbul </w:t>
      </w:r>
    </w:p>
    <w:p w14:paraId="51D09E74" w14:textId="77777777" w:rsidR="004B4ADA" w:rsidRDefault="004B4ADA" w:rsidP="009B5293">
      <w:pPr>
        <w:spacing w:line="276" w:lineRule="auto"/>
        <w:jc w:val="both"/>
        <w:rPr>
          <w:rFonts w:ascii="Verdana" w:hAnsi="Verdana"/>
          <w:color w:val="1C232C"/>
        </w:rPr>
      </w:pPr>
    </w:p>
    <w:p w14:paraId="777CB3F9" w14:textId="0AF0F53C" w:rsidR="000251A9" w:rsidRDefault="00D3797C" w:rsidP="009C21D6">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1612D8" w:rsidRPr="00746E9A">
        <w:rPr>
          <w:rFonts w:ascii="Verdana" w:hAnsi="Verdana"/>
          <w:color w:val="1C232C"/>
        </w:rPr>
        <w:t>29</w:t>
      </w:r>
      <w:r w:rsidR="005B5823" w:rsidRPr="00746E9A">
        <w:rPr>
          <w:rFonts w:ascii="Verdana" w:hAnsi="Verdana"/>
          <w:color w:val="1C232C"/>
        </w:rPr>
        <w:t>.</w:t>
      </w:r>
      <w:r w:rsidR="009B3A37">
        <w:rPr>
          <w:rFonts w:ascii="Verdana" w:hAnsi="Verdana"/>
          <w:color w:val="1C232C"/>
        </w:rPr>
        <w:t>1</w:t>
      </w:r>
      <w:r w:rsidR="00C62AA6">
        <w:rPr>
          <w:rFonts w:ascii="Verdana" w:hAnsi="Verdana"/>
          <w:color w:val="1C232C"/>
        </w:rPr>
        <w:t>1</w:t>
      </w:r>
      <w:r w:rsidR="00ED7D10">
        <w:rPr>
          <w:rFonts w:ascii="Verdana" w:hAnsi="Verdana"/>
          <w:color w:val="1C232C"/>
        </w:rPr>
        <w:t>.202</w:t>
      </w:r>
      <w:r w:rsidR="00ED73C5">
        <w:rPr>
          <w:rFonts w:ascii="Verdana" w:hAnsi="Verdana"/>
          <w:color w:val="1C232C"/>
        </w:rPr>
        <w:t>3</w:t>
      </w:r>
      <w:r w:rsidRPr="000B02AD">
        <w:rPr>
          <w:rFonts w:ascii="Verdana" w:hAnsi="Verdana"/>
          <w:color w:val="1C232C"/>
        </w:rPr>
        <w:t>)</w:t>
      </w:r>
      <w:r w:rsidR="00301384">
        <w:rPr>
          <w:rFonts w:ascii="Verdana" w:hAnsi="Verdana"/>
          <w:color w:val="1C232C"/>
        </w:rPr>
        <w:t xml:space="preserve"> </w:t>
      </w:r>
      <w:r w:rsidR="001612D8">
        <w:rPr>
          <w:rFonts w:ascii="Verdana" w:hAnsi="Verdana"/>
          <w:color w:val="1C232C"/>
        </w:rPr>
        <w:t xml:space="preserve">Anderes Land, andere Zeitzone: Wenn </w:t>
      </w:r>
      <w:r w:rsidR="00B73B68">
        <w:rPr>
          <w:rFonts w:ascii="Verdana" w:hAnsi="Verdana"/>
          <w:color w:val="1C232C"/>
        </w:rPr>
        <w:t>die Mannschaft des VC</w:t>
      </w:r>
      <w:r w:rsidR="001612D8">
        <w:rPr>
          <w:rFonts w:ascii="Verdana" w:hAnsi="Verdana"/>
          <w:color w:val="1C232C"/>
        </w:rPr>
        <w:t xml:space="preserve"> Wiesbaden</w:t>
      </w:r>
      <w:r w:rsidR="008056A9">
        <w:rPr>
          <w:rFonts w:ascii="Verdana" w:hAnsi="Verdana"/>
          <w:color w:val="1C232C"/>
        </w:rPr>
        <w:t xml:space="preserve"> </w:t>
      </w:r>
      <w:r w:rsidR="001612D8">
        <w:rPr>
          <w:rFonts w:ascii="Verdana" w:hAnsi="Verdana"/>
          <w:color w:val="1C232C"/>
        </w:rPr>
        <w:t xml:space="preserve">am </w:t>
      </w:r>
      <w:r w:rsidR="00B73B68">
        <w:rPr>
          <w:rFonts w:ascii="Verdana" w:hAnsi="Verdana"/>
          <w:color w:val="1C232C"/>
        </w:rPr>
        <w:t>Mittwoch</w:t>
      </w:r>
      <w:r w:rsidR="009E09EA">
        <w:rPr>
          <w:rFonts w:ascii="Verdana" w:hAnsi="Verdana"/>
          <w:color w:val="1C232C"/>
        </w:rPr>
        <w:t>nachmittag</w:t>
      </w:r>
      <w:r w:rsidR="00B73B68">
        <w:rPr>
          <w:rFonts w:ascii="Verdana" w:hAnsi="Verdana"/>
          <w:color w:val="1C232C"/>
        </w:rPr>
        <w:t xml:space="preserve"> </w:t>
      </w:r>
      <w:r w:rsidR="001612D8">
        <w:rPr>
          <w:rFonts w:ascii="Verdana" w:hAnsi="Verdana"/>
          <w:color w:val="1C232C"/>
        </w:rPr>
        <w:t xml:space="preserve">in </w:t>
      </w:r>
      <w:r w:rsidR="00B73B68">
        <w:rPr>
          <w:rFonts w:ascii="Verdana" w:hAnsi="Verdana"/>
          <w:color w:val="1C232C"/>
        </w:rPr>
        <w:t xml:space="preserve">Istanbul landet, sind rasch alle Uhren zwei Stunden vorzustellen. Anpfiff des Spiels </w:t>
      </w:r>
      <w:r w:rsidR="00B73B68" w:rsidRPr="00095AA3">
        <w:rPr>
          <w:rFonts w:ascii="Verdana" w:hAnsi="Verdana"/>
          <w:b/>
          <w:bCs/>
          <w:color w:val="1C232C"/>
        </w:rPr>
        <w:t>Galatasaray Daikin Istanbul</w:t>
      </w:r>
      <w:r w:rsidR="00B73B68">
        <w:rPr>
          <w:rFonts w:ascii="Verdana" w:hAnsi="Verdana"/>
          <w:color w:val="1C232C"/>
        </w:rPr>
        <w:t xml:space="preserve"> gegen den VCW im </w:t>
      </w:r>
      <w:r w:rsidR="00B73B68" w:rsidRPr="00095AA3">
        <w:rPr>
          <w:rFonts w:ascii="Verdana" w:hAnsi="Verdana"/>
          <w:b/>
          <w:bCs/>
          <w:color w:val="1C232C"/>
        </w:rPr>
        <w:t xml:space="preserve">CEV </w:t>
      </w:r>
      <w:r w:rsidR="00A02B17">
        <w:rPr>
          <w:rFonts w:ascii="Verdana" w:hAnsi="Verdana"/>
          <w:b/>
          <w:bCs/>
          <w:color w:val="1C232C"/>
        </w:rPr>
        <w:t xml:space="preserve">Volleyball </w:t>
      </w:r>
      <w:r w:rsidR="00B73B68" w:rsidRPr="00095AA3">
        <w:rPr>
          <w:rFonts w:ascii="Verdana" w:hAnsi="Verdana"/>
          <w:b/>
          <w:bCs/>
          <w:color w:val="1C232C"/>
        </w:rPr>
        <w:t>Challenge Cup</w:t>
      </w:r>
      <w:r w:rsidR="00B73B68">
        <w:rPr>
          <w:rFonts w:ascii="Verdana" w:hAnsi="Verdana"/>
          <w:color w:val="1C232C"/>
        </w:rPr>
        <w:t xml:space="preserve"> ist am Abend darauf (</w:t>
      </w:r>
      <w:r w:rsidR="00B73B68" w:rsidRPr="002D6E5B">
        <w:rPr>
          <w:rFonts w:ascii="Verdana" w:hAnsi="Verdana"/>
          <w:b/>
          <w:bCs/>
          <w:color w:val="1C232C"/>
        </w:rPr>
        <w:t>Donnerstag, 30. November</w:t>
      </w:r>
      <w:r w:rsidR="00B73B68">
        <w:rPr>
          <w:rFonts w:ascii="Verdana" w:hAnsi="Verdana"/>
          <w:color w:val="1C232C"/>
        </w:rPr>
        <w:t>) um 20:30 Ortszeit</w:t>
      </w:r>
      <w:r w:rsidR="009631C4">
        <w:rPr>
          <w:rFonts w:ascii="Verdana" w:hAnsi="Verdana"/>
          <w:color w:val="1C232C"/>
        </w:rPr>
        <w:t xml:space="preserve"> (18:30 Uhr deutsche Zeit). </w:t>
      </w:r>
      <w:r w:rsidR="00276B35">
        <w:rPr>
          <w:rFonts w:ascii="Verdana" w:hAnsi="Verdana"/>
          <w:color w:val="1C232C"/>
        </w:rPr>
        <w:t>Austragungsort ist die be</w:t>
      </w:r>
      <w:r w:rsidR="002B6FC8">
        <w:rPr>
          <w:rFonts w:ascii="Verdana" w:hAnsi="Verdana"/>
          <w:color w:val="1C232C"/>
        </w:rPr>
        <w:t>ei</w:t>
      </w:r>
      <w:r w:rsidR="00276B35">
        <w:rPr>
          <w:rFonts w:ascii="Verdana" w:hAnsi="Verdana"/>
          <w:color w:val="1C232C"/>
        </w:rPr>
        <w:t>ndruckende</w:t>
      </w:r>
      <w:r w:rsidR="00B73B68">
        <w:rPr>
          <w:rFonts w:ascii="Verdana" w:hAnsi="Verdana"/>
          <w:color w:val="1C232C"/>
        </w:rPr>
        <w:t xml:space="preserve"> Sporthalle </w:t>
      </w:r>
      <w:r w:rsidR="00B73B68" w:rsidRPr="009631C4">
        <w:rPr>
          <w:rFonts w:ascii="Verdana" w:hAnsi="Verdana"/>
          <w:b/>
          <w:bCs/>
          <w:color w:val="1C232C"/>
        </w:rPr>
        <w:t>Burhan Felek Voleybol Salonu</w:t>
      </w:r>
      <w:r w:rsidR="00276B35">
        <w:rPr>
          <w:rFonts w:ascii="Verdana" w:hAnsi="Verdana"/>
          <w:color w:val="1C232C"/>
        </w:rPr>
        <w:t>, die gle</w:t>
      </w:r>
      <w:r w:rsidR="00412125">
        <w:rPr>
          <w:rFonts w:ascii="Verdana" w:hAnsi="Verdana"/>
          <w:color w:val="1C232C"/>
        </w:rPr>
        <w:t>ich</w:t>
      </w:r>
      <w:r w:rsidR="00276B35">
        <w:rPr>
          <w:rFonts w:ascii="Verdana" w:hAnsi="Verdana"/>
          <w:color w:val="1C232C"/>
        </w:rPr>
        <w:t xml:space="preserve"> von mehreren Istanbuler </w:t>
      </w:r>
      <w:r w:rsidR="00412125">
        <w:rPr>
          <w:rFonts w:ascii="Verdana" w:hAnsi="Verdana"/>
          <w:color w:val="1C232C"/>
        </w:rPr>
        <w:t>Volleyballk</w:t>
      </w:r>
      <w:r w:rsidR="00276B35">
        <w:rPr>
          <w:rFonts w:ascii="Verdana" w:hAnsi="Verdana"/>
          <w:color w:val="1C232C"/>
        </w:rPr>
        <w:t xml:space="preserve">lubs </w:t>
      </w:r>
      <w:r w:rsidR="000251A9">
        <w:rPr>
          <w:rFonts w:ascii="Verdana" w:hAnsi="Verdana"/>
          <w:color w:val="1C232C"/>
        </w:rPr>
        <w:t xml:space="preserve">regelmäßig </w:t>
      </w:r>
      <w:r w:rsidR="00276B35">
        <w:rPr>
          <w:rFonts w:ascii="Verdana" w:hAnsi="Verdana"/>
          <w:color w:val="1C232C"/>
        </w:rPr>
        <w:t>genutzt wird</w:t>
      </w:r>
      <w:r w:rsidR="00412125">
        <w:rPr>
          <w:rFonts w:ascii="Verdana" w:hAnsi="Verdana"/>
          <w:color w:val="1C232C"/>
        </w:rPr>
        <w:t xml:space="preserve">, darunter </w:t>
      </w:r>
      <w:r w:rsidR="00412125" w:rsidRPr="00276B35">
        <w:rPr>
          <w:rFonts w:ascii="Verdana" w:hAnsi="Verdana"/>
          <w:color w:val="1C232C"/>
        </w:rPr>
        <w:t>Galatasaray</w:t>
      </w:r>
      <w:r w:rsidR="00412125">
        <w:rPr>
          <w:rFonts w:ascii="Verdana" w:hAnsi="Verdana"/>
          <w:color w:val="1C232C"/>
        </w:rPr>
        <w:t xml:space="preserve"> und </w:t>
      </w:r>
      <w:r w:rsidR="00276B35" w:rsidRPr="00276B35">
        <w:rPr>
          <w:rFonts w:ascii="Verdana" w:hAnsi="Verdana"/>
          <w:color w:val="1C232C"/>
        </w:rPr>
        <w:t>Fenerbahçe</w:t>
      </w:r>
      <w:r w:rsidR="00412125">
        <w:rPr>
          <w:rFonts w:ascii="Verdana" w:hAnsi="Verdana"/>
          <w:color w:val="1C232C"/>
        </w:rPr>
        <w:t xml:space="preserve"> (jeweils Männer- und Frauenteam</w:t>
      </w:r>
      <w:r w:rsidR="00095AA3">
        <w:rPr>
          <w:rFonts w:ascii="Verdana" w:hAnsi="Verdana"/>
          <w:color w:val="1C232C"/>
        </w:rPr>
        <w:t>s</w:t>
      </w:r>
      <w:r w:rsidR="00412125">
        <w:rPr>
          <w:rFonts w:ascii="Verdana" w:hAnsi="Verdana"/>
          <w:color w:val="1C232C"/>
        </w:rPr>
        <w:t>)</w:t>
      </w:r>
      <w:r w:rsidR="00B10924">
        <w:rPr>
          <w:rFonts w:ascii="Verdana" w:hAnsi="Verdana"/>
          <w:color w:val="1C232C"/>
        </w:rPr>
        <w:t xml:space="preserve">. </w:t>
      </w:r>
    </w:p>
    <w:p w14:paraId="4688FF30" w14:textId="7717388D" w:rsidR="000251A9" w:rsidRDefault="002B6FC8" w:rsidP="000251A9">
      <w:pPr>
        <w:spacing w:line="276" w:lineRule="auto"/>
        <w:jc w:val="both"/>
        <w:rPr>
          <w:rFonts w:ascii="Verdana" w:hAnsi="Verdana"/>
          <w:color w:val="1C232C"/>
        </w:rPr>
      </w:pPr>
      <w:r>
        <w:rPr>
          <w:rFonts w:ascii="Verdana" w:hAnsi="Verdana"/>
          <w:color w:val="1C232C"/>
        </w:rPr>
        <w:t>Der</w:t>
      </w:r>
      <w:r w:rsidR="00D67853">
        <w:rPr>
          <w:rFonts w:ascii="Verdana" w:hAnsi="Verdana"/>
          <w:color w:val="1C232C"/>
        </w:rPr>
        <w:t xml:space="preserve"> </w:t>
      </w:r>
      <w:r w:rsidR="00B10924">
        <w:rPr>
          <w:rFonts w:ascii="Verdana" w:hAnsi="Verdana"/>
          <w:color w:val="1C232C"/>
        </w:rPr>
        <w:t xml:space="preserve">2010 eröffnete </w:t>
      </w:r>
      <w:r>
        <w:rPr>
          <w:rFonts w:ascii="Verdana" w:hAnsi="Verdana"/>
          <w:color w:val="1C232C"/>
        </w:rPr>
        <w:t>Komplex im Üsküdar-Distrikt fasst 7.000 Zuschauer, ist alle</w:t>
      </w:r>
      <w:r w:rsidR="00B10924">
        <w:rPr>
          <w:rFonts w:ascii="Verdana" w:hAnsi="Verdana"/>
          <w:color w:val="1C232C"/>
        </w:rPr>
        <w:t>r</w:t>
      </w:r>
      <w:r>
        <w:rPr>
          <w:rFonts w:ascii="Verdana" w:hAnsi="Verdana"/>
          <w:color w:val="1C232C"/>
        </w:rPr>
        <w:t xml:space="preserve">dings trotz der Begeisterung der </w:t>
      </w:r>
      <w:r w:rsidR="00B10924">
        <w:rPr>
          <w:rFonts w:ascii="Verdana" w:hAnsi="Verdana"/>
          <w:color w:val="1C232C"/>
        </w:rPr>
        <w:t xml:space="preserve">Einheimischen </w:t>
      </w:r>
      <w:r w:rsidR="00884815">
        <w:rPr>
          <w:rFonts w:ascii="Verdana" w:hAnsi="Verdana"/>
          <w:color w:val="1C232C"/>
        </w:rPr>
        <w:t xml:space="preserve">für diese Sportart </w:t>
      </w:r>
      <w:r w:rsidR="00B10924">
        <w:rPr>
          <w:rFonts w:ascii="Verdana" w:hAnsi="Verdana"/>
          <w:color w:val="1C232C"/>
        </w:rPr>
        <w:t xml:space="preserve">nicht immer prall gefüllt. </w:t>
      </w:r>
      <w:r w:rsidR="00FD7965">
        <w:rPr>
          <w:rFonts w:ascii="Verdana" w:hAnsi="Verdana"/>
          <w:color w:val="1C232C"/>
        </w:rPr>
        <w:t xml:space="preserve">Das könnte sich dieses Mal anders gestalten, denn vor der Begegnung der Frauen tritt </w:t>
      </w:r>
      <w:r w:rsidR="000251A9">
        <w:rPr>
          <w:rFonts w:ascii="Verdana" w:hAnsi="Verdana"/>
          <w:color w:val="1C232C"/>
        </w:rPr>
        <w:t xml:space="preserve">Galas Männermannschaft </w:t>
      </w:r>
      <w:r w:rsidR="00D67853" w:rsidRPr="00D67853">
        <w:rPr>
          <w:rFonts w:ascii="Verdana" w:hAnsi="Verdana"/>
          <w:color w:val="1C232C"/>
        </w:rPr>
        <w:t>Galatasaray HDI Sigorta </w:t>
      </w:r>
      <w:r w:rsidR="000251A9">
        <w:rPr>
          <w:rFonts w:ascii="Verdana" w:hAnsi="Verdana"/>
          <w:color w:val="1C232C"/>
        </w:rPr>
        <w:t xml:space="preserve">im </w:t>
      </w:r>
      <w:r w:rsidR="00D67853">
        <w:rPr>
          <w:rFonts w:ascii="Verdana" w:hAnsi="Verdana"/>
          <w:color w:val="1C232C"/>
        </w:rPr>
        <w:t xml:space="preserve">CEV Challenge Cup gegen </w:t>
      </w:r>
      <w:r w:rsidR="00D67853" w:rsidRPr="00D67853">
        <w:rPr>
          <w:rFonts w:ascii="Verdana" w:hAnsi="Verdana"/>
          <w:color w:val="1C232C"/>
        </w:rPr>
        <w:t xml:space="preserve">Kifissia V.C. (Griechenland) an. </w:t>
      </w:r>
      <w:r w:rsidR="000251A9">
        <w:rPr>
          <w:rFonts w:ascii="Verdana" w:hAnsi="Verdana"/>
          <w:color w:val="1C232C"/>
        </w:rPr>
        <w:t xml:space="preserve">Dem VCW-Team </w:t>
      </w:r>
      <w:r w:rsidR="00B10924">
        <w:rPr>
          <w:rFonts w:ascii="Verdana" w:hAnsi="Verdana"/>
          <w:color w:val="1C232C"/>
        </w:rPr>
        <w:t xml:space="preserve">von </w:t>
      </w:r>
      <w:r w:rsidR="00B10924" w:rsidRPr="00E32150">
        <w:rPr>
          <w:rFonts w:ascii="Verdana" w:hAnsi="Verdana"/>
          <w:b/>
          <w:bCs/>
          <w:color w:val="1C232C"/>
        </w:rPr>
        <w:t>Benedikt Frank</w:t>
      </w:r>
      <w:r w:rsidR="00B10924">
        <w:rPr>
          <w:rFonts w:ascii="Verdana" w:hAnsi="Verdana"/>
          <w:color w:val="1C232C"/>
        </w:rPr>
        <w:t xml:space="preserve"> </w:t>
      </w:r>
      <w:r w:rsidR="000251A9">
        <w:rPr>
          <w:rFonts w:ascii="Verdana" w:hAnsi="Verdana"/>
          <w:color w:val="1C232C"/>
        </w:rPr>
        <w:t xml:space="preserve">dürfte sich so oder so </w:t>
      </w:r>
      <w:r w:rsidR="00B10924">
        <w:rPr>
          <w:rFonts w:ascii="Verdana" w:hAnsi="Verdana"/>
          <w:color w:val="1C232C"/>
        </w:rPr>
        <w:t xml:space="preserve">eine </w:t>
      </w:r>
      <w:r w:rsidR="00344396">
        <w:rPr>
          <w:rFonts w:ascii="Verdana" w:hAnsi="Verdana"/>
          <w:color w:val="1C232C"/>
        </w:rPr>
        <w:t>ganz besondere</w:t>
      </w:r>
      <w:r w:rsidR="00884815">
        <w:rPr>
          <w:rFonts w:ascii="Verdana" w:hAnsi="Verdana"/>
          <w:color w:val="1C232C"/>
        </w:rPr>
        <w:t xml:space="preserve"> Kulisse </w:t>
      </w:r>
      <w:r w:rsidR="00FD7965">
        <w:rPr>
          <w:rFonts w:ascii="Verdana" w:hAnsi="Verdana"/>
          <w:color w:val="1C232C"/>
        </w:rPr>
        <w:t xml:space="preserve">bei einem </w:t>
      </w:r>
      <w:r w:rsidR="000251A9">
        <w:rPr>
          <w:rFonts w:ascii="Verdana" w:hAnsi="Verdana"/>
          <w:color w:val="1C232C"/>
        </w:rPr>
        <w:t xml:space="preserve">der bekanntesten </w:t>
      </w:r>
      <w:r w:rsidR="00D67853">
        <w:rPr>
          <w:rFonts w:ascii="Verdana" w:hAnsi="Verdana"/>
          <w:color w:val="1C232C"/>
        </w:rPr>
        <w:t>Traditionsklubs</w:t>
      </w:r>
      <w:r w:rsidR="000251A9">
        <w:rPr>
          <w:rFonts w:ascii="Verdana" w:hAnsi="Verdana"/>
          <w:color w:val="1C232C"/>
        </w:rPr>
        <w:t xml:space="preserve"> der Welt bieten. Der Gesamtverein wurde 1905 gegründet. Aushängeschilder: Fußball und Basketball. Die Volleyballabteilung wurde 1922 </w:t>
      </w:r>
      <w:r w:rsidR="00D67853">
        <w:rPr>
          <w:rFonts w:ascii="Verdana" w:hAnsi="Verdana"/>
          <w:color w:val="1C232C"/>
        </w:rPr>
        <w:t>aus der Taufe gehoben</w:t>
      </w:r>
      <w:r w:rsidR="000251A9">
        <w:rPr>
          <w:rFonts w:ascii="Verdana" w:hAnsi="Verdana"/>
          <w:color w:val="1C232C"/>
        </w:rPr>
        <w:t xml:space="preserve">. Im Lauf der Jahrzehnte holten die Gelb-Roten einige Titel bei den Frauen, allerdings nicht in der Sultans League, die seit der Saison 1984/1985 besteht. </w:t>
      </w:r>
    </w:p>
    <w:p w14:paraId="1793AD61" w14:textId="77777777" w:rsidR="009631C4" w:rsidRDefault="009631C4" w:rsidP="009C21D6">
      <w:pPr>
        <w:spacing w:line="276" w:lineRule="auto"/>
        <w:jc w:val="both"/>
        <w:rPr>
          <w:rFonts w:ascii="Verdana" w:hAnsi="Verdana"/>
          <w:b/>
          <w:bCs/>
          <w:color w:val="1C232C"/>
        </w:rPr>
      </w:pPr>
    </w:p>
    <w:p w14:paraId="5E8B299F" w14:textId="4F9D9553" w:rsidR="009631C4" w:rsidRPr="009631C4" w:rsidRDefault="009631C4" w:rsidP="009C21D6">
      <w:pPr>
        <w:spacing w:line="276" w:lineRule="auto"/>
        <w:jc w:val="both"/>
        <w:rPr>
          <w:rFonts w:ascii="Verdana" w:hAnsi="Verdana"/>
          <w:b/>
          <w:bCs/>
          <w:color w:val="1C232C"/>
        </w:rPr>
      </w:pPr>
      <w:r w:rsidRPr="009631C4">
        <w:rPr>
          <w:rFonts w:ascii="Verdana" w:hAnsi="Verdana"/>
          <w:b/>
          <w:bCs/>
          <w:color w:val="1C232C"/>
        </w:rPr>
        <w:t xml:space="preserve">Über </w:t>
      </w:r>
      <w:r w:rsidR="000251A9">
        <w:rPr>
          <w:rFonts w:ascii="Verdana" w:hAnsi="Verdana"/>
          <w:b/>
          <w:bCs/>
          <w:color w:val="1C232C"/>
        </w:rPr>
        <w:t xml:space="preserve">den VCW-Gegner </w:t>
      </w:r>
      <w:r w:rsidRPr="009631C4">
        <w:rPr>
          <w:rFonts w:ascii="Verdana" w:hAnsi="Verdana"/>
          <w:b/>
          <w:bCs/>
          <w:color w:val="1C232C"/>
        </w:rPr>
        <w:t xml:space="preserve">Galatasaray </w:t>
      </w:r>
      <w:r w:rsidR="00751E95">
        <w:rPr>
          <w:rFonts w:ascii="Verdana" w:hAnsi="Verdana"/>
          <w:b/>
          <w:bCs/>
          <w:color w:val="1C232C"/>
        </w:rPr>
        <w:t>Daikin</w:t>
      </w:r>
    </w:p>
    <w:p w14:paraId="4501793D" w14:textId="1D1CC4E2" w:rsidR="00E32150" w:rsidRDefault="00E32150" w:rsidP="009C21D6">
      <w:pPr>
        <w:spacing w:line="276" w:lineRule="auto"/>
        <w:jc w:val="both"/>
        <w:rPr>
          <w:rFonts w:ascii="Verdana" w:hAnsi="Verdana"/>
          <w:color w:val="1C232C"/>
        </w:rPr>
      </w:pPr>
      <w:r>
        <w:rPr>
          <w:rFonts w:ascii="Verdana" w:hAnsi="Verdana"/>
          <w:color w:val="1C232C"/>
        </w:rPr>
        <w:t>Die Hessinnen treffen</w:t>
      </w:r>
      <w:r w:rsidR="009631C4">
        <w:rPr>
          <w:rFonts w:ascii="Verdana" w:hAnsi="Verdana"/>
          <w:color w:val="1C232C"/>
        </w:rPr>
        <w:t xml:space="preserve"> am Bosporus </w:t>
      </w:r>
      <w:r w:rsidR="00FD51E7">
        <w:rPr>
          <w:rFonts w:ascii="Verdana" w:hAnsi="Verdana"/>
          <w:color w:val="1C232C"/>
        </w:rPr>
        <w:t>auf einen alten Bekannten</w:t>
      </w:r>
      <w:r w:rsidR="00FD51E7" w:rsidRPr="00FD51E7">
        <w:rPr>
          <w:rFonts w:ascii="Verdana" w:hAnsi="Verdana"/>
          <w:color w:val="1C232C"/>
        </w:rPr>
        <w:t xml:space="preserve">: </w:t>
      </w:r>
      <w:r w:rsidR="00FD51E7">
        <w:rPr>
          <w:rFonts w:ascii="Verdana" w:hAnsi="Verdana"/>
          <w:color w:val="1C232C"/>
        </w:rPr>
        <w:t xml:space="preserve">Galatasaray-Chefcoach </w:t>
      </w:r>
      <w:hyperlink r:id="rId8" w:tooltip="Guillermo Naranjo Hernández (page does not exist)" w:history="1">
        <w:r w:rsidR="00FD51E7" w:rsidRPr="00FD51E7">
          <w:rPr>
            <w:rFonts w:ascii="Verdana" w:hAnsi="Verdana"/>
            <w:b/>
            <w:bCs/>
            <w:color w:val="1C232C"/>
          </w:rPr>
          <w:t>Guillermo Naranjo Hernández</w:t>
        </w:r>
      </w:hyperlink>
      <w:r w:rsidR="00774E5A">
        <w:rPr>
          <w:rFonts w:ascii="Verdana" w:hAnsi="Verdana"/>
          <w:color w:val="1C232C"/>
        </w:rPr>
        <w:t xml:space="preserve"> </w:t>
      </w:r>
      <w:r w:rsidR="00FD51E7">
        <w:rPr>
          <w:rFonts w:ascii="Verdana" w:hAnsi="Verdana"/>
          <w:color w:val="1C232C"/>
        </w:rPr>
        <w:t xml:space="preserve">trainierte </w:t>
      </w:r>
      <w:r w:rsidR="00D45B8B">
        <w:rPr>
          <w:rFonts w:ascii="Verdana" w:hAnsi="Verdana"/>
          <w:color w:val="1C232C"/>
        </w:rPr>
        <w:t xml:space="preserve">von 2018 bis Sommer 2023 den SC Potsdam, </w:t>
      </w:r>
      <w:r w:rsidR="00774E5A">
        <w:rPr>
          <w:rFonts w:ascii="Verdana" w:hAnsi="Verdana"/>
          <w:color w:val="1C232C"/>
        </w:rPr>
        <w:t xml:space="preserve">einer von </w:t>
      </w:r>
      <w:r w:rsidR="00D45B8B">
        <w:rPr>
          <w:rFonts w:ascii="Verdana" w:hAnsi="Verdana"/>
          <w:color w:val="1C232C"/>
        </w:rPr>
        <w:t>Wiesbadens Kontrahent</w:t>
      </w:r>
      <w:r w:rsidR="00774E5A">
        <w:rPr>
          <w:rFonts w:ascii="Verdana" w:hAnsi="Verdana"/>
          <w:color w:val="1C232C"/>
        </w:rPr>
        <w:t>en</w:t>
      </w:r>
      <w:r w:rsidR="00D45B8B">
        <w:rPr>
          <w:rFonts w:ascii="Verdana" w:hAnsi="Verdana"/>
          <w:color w:val="1C232C"/>
        </w:rPr>
        <w:t xml:space="preserve"> in der 1. Volleyball Bundesliga Frauen. </w:t>
      </w:r>
      <w:r w:rsidR="00BC0E11">
        <w:rPr>
          <w:rFonts w:ascii="Verdana" w:hAnsi="Verdana"/>
          <w:color w:val="1C232C"/>
        </w:rPr>
        <w:t xml:space="preserve">2013 bis 2017 war </w:t>
      </w:r>
      <w:r w:rsidR="00774E5A">
        <w:rPr>
          <w:rFonts w:ascii="Verdana" w:hAnsi="Verdana"/>
          <w:color w:val="1C232C"/>
        </w:rPr>
        <w:t>der Spanier</w:t>
      </w:r>
      <w:r w:rsidR="00BC0E11">
        <w:rPr>
          <w:rFonts w:ascii="Verdana" w:hAnsi="Verdana"/>
          <w:color w:val="1C232C"/>
        </w:rPr>
        <w:t xml:space="preserve"> bei Allianz MTV Stuttgart in der Verantwortung. </w:t>
      </w:r>
      <w:r w:rsidR="00D45B8B">
        <w:rPr>
          <w:rFonts w:ascii="Verdana" w:hAnsi="Verdana"/>
          <w:color w:val="1C232C"/>
        </w:rPr>
        <w:t>Der 46-Jährige ist derzeit auch Nationaltrainer Rumäniens</w:t>
      </w:r>
      <w:r>
        <w:rPr>
          <w:rFonts w:ascii="Verdana" w:hAnsi="Verdana"/>
          <w:color w:val="1C232C"/>
        </w:rPr>
        <w:t xml:space="preserve"> und zeichnete auch schon für die Geschicke der griechischen Volleyballerinnen verantwortlich. Gala </w:t>
      </w:r>
      <w:r w:rsidR="00BC0E11">
        <w:rPr>
          <w:rFonts w:ascii="Verdana" w:hAnsi="Verdana"/>
          <w:color w:val="1C232C"/>
        </w:rPr>
        <w:t xml:space="preserve">wird </w:t>
      </w:r>
      <w:r>
        <w:rPr>
          <w:rFonts w:ascii="Verdana" w:hAnsi="Verdana"/>
          <w:color w:val="1C232C"/>
        </w:rPr>
        <w:t xml:space="preserve">finanziell </w:t>
      </w:r>
      <w:r w:rsidR="00095AA3">
        <w:rPr>
          <w:rFonts w:ascii="Verdana" w:hAnsi="Verdana"/>
          <w:color w:val="1C232C"/>
        </w:rPr>
        <w:t xml:space="preserve">von Daikin </w:t>
      </w:r>
      <w:r>
        <w:rPr>
          <w:rFonts w:ascii="Verdana" w:hAnsi="Verdana"/>
          <w:color w:val="1C232C"/>
        </w:rPr>
        <w:t xml:space="preserve">unterstützt, einem japanischen </w:t>
      </w:r>
      <w:r w:rsidR="00517464">
        <w:rPr>
          <w:rFonts w:ascii="Verdana" w:hAnsi="Verdana"/>
          <w:color w:val="1C232C"/>
        </w:rPr>
        <w:t>Industriekonzern (u.a. Klimaanlagen und Chemikalien)</w:t>
      </w:r>
      <w:r>
        <w:rPr>
          <w:rFonts w:ascii="Verdana" w:hAnsi="Verdana"/>
          <w:color w:val="1C232C"/>
        </w:rPr>
        <w:t xml:space="preserve">, der bereits 2012 bis 2016 </w:t>
      </w:r>
      <w:r w:rsidR="00BC0E11">
        <w:rPr>
          <w:rFonts w:ascii="Verdana" w:hAnsi="Verdana"/>
          <w:color w:val="1C232C"/>
        </w:rPr>
        <w:t>bereits an</w:t>
      </w:r>
      <w:r>
        <w:rPr>
          <w:rFonts w:ascii="Verdana" w:hAnsi="Verdana"/>
          <w:color w:val="1C232C"/>
        </w:rPr>
        <w:t xml:space="preserve"> Bord war. </w:t>
      </w:r>
    </w:p>
    <w:p w14:paraId="3F3C7649" w14:textId="1C84F1C0" w:rsidR="00095AA3" w:rsidRDefault="00344396" w:rsidP="009C21D6">
      <w:pPr>
        <w:spacing w:line="276" w:lineRule="auto"/>
        <w:jc w:val="both"/>
        <w:rPr>
          <w:rFonts w:ascii="Verdana" w:hAnsi="Verdana"/>
          <w:color w:val="1C232C"/>
        </w:rPr>
      </w:pPr>
      <w:r>
        <w:rPr>
          <w:rFonts w:ascii="Verdana" w:hAnsi="Verdana"/>
          <w:color w:val="1C232C"/>
        </w:rPr>
        <w:t>Während der VCW</w:t>
      </w:r>
      <w:r w:rsidR="00884815">
        <w:rPr>
          <w:rFonts w:ascii="Verdana" w:hAnsi="Verdana"/>
          <w:color w:val="1C232C"/>
        </w:rPr>
        <w:t xml:space="preserve"> </w:t>
      </w:r>
      <w:r>
        <w:rPr>
          <w:rFonts w:ascii="Verdana" w:hAnsi="Verdana"/>
          <w:color w:val="1C232C"/>
        </w:rPr>
        <w:t>nach einem Freilos erst in der 32-er Runde</w:t>
      </w:r>
      <w:r w:rsidR="00884815">
        <w:rPr>
          <w:rFonts w:ascii="Verdana" w:hAnsi="Verdana"/>
          <w:color w:val="1C232C"/>
        </w:rPr>
        <w:t xml:space="preserve"> </w:t>
      </w:r>
      <w:r w:rsidR="00774E5A">
        <w:rPr>
          <w:rFonts w:ascii="Verdana" w:hAnsi="Verdana"/>
          <w:color w:val="1C232C"/>
        </w:rPr>
        <w:t xml:space="preserve">des CEV Challenge Cups </w:t>
      </w:r>
      <w:r>
        <w:rPr>
          <w:rFonts w:ascii="Verdana" w:hAnsi="Verdana"/>
          <w:color w:val="1C232C"/>
        </w:rPr>
        <w:t xml:space="preserve">eingreifen musste und hier nach zwei </w:t>
      </w:r>
      <w:r w:rsidR="00D45B8B">
        <w:rPr>
          <w:rFonts w:ascii="Verdana" w:hAnsi="Verdana"/>
          <w:color w:val="1C232C"/>
        </w:rPr>
        <w:t>3</w:t>
      </w:r>
      <w:r w:rsidR="0017349A">
        <w:rPr>
          <w:rFonts w:ascii="Verdana" w:hAnsi="Verdana"/>
          <w:color w:val="1C232C"/>
        </w:rPr>
        <w:t>:</w:t>
      </w:r>
      <w:r w:rsidR="00D45B8B">
        <w:rPr>
          <w:rFonts w:ascii="Verdana" w:hAnsi="Verdana"/>
          <w:color w:val="1C232C"/>
        </w:rPr>
        <w:t>1-</w:t>
      </w:r>
      <w:r>
        <w:rPr>
          <w:rFonts w:ascii="Verdana" w:hAnsi="Verdana"/>
          <w:color w:val="1C232C"/>
        </w:rPr>
        <w:t xml:space="preserve">Siegen gegen </w:t>
      </w:r>
      <w:r w:rsidRPr="0017349A">
        <w:rPr>
          <w:rFonts w:ascii="Verdana" w:hAnsi="Verdana"/>
          <w:b/>
          <w:bCs/>
          <w:color w:val="1C232C"/>
        </w:rPr>
        <w:t xml:space="preserve">Bevo </w:t>
      </w:r>
      <w:r w:rsidRPr="0017349A">
        <w:rPr>
          <w:rFonts w:ascii="Verdana" w:hAnsi="Verdana"/>
          <w:b/>
          <w:bCs/>
          <w:color w:val="1C232C"/>
        </w:rPr>
        <w:lastRenderedPageBreak/>
        <w:t>Rekkenshop Roeselare</w:t>
      </w:r>
      <w:r>
        <w:rPr>
          <w:rFonts w:ascii="Verdana" w:hAnsi="Verdana"/>
          <w:color w:val="1C232C"/>
        </w:rPr>
        <w:t xml:space="preserve"> (Belgien) ins Achtelfinale einzog</w:t>
      </w:r>
      <w:r w:rsidR="001226C3">
        <w:rPr>
          <w:rFonts w:ascii="Verdana" w:hAnsi="Verdana"/>
          <w:color w:val="1C232C"/>
        </w:rPr>
        <w:t>, wurden</w:t>
      </w:r>
      <w:r>
        <w:rPr>
          <w:rFonts w:ascii="Verdana" w:hAnsi="Verdana"/>
          <w:color w:val="1C232C"/>
        </w:rPr>
        <w:t xml:space="preserve"> </w:t>
      </w:r>
      <w:r w:rsidR="00774E5A">
        <w:rPr>
          <w:rFonts w:ascii="Verdana" w:hAnsi="Verdana"/>
          <w:color w:val="1C232C"/>
        </w:rPr>
        <w:t xml:space="preserve">die </w:t>
      </w:r>
      <w:r w:rsidR="00884815" w:rsidRPr="00FD51E7">
        <w:rPr>
          <w:rFonts w:ascii="Verdana" w:hAnsi="Verdana"/>
          <w:color w:val="1C232C"/>
        </w:rPr>
        <w:t>Türkinnen</w:t>
      </w:r>
      <w:r w:rsidR="00884815">
        <w:rPr>
          <w:rFonts w:ascii="Verdana" w:hAnsi="Verdana"/>
          <w:color w:val="1C232C"/>
        </w:rPr>
        <w:t xml:space="preserve"> </w:t>
      </w:r>
      <w:r w:rsidR="001226C3">
        <w:rPr>
          <w:rFonts w:ascii="Verdana" w:hAnsi="Verdana"/>
          <w:color w:val="1C232C"/>
        </w:rPr>
        <w:t xml:space="preserve">weder gegen </w:t>
      </w:r>
      <w:r w:rsidR="001226C3" w:rsidRPr="001226C3">
        <w:rPr>
          <w:rFonts w:ascii="Verdana" w:hAnsi="Verdana"/>
          <w:color w:val="1C232C"/>
        </w:rPr>
        <w:t>Kairos P</w:t>
      </w:r>
      <w:r w:rsidR="001226C3">
        <w:rPr>
          <w:rFonts w:ascii="Verdana" w:hAnsi="Verdana"/>
          <w:color w:val="1C232C"/>
        </w:rPr>
        <w:t xml:space="preserve">onta Delgada (Portugal) noch gegen Hämeenlinna LR </w:t>
      </w:r>
      <w:r w:rsidR="00FD51E7">
        <w:rPr>
          <w:rFonts w:ascii="Verdana" w:hAnsi="Verdana"/>
          <w:color w:val="1C232C"/>
        </w:rPr>
        <w:t xml:space="preserve">(Finnland) </w:t>
      </w:r>
      <w:r w:rsidR="001226C3">
        <w:rPr>
          <w:rFonts w:ascii="Verdana" w:hAnsi="Verdana"/>
          <w:color w:val="1C232C"/>
        </w:rPr>
        <w:t>über Gebühr geforder</w:t>
      </w:r>
      <w:r w:rsidR="009631C4">
        <w:rPr>
          <w:rFonts w:ascii="Verdana" w:hAnsi="Verdana"/>
          <w:color w:val="1C232C"/>
        </w:rPr>
        <w:t>t</w:t>
      </w:r>
      <w:r w:rsidR="0017349A">
        <w:rPr>
          <w:rFonts w:ascii="Verdana" w:hAnsi="Verdana"/>
          <w:color w:val="1C232C"/>
        </w:rPr>
        <w:t xml:space="preserve"> – m</w:t>
      </w:r>
      <w:r w:rsidR="009631C4">
        <w:rPr>
          <w:rFonts w:ascii="Verdana" w:hAnsi="Verdana"/>
          <w:color w:val="1C232C"/>
        </w:rPr>
        <w:t xml:space="preserve">an </w:t>
      </w:r>
      <w:r w:rsidR="001226C3">
        <w:rPr>
          <w:rFonts w:ascii="Verdana" w:hAnsi="Verdana"/>
          <w:color w:val="1C232C"/>
        </w:rPr>
        <w:t xml:space="preserve">gab keinen </w:t>
      </w:r>
      <w:r w:rsidR="00FD51E7">
        <w:rPr>
          <w:rFonts w:ascii="Verdana" w:hAnsi="Verdana"/>
          <w:color w:val="1C232C"/>
        </w:rPr>
        <w:t xml:space="preserve">einzigen </w:t>
      </w:r>
      <w:r w:rsidR="001226C3">
        <w:rPr>
          <w:rFonts w:ascii="Verdana" w:hAnsi="Verdana"/>
          <w:color w:val="1C232C"/>
        </w:rPr>
        <w:t xml:space="preserve">Satz ab. </w:t>
      </w:r>
      <w:r w:rsidR="009631C4">
        <w:rPr>
          <w:rFonts w:ascii="Verdana" w:hAnsi="Verdana"/>
          <w:color w:val="1C232C"/>
        </w:rPr>
        <w:t xml:space="preserve">In der heimischen </w:t>
      </w:r>
      <w:hyperlink r:id="rId9" w:tooltip="Turkish Women's Volleyball League" w:history="1">
        <w:r w:rsidR="009631C4" w:rsidRPr="00095AA3">
          <w:rPr>
            <w:rFonts w:ascii="Verdana" w:hAnsi="Verdana"/>
            <w:b/>
            <w:bCs/>
            <w:color w:val="1C232C"/>
          </w:rPr>
          <w:t>Sultanlar Ligi</w:t>
        </w:r>
      </w:hyperlink>
      <w:r w:rsidR="009631C4">
        <w:rPr>
          <w:rFonts w:ascii="Verdana" w:hAnsi="Verdana"/>
          <w:color w:val="1C232C"/>
        </w:rPr>
        <w:t xml:space="preserve"> (</w:t>
      </w:r>
      <w:r w:rsidR="007A1B0C">
        <w:rPr>
          <w:rFonts w:ascii="Verdana" w:hAnsi="Verdana"/>
          <w:color w:val="1C232C"/>
        </w:rPr>
        <w:t xml:space="preserve">Sultans League, </w:t>
      </w:r>
      <w:r w:rsidR="009631C4">
        <w:rPr>
          <w:rFonts w:ascii="Verdana" w:hAnsi="Verdana"/>
          <w:color w:val="1C232C"/>
        </w:rPr>
        <w:t>14 Teams)</w:t>
      </w:r>
      <w:r w:rsidR="0017349A">
        <w:rPr>
          <w:rFonts w:ascii="Verdana" w:hAnsi="Verdana"/>
          <w:color w:val="1C232C"/>
        </w:rPr>
        <w:t xml:space="preserve"> </w:t>
      </w:r>
      <w:r w:rsidR="009E2604">
        <w:rPr>
          <w:rFonts w:ascii="Verdana" w:hAnsi="Verdana"/>
          <w:color w:val="1C232C"/>
        </w:rPr>
        <w:t>gewann</w:t>
      </w:r>
      <w:r w:rsidR="00AB234C">
        <w:rPr>
          <w:rFonts w:ascii="Verdana" w:hAnsi="Verdana"/>
          <w:color w:val="1C232C"/>
        </w:rPr>
        <w:t>en die Gelb-Roten</w:t>
      </w:r>
      <w:r w:rsidR="009631C4">
        <w:rPr>
          <w:rFonts w:ascii="Verdana" w:hAnsi="Verdana"/>
          <w:color w:val="1C232C"/>
        </w:rPr>
        <w:t xml:space="preserve"> am 25. November erwartungsgemäß </w:t>
      </w:r>
      <w:r w:rsidR="009E2604">
        <w:rPr>
          <w:rFonts w:ascii="Verdana" w:hAnsi="Verdana"/>
          <w:color w:val="1C232C"/>
        </w:rPr>
        <w:t xml:space="preserve">gegen Tabellenschlusslicht </w:t>
      </w:r>
      <w:r w:rsidR="009E2604" w:rsidRPr="0015256D">
        <w:rPr>
          <w:rFonts w:ascii="Verdana" w:hAnsi="Verdana"/>
          <w:color w:val="1C232C"/>
        </w:rPr>
        <w:t>Ankara Karayollari</w:t>
      </w:r>
      <w:r w:rsidR="009E2604">
        <w:rPr>
          <w:rFonts w:ascii="Verdana" w:hAnsi="Verdana"/>
          <w:color w:val="1C232C"/>
        </w:rPr>
        <w:t xml:space="preserve"> mit 3:1. </w:t>
      </w:r>
      <w:r w:rsidR="00095AA3">
        <w:rPr>
          <w:rFonts w:ascii="Verdana" w:hAnsi="Verdana"/>
          <w:color w:val="1C232C"/>
        </w:rPr>
        <w:t xml:space="preserve">Auch wenn </w:t>
      </w:r>
      <w:r w:rsidR="009631C4">
        <w:rPr>
          <w:rFonts w:ascii="Verdana" w:hAnsi="Verdana"/>
          <w:color w:val="1C232C"/>
        </w:rPr>
        <w:t xml:space="preserve">die Mannschaft von Guillermo </w:t>
      </w:r>
      <w:r w:rsidR="00095AA3">
        <w:rPr>
          <w:rFonts w:ascii="Verdana" w:hAnsi="Verdana"/>
          <w:color w:val="1C232C"/>
        </w:rPr>
        <w:t xml:space="preserve">Hernandez </w:t>
      </w:r>
      <w:r w:rsidR="009E2604">
        <w:rPr>
          <w:rFonts w:ascii="Verdana" w:hAnsi="Verdana"/>
          <w:color w:val="1C232C"/>
        </w:rPr>
        <w:t xml:space="preserve">derzeit </w:t>
      </w:r>
      <w:r w:rsidR="00095AA3">
        <w:rPr>
          <w:rFonts w:ascii="Verdana" w:hAnsi="Verdana"/>
          <w:color w:val="1C232C"/>
        </w:rPr>
        <w:t xml:space="preserve">nur </w:t>
      </w:r>
      <w:r w:rsidR="0015256D" w:rsidRPr="009E2604">
        <w:rPr>
          <w:rFonts w:ascii="Verdana" w:hAnsi="Verdana"/>
          <w:color w:val="1C232C"/>
        </w:rPr>
        <w:t xml:space="preserve">Zehnter </w:t>
      </w:r>
      <w:r w:rsidR="00095AA3">
        <w:rPr>
          <w:rFonts w:ascii="Verdana" w:hAnsi="Verdana"/>
          <w:color w:val="1C232C"/>
        </w:rPr>
        <w:t>ist, nimmt der VC</w:t>
      </w:r>
      <w:r w:rsidR="009E2604">
        <w:rPr>
          <w:rFonts w:ascii="Verdana" w:hAnsi="Verdana"/>
          <w:color w:val="1C232C"/>
        </w:rPr>
        <w:t xml:space="preserve"> Wiesbaden</w:t>
      </w:r>
      <w:r w:rsidR="00095AA3">
        <w:rPr>
          <w:rFonts w:ascii="Verdana" w:hAnsi="Verdana"/>
          <w:color w:val="1C232C"/>
        </w:rPr>
        <w:t xml:space="preserve"> die Rolle des Underdogs ein.</w:t>
      </w:r>
      <w:r w:rsidR="0015256D">
        <w:rPr>
          <w:rFonts w:ascii="Verdana" w:hAnsi="Verdana"/>
          <w:color w:val="1C232C"/>
        </w:rPr>
        <w:t xml:space="preserve"> </w:t>
      </w:r>
      <w:r w:rsidR="009631C4">
        <w:rPr>
          <w:rFonts w:ascii="Verdana" w:hAnsi="Verdana"/>
          <w:color w:val="1C232C"/>
        </w:rPr>
        <w:t>„Das Niveau der ersten türkischen Liga ist höher als das der deutschen Volleyball Bundesliga</w:t>
      </w:r>
      <w:r w:rsidR="00793C60">
        <w:rPr>
          <w:rFonts w:ascii="Verdana" w:hAnsi="Verdana"/>
          <w:color w:val="1C232C"/>
        </w:rPr>
        <w:t xml:space="preserve">. Das Land lebt </w:t>
      </w:r>
      <w:r w:rsidR="003943D3">
        <w:rPr>
          <w:rFonts w:ascii="Verdana" w:hAnsi="Verdana"/>
          <w:color w:val="1C232C"/>
        </w:rPr>
        <w:t>diesen Sport</w:t>
      </w:r>
      <w:r w:rsidR="00793C60">
        <w:rPr>
          <w:rFonts w:ascii="Verdana" w:hAnsi="Verdana"/>
          <w:color w:val="1C232C"/>
        </w:rPr>
        <w:t xml:space="preserve"> </w:t>
      </w:r>
      <w:r w:rsidR="003943D3">
        <w:rPr>
          <w:rFonts w:ascii="Verdana" w:hAnsi="Verdana"/>
          <w:color w:val="1C232C"/>
        </w:rPr>
        <w:t xml:space="preserve">mit Leidenschaft </w:t>
      </w:r>
      <w:r w:rsidR="00793C60">
        <w:rPr>
          <w:rFonts w:ascii="Verdana" w:hAnsi="Verdana"/>
          <w:color w:val="1C232C"/>
        </w:rPr>
        <w:t xml:space="preserve">und es gibt </w:t>
      </w:r>
      <w:r w:rsidR="003943D3">
        <w:rPr>
          <w:rFonts w:ascii="Verdana" w:hAnsi="Verdana"/>
          <w:color w:val="1C232C"/>
        </w:rPr>
        <w:t xml:space="preserve">dort naturgemäß </w:t>
      </w:r>
      <w:r w:rsidR="00BC0E11">
        <w:rPr>
          <w:rFonts w:ascii="Verdana" w:hAnsi="Verdana"/>
          <w:color w:val="1C232C"/>
        </w:rPr>
        <w:t xml:space="preserve">sehr </w:t>
      </w:r>
      <w:r w:rsidR="00793C60">
        <w:rPr>
          <w:rFonts w:ascii="Verdana" w:hAnsi="Verdana"/>
          <w:color w:val="1C232C"/>
        </w:rPr>
        <w:t>viel größere</w:t>
      </w:r>
      <w:r w:rsidR="00BD5D69">
        <w:rPr>
          <w:rFonts w:ascii="Verdana" w:hAnsi="Verdana"/>
          <w:color w:val="1C232C"/>
        </w:rPr>
        <w:t xml:space="preserve"> finanzielle</w:t>
      </w:r>
      <w:r w:rsidR="00793C60">
        <w:rPr>
          <w:rFonts w:ascii="Verdana" w:hAnsi="Verdana"/>
          <w:color w:val="1C232C"/>
        </w:rPr>
        <w:t xml:space="preserve"> </w:t>
      </w:r>
      <w:r w:rsidR="00BD5D69">
        <w:rPr>
          <w:rFonts w:ascii="Verdana" w:hAnsi="Verdana"/>
          <w:color w:val="1C232C"/>
        </w:rPr>
        <w:t>Spielr</w:t>
      </w:r>
      <w:r w:rsidR="00793C60">
        <w:rPr>
          <w:rFonts w:ascii="Verdana" w:hAnsi="Verdana"/>
          <w:color w:val="1C232C"/>
        </w:rPr>
        <w:t>äume</w:t>
      </w:r>
      <w:r w:rsidR="00BD5D69">
        <w:rPr>
          <w:rFonts w:ascii="Verdana" w:hAnsi="Verdana"/>
          <w:color w:val="1C232C"/>
        </w:rPr>
        <w:t xml:space="preserve"> auch durch </w:t>
      </w:r>
      <w:r w:rsidR="00774E5A">
        <w:rPr>
          <w:rFonts w:ascii="Verdana" w:hAnsi="Verdana"/>
          <w:color w:val="1C232C"/>
        </w:rPr>
        <w:t xml:space="preserve">potente </w:t>
      </w:r>
      <w:r w:rsidR="00BD5D69">
        <w:rPr>
          <w:rFonts w:ascii="Verdana" w:hAnsi="Verdana"/>
          <w:color w:val="1C232C"/>
        </w:rPr>
        <w:t xml:space="preserve">Sponsoren“, </w:t>
      </w:r>
      <w:r w:rsidR="009631C4">
        <w:rPr>
          <w:rFonts w:ascii="Verdana" w:hAnsi="Verdana"/>
          <w:color w:val="1C232C"/>
        </w:rPr>
        <w:t xml:space="preserve">betont VCW-Geschäftsführer </w:t>
      </w:r>
      <w:r w:rsidR="009631C4" w:rsidRPr="009631C4">
        <w:rPr>
          <w:rFonts w:ascii="Verdana" w:hAnsi="Verdana"/>
          <w:b/>
          <w:bCs/>
          <w:color w:val="1C232C"/>
        </w:rPr>
        <w:t>Christopher Fetting</w:t>
      </w:r>
      <w:r w:rsidR="009631C4">
        <w:rPr>
          <w:rFonts w:ascii="Verdana" w:hAnsi="Verdana"/>
          <w:color w:val="1C232C"/>
        </w:rPr>
        <w:t>.</w:t>
      </w:r>
      <w:r w:rsidR="00BD5D69">
        <w:rPr>
          <w:rFonts w:ascii="Verdana" w:hAnsi="Verdana"/>
          <w:color w:val="1C232C"/>
        </w:rPr>
        <w:t xml:space="preserve"> </w:t>
      </w:r>
    </w:p>
    <w:p w14:paraId="70CC768E" w14:textId="77777777" w:rsidR="009631C4" w:rsidRDefault="009631C4" w:rsidP="009C21D6">
      <w:pPr>
        <w:spacing w:line="276" w:lineRule="auto"/>
        <w:jc w:val="both"/>
        <w:rPr>
          <w:rFonts w:ascii="Verdana" w:hAnsi="Verdana"/>
          <w:b/>
          <w:bCs/>
          <w:color w:val="1C232C"/>
        </w:rPr>
      </w:pPr>
    </w:p>
    <w:p w14:paraId="09F6A4E7" w14:textId="4A105CFF" w:rsidR="009631C4" w:rsidRPr="009631C4" w:rsidRDefault="009631C4" w:rsidP="009C21D6">
      <w:pPr>
        <w:spacing w:line="276" w:lineRule="auto"/>
        <w:jc w:val="both"/>
        <w:rPr>
          <w:rFonts w:ascii="Verdana" w:hAnsi="Verdana"/>
          <w:b/>
          <w:bCs/>
          <w:color w:val="1C232C"/>
        </w:rPr>
      </w:pPr>
      <w:r w:rsidRPr="009631C4">
        <w:rPr>
          <w:rFonts w:ascii="Verdana" w:hAnsi="Verdana"/>
          <w:b/>
          <w:bCs/>
          <w:color w:val="1C232C"/>
        </w:rPr>
        <w:t>Die Spielerinnen</w:t>
      </w:r>
    </w:p>
    <w:p w14:paraId="02A8704F" w14:textId="4CB5B11B" w:rsidR="00884815" w:rsidRDefault="00FD51E7" w:rsidP="009C21D6">
      <w:pPr>
        <w:spacing w:line="276" w:lineRule="auto"/>
        <w:jc w:val="both"/>
        <w:rPr>
          <w:rFonts w:ascii="Verdana" w:hAnsi="Verdana"/>
          <w:color w:val="1C232C"/>
        </w:rPr>
      </w:pPr>
      <w:r>
        <w:rPr>
          <w:rFonts w:ascii="Verdana" w:hAnsi="Verdana"/>
          <w:color w:val="1C232C"/>
        </w:rPr>
        <w:t xml:space="preserve">Kapitänin </w:t>
      </w:r>
      <w:r w:rsidR="00E32150">
        <w:rPr>
          <w:rFonts w:ascii="Verdana" w:hAnsi="Verdana"/>
          <w:color w:val="1C232C"/>
        </w:rPr>
        <w:t xml:space="preserve">des Traditionsklubs </w:t>
      </w:r>
      <w:r>
        <w:rPr>
          <w:rFonts w:ascii="Verdana" w:hAnsi="Verdana"/>
          <w:color w:val="1C232C"/>
        </w:rPr>
        <w:t xml:space="preserve">ist Libera </w:t>
      </w:r>
      <w:r w:rsidRPr="00FD51E7">
        <w:rPr>
          <w:rFonts w:ascii="Verdana" w:hAnsi="Verdana"/>
          <w:b/>
          <w:bCs/>
          <w:color w:val="1C232C"/>
        </w:rPr>
        <w:t>Bihter Dumanoğlu</w:t>
      </w:r>
      <w:r w:rsidR="00DE1A07">
        <w:rPr>
          <w:rFonts w:ascii="Verdana" w:hAnsi="Verdana"/>
          <w:color w:val="1C232C"/>
        </w:rPr>
        <w:t xml:space="preserve"> </w:t>
      </w:r>
      <w:r w:rsidRPr="00FD51E7">
        <w:rPr>
          <w:rFonts w:ascii="Verdana" w:hAnsi="Verdana"/>
          <w:color w:val="1C232C"/>
        </w:rPr>
        <w:t>(</w:t>
      </w:r>
      <w:r>
        <w:rPr>
          <w:rFonts w:ascii="Verdana" w:hAnsi="Verdana"/>
          <w:color w:val="1C232C"/>
        </w:rPr>
        <w:t>28 Jahre, 1,7</w:t>
      </w:r>
      <w:r w:rsidR="00D45B8B">
        <w:rPr>
          <w:rFonts w:ascii="Verdana" w:hAnsi="Verdana"/>
          <w:color w:val="1C232C"/>
        </w:rPr>
        <w:t>5</w:t>
      </w:r>
      <w:r>
        <w:rPr>
          <w:rFonts w:ascii="Verdana" w:hAnsi="Verdana"/>
          <w:color w:val="1C232C"/>
        </w:rPr>
        <w:t xml:space="preserve"> Meter</w:t>
      </w:r>
      <w:r w:rsidRPr="00FD51E7">
        <w:rPr>
          <w:rFonts w:ascii="Verdana" w:hAnsi="Verdana"/>
          <w:color w:val="1C232C"/>
        </w:rPr>
        <w:t>)</w:t>
      </w:r>
      <w:r>
        <w:rPr>
          <w:rFonts w:ascii="Verdana" w:hAnsi="Verdana"/>
          <w:color w:val="1C232C"/>
        </w:rPr>
        <w:t xml:space="preserve">. Die Nationalspielerin agierte bisher, wie die meisten ihrer </w:t>
      </w:r>
      <w:r w:rsidR="00517464">
        <w:rPr>
          <w:rFonts w:ascii="Verdana" w:hAnsi="Verdana"/>
          <w:color w:val="1C232C"/>
        </w:rPr>
        <w:t xml:space="preserve">türkischen </w:t>
      </w:r>
      <w:r>
        <w:rPr>
          <w:rFonts w:ascii="Verdana" w:hAnsi="Verdana"/>
          <w:color w:val="1C232C"/>
        </w:rPr>
        <w:t>Mitspielerinnen, ausschließlich im eigenen Land.</w:t>
      </w:r>
      <w:r w:rsidR="00517464">
        <w:rPr>
          <w:rFonts w:ascii="Verdana" w:hAnsi="Verdana"/>
          <w:color w:val="1C232C"/>
        </w:rPr>
        <w:t xml:space="preserve"> Aus dem Ausland kommen </w:t>
      </w:r>
      <w:r w:rsidR="00DC5EE6" w:rsidRPr="00DC5EE6">
        <w:rPr>
          <w:rFonts w:ascii="Verdana" w:hAnsi="Verdana"/>
          <w:b/>
          <w:bCs/>
          <w:color w:val="1C232C"/>
        </w:rPr>
        <w:t>Kanami Tashiro</w:t>
      </w:r>
      <w:r w:rsidR="00DC5EE6">
        <w:rPr>
          <w:rFonts w:ascii="Verdana" w:hAnsi="Verdana"/>
          <w:color w:val="1C232C"/>
        </w:rPr>
        <w:t xml:space="preserve"> (Japan, 2021/2022 beste Zuspielerin der French Ligue A), </w:t>
      </w:r>
      <w:r w:rsidR="00DC5EE6" w:rsidRPr="00DC5EE6">
        <w:rPr>
          <w:rFonts w:ascii="Verdana" w:hAnsi="Verdana"/>
          <w:b/>
          <w:bCs/>
          <w:color w:val="1C232C"/>
        </w:rPr>
        <w:t>Danielle Cuttino</w:t>
      </w:r>
      <w:r w:rsidR="00DC5EE6">
        <w:rPr>
          <w:rFonts w:ascii="Verdana" w:hAnsi="Verdana"/>
          <w:color w:val="1C232C"/>
        </w:rPr>
        <w:t xml:space="preserve"> (USA, Diagonal, 1,95 Meter), Logan </w:t>
      </w:r>
      <w:r w:rsidR="00DC5EE6" w:rsidRPr="00DC5EE6">
        <w:rPr>
          <w:rFonts w:ascii="Verdana" w:hAnsi="Verdana"/>
          <w:b/>
          <w:bCs/>
          <w:color w:val="1C232C"/>
        </w:rPr>
        <w:t>Eggleston</w:t>
      </w:r>
      <w:r w:rsidR="00DC5EE6">
        <w:rPr>
          <w:rFonts w:ascii="Verdana" w:hAnsi="Verdana"/>
          <w:color w:val="1C232C"/>
        </w:rPr>
        <w:t xml:space="preserve"> (USA, Außenangriff) und </w:t>
      </w:r>
      <w:r w:rsidR="00DC5EE6" w:rsidRPr="00DC5EE6">
        <w:rPr>
          <w:rFonts w:ascii="Verdana" w:hAnsi="Verdana"/>
          <w:b/>
          <w:bCs/>
          <w:color w:val="1C232C"/>
        </w:rPr>
        <w:t>Heather Gneiting</w:t>
      </w:r>
      <w:r w:rsidR="00DC5EE6">
        <w:rPr>
          <w:rFonts w:ascii="Verdana" w:hAnsi="Verdana"/>
          <w:color w:val="1C232C"/>
        </w:rPr>
        <w:t xml:space="preserve"> (USA, Mittelbock</w:t>
      </w:r>
      <w:r w:rsidR="00E73691">
        <w:rPr>
          <w:rFonts w:ascii="Verdana" w:hAnsi="Verdana"/>
          <w:color w:val="1C232C"/>
        </w:rPr>
        <w:t>, 1,98 Meter</w:t>
      </w:r>
      <w:r w:rsidR="00DC5EE6">
        <w:rPr>
          <w:rFonts w:ascii="Verdana" w:hAnsi="Verdana"/>
          <w:color w:val="1C232C"/>
        </w:rPr>
        <w:t xml:space="preserve">). </w:t>
      </w:r>
      <w:r w:rsidR="00095AA3">
        <w:rPr>
          <w:rFonts w:ascii="Verdana" w:hAnsi="Verdana"/>
          <w:color w:val="1C232C"/>
        </w:rPr>
        <w:t xml:space="preserve">Wie Kanami Tashiro weisen die meisten Gala-Athletinnen diverse Auszeichnungen in verschiedenen Wettbewerben auf. </w:t>
      </w:r>
    </w:p>
    <w:p w14:paraId="31AEAC30" w14:textId="646F0234" w:rsidR="007A1B0C" w:rsidRDefault="007A1B0C" w:rsidP="009C21D6">
      <w:pPr>
        <w:spacing w:line="276" w:lineRule="auto"/>
        <w:jc w:val="both"/>
        <w:rPr>
          <w:rFonts w:ascii="Verdana" w:hAnsi="Verdana"/>
          <w:color w:val="1C232C"/>
        </w:rPr>
      </w:pPr>
    </w:p>
    <w:p w14:paraId="54406874" w14:textId="12A8D80D" w:rsidR="007A1B0C" w:rsidRPr="00DE1A07" w:rsidRDefault="007A1B0C" w:rsidP="009C21D6">
      <w:pPr>
        <w:spacing w:line="276" w:lineRule="auto"/>
        <w:jc w:val="both"/>
        <w:rPr>
          <w:rFonts w:ascii="Verdana" w:hAnsi="Verdana"/>
          <w:b/>
          <w:bCs/>
          <w:color w:val="1C232C"/>
        </w:rPr>
      </w:pPr>
      <w:r w:rsidRPr="00DE1A07">
        <w:rPr>
          <w:rFonts w:ascii="Verdana" w:hAnsi="Verdana"/>
          <w:b/>
          <w:bCs/>
          <w:color w:val="1C232C"/>
        </w:rPr>
        <w:t>STATEMENTS</w:t>
      </w:r>
    </w:p>
    <w:p w14:paraId="19B965D6" w14:textId="73B2803C" w:rsidR="007A1B0C" w:rsidRDefault="007A1B0C" w:rsidP="009C21D6">
      <w:pPr>
        <w:spacing w:line="276" w:lineRule="auto"/>
        <w:jc w:val="both"/>
        <w:rPr>
          <w:rFonts w:ascii="Verdana" w:hAnsi="Verdana"/>
          <w:color w:val="1C232C"/>
        </w:rPr>
      </w:pPr>
      <w:r w:rsidRPr="007A1B0C">
        <w:rPr>
          <w:rFonts w:ascii="Verdana" w:hAnsi="Verdana"/>
          <w:b/>
          <w:bCs/>
          <w:color w:val="1C232C"/>
        </w:rPr>
        <w:t>Benedikt Frank:</w:t>
      </w:r>
      <w:r>
        <w:rPr>
          <w:rFonts w:ascii="Verdana" w:hAnsi="Verdana"/>
          <w:color w:val="1C232C"/>
        </w:rPr>
        <w:t xml:space="preserve"> „</w:t>
      </w:r>
      <w:r w:rsidR="003C40AB">
        <w:rPr>
          <w:rFonts w:ascii="Verdana" w:hAnsi="Verdana"/>
          <w:color w:val="1C232C"/>
        </w:rPr>
        <w:t>Wir treffen auf eine</w:t>
      </w:r>
      <w:r w:rsidR="001F62C6">
        <w:rPr>
          <w:rFonts w:ascii="Verdana" w:hAnsi="Verdana"/>
          <w:color w:val="1C232C"/>
        </w:rPr>
        <w:t xml:space="preserve"> </w:t>
      </w:r>
      <w:r w:rsidR="003C40AB">
        <w:rPr>
          <w:rFonts w:ascii="Verdana" w:hAnsi="Verdana"/>
          <w:color w:val="1C232C"/>
        </w:rPr>
        <w:t>andere Spielkultur, das ist für uns eine neue Erfahrung. Es wird darauf ankommen, dass wir unser System früh auf den Platz bringen. Es gilt,</w:t>
      </w:r>
      <w:r w:rsidR="007E1432">
        <w:rPr>
          <w:rFonts w:ascii="Verdana" w:hAnsi="Verdana"/>
          <w:color w:val="1C232C"/>
        </w:rPr>
        <w:t xml:space="preserve"> geschickte Lösungen gegen eine äußerst angriffsgewaltige Mannschaft mit vielen großen Athletinnen </w:t>
      </w:r>
      <w:r w:rsidR="003C40AB">
        <w:rPr>
          <w:rFonts w:ascii="Verdana" w:hAnsi="Verdana"/>
          <w:color w:val="1C232C"/>
        </w:rPr>
        <w:t xml:space="preserve">zu </w:t>
      </w:r>
      <w:r w:rsidR="007E1432">
        <w:rPr>
          <w:rFonts w:ascii="Verdana" w:hAnsi="Verdana"/>
          <w:color w:val="1C232C"/>
        </w:rPr>
        <w:t xml:space="preserve">finden. </w:t>
      </w:r>
      <w:r w:rsidR="003C40AB">
        <w:rPr>
          <w:rFonts w:ascii="Verdana" w:hAnsi="Verdana"/>
          <w:color w:val="1C232C"/>
        </w:rPr>
        <w:t>Wir wissen, worauf wir uns verlassen können</w:t>
      </w:r>
      <w:r w:rsidR="001F62C6">
        <w:rPr>
          <w:rFonts w:ascii="Verdana" w:hAnsi="Verdana"/>
          <w:color w:val="1C232C"/>
        </w:rPr>
        <w:t>, aber klar ist auch, dass wir in Istanbul und dann auch im Rückspiel daheim unsere beste Leistung abrufen müssen, um eine Chance zu haben.“</w:t>
      </w:r>
    </w:p>
    <w:p w14:paraId="243AA3B1" w14:textId="6F846D61" w:rsidR="00E15467" w:rsidRPr="00774E5A" w:rsidRDefault="007A1B0C" w:rsidP="00A864FB">
      <w:pPr>
        <w:spacing w:line="276" w:lineRule="auto"/>
        <w:jc w:val="both"/>
        <w:rPr>
          <w:rFonts w:ascii="Verdana" w:hAnsi="Verdana"/>
          <w:color w:val="1C232C"/>
        </w:rPr>
      </w:pPr>
      <w:r w:rsidRPr="009B0014">
        <w:rPr>
          <w:rFonts w:ascii="Verdana" w:hAnsi="Verdana"/>
          <w:b/>
          <w:bCs/>
          <w:color w:val="1C232C"/>
        </w:rPr>
        <w:t>Milana Bozic</w:t>
      </w:r>
      <w:r>
        <w:rPr>
          <w:rFonts w:ascii="Verdana" w:hAnsi="Verdana"/>
          <w:color w:val="1C232C"/>
        </w:rPr>
        <w:t xml:space="preserve"> (VCW-Zuspiel): „</w:t>
      </w:r>
      <w:r w:rsidR="00D57F31">
        <w:rPr>
          <w:rFonts w:ascii="Verdana" w:hAnsi="Verdana"/>
          <w:color w:val="1C232C"/>
        </w:rPr>
        <w:t>Das Spiel in Istanbul ist ein besonderes Event in einer der schönsten Hallen, die ich je gesehen habe. Dort sieht man auch viele Geschäftsleute und elegant gekleidete Menschen auf den Tr</w:t>
      </w:r>
      <w:r w:rsidR="004D4836">
        <w:rPr>
          <w:rFonts w:ascii="Verdana" w:hAnsi="Verdana"/>
          <w:color w:val="1C232C"/>
        </w:rPr>
        <w:t>i</w:t>
      </w:r>
      <w:r w:rsidR="00D57F31">
        <w:rPr>
          <w:rFonts w:ascii="Verdana" w:hAnsi="Verdana"/>
          <w:color w:val="1C232C"/>
        </w:rPr>
        <w:t>bünen.</w:t>
      </w:r>
      <w:r w:rsidR="004D4836">
        <w:rPr>
          <w:rFonts w:ascii="Verdana" w:hAnsi="Verdana"/>
          <w:color w:val="1C232C"/>
        </w:rPr>
        <w:t xml:space="preserve"> Der türkische Volleyball ist einer der besten der Welt und wir haben nun die Gelegenheit, gegen einen der großen Club</w:t>
      </w:r>
      <w:r w:rsidR="00306564">
        <w:rPr>
          <w:rFonts w:ascii="Verdana" w:hAnsi="Verdana"/>
          <w:color w:val="1C232C"/>
        </w:rPr>
        <w:t>s</w:t>
      </w:r>
      <w:r w:rsidR="004D4836">
        <w:rPr>
          <w:rFonts w:ascii="Verdana" w:hAnsi="Verdana"/>
          <w:color w:val="1C232C"/>
        </w:rPr>
        <w:t xml:space="preserve"> zu spielen. In so einem Match haben </w:t>
      </w:r>
      <w:r w:rsidR="004E5D39">
        <w:rPr>
          <w:rFonts w:ascii="Verdana" w:hAnsi="Verdana"/>
          <w:color w:val="1C232C"/>
        </w:rPr>
        <w:t xml:space="preserve">wir </w:t>
      </w:r>
      <w:r w:rsidR="004D4836">
        <w:rPr>
          <w:rFonts w:ascii="Verdana" w:hAnsi="Verdana"/>
          <w:color w:val="1C232C"/>
        </w:rPr>
        <w:t xml:space="preserve">nichts zu </w:t>
      </w:r>
      <w:r w:rsidR="004D4836">
        <w:rPr>
          <w:rFonts w:ascii="Verdana" w:hAnsi="Verdana"/>
          <w:color w:val="1C232C"/>
        </w:rPr>
        <w:lastRenderedPageBreak/>
        <w:t>verlieren, da w</w:t>
      </w:r>
      <w:r w:rsidR="004E5D39">
        <w:rPr>
          <w:rFonts w:ascii="Verdana" w:hAnsi="Verdana"/>
          <w:color w:val="1C232C"/>
        </w:rPr>
        <w:t xml:space="preserve">erden wir </w:t>
      </w:r>
      <w:r w:rsidR="004D4836">
        <w:rPr>
          <w:rFonts w:ascii="Verdana" w:hAnsi="Verdana"/>
          <w:color w:val="1C232C"/>
        </w:rPr>
        <w:t xml:space="preserve">unsere Herzen auf dem Platz lassen. </w:t>
      </w:r>
      <w:r w:rsidR="004E5D39">
        <w:rPr>
          <w:rFonts w:ascii="Verdana" w:hAnsi="Verdana"/>
          <w:color w:val="1C232C"/>
        </w:rPr>
        <w:t xml:space="preserve">Die Gala-Frauen sind größer gewachsen als wir, aber das </w:t>
      </w:r>
      <w:r w:rsidR="005346BA">
        <w:rPr>
          <w:rFonts w:ascii="Verdana" w:hAnsi="Verdana"/>
          <w:color w:val="1C232C"/>
        </w:rPr>
        <w:t>darf uns gedanklich nicht einschränken</w:t>
      </w:r>
      <w:r w:rsidR="004E5D39">
        <w:rPr>
          <w:rFonts w:ascii="Verdana" w:hAnsi="Verdana"/>
          <w:color w:val="1C232C"/>
        </w:rPr>
        <w:t xml:space="preserve">. Wir trainieren ja auch für solche speziellen Momente. </w:t>
      </w:r>
      <w:r w:rsidR="00306564">
        <w:rPr>
          <w:rFonts w:ascii="Verdana" w:hAnsi="Verdana"/>
          <w:color w:val="1C232C"/>
        </w:rPr>
        <w:t>Unser Spiel gegen Münster mit dem mega spannenden vierten Satz hat uns zusätzlich gepusht.“</w:t>
      </w:r>
    </w:p>
    <w:p w14:paraId="65A88FA6" w14:textId="77777777" w:rsidR="009B0014" w:rsidRDefault="009B0014" w:rsidP="00A864FB">
      <w:pPr>
        <w:spacing w:line="276" w:lineRule="auto"/>
        <w:jc w:val="both"/>
        <w:rPr>
          <w:rFonts w:ascii="Verdana" w:hAnsi="Verdana"/>
          <w:b/>
          <w:bCs/>
          <w:color w:val="1C232C"/>
        </w:rPr>
      </w:pPr>
    </w:p>
    <w:p w14:paraId="29BF2526" w14:textId="77777777" w:rsidR="009B0014" w:rsidRDefault="009B0014" w:rsidP="009B0014">
      <w:pPr>
        <w:spacing w:line="276" w:lineRule="auto"/>
        <w:jc w:val="both"/>
        <w:rPr>
          <w:rFonts w:ascii="Verdana" w:hAnsi="Verdana"/>
          <w:b/>
          <w:bCs/>
          <w:color w:val="1C232C"/>
        </w:rPr>
      </w:pPr>
      <w:r>
        <w:rPr>
          <w:rFonts w:ascii="Verdana" w:hAnsi="Verdana"/>
          <w:b/>
          <w:bCs/>
          <w:color w:val="1C232C"/>
        </w:rPr>
        <w:t>NÄCHSTE TERMINE</w:t>
      </w:r>
    </w:p>
    <w:p w14:paraId="65002105" w14:textId="66C01A8F" w:rsidR="00746E9A" w:rsidRPr="00746E9A" w:rsidRDefault="009B0014" w:rsidP="009B0014">
      <w:pPr>
        <w:spacing w:line="276" w:lineRule="auto"/>
        <w:rPr>
          <w:rFonts w:ascii="Verdana" w:hAnsi="Verdana"/>
          <w:lang w:val="en-US"/>
        </w:rPr>
      </w:pPr>
      <w:r w:rsidRPr="00746E9A">
        <w:rPr>
          <w:rFonts w:ascii="Verdana" w:hAnsi="Verdana"/>
          <w:b/>
          <w:bCs/>
          <w:lang w:val="en-US"/>
        </w:rPr>
        <w:t xml:space="preserve">CEV </w:t>
      </w:r>
      <w:r w:rsidR="00746E9A" w:rsidRPr="00746E9A">
        <w:rPr>
          <w:rFonts w:ascii="Verdana" w:hAnsi="Verdana"/>
          <w:b/>
          <w:bCs/>
          <w:lang w:val="en-US"/>
        </w:rPr>
        <w:t xml:space="preserve">Volleyball </w:t>
      </w:r>
      <w:r w:rsidRPr="00746E9A">
        <w:rPr>
          <w:rFonts w:ascii="Verdana" w:hAnsi="Verdana"/>
          <w:b/>
          <w:bCs/>
          <w:lang w:val="en-US"/>
        </w:rPr>
        <w:t>Challenge Cup</w:t>
      </w:r>
      <w:r w:rsidRPr="00746E9A">
        <w:rPr>
          <w:rFonts w:ascii="Verdana" w:hAnsi="Verdana"/>
          <w:lang w:val="en-US"/>
        </w:rPr>
        <w:t xml:space="preserve"> (Achtelfinale</w:t>
      </w:r>
      <w:r w:rsidR="00746E9A" w:rsidRPr="00746E9A">
        <w:rPr>
          <w:rFonts w:ascii="Verdana" w:hAnsi="Verdana"/>
          <w:lang w:val="en-US"/>
        </w:rPr>
        <w:t>)</w:t>
      </w:r>
    </w:p>
    <w:p w14:paraId="34EDAD7C" w14:textId="67B35B3D" w:rsidR="009B0014" w:rsidRDefault="009B0014" w:rsidP="009B0014">
      <w:pPr>
        <w:spacing w:line="276" w:lineRule="auto"/>
        <w:rPr>
          <w:rFonts w:ascii="Verdana" w:hAnsi="Verdana"/>
          <w:color w:val="FF0000"/>
        </w:rPr>
      </w:pPr>
      <w:r>
        <w:rPr>
          <w:rFonts w:ascii="Verdana" w:hAnsi="Verdana"/>
        </w:rPr>
        <w:t>Hinspiel</w:t>
      </w:r>
      <w:r>
        <w:rPr>
          <w:rFonts w:ascii="Verdana" w:hAnsi="Verdana"/>
          <w:color w:val="FF0000"/>
        </w:rPr>
        <w:br/>
      </w:r>
      <w:r>
        <w:rPr>
          <w:rFonts w:ascii="Verdana" w:hAnsi="Verdana"/>
          <w:color w:val="1C232C"/>
        </w:rPr>
        <w:t xml:space="preserve">30. November 2023 (Donnerstag, 20:30 Uhr – Ortszeit; </w:t>
      </w:r>
      <w:r>
        <w:rPr>
          <w:rFonts w:ascii="Verdana" w:hAnsi="Verdana"/>
          <w:i/>
          <w:iCs/>
          <w:color w:val="1C232C"/>
        </w:rPr>
        <w:t>18:30 Uhr deutsche Zeit</w:t>
      </w:r>
      <w:r>
        <w:rPr>
          <w:rFonts w:ascii="Verdana" w:hAnsi="Verdana"/>
          <w:color w:val="1C232C"/>
        </w:rPr>
        <w:t>):</w:t>
      </w:r>
      <w:r>
        <w:rPr>
          <w:rFonts w:ascii="Arial" w:hAnsi="Arial" w:cs="Arial"/>
          <w:sz w:val="21"/>
          <w:szCs w:val="21"/>
        </w:rPr>
        <w:t xml:space="preserve"> </w:t>
      </w:r>
      <w:r>
        <w:rPr>
          <w:rFonts w:ascii="Verdana" w:hAnsi="Verdana"/>
        </w:rPr>
        <w:t xml:space="preserve">Galatasaray Daikin Istanbul – VCW </w:t>
      </w:r>
      <w:r>
        <w:rPr>
          <w:rFonts w:ascii="Verdana" w:hAnsi="Verdana"/>
        </w:rPr>
        <w:br/>
      </w:r>
      <w:r>
        <w:rPr>
          <w:rFonts w:ascii="Verdana" w:hAnsi="Verdana"/>
          <w:i/>
          <w:iCs/>
        </w:rPr>
        <w:t>(Istanbul</w:t>
      </w:r>
      <w:r w:rsidRPr="009B0014">
        <w:rPr>
          <w:rFonts w:ascii="Verdana" w:hAnsi="Verdana"/>
        </w:rPr>
        <w:t xml:space="preserve">, </w:t>
      </w:r>
      <w:hyperlink r:id="rId10" w:history="1">
        <w:r w:rsidRPr="009B0014">
          <w:rPr>
            <w:rFonts w:ascii="Verdana" w:hAnsi="Verdana"/>
          </w:rPr>
          <w:t>Burhan Felek Spor Salonu</w:t>
        </w:r>
      </w:hyperlink>
      <w:r w:rsidRPr="009B0014">
        <w:rPr>
          <w:rFonts w:ascii="Verdana" w:hAnsi="Verdana"/>
        </w:rPr>
        <w:t>)</w:t>
      </w:r>
    </w:p>
    <w:p w14:paraId="3AFBB591" w14:textId="6E0A3173" w:rsidR="009B0014" w:rsidRDefault="009B0014" w:rsidP="009B0014">
      <w:pPr>
        <w:spacing w:line="276" w:lineRule="auto"/>
        <w:rPr>
          <w:rFonts w:ascii="Verdana" w:hAnsi="Verdana"/>
          <w:i/>
          <w:iCs/>
          <w:color w:val="1C232C"/>
        </w:rPr>
      </w:pPr>
      <w:r>
        <w:rPr>
          <w:rFonts w:ascii="Verdana" w:hAnsi="Verdana"/>
        </w:rPr>
        <w:t>Rückspiel</w:t>
      </w:r>
      <w:r>
        <w:rPr>
          <w:rFonts w:ascii="Verdana" w:hAnsi="Verdana"/>
        </w:rPr>
        <w:br/>
        <w:t xml:space="preserve">6. Dezember 2023 (Mittwoch, 19:30 Uhr): VCW – Galatasaray Daikin Istanbul  </w:t>
      </w:r>
      <w:r>
        <w:rPr>
          <w:rFonts w:ascii="Verdana" w:hAnsi="Verdana"/>
        </w:rPr>
        <w:br/>
      </w:r>
      <w:r>
        <w:rPr>
          <w:rFonts w:ascii="Verdana" w:hAnsi="Verdana"/>
          <w:i/>
          <w:iCs/>
        </w:rPr>
        <w:t>(Wiesbaden, Sporthalle am Platz der Deutschen Einheit)</w:t>
      </w:r>
    </w:p>
    <w:p w14:paraId="4BB09342" w14:textId="77777777" w:rsidR="009B0014" w:rsidRDefault="009B0014" w:rsidP="009B0014">
      <w:pPr>
        <w:spacing w:line="276" w:lineRule="auto"/>
        <w:rPr>
          <w:rFonts w:ascii="Verdana" w:hAnsi="Verdana"/>
          <w:b/>
          <w:bCs/>
          <w:color w:val="1C232C"/>
        </w:rPr>
      </w:pPr>
      <w:r>
        <w:rPr>
          <w:rFonts w:ascii="Verdana" w:hAnsi="Verdana"/>
          <w:b/>
          <w:bCs/>
          <w:color w:val="1C232C"/>
        </w:rPr>
        <w:t>1. Volleyball Bundesliga</w:t>
      </w:r>
    </w:p>
    <w:p w14:paraId="45C29375" w14:textId="23DDF167" w:rsidR="009B0014" w:rsidRDefault="009B0014" w:rsidP="009B0014">
      <w:pPr>
        <w:spacing w:line="276" w:lineRule="auto"/>
        <w:rPr>
          <w:rFonts w:ascii="Verdana" w:hAnsi="Verdana"/>
          <w:i/>
          <w:iCs/>
          <w:color w:val="1C232C"/>
        </w:rPr>
      </w:pPr>
      <w:r>
        <w:rPr>
          <w:rFonts w:ascii="Verdana" w:hAnsi="Verdana"/>
          <w:color w:val="1C232C"/>
        </w:rPr>
        <w:t xml:space="preserve">2. Dezember 2023 (Samstag, 19:00 Uhr): Rote Raben Vilsbiburg – VCW </w:t>
      </w:r>
      <w:r>
        <w:rPr>
          <w:rFonts w:ascii="Verdana" w:hAnsi="Verdana"/>
          <w:color w:val="1C232C"/>
        </w:rPr>
        <w:br/>
      </w:r>
      <w:r>
        <w:rPr>
          <w:rFonts w:ascii="Verdana" w:hAnsi="Verdana"/>
          <w:i/>
          <w:iCs/>
          <w:color w:val="1C232C"/>
        </w:rPr>
        <w:t>(Vilsbiburg, Ballsporthalle)</w:t>
      </w:r>
    </w:p>
    <w:p w14:paraId="79D599FB" w14:textId="12E3A8F1" w:rsidR="009B0014" w:rsidRPr="009B0014" w:rsidRDefault="009B0014" w:rsidP="009B0014">
      <w:pPr>
        <w:spacing w:line="276" w:lineRule="auto"/>
        <w:rPr>
          <w:rFonts w:ascii="Verdana" w:hAnsi="Verdana"/>
          <w:color w:val="1C232C"/>
        </w:rPr>
      </w:pPr>
      <w:r w:rsidRPr="009B0014">
        <w:rPr>
          <w:rFonts w:ascii="Verdana" w:hAnsi="Verdana"/>
          <w:color w:val="1C232C"/>
        </w:rPr>
        <w:t>9. Dezember 2023 (</w:t>
      </w:r>
      <w:r>
        <w:rPr>
          <w:rFonts w:ascii="Verdana" w:hAnsi="Verdana"/>
          <w:color w:val="1C232C"/>
        </w:rPr>
        <w:t>Samstag, 19:00 Uhr): VCW – Suhl LOTTO Thüringen</w:t>
      </w:r>
      <w:r>
        <w:rPr>
          <w:rFonts w:ascii="Verdana" w:hAnsi="Verdana"/>
          <w:color w:val="1C232C"/>
        </w:rPr>
        <w:br/>
        <w:t>(Wiesbaden, Sporthalle am Platz der Deutschen Einheit)</w:t>
      </w:r>
    </w:p>
    <w:p w14:paraId="391B8E75" w14:textId="04EE54C0" w:rsidR="009B0014" w:rsidRDefault="009B0014" w:rsidP="009B0014">
      <w:pPr>
        <w:spacing w:line="276" w:lineRule="auto"/>
        <w:rPr>
          <w:rFonts w:ascii="Verdana" w:hAnsi="Verdana"/>
          <w:b/>
          <w:bCs/>
          <w:color w:val="1C232C"/>
        </w:rPr>
      </w:pPr>
      <w:r>
        <w:rPr>
          <w:rFonts w:ascii="Verdana" w:hAnsi="Verdana"/>
          <w:color w:val="1C232C"/>
        </w:rPr>
        <w:t>Die Spiele (Liga und DVV-Pokal) werden live und on demand auf der Streaming-Plattform Sport1 extra und auf DYN übertragen.</w:t>
      </w:r>
    </w:p>
    <w:p w14:paraId="7134FA5D" w14:textId="77777777" w:rsidR="009B0014" w:rsidRPr="00746E9A" w:rsidRDefault="009B0014" w:rsidP="009B0014">
      <w:pPr>
        <w:spacing w:line="276" w:lineRule="auto"/>
        <w:rPr>
          <w:rFonts w:ascii="Verdana" w:hAnsi="Verdana"/>
          <w:b/>
          <w:bCs/>
          <w:color w:val="1C232C"/>
          <w:lang w:val="en-US"/>
        </w:rPr>
      </w:pPr>
      <w:r>
        <w:rPr>
          <w:rFonts w:ascii="Verdana" w:hAnsi="Verdana"/>
          <w:b/>
          <w:bCs/>
          <w:color w:val="1C232C"/>
          <w:lang w:val="en-US"/>
        </w:rPr>
        <w:t>Tickets:</w:t>
      </w:r>
      <w:r>
        <w:rPr>
          <w:rFonts w:ascii="Verdana" w:hAnsi="Verdana"/>
          <w:color w:val="1C232C"/>
          <w:lang w:val="en-US"/>
        </w:rPr>
        <w:t xml:space="preserve"> </w:t>
      </w:r>
      <w:hyperlink r:id="rId11" w:history="1">
        <w:r>
          <w:rPr>
            <w:rStyle w:val="Hyperlink"/>
            <w:rFonts w:ascii="Verdana" w:hAnsi="Verdana"/>
            <w:color w:val="009FE3"/>
            <w:shd w:val="clear" w:color="auto" w:fill="FFFFFF"/>
            <w:lang w:val="en-US"/>
          </w:rPr>
          <w:t>www.vc-wiesbaden.de/tickets</w:t>
        </w:r>
      </w:hyperlink>
    </w:p>
    <w:p w14:paraId="40CA0765" w14:textId="67D80BC3" w:rsidR="00B755A5" w:rsidRPr="00746E9A" w:rsidRDefault="00B755A5" w:rsidP="009B5293">
      <w:pPr>
        <w:spacing w:line="276" w:lineRule="auto"/>
        <w:jc w:val="both"/>
        <w:rPr>
          <w:rFonts w:ascii="Verdana" w:hAnsi="Verdana"/>
          <w:color w:val="1C232C"/>
          <w:lang w:val="en-US"/>
        </w:rPr>
      </w:pPr>
    </w:p>
    <w:p w14:paraId="07665101" w14:textId="34257C6A" w:rsidR="00BA0725" w:rsidRPr="003D43D9" w:rsidRDefault="00746E9A" w:rsidP="003D43D9">
      <w:pPr>
        <w:rPr>
          <w:rFonts w:ascii="Verdana" w:hAnsi="Verdana"/>
          <w:color w:val="1C232C"/>
        </w:rPr>
      </w:pPr>
      <w:r>
        <w:rPr>
          <w:rFonts w:ascii="Verdana" w:hAnsi="Verdana"/>
          <w:i/>
          <w:iCs/>
          <w:noProof/>
          <w:color w:val="1C232C"/>
        </w:rPr>
        <w:lastRenderedPageBreak/>
        <w:drawing>
          <wp:inline distT="0" distB="0" distL="0" distR="0" wp14:anchorId="41F7D18C" wp14:editId="42C87674">
            <wp:extent cx="5759450" cy="3841750"/>
            <wp:effectExtent l="0" t="0" r="0" b="0"/>
            <wp:docPr id="8197740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74072" name="Grafik 81977407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inline>
        </w:drawing>
      </w:r>
      <w:r w:rsidRPr="00746E9A">
        <w:t xml:space="preserve"> </w:t>
      </w:r>
      <w:r w:rsidRPr="00746E9A">
        <w:rPr>
          <w:rFonts w:ascii="Verdana" w:hAnsi="Verdana"/>
          <w:i/>
          <w:iCs/>
          <w:color w:val="1C232C"/>
        </w:rPr>
        <w:t>VCW fliegt „zur Gala“ nach Istanbul</w:t>
      </w:r>
      <w:r w:rsidR="003601A9" w:rsidRPr="00574E3C">
        <w:rPr>
          <w:rFonts w:ascii="Verdana" w:hAnsi="Verdana"/>
          <w:color w:val="1C232C"/>
        </w:rPr>
        <w:br/>
      </w:r>
      <w:r w:rsidR="003601A9" w:rsidRPr="00574E3C">
        <w:rPr>
          <w:rFonts w:ascii="Verdana" w:hAnsi="Verdana"/>
          <w:sz w:val="18"/>
          <w:szCs w:val="18"/>
        </w:rPr>
        <w:t>Foto: Detlef Gottwald | www.detlef-gottwald.d</w:t>
      </w:r>
      <w:r w:rsidR="003C354B">
        <w:rPr>
          <w:rFonts w:ascii="Verdana" w:hAnsi="Verdana"/>
          <w:sz w:val="18"/>
          <w:szCs w:val="18"/>
        </w:rPr>
        <w:t>e</w:t>
      </w:r>
    </w:p>
    <w:p w14:paraId="5A335297" w14:textId="77777777" w:rsidR="00746E9A" w:rsidRDefault="00746E9A" w:rsidP="00695FA8">
      <w:pPr>
        <w:jc w:val="both"/>
        <w:rPr>
          <w:rFonts w:ascii="Verdana" w:hAnsi="Verdana"/>
          <w:b/>
          <w:sz w:val="20"/>
          <w:szCs w:val="20"/>
        </w:rPr>
      </w:pPr>
    </w:p>
    <w:p w14:paraId="0B1D6CED" w14:textId="1D22C6DA"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3"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4"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5"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6"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7"/>
      <w:footerReference w:type="default" r:id="rId18"/>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3826" w14:textId="77777777" w:rsidR="007372DC" w:rsidRDefault="007372DC" w:rsidP="00CE0C86">
      <w:pPr>
        <w:spacing w:after="0" w:line="240" w:lineRule="auto"/>
      </w:pPr>
      <w:r>
        <w:separator/>
      </w:r>
    </w:p>
  </w:endnote>
  <w:endnote w:type="continuationSeparator" w:id="0">
    <w:p w14:paraId="06B397D4" w14:textId="77777777" w:rsidR="007372DC" w:rsidRDefault="007372DC"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B4D8" w14:textId="77777777" w:rsidR="007372DC" w:rsidRDefault="007372DC" w:rsidP="00CE0C86">
      <w:pPr>
        <w:spacing w:after="0" w:line="240" w:lineRule="auto"/>
      </w:pPr>
      <w:r>
        <w:separator/>
      </w:r>
    </w:p>
  </w:footnote>
  <w:footnote w:type="continuationSeparator" w:id="0">
    <w:p w14:paraId="053782EF" w14:textId="77777777" w:rsidR="007372DC" w:rsidRDefault="007372DC"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4462AA6D" w:rsidR="005A59D6" w:rsidRPr="00CE0C86" w:rsidRDefault="00A02B17" w:rsidP="00CE0C86">
    <w:pPr>
      <w:pStyle w:val="Kopfzeile"/>
      <w:tabs>
        <w:tab w:val="clear" w:pos="9072"/>
        <w:tab w:val="right" w:pos="8477"/>
      </w:tabs>
      <w:rPr>
        <w:rFonts w:ascii="Verdana" w:hAnsi="Verdana"/>
        <w:color w:val="00B0F0"/>
        <w:sz w:val="48"/>
        <w:szCs w:val="48"/>
      </w:rPr>
    </w:pPr>
    <w:r>
      <w:rPr>
        <w:noProof/>
      </w:rPr>
      <w:pict w14:anchorId="4802D0FA">
        <v:group id="officeArt object" o:spid="_x0000_s1044"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45"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46"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1" o:title=""/>
          </v:shape>
          <w10:wrap anchorx="page" anchory="page"/>
        </v:group>
      </w:pict>
    </w:r>
    <w:r>
      <w:rPr>
        <w:noProof/>
      </w:rPr>
      <w:pict w14:anchorId="2142C3CB">
        <v:line id="_x0000_s1043"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w:r>
    <w:r>
      <w:rPr>
        <w:noProof/>
      </w:rPr>
      <w:pict w14:anchorId="6CE761DD">
        <v:group id="_x0000_s1040"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4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2" w:history="1">
                    <w:r>
                      <w:rPr>
                        <w:rStyle w:val="Hyperlink0"/>
                      </w:rPr>
                      <w:t>nicole.fetting@vc-wiesbaden.de</w:t>
                    </w:r>
                  </w:hyperlink>
                </w:p>
              </w:txbxContent>
            </v:textbox>
          </v:rect>
          <w10:wrap anchorx="page" anchory="page"/>
        </v:group>
      </w:pict>
    </w:r>
    <w:r>
      <w:rPr>
        <w:noProof/>
      </w:rPr>
      <w:pict w14:anchorId="432D5974">
        <v:group id="_x0000_s1037"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v:textbox>
          </v:rect>
          <w10:wrap anchorx="page" anchory="page"/>
        </v:group>
      </w:pict>
    </w:r>
    <w:r>
      <w:rPr>
        <w:noProof/>
      </w:rPr>
      <w:pict w14:anchorId="7BBDB8F7">
        <v:group id="_x0000_s1034"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5"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w:r>
    <w:r>
      <w:rPr>
        <w:noProof/>
      </w:rPr>
      <w:pict w14:anchorId="44B3B172">
        <v:group id="_x0000_s1031"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v:textbox>
          </v:rect>
          <w10:wrap anchorx="page" anchory="page"/>
        </v:group>
      </w:pict>
    </w:r>
    <w:r>
      <w:rPr>
        <w:noProof/>
      </w:rPr>
      <w:pict w14:anchorId="14B03AA6">
        <v:group id="_x0000_s102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2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w:r>
    <w:r>
      <w:rPr>
        <w:noProof/>
      </w:rPr>
      <w:pict w14:anchorId="508B7457">
        <v:group id="_x0000_s1025"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2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v:textbox>
          </v:rect>
          <w10:wrap anchorx="page" anchory="page"/>
        </v:group>
      </w:pict>
    </w:r>
    <w:r w:rsidR="005A59D6"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5F4"/>
    <w:multiLevelType w:val="hybridMultilevel"/>
    <w:tmpl w:val="BCC0B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283ADF"/>
    <w:multiLevelType w:val="hybridMultilevel"/>
    <w:tmpl w:val="8F448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019B0"/>
    <w:multiLevelType w:val="hybridMultilevel"/>
    <w:tmpl w:val="6EAEA3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E107C52"/>
    <w:multiLevelType w:val="hybridMultilevel"/>
    <w:tmpl w:val="DBA00E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430020"/>
    <w:multiLevelType w:val="hybridMultilevel"/>
    <w:tmpl w:val="CCF45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A48472A"/>
    <w:multiLevelType w:val="hybridMultilevel"/>
    <w:tmpl w:val="6C08D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162BE5"/>
    <w:multiLevelType w:val="hybridMultilevel"/>
    <w:tmpl w:val="BED2F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4D12D4"/>
    <w:multiLevelType w:val="hybridMultilevel"/>
    <w:tmpl w:val="B5C6F9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1F17A9"/>
    <w:multiLevelType w:val="hybridMultilevel"/>
    <w:tmpl w:val="415CEA48"/>
    <w:lvl w:ilvl="0" w:tplc="41920EE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AF0EBF"/>
    <w:multiLevelType w:val="multilevel"/>
    <w:tmpl w:val="E49C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7964000">
    <w:abstractNumId w:val="4"/>
  </w:num>
  <w:num w:numId="2" w16cid:durableId="782305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8"/>
  </w:num>
  <w:num w:numId="4" w16cid:durableId="1950812258">
    <w:abstractNumId w:val="2"/>
  </w:num>
  <w:num w:numId="5" w16cid:durableId="835000118">
    <w:abstractNumId w:val="3"/>
  </w:num>
  <w:num w:numId="6" w16cid:durableId="515195623">
    <w:abstractNumId w:val="0"/>
  </w:num>
  <w:num w:numId="7" w16cid:durableId="872305916">
    <w:abstractNumId w:val="12"/>
  </w:num>
  <w:num w:numId="8" w16cid:durableId="507252632">
    <w:abstractNumId w:val="7"/>
  </w:num>
  <w:num w:numId="9" w16cid:durableId="735400195">
    <w:abstractNumId w:val="9"/>
  </w:num>
  <w:num w:numId="10" w16cid:durableId="1919365725">
    <w:abstractNumId w:val="11"/>
  </w:num>
  <w:num w:numId="11" w16cid:durableId="24530207">
    <w:abstractNumId w:val="10"/>
  </w:num>
  <w:num w:numId="12" w16cid:durableId="397242191">
    <w:abstractNumId w:val="6"/>
  </w:num>
  <w:num w:numId="13" w16cid:durableId="1525513192">
    <w:abstractNumId w:val="5"/>
  </w:num>
  <w:num w:numId="14" w16cid:durableId="132646730">
    <w:abstractNumId w:val="1"/>
  </w:num>
  <w:num w:numId="15" w16cid:durableId="13830945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E0C86"/>
    <w:rsid w:val="0000006D"/>
    <w:rsid w:val="00000799"/>
    <w:rsid w:val="00000905"/>
    <w:rsid w:val="00000CDF"/>
    <w:rsid w:val="000017DD"/>
    <w:rsid w:val="0000232F"/>
    <w:rsid w:val="000025E3"/>
    <w:rsid w:val="0000302C"/>
    <w:rsid w:val="000030B8"/>
    <w:rsid w:val="0000345E"/>
    <w:rsid w:val="00003C8A"/>
    <w:rsid w:val="00003D9E"/>
    <w:rsid w:val="000042D2"/>
    <w:rsid w:val="0000441A"/>
    <w:rsid w:val="00004B1D"/>
    <w:rsid w:val="00004DC9"/>
    <w:rsid w:val="000067BD"/>
    <w:rsid w:val="00006A40"/>
    <w:rsid w:val="00006BBD"/>
    <w:rsid w:val="00006F2F"/>
    <w:rsid w:val="00007FCD"/>
    <w:rsid w:val="00010C67"/>
    <w:rsid w:val="00010F0F"/>
    <w:rsid w:val="00011C16"/>
    <w:rsid w:val="00013610"/>
    <w:rsid w:val="00014103"/>
    <w:rsid w:val="000145C2"/>
    <w:rsid w:val="0001688A"/>
    <w:rsid w:val="00016B2E"/>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C82"/>
    <w:rsid w:val="00024F26"/>
    <w:rsid w:val="000251A9"/>
    <w:rsid w:val="0002521D"/>
    <w:rsid w:val="000252C3"/>
    <w:rsid w:val="00026B38"/>
    <w:rsid w:val="00026D48"/>
    <w:rsid w:val="00027057"/>
    <w:rsid w:val="0002705C"/>
    <w:rsid w:val="0002749D"/>
    <w:rsid w:val="00027641"/>
    <w:rsid w:val="000277A8"/>
    <w:rsid w:val="00027F75"/>
    <w:rsid w:val="00030682"/>
    <w:rsid w:val="00031425"/>
    <w:rsid w:val="000319C3"/>
    <w:rsid w:val="0003205D"/>
    <w:rsid w:val="00032438"/>
    <w:rsid w:val="00033030"/>
    <w:rsid w:val="000344CB"/>
    <w:rsid w:val="00034BF6"/>
    <w:rsid w:val="00034EF6"/>
    <w:rsid w:val="000354CD"/>
    <w:rsid w:val="00035BEF"/>
    <w:rsid w:val="00036124"/>
    <w:rsid w:val="000366CF"/>
    <w:rsid w:val="00037046"/>
    <w:rsid w:val="00037958"/>
    <w:rsid w:val="0004005C"/>
    <w:rsid w:val="00040B8C"/>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3A8"/>
    <w:rsid w:val="0005646B"/>
    <w:rsid w:val="000567A7"/>
    <w:rsid w:val="00056B25"/>
    <w:rsid w:val="00057A0D"/>
    <w:rsid w:val="000602CF"/>
    <w:rsid w:val="00060BF1"/>
    <w:rsid w:val="000610A8"/>
    <w:rsid w:val="000617A0"/>
    <w:rsid w:val="000618F5"/>
    <w:rsid w:val="000626B8"/>
    <w:rsid w:val="000627DE"/>
    <w:rsid w:val="00062803"/>
    <w:rsid w:val="0006295A"/>
    <w:rsid w:val="00062F90"/>
    <w:rsid w:val="00063918"/>
    <w:rsid w:val="000641F3"/>
    <w:rsid w:val="00064BE1"/>
    <w:rsid w:val="00064C55"/>
    <w:rsid w:val="0006555A"/>
    <w:rsid w:val="00065631"/>
    <w:rsid w:val="000656F6"/>
    <w:rsid w:val="000658ED"/>
    <w:rsid w:val="000659CA"/>
    <w:rsid w:val="00066088"/>
    <w:rsid w:val="000669C8"/>
    <w:rsid w:val="00066A20"/>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0B22"/>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0B6E"/>
    <w:rsid w:val="000918F4"/>
    <w:rsid w:val="00091DED"/>
    <w:rsid w:val="00092687"/>
    <w:rsid w:val="00092729"/>
    <w:rsid w:val="000932EC"/>
    <w:rsid w:val="00093A55"/>
    <w:rsid w:val="00093A7B"/>
    <w:rsid w:val="00093F0B"/>
    <w:rsid w:val="00094413"/>
    <w:rsid w:val="0009445F"/>
    <w:rsid w:val="000952A7"/>
    <w:rsid w:val="00095AA3"/>
    <w:rsid w:val="00095ECA"/>
    <w:rsid w:val="00096533"/>
    <w:rsid w:val="0009707F"/>
    <w:rsid w:val="000A03A9"/>
    <w:rsid w:val="000A0D03"/>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2AD"/>
    <w:rsid w:val="000B05E6"/>
    <w:rsid w:val="000B072C"/>
    <w:rsid w:val="000B0985"/>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D0B"/>
    <w:rsid w:val="000B4F4D"/>
    <w:rsid w:val="000B4F90"/>
    <w:rsid w:val="000B50D0"/>
    <w:rsid w:val="000B5476"/>
    <w:rsid w:val="000B5499"/>
    <w:rsid w:val="000B605F"/>
    <w:rsid w:val="000B670E"/>
    <w:rsid w:val="000B6F4B"/>
    <w:rsid w:val="000C0162"/>
    <w:rsid w:val="000C0EC7"/>
    <w:rsid w:val="000C1231"/>
    <w:rsid w:val="000C13ED"/>
    <w:rsid w:val="000C223F"/>
    <w:rsid w:val="000C260D"/>
    <w:rsid w:val="000C2C81"/>
    <w:rsid w:val="000C330D"/>
    <w:rsid w:val="000C3F4A"/>
    <w:rsid w:val="000C469F"/>
    <w:rsid w:val="000C558C"/>
    <w:rsid w:val="000C58E5"/>
    <w:rsid w:val="000C58E7"/>
    <w:rsid w:val="000C5E9C"/>
    <w:rsid w:val="000C7AE3"/>
    <w:rsid w:val="000D1D7A"/>
    <w:rsid w:val="000D2318"/>
    <w:rsid w:val="000D23A7"/>
    <w:rsid w:val="000D2C4F"/>
    <w:rsid w:val="000D3650"/>
    <w:rsid w:val="000D39D6"/>
    <w:rsid w:val="000D4A34"/>
    <w:rsid w:val="000D6FF8"/>
    <w:rsid w:val="000D7164"/>
    <w:rsid w:val="000D7417"/>
    <w:rsid w:val="000D7EFA"/>
    <w:rsid w:val="000E04DA"/>
    <w:rsid w:val="000E0583"/>
    <w:rsid w:val="000E05A1"/>
    <w:rsid w:val="000E0B2A"/>
    <w:rsid w:val="000E0B50"/>
    <w:rsid w:val="000E1788"/>
    <w:rsid w:val="000E1E11"/>
    <w:rsid w:val="000E3C55"/>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3FCB"/>
    <w:rsid w:val="000F4348"/>
    <w:rsid w:val="000F451D"/>
    <w:rsid w:val="000F468F"/>
    <w:rsid w:val="000F5163"/>
    <w:rsid w:val="000F5583"/>
    <w:rsid w:val="000F60E9"/>
    <w:rsid w:val="000F68B8"/>
    <w:rsid w:val="000F6AB2"/>
    <w:rsid w:val="000F7866"/>
    <w:rsid w:val="00100E8B"/>
    <w:rsid w:val="00101533"/>
    <w:rsid w:val="001015E4"/>
    <w:rsid w:val="00101B12"/>
    <w:rsid w:val="0010369B"/>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66E"/>
    <w:rsid w:val="00112AAE"/>
    <w:rsid w:val="00113000"/>
    <w:rsid w:val="001138B1"/>
    <w:rsid w:val="00114E58"/>
    <w:rsid w:val="00114E5F"/>
    <w:rsid w:val="00115878"/>
    <w:rsid w:val="00115EEA"/>
    <w:rsid w:val="001172BE"/>
    <w:rsid w:val="00117926"/>
    <w:rsid w:val="001204FD"/>
    <w:rsid w:val="00121479"/>
    <w:rsid w:val="00121C64"/>
    <w:rsid w:val="001226C3"/>
    <w:rsid w:val="001232A4"/>
    <w:rsid w:val="00124776"/>
    <w:rsid w:val="00124C19"/>
    <w:rsid w:val="00124E79"/>
    <w:rsid w:val="00125496"/>
    <w:rsid w:val="0012573C"/>
    <w:rsid w:val="00125746"/>
    <w:rsid w:val="00125BB6"/>
    <w:rsid w:val="00125CD2"/>
    <w:rsid w:val="00126AE5"/>
    <w:rsid w:val="001277DC"/>
    <w:rsid w:val="00127CD0"/>
    <w:rsid w:val="00130422"/>
    <w:rsid w:val="001313EF"/>
    <w:rsid w:val="00131E1B"/>
    <w:rsid w:val="00131EDE"/>
    <w:rsid w:val="00132685"/>
    <w:rsid w:val="001327BF"/>
    <w:rsid w:val="001327C7"/>
    <w:rsid w:val="00133498"/>
    <w:rsid w:val="001342EC"/>
    <w:rsid w:val="00134379"/>
    <w:rsid w:val="001349B7"/>
    <w:rsid w:val="001349FA"/>
    <w:rsid w:val="00134E7C"/>
    <w:rsid w:val="00135387"/>
    <w:rsid w:val="00135B05"/>
    <w:rsid w:val="0013787B"/>
    <w:rsid w:val="001404B7"/>
    <w:rsid w:val="001406DE"/>
    <w:rsid w:val="00140A40"/>
    <w:rsid w:val="00142100"/>
    <w:rsid w:val="00142404"/>
    <w:rsid w:val="00142920"/>
    <w:rsid w:val="00142982"/>
    <w:rsid w:val="00142D05"/>
    <w:rsid w:val="00142FB3"/>
    <w:rsid w:val="00143219"/>
    <w:rsid w:val="0014398D"/>
    <w:rsid w:val="001443A8"/>
    <w:rsid w:val="00144821"/>
    <w:rsid w:val="00144BF6"/>
    <w:rsid w:val="00144CEA"/>
    <w:rsid w:val="00144D28"/>
    <w:rsid w:val="00145FEB"/>
    <w:rsid w:val="00146520"/>
    <w:rsid w:val="001468BB"/>
    <w:rsid w:val="001476CF"/>
    <w:rsid w:val="001500BA"/>
    <w:rsid w:val="001501D1"/>
    <w:rsid w:val="001501E5"/>
    <w:rsid w:val="00150862"/>
    <w:rsid w:val="00150BDE"/>
    <w:rsid w:val="00151581"/>
    <w:rsid w:val="001515CA"/>
    <w:rsid w:val="00151683"/>
    <w:rsid w:val="00151BEF"/>
    <w:rsid w:val="0015218D"/>
    <w:rsid w:val="001522AC"/>
    <w:rsid w:val="0015256D"/>
    <w:rsid w:val="00152637"/>
    <w:rsid w:val="00153548"/>
    <w:rsid w:val="00153908"/>
    <w:rsid w:val="00153ABA"/>
    <w:rsid w:val="00153C77"/>
    <w:rsid w:val="00153C94"/>
    <w:rsid w:val="00154979"/>
    <w:rsid w:val="00155BC9"/>
    <w:rsid w:val="0015770C"/>
    <w:rsid w:val="00157B88"/>
    <w:rsid w:val="00157EA9"/>
    <w:rsid w:val="00160D8A"/>
    <w:rsid w:val="00160F7E"/>
    <w:rsid w:val="0016119B"/>
    <w:rsid w:val="001612D8"/>
    <w:rsid w:val="00161439"/>
    <w:rsid w:val="00161BCB"/>
    <w:rsid w:val="00162052"/>
    <w:rsid w:val="00162A62"/>
    <w:rsid w:val="00162E15"/>
    <w:rsid w:val="00163914"/>
    <w:rsid w:val="00164215"/>
    <w:rsid w:val="00164569"/>
    <w:rsid w:val="001648AC"/>
    <w:rsid w:val="00164E76"/>
    <w:rsid w:val="00164F7D"/>
    <w:rsid w:val="00165033"/>
    <w:rsid w:val="00165873"/>
    <w:rsid w:val="00165ED8"/>
    <w:rsid w:val="00167129"/>
    <w:rsid w:val="001672BC"/>
    <w:rsid w:val="00167599"/>
    <w:rsid w:val="00167D08"/>
    <w:rsid w:val="00167D84"/>
    <w:rsid w:val="00167F52"/>
    <w:rsid w:val="001707FE"/>
    <w:rsid w:val="00170A5C"/>
    <w:rsid w:val="00170F22"/>
    <w:rsid w:val="00171594"/>
    <w:rsid w:val="00171DE5"/>
    <w:rsid w:val="00171E80"/>
    <w:rsid w:val="001720F7"/>
    <w:rsid w:val="00172341"/>
    <w:rsid w:val="00172544"/>
    <w:rsid w:val="001727D9"/>
    <w:rsid w:val="001731BE"/>
    <w:rsid w:val="0017349A"/>
    <w:rsid w:val="00173775"/>
    <w:rsid w:val="001745C5"/>
    <w:rsid w:val="00174D8B"/>
    <w:rsid w:val="00174E62"/>
    <w:rsid w:val="00175319"/>
    <w:rsid w:val="0017560C"/>
    <w:rsid w:val="00175A4E"/>
    <w:rsid w:val="001762C4"/>
    <w:rsid w:val="00176B23"/>
    <w:rsid w:val="001771A4"/>
    <w:rsid w:val="001773AA"/>
    <w:rsid w:val="001773FC"/>
    <w:rsid w:val="00177600"/>
    <w:rsid w:val="00177E04"/>
    <w:rsid w:val="00180280"/>
    <w:rsid w:val="00180478"/>
    <w:rsid w:val="001804AA"/>
    <w:rsid w:val="0018079B"/>
    <w:rsid w:val="00180E8C"/>
    <w:rsid w:val="0018156F"/>
    <w:rsid w:val="00181FBA"/>
    <w:rsid w:val="001820B4"/>
    <w:rsid w:val="0018380F"/>
    <w:rsid w:val="00183CED"/>
    <w:rsid w:val="001842E3"/>
    <w:rsid w:val="001848E0"/>
    <w:rsid w:val="00185036"/>
    <w:rsid w:val="00185E1D"/>
    <w:rsid w:val="001860ED"/>
    <w:rsid w:val="0018644F"/>
    <w:rsid w:val="001864C1"/>
    <w:rsid w:val="0018712F"/>
    <w:rsid w:val="00187A62"/>
    <w:rsid w:val="00190723"/>
    <w:rsid w:val="0019094D"/>
    <w:rsid w:val="00190FFF"/>
    <w:rsid w:val="00191977"/>
    <w:rsid w:val="001937B6"/>
    <w:rsid w:val="00193DE6"/>
    <w:rsid w:val="00193F18"/>
    <w:rsid w:val="00194A69"/>
    <w:rsid w:val="00195362"/>
    <w:rsid w:val="00195945"/>
    <w:rsid w:val="00196BFF"/>
    <w:rsid w:val="00196C7B"/>
    <w:rsid w:val="001972A9"/>
    <w:rsid w:val="00197816"/>
    <w:rsid w:val="00197E9A"/>
    <w:rsid w:val="001A15E6"/>
    <w:rsid w:val="001A15E9"/>
    <w:rsid w:val="001A2137"/>
    <w:rsid w:val="001A3DAF"/>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592"/>
    <w:rsid w:val="001B4615"/>
    <w:rsid w:val="001B4B2D"/>
    <w:rsid w:val="001B5268"/>
    <w:rsid w:val="001B60B8"/>
    <w:rsid w:val="001B62CF"/>
    <w:rsid w:val="001B652D"/>
    <w:rsid w:val="001B791A"/>
    <w:rsid w:val="001C020D"/>
    <w:rsid w:val="001C0224"/>
    <w:rsid w:val="001C09A5"/>
    <w:rsid w:val="001C1047"/>
    <w:rsid w:val="001C2337"/>
    <w:rsid w:val="001C2460"/>
    <w:rsid w:val="001C2532"/>
    <w:rsid w:val="001C33BE"/>
    <w:rsid w:val="001C366F"/>
    <w:rsid w:val="001C3D4E"/>
    <w:rsid w:val="001C43C8"/>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2DFB"/>
    <w:rsid w:val="001E2F8F"/>
    <w:rsid w:val="001E3497"/>
    <w:rsid w:val="001E34DF"/>
    <w:rsid w:val="001E37CD"/>
    <w:rsid w:val="001E3BFF"/>
    <w:rsid w:val="001E4F43"/>
    <w:rsid w:val="001E5503"/>
    <w:rsid w:val="001E57BB"/>
    <w:rsid w:val="001E59F4"/>
    <w:rsid w:val="001E64CA"/>
    <w:rsid w:val="001E6748"/>
    <w:rsid w:val="001E6BC7"/>
    <w:rsid w:val="001E6F7A"/>
    <w:rsid w:val="001E71BE"/>
    <w:rsid w:val="001E76FF"/>
    <w:rsid w:val="001F046C"/>
    <w:rsid w:val="001F0E3F"/>
    <w:rsid w:val="001F111C"/>
    <w:rsid w:val="001F11AA"/>
    <w:rsid w:val="001F1B26"/>
    <w:rsid w:val="001F1BDA"/>
    <w:rsid w:val="001F21A5"/>
    <w:rsid w:val="001F2B90"/>
    <w:rsid w:val="001F36E3"/>
    <w:rsid w:val="001F3FC3"/>
    <w:rsid w:val="001F43AC"/>
    <w:rsid w:val="001F542A"/>
    <w:rsid w:val="001F5619"/>
    <w:rsid w:val="001F5CC1"/>
    <w:rsid w:val="001F62C6"/>
    <w:rsid w:val="001F665B"/>
    <w:rsid w:val="001F69AE"/>
    <w:rsid w:val="001F6DB2"/>
    <w:rsid w:val="001F6FA9"/>
    <w:rsid w:val="001F7092"/>
    <w:rsid w:val="001F752D"/>
    <w:rsid w:val="001F7F5E"/>
    <w:rsid w:val="002008B2"/>
    <w:rsid w:val="00200CA0"/>
    <w:rsid w:val="0020108A"/>
    <w:rsid w:val="00201851"/>
    <w:rsid w:val="00201D22"/>
    <w:rsid w:val="002020BA"/>
    <w:rsid w:val="00202E84"/>
    <w:rsid w:val="002036EC"/>
    <w:rsid w:val="00204607"/>
    <w:rsid w:val="00204AA4"/>
    <w:rsid w:val="00204DCC"/>
    <w:rsid w:val="00205D2E"/>
    <w:rsid w:val="0020658F"/>
    <w:rsid w:val="00206CBE"/>
    <w:rsid w:val="002079E1"/>
    <w:rsid w:val="00207DED"/>
    <w:rsid w:val="00210339"/>
    <w:rsid w:val="00210AB7"/>
    <w:rsid w:val="00211F6E"/>
    <w:rsid w:val="00212061"/>
    <w:rsid w:val="002120AD"/>
    <w:rsid w:val="0021234B"/>
    <w:rsid w:val="00212BCE"/>
    <w:rsid w:val="00212F1B"/>
    <w:rsid w:val="002136C5"/>
    <w:rsid w:val="002142C1"/>
    <w:rsid w:val="00214E5F"/>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34C"/>
    <w:rsid w:val="00223DA4"/>
    <w:rsid w:val="0022466C"/>
    <w:rsid w:val="00225649"/>
    <w:rsid w:val="00225699"/>
    <w:rsid w:val="00225D74"/>
    <w:rsid w:val="00226FDB"/>
    <w:rsid w:val="00227566"/>
    <w:rsid w:val="00227F32"/>
    <w:rsid w:val="00230882"/>
    <w:rsid w:val="002308AB"/>
    <w:rsid w:val="00231079"/>
    <w:rsid w:val="002314D0"/>
    <w:rsid w:val="00231C47"/>
    <w:rsid w:val="00232798"/>
    <w:rsid w:val="00232AF9"/>
    <w:rsid w:val="0023315E"/>
    <w:rsid w:val="002336BE"/>
    <w:rsid w:val="00233F05"/>
    <w:rsid w:val="00234081"/>
    <w:rsid w:val="00234C77"/>
    <w:rsid w:val="00234D18"/>
    <w:rsid w:val="00235B71"/>
    <w:rsid w:val="00235EBD"/>
    <w:rsid w:val="00235F35"/>
    <w:rsid w:val="00236180"/>
    <w:rsid w:val="0023633E"/>
    <w:rsid w:val="002364CF"/>
    <w:rsid w:val="00236DBC"/>
    <w:rsid w:val="00240337"/>
    <w:rsid w:val="0024054D"/>
    <w:rsid w:val="00244306"/>
    <w:rsid w:val="00244E5F"/>
    <w:rsid w:val="00246056"/>
    <w:rsid w:val="00246329"/>
    <w:rsid w:val="002463D0"/>
    <w:rsid w:val="00246A43"/>
    <w:rsid w:val="0025003B"/>
    <w:rsid w:val="0025092F"/>
    <w:rsid w:val="00250B74"/>
    <w:rsid w:val="00250E73"/>
    <w:rsid w:val="0025215D"/>
    <w:rsid w:val="002527EB"/>
    <w:rsid w:val="00252A73"/>
    <w:rsid w:val="0025347D"/>
    <w:rsid w:val="00253A90"/>
    <w:rsid w:val="00254045"/>
    <w:rsid w:val="00254173"/>
    <w:rsid w:val="002546DC"/>
    <w:rsid w:val="00254806"/>
    <w:rsid w:val="00254947"/>
    <w:rsid w:val="002549E2"/>
    <w:rsid w:val="00254A68"/>
    <w:rsid w:val="00255BCB"/>
    <w:rsid w:val="00256C94"/>
    <w:rsid w:val="00256EFD"/>
    <w:rsid w:val="00257F28"/>
    <w:rsid w:val="0026172A"/>
    <w:rsid w:val="00262F11"/>
    <w:rsid w:val="00263FC3"/>
    <w:rsid w:val="00264E8B"/>
    <w:rsid w:val="0026501D"/>
    <w:rsid w:val="00265303"/>
    <w:rsid w:val="00265F7F"/>
    <w:rsid w:val="0026603C"/>
    <w:rsid w:val="00266147"/>
    <w:rsid w:val="002671EE"/>
    <w:rsid w:val="00267846"/>
    <w:rsid w:val="0027116C"/>
    <w:rsid w:val="00271587"/>
    <w:rsid w:val="0027192E"/>
    <w:rsid w:val="00271BE2"/>
    <w:rsid w:val="00271FB8"/>
    <w:rsid w:val="00272113"/>
    <w:rsid w:val="002723BF"/>
    <w:rsid w:val="0027254A"/>
    <w:rsid w:val="00275856"/>
    <w:rsid w:val="002767F1"/>
    <w:rsid w:val="00276A0B"/>
    <w:rsid w:val="00276B35"/>
    <w:rsid w:val="002775FA"/>
    <w:rsid w:val="00277635"/>
    <w:rsid w:val="00280D94"/>
    <w:rsid w:val="00280E7D"/>
    <w:rsid w:val="00282187"/>
    <w:rsid w:val="00282233"/>
    <w:rsid w:val="0028257F"/>
    <w:rsid w:val="002834EF"/>
    <w:rsid w:val="00284CE4"/>
    <w:rsid w:val="0028512B"/>
    <w:rsid w:val="00285A83"/>
    <w:rsid w:val="00285ADF"/>
    <w:rsid w:val="00286C03"/>
    <w:rsid w:val="00286E01"/>
    <w:rsid w:val="00287171"/>
    <w:rsid w:val="00287264"/>
    <w:rsid w:val="00287F5A"/>
    <w:rsid w:val="00290E9D"/>
    <w:rsid w:val="00291247"/>
    <w:rsid w:val="002914FB"/>
    <w:rsid w:val="002917BB"/>
    <w:rsid w:val="00291E8B"/>
    <w:rsid w:val="00292900"/>
    <w:rsid w:val="00292D25"/>
    <w:rsid w:val="00293836"/>
    <w:rsid w:val="002942A9"/>
    <w:rsid w:val="002944A3"/>
    <w:rsid w:val="0029464C"/>
    <w:rsid w:val="0029485E"/>
    <w:rsid w:val="00294E73"/>
    <w:rsid w:val="002951A1"/>
    <w:rsid w:val="00295E25"/>
    <w:rsid w:val="0029675C"/>
    <w:rsid w:val="00296C44"/>
    <w:rsid w:val="00297782"/>
    <w:rsid w:val="002A07DE"/>
    <w:rsid w:val="002A0E0A"/>
    <w:rsid w:val="002A1999"/>
    <w:rsid w:val="002A228B"/>
    <w:rsid w:val="002A394B"/>
    <w:rsid w:val="002A3B9B"/>
    <w:rsid w:val="002A4379"/>
    <w:rsid w:val="002A481A"/>
    <w:rsid w:val="002A496D"/>
    <w:rsid w:val="002A4CBF"/>
    <w:rsid w:val="002A4D10"/>
    <w:rsid w:val="002A4E53"/>
    <w:rsid w:val="002A51E2"/>
    <w:rsid w:val="002A591F"/>
    <w:rsid w:val="002A630B"/>
    <w:rsid w:val="002A6B92"/>
    <w:rsid w:val="002A7162"/>
    <w:rsid w:val="002A7885"/>
    <w:rsid w:val="002A7F36"/>
    <w:rsid w:val="002B00DB"/>
    <w:rsid w:val="002B0EA8"/>
    <w:rsid w:val="002B1677"/>
    <w:rsid w:val="002B1ACB"/>
    <w:rsid w:val="002B26F9"/>
    <w:rsid w:val="002B2F4C"/>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6FC8"/>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0F"/>
    <w:rsid w:val="002C47ED"/>
    <w:rsid w:val="002C51A3"/>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6FB"/>
    <w:rsid w:val="002D5D89"/>
    <w:rsid w:val="002D6A5A"/>
    <w:rsid w:val="002D6AE2"/>
    <w:rsid w:val="002D6D6C"/>
    <w:rsid w:val="002D6E5B"/>
    <w:rsid w:val="002D7010"/>
    <w:rsid w:val="002D723E"/>
    <w:rsid w:val="002D7ED8"/>
    <w:rsid w:val="002E0448"/>
    <w:rsid w:val="002E071B"/>
    <w:rsid w:val="002E0C54"/>
    <w:rsid w:val="002E0EEB"/>
    <w:rsid w:val="002E16F9"/>
    <w:rsid w:val="002E191C"/>
    <w:rsid w:val="002E19CE"/>
    <w:rsid w:val="002E1DC2"/>
    <w:rsid w:val="002E1F92"/>
    <w:rsid w:val="002E2977"/>
    <w:rsid w:val="002E2C74"/>
    <w:rsid w:val="002E315D"/>
    <w:rsid w:val="002E341D"/>
    <w:rsid w:val="002E3439"/>
    <w:rsid w:val="002E34C8"/>
    <w:rsid w:val="002E3B7C"/>
    <w:rsid w:val="002E4516"/>
    <w:rsid w:val="002E5092"/>
    <w:rsid w:val="002E66F5"/>
    <w:rsid w:val="002E6F45"/>
    <w:rsid w:val="002E7146"/>
    <w:rsid w:val="002F0849"/>
    <w:rsid w:val="002F102C"/>
    <w:rsid w:val="002F1246"/>
    <w:rsid w:val="002F29F4"/>
    <w:rsid w:val="002F2B22"/>
    <w:rsid w:val="002F3281"/>
    <w:rsid w:val="002F348F"/>
    <w:rsid w:val="002F36DB"/>
    <w:rsid w:val="002F38AC"/>
    <w:rsid w:val="002F3E02"/>
    <w:rsid w:val="002F4E68"/>
    <w:rsid w:val="002F5016"/>
    <w:rsid w:val="002F5750"/>
    <w:rsid w:val="002F57F1"/>
    <w:rsid w:val="002F57FA"/>
    <w:rsid w:val="002F5853"/>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4B59"/>
    <w:rsid w:val="0030647F"/>
    <w:rsid w:val="00306564"/>
    <w:rsid w:val="00306B3E"/>
    <w:rsid w:val="0030715B"/>
    <w:rsid w:val="0030793B"/>
    <w:rsid w:val="003102C3"/>
    <w:rsid w:val="003105D0"/>
    <w:rsid w:val="00310602"/>
    <w:rsid w:val="00311533"/>
    <w:rsid w:val="00311C36"/>
    <w:rsid w:val="00312CE1"/>
    <w:rsid w:val="00312E1B"/>
    <w:rsid w:val="00313A1D"/>
    <w:rsid w:val="00313B11"/>
    <w:rsid w:val="00313D33"/>
    <w:rsid w:val="00313D4D"/>
    <w:rsid w:val="00314B2A"/>
    <w:rsid w:val="00314DDE"/>
    <w:rsid w:val="00314F76"/>
    <w:rsid w:val="00315A08"/>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9F5"/>
    <w:rsid w:val="00333A59"/>
    <w:rsid w:val="00333B7E"/>
    <w:rsid w:val="00334156"/>
    <w:rsid w:val="00334468"/>
    <w:rsid w:val="00334480"/>
    <w:rsid w:val="00334568"/>
    <w:rsid w:val="00334927"/>
    <w:rsid w:val="00334E4D"/>
    <w:rsid w:val="00335C1F"/>
    <w:rsid w:val="00336804"/>
    <w:rsid w:val="0033711D"/>
    <w:rsid w:val="00337628"/>
    <w:rsid w:val="00337DB2"/>
    <w:rsid w:val="00340171"/>
    <w:rsid w:val="00340376"/>
    <w:rsid w:val="003407A0"/>
    <w:rsid w:val="003409CB"/>
    <w:rsid w:val="00340B8F"/>
    <w:rsid w:val="003410A8"/>
    <w:rsid w:val="003411A8"/>
    <w:rsid w:val="00341C3E"/>
    <w:rsid w:val="00341D5B"/>
    <w:rsid w:val="003421BA"/>
    <w:rsid w:val="00343627"/>
    <w:rsid w:val="00343846"/>
    <w:rsid w:val="00344229"/>
    <w:rsid w:val="00344396"/>
    <w:rsid w:val="00345D59"/>
    <w:rsid w:val="00346581"/>
    <w:rsid w:val="00346AF0"/>
    <w:rsid w:val="00346D4F"/>
    <w:rsid w:val="00347E3B"/>
    <w:rsid w:val="003503AB"/>
    <w:rsid w:val="003505C3"/>
    <w:rsid w:val="00350690"/>
    <w:rsid w:val="003507B3"/>
    <w:rsid w:val="00350B48"/>
    <w:rsid w:val="00350CF0"/>
    <w:rsid w:val="00350FED"/>
    <w:rsid w:val="0035121C"/>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678"/>
    <w:rsid w:val="00362D96"/>
    <w:rsid w:val="00363AAB"/>
    <w:rsid w:val="00363BC2"/>
    <w:rsid w:val="0036445E"/>
    <w:rsid w:val="003648B4"/>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1688"/>
    <w:rsid w:val="00381D73"/>
    <w:rsid w:val="00382555"/>
    <w:rsid w:val="00382574"/>
    <w:rsid w:val="003830A3"/>
    <w:rsid w:val="003837E1"/>
    <w:rsid w:val="003839FA"/>
    <w:rsid w:val="00384004"/>
    <w:rsid w:val="0038400C"/>
    <w:rsid w:val="00384516"/>
    <w:rsid w:val="0038484D"/>
    <w:rsid w:val="0038499C"/>
    <w:rsid w:val="003866FE"/>
    <w:rsid w:val="00386CEF"/>
    <w:rsid w:val="00386D7F"/>
    <w:rsid w:val="0038724C"/>
    <w:rsid w:val="003873E2"/>
    <w:rsid w:val="00387B4D"/>
    <w:rsid w:val="0039063E"/>
    <w:rsid w:val="003907A6"/>
    <w:rsid w:val="00390812"/>
    <w:rsid w:val="0039085C"/>
    <w:rsid w:val="00390B9D"/>
    <w:rsid w:val="003910CA"/>
    <w:rsid w:val="00391E6F"/>
    <w:rsid w:val="00391F3C"/>
    <w:rsid w:val="0039208C"/>
    <w:rsid w:val="00392303"/>
    <w:rsid w:val="00392498"/>
    <w:rsid w:val="00392EF1"/>
    <w:rsid w:val="00393078"/>
    <w:rsid w:val="00393B97"/>
    <w:rsid w:val="003943D3"/>
    <w:rsid w:val="00394708"/>
    <w:rsid w:val="00394DB8"/>
    <w:rsid w:val="00395236"/>
    <w:rsid w:val="003A2AD9"/>
    <w:rsid w:val="003A3502"/>
    <w:rsid w:val="003A35CF"/>
    <w:rsid w:val="003A3DE7"/>
    <w:rsid w:val="003A3F5C"/>
    <w:rsid w:val="003A41BF"/>
    <w:rsid w:val="003A44E6"/>
    <w:rsid w:val="003A47A3"/>
    <w:rsid w:val="003A5B91"/>
    <w:rsid w:val="003A5DAD"/>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479"/>
    <w:rsid w:val="003B3C8B"/>
    <w:rsid w:val="003B3FE1"/>
    <w:rsid w:val="003B4763"/>
    <w:rsid w:val="003B4D1A"/>
    <w:rsid w:val="003B4E33"/>
    <w:rsid w:val="003B5415"/>
    <w:rsid w:val="003B5A3A"/>
    <w:rsid w:val="003B5BD9"/>
    <w:rsid w:val="003B71CE"/>
    <w:rsid w:val="003B7A22"/>
    <w:rsid w:val="003C089C"/>
    <w:rsid w:val="003C0AD2"/>
    <w:rsid w:val="003C21EA"/>
    <w:rsid w:val="003C264E"/>
    <w:rsid w:val="003C284B"/>
    <w:rsid w:val="003C2A66"/>
    <w:rsid w:val="003C2C9D"/>
    <w:rsid w:val="003C354B"/>
    <w:rsid w:val="003C366D"/>
    <w:rsid w:val="003C40AB"/>
    <w:rsid w:val="003C4BAF"/>
    <w:rsid w:val="003C57A5"/>
    <w:rsid w:val="003C5F84"/>
    <w:rsid w:val="003C6179"/>
    <w:rsid w:val="003C6787"/>
    <w:rsid w:val="003C68DB"/>
    <w:rsid w:val="003C7231"/>
    <w:rsid w:val="003C78A6"/>
    <w:rsid w:val="003C79D8"/>
    <w:rsid w:val="003D044C"/>
    <w:rsid w:val="003D08DE"/>
    <w:rsid w:val="003D13BD"/>
    <w:rsid w:val="003D1494"/>
    <w:rsid w:val="003D1F33"/>
    <w:rsid w:val="003D23AD"/>
    <w:rsid w:val="003D24D8"/>
    <w:rsid w:val="003D344E"/>
    <w:rsid w:val="003D3D33"/>
    <w:rsid w:val="003D43D9"/>
    <w:rsid w:val="003D4660"/>
    <w:rsid w:val="003D49EC"/>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3A57"/>
    <w:rsid w:val="003E43B1"/>
    <w:rsid w:val="003E4C6F"/>
    <w:rsid w:val="003E4D3F"/>
    <w:rsid w:val="003E51B4"/>
    <w:rsid w:val="003E5DF9"/>
    <w:rsid w:val="003E61F7"/>
    <w:rsid w:val="003E6686"/>
    <w:rsid w:val="003E68A7"/>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4B33"/>
    <w:rsid w:val="004058FE"/>
    <w:rsid w:val="00405DD6"/>
    <w:rsid w:val="00406A24"/>
    <w:rsid w:val="00406E47"/>
    <w:rsid w:val="00407B07"/>
    <w:rsid w:val="00407C6C"/>
    <w:rsid w:val="00407D9E"/>
    <w:rsid w:val="00410810"/>
    <w:rsid w:val="00411137"/>
    <w:rsid w:val="00412125"/>
    <w:rsid w:val="00412ECC"/>
    <w:rsid w:val="004137DD"/>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4A9A"/>
    <w:rsid w:val="0042514A"/>
    <w:rsid w:val="004251F7"/>
    <w:rsid w:val="004252C7"/>
    <w:rsid w:val="00425CF9"/>
    <w:rsid w:val="00425D4C"/>
    <w:rsid w:val="004263D2"/>
    <w:rsid w:val="00426708"/>
    <w:rsid w:val="00426878"/>
    <w:rsid w:val="00426F27"/>
    <w:rsid w:val="0042743A"/>
    <w:rsid w:val="00427A65"/>
    <w:rsid w:val="00430265"/>
    <w:rsid w:val="00430AF5"/>
    <w:rsid w:val="00430D58"/>
    <w:rsid w:val="0043128C"/>
    <w:rsid w:val="00431A26"/>
    <w:rsid w:val="00431D73"/>
    <w:rsid w:val="00433433"/>
    <w:rsid w:val="004338B1"/>
    <w:rsid w:val="004349FC"/>
    <w:rsid w:val="00434A52"/>
    <w:rsid w:val="00434F93"/>
    <w:rsid w:val="004353D1"/>
    <w:rsid w:val="00435666"/>
    <w:rsid w:val="004362BB"/>
    <w:rsid w:val="004369ED"/>
    <w:rsid w:val="004371A4"/>
    <w:rsid w:val="0043723B"/>
    <w:rsid w:val="0043775A"/>
    <w:rsid w:val="0044084E"/>
    <w:rsid w:val="00441A2B"/>
    <w:rsid w:val="00442442"/>
    <w:rsid w:val="00444353"/>
    <w:rsid w:val="004447C0"/>
    <w:rsid w:val="00444AB5"/>
    <w:rsid w:val="00444CF7"/>
    <w:rsid w:val="0044585A"/>
    <w:rsid w:val="00445B7A"/>
    <w:rsid w:val="00445FAC"/>
    <w:rsid w:val="00446CAC"/>
    <w:rsid w:val="00446D0E"/>
    <w:rsid w:val="00447558"/>
    <w:rsid w:val="004478D4"/>
    <w:rsid w:val="0045023D"/>
    <w:rsid w:val="00450313"/>
    <w:rsid w:val="0045041E"/>
    <w:rsid w:val="00450EAB"/>
    <w:rsid w:val="0045173F"/>
    <w:rsid w:val="00451C87"/>
    <w:rsid w:val="0045218A"/>
    <w:rsid w:val="004527D5"/>
    <w:rsid w:val="00452B22"/>
    <w:rsid w:val="00452FD6"/>
    <w:rsid w:val="004546D3"/>
    <w:rsid w:val="0045575D"/>
    <w:rsid w:val="00456C7F"/>
    <w:rsid w:val="00456D6D"/>
    <w:rsid w:val="00456D8D"/>
    <w:rsid w:val="00456E80"/>
    <w:rsid w:val="00457020"/>
    <w:rsid w:val="00457246"/>
    <w:rsid w:val="00457C58"/>
    <w:rsid w:val="00460175"/>
    <w:rsid w:val="004609D4"/>
    <w:rsid w:val="0046189E"/>
    <w:rsid w:val="00462C18"/>
    <w:rsid w:val="00462DDB"/>
    <w:rsid w:val="004631B6"/>
    <w:rsid w:val="004638DA"/>
    <w:rsid w:val="00464CC6"/>
    <w:rsid w:val="004654C0"/>
    <w:rsid w:val="00465AA9"/>
    <w:rsid w:val="00465BD2"/>
    <w:rsid w:val="00467A6D"/>
    <w:rsid w:val="00467C83"/>
    <w:rsid w:val="0047003C"/>
    <w:rsid w:val="004706D4"/>
    <w:rsid w:val="0047091A"/>
    <w:rsid w:val="00471130"/>
    <w:rsid w:val="004713E3"/>
    <w:rsid w:val="00471745"/>
    <w:rsid w:val="00471A6A"/>
    <w:rsid w:val="00473586"/>
    <w:rsid w:val="004737A0"/>
    <w:rsid w:val="00473808"/>
    <w:rsid w:val="00473A03"/>
    <w:rsid w:val="004740AD"/>
    <w:rsid w:val="00474118"/>
    <w:rsid w:val="0047426E"/>
    <w:rsid w:val="00474AE3"/>
    <w:rsid w:val="004753FB"/>
    <w:rsid w:val="00475493"/>
    <w:rsid w:val="00475973"/>
    <w:rsid w:val="00475C61"/>
    <w:rsid w:val="00476A7D"/>
    <w:rsid w:val="00476BC7"/>
    <w:rsid w:val="00476DBF"/>
    <w:rsid w:val="0047737B"/>
    <w:rsid w:val="0047799F"/>
    <w:rsid w:val="00477D1C"/>
    <w:rsid w:val="00480ABB"/>
    <w:rsid w:val="00480E4D"/>
    <w:rsid w:val="00480EE8"/>
    <w:rsid w:val="00480F01"/>
    <w:rsid w:val="0048127C"/>
    <w:rsid w:val="00481FE2"/>
    <w:rsid w:val="00482610"/>
    <w:rsid w:val="00482A34"/>
    <w:rsid w:val="00483C7C"/>
    <w:rsid w:val="00483D26"/>
    <w:rsid w:val="00484249"/>
    <w:rsid w:val="0048439B"/>
    <w:rsid w:val="004846F8"/>
    <w:rsid w:val="004853CC"/>
    <w:rsid w:val="00485459"/>
    <w:rsid w:val="00485B7B"/>
    <w:rsid w:val="00486374"/>
    <w:rsid w:val="004874D5"/>
    <w:rsid w:val="004877C6"/>
    <w:rsid w:val="00487F84"/>
    <w:rsid w:val="004907A0"/>
    <w:rsid w:val="00490BDC"/>
    <w:rsid w:val="00490F67"/>
    <w:rsid w:val="004916E9"/>
    <w:rsid w:val="004919B4"/>
    <w:rsid w:val="004931FF"/>
    <w:rsid w:val="004933A5"/>
    <w:rsid w:val="004933F3"/>
    <w:rsid w:val="004934B7"/>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57AF"/>
    <w:rsid w:val="004A6572"/>
    <w:rsid w:val="004A7622"/>
    <w:rsid w:val="004A789C"/>
    <w:rsid w:val="004A7D03"/>
    <w:rsid w:val="004A7F8C"/>
    <w:rsid w:val="004B04D7"/>
    <w:rsid w:val="004B05F5"/>
    <w:rsid w:val="004B09BB"/>
    <w:rsid w:val="004B0C4A"/>
    <w:rsid w:val="004B12BF"/>
    <w:rsid w:val="004B1B5E"/>
    <w:rsid w:val="004B228D"/>
    <w:rsid w:val="004B2573"/>
    <w:rsid w:val="004B26F8"/>
    <w:rsid w:val="004B2D7C"/>
    <w:rsid w:val="004B2F4C"/>
    <w:rsid w:val="004B3044"/>
    <w:rsid w:val="004B3775"/>
    <w:rsid w:val="004B3B0B"/>
    <w:rsid w:val="004B3D9C"/>
    <w:rsid w:val="004B3EB3"/>
    <w:rsid w:val="004B46F5"/>
    <w:rsid w:val="004B4ADA"/>
    <w:rsid w:val="004B57E8"/>
    <w:rsid w:val="004B61EA"/>
    <w:rsid w:val="004B6ABC"/>
    <w:rsid w:val="004B75A6"/>
    <w:rsid w:val="004B7643"/>
    <w:rsid w:val="004C05FB"/>
    <w:rsid w:val="004C0961"/>
    <w:rsid w:val="004C0A2B"/>
    <w:rsid w:val="004C0D75"/>
    <w:rsid w:val="004C1A89"/>
    <w:rsid w:val="004C1B21"/>
    <w:rsid w:val="004C201A"/>
    <w:rsid w:val="004C2B20"/>
    <w:rsid w:val="004C38C8"/>
    <w:rsid w:val="004C3B30"/>
    <w:rsid w:val="004C4990"/>
    <w:rsid w:val="004C6766"/>
    <w:rsid w:val="004C688C"/>
    <w:rsid w:val="004C6EDB"/>
    <w:rsid w:val="004C721F"/>
    <w:rsid w:val="004C7EE5"/>
    <w:rsid w:val="004D0E4E"/>
    <w:rsid w:val="004D1B4C"/>
    <w:rsid w:val="004D2068"/>
    <w:rsid w:val="004D3160"/>
    <w:rsid w:val="004D31BF"/>
    <w:rsid w:val="004D3D7C"/>
    <w:rsid w:val="004D3F0F"/>
    <w:rsid w:val="004D412C"/>
    <w:rsid w:val="004D4554"/>
    <w:rsid w:val="004D4836"/>
    <w:rsid w:val="004D4BA8"/>
    <w:rsid w:val="004D53CB"/>
    <w:rsid w:val="004D54F4"/>
    <w:rsid w:val="004D55AE"/>
    <w:rsid w:val="004D6210"/>
    <w:rsid w:val="004D752C"/>
    <w:rsid w:val="004D7CD4"/>
    <w:rsid w:val="004E0525"/>
    <w:rsid w:val="004E0AA3"/>
    <w:rsid w:val="004E0BF6"/>
    <w:rsid w:val="004E0EDA"/>
    <w:rsid w:val="004E1190"/>
    <w:rsid w:val="004E1404"/>
    <w:rsid w:val="004E22A9"/>
    <w:rsid w:val="004E4033"/>
    <w:rsid w:val="004E49AC"/>
    <w:rsid w:val="004E4BC0"/>
    <w:rsid w:val="004E4ED8"/>
    <w:rsid w:val="004E51FF"/>
    <w:rsid w:val="004E57B9"/>
    <w:rsid w:val="004E5989"/>
    <w:rsid w:val="004E5D39"/>
    <w:rsid w:val="004E61A2"/>
    <w:rsid w:val="004E6402"/>
    <w:rsid w:val="004E6773"/>
    <w:rsid w:val="004E6C6F"/>
    <w:rsid w:val="004E70B5"/>
    <w:rsid w:val="004E74CA"/>
    <w:rsid w:val="004E74E7"/>
    <w:rsid w:val="004E7694"/>
    <w:rsid w:val="004F034C"/>
    <w:rsid w:val="004F11C3"/>
    <w:rsid w:val="004F12DA"/>
    <w:rsid w:val="004F1B59"/>
    <w:rsid w:val="004F30B0"/>
    <w:rsid w:val="004F3B9B"/>
    <w:rsid w:val="004F4B1B"/>
    <w:rsid w:val="004F4E18"/>
    <w:rsid w:val="004F4F8B"/>
    <w:rsid w:val="004F55F2"/>
    <w:rsid w:val="004F58A0"/>
    <w:rsid w:val="004F5DA7"/>
    <w:rsid w:val="004F68FE"/>
    <w:rsid w:val="004F752D"/>
    <w:rsid w:val="00500099"/>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B5A"/>
    <w:rsid w:val="00505FAB"/>
    <w:rsid w:val="00506302"/>
    <w:rsid w:val="0050741F"/>
    <w:rsid w:val="005102E5"/>
    <w:rsid w:val="00510952"/>
    <w:rsid w:val="00511A42"/>
    <w:rsid w:val="00511D05"/>
    <w:rsid w:val="005147AC"/>
    <w:rsid w:val="005148E8"/>
    <w:rsid w:val="00515A87"/>
    <w:rsid w:val="005164BE"/>
    <w:rsid w:val="0051735A"/>
    <w:rsid w:val="00517464"/>
    <w:rsid w:val="0052060B"/>
    <w:rsid w:val="00520692"/>
    <w:rsid w:val="0052096C"/>
    <w:rsid w:val="005209BF"/>
    <w:rsid w:val="00520A62"/>
    <w:rsid w:val="00520D76"/>
    <w:rsid w:val="00520EC1"/>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4F2"/>
    <w:rsid w:val="005317F3"/>
    <w:rsid w:val="00531CA1"/>
    <w:rsid w:val="005329CE"/>
    <w:rsid w:val="005330D2"/>
    <w:rsid w:val="005346BA"/>
    <w:rsid w:val="0053576B"/>
    <w:rsid w:val="00536BF6"/>
    <w:rsid w:val="005374A0"/>
    <w:rsid w:val="00540360"/>
    <w:rsid w:val="00540522"/>
    <w:rsid w:val="00540E5C"/>
    <w:rsid w:val="00540EC0"/>
    <w:rsid w:val="005411C3"/>
    <w:rsid w:val="0054148B"/>
    <w:rsid w:val="0054154F"/>
    <w:rsid w:val="0054157F"/>
    <w:rsid w:val="005420E8"/>
    <w:rsid w:val="00542F77"/>
    <w:rsid w:val="00543064"/>
    <w:rsid w:val="0054407B"/>
    <w:rsid w:val="00544381"/>
    <w:rsid w:val="00544480"/>
    <w:rsid w:val="005444EA"/>
    <w:rsid w:val="00544564"/>
    <w:rsid w:val="00544C8F"/>
    <w:rsid w:val="005463D5"/>
    <w:rsid w:val="00546A09"/>
    <w:rsid w:val="00546C27"/>
    <w:rsid w:val="00547137"/>
    <w:rsid w:val="0055169B"/>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BB8"/>
    <w:rsid w:val="005801C4"/>
    <w:rsid w:val="0058036B"/>
    <w:rsid w:val="00580D89"/>
    <w:rsid w:val="0058178C"/>
    <w:rsid w:val="00581AA7"/>
    <w:rsid w:val="00581D5D"/>
    <w:rsid w:val="0058260C"/>
    <w:rsid w:val="0058295C"/>
    <w:rsid w:val="00582C63"/>
    <w:rsid w:val="00583388"/>
    <w:rsid w:val="00583935"/>
    <w:rsid w:val="00583DC8"/>
    <w:rsid w:val="0058411D"/>
    <w:rsid w:val="005844AF"/>
    <w:rsid w:val="00584E03"/>
    <w:rsid w:val="005856FB"/>
    <w:rsid w:val="00585C68"/>
    <w:rsid w:val="00585F27"/>
    <w:rsid w:val="00586B22"/>
    <w:rsid w:val="00587022"/>
    <w:rsid w:val="00590801"/>
    <w:rsid w:val="005917DC"/>
    <w:rsid w:val="00591A30"/>
    <w:rsid w:val="00592035"/>
    <w:rsid w:val="00592B2A"/>
    <w:rsid w:val="005932F2"/>
    <w:rsid w:val="0059354C"/>
    <w:rsid w:val="00593593"/>
    <w:rsid w:val="00593967"/>
    <w:rsid w:val="00593C29"/>
    <w:rsid w:val="0059464C"/>
    <w:rsid w:val="00594659"/>
    <w:rsid w:val="00594DBD"/>
    <w:rsid w:val="00595C10"/>
    <w:rsid w:val="00596533"/>
    <w:rsid w:val="0059690C"/>
    <w:rsid w:val="005973A1"/>
    <w:rsid w:val="005976DD"/>
    <w:rsid w:val="005A04A9"/>
    <w:rsid w:val="005A1D84"/>
    <w:rsid w:val="005A2CFD"/>
    <w:rsid w:val="005A3230"/>
    <w:rsid w:val="005A3288"/>
    <w:rsid w:val="005A3435"/>
    <w:rsid w:val="005A4766"/>
    <w:rsid w:val="005A483F"/>
    <w:rsid w:val="005A5523"/>
    <w:rsid w:val="005A55CF"/>
    <w:rsid w:val="005A5861"/>
    <w:rsid w:val="005A59D6"/>
    <w:rsid w:val="005A5F7D"/>
    <w:rsid w:val="005A77B2"/>
    <w:rsid w:val="005A7C1A"/>
    <w:rsid w:val="005B0462"/>
    <w:rsid w:val="005B0FF7"/>
    <w:rsid w:val="005B19C2"/>
    <w:rsid w:val="005B3DEF"/>
    <w:rsid w:val="005B46AD"/>
    <w:rsid w:val="005B46FA"/>
    <w:rsid w:val="005B4A92"/>
    <w:rsid w:val="005B55E1"/>
    <w:rsid w:val="005B5738"/>
    <w:rsid w:val="005B5823"/>
    <w:rsid w:val="005B5DB1"/>
    <w:rsid w:val="005B5DC7"/>
    <w:rsid w:val="005B6D60"/>
    <w:rsid w:val="005B720B"/>
    <w:rsid w:val="005B76F7"/>
    <w:rsid w:val="005B7784"/>
    <w:rsid w:val="005B790D"/>
    <w:rsid w:val="005B7A59"/>
    <w:rsid w:val="005C0544"/>
    <w:rsid w:val="005C0EA8"/>
    <w:rsid w:val="005C1200"/>
    <w:rsid w:val="005C267B"/>
    <w:rsid w:val="005C2A52"/>
    <w:rsid w:val="005C3121"/>
    <w:rsid w:val="005C323B"/>
    <w:rsid w:val="005C4002"/>
    <w:rsid w:val="005C45D0"/>
    <w:rsid w:val="005C5149"/>
    <w:rsid w:val="005C5D98"/>
    <w:rsid w:val="005C5EFD"/>
    <w:rsid w:val="005C6B0C"/>
    <w:rsid w:val="005C6BE9"/>
    <w:rsid w:val="005C6E8D"/>
    <w:rsid w:val="005C798E"/>
    <w:rsid w:val="005C7E7C"/>
    <w:rsid w:val="005D0068"/>
    <w:rsid w:val="005D04CA"/>
    <w:rsid w:val="005D0D5E"/>
    <w:rsid w:val="005D0FC0"/>
    <w:rsid w:val="005D1A94"/>
    <w:rsid w:val="005D1B56"/>
    <w:rsid w:val="005D1D07"/>
    <w:rsid w:val="005D212C"/>
    <w:rsid w:val="005D246F"/>
    <w:rsid w:val="005D27D1"/>
    <w:rsid w:val="005D3147"/>
    <w:rsid w:val="005D32F3"/>
    <w:rsid w:val="005D3815"/>
    <w:rsid w:val="005D3A13"/>
    <w:rsid w:val="005D3D34"/>
    <w:rsid w:val="005D4632"/>
    <w:rsid w:val="005D64B6"/>
    <w:rsid w:val="005E0199"/>
    <w:rsid w:val="005E12D5"/>
    <w:rsid w:val="005E17D8"/>
    <w:rsid w:val="005E262A"/>
    <w:rsid w:val="005E2643"/>
    <w:rsid w:val="005E2D8E"/>
    <w:rsid w:val="005E3493"/>
    <w:rsid w:val="005E371F"/>
    <w:rsid w:val="005E3724"/>
    <w:rsid w:val="005E3746"/>
    <w:rsid w:val="005E3AED"/>
    <w:rsid w:val="005E3B22"/>
    <w:rsid w:val="005E3D76"/>
    <w:rsid w:val="005E4D03"/>
    <w:rsid w:val="005E4D55"/>
    <w:rsid w:val="005E4EF2"/>
    <w:rsid w:val="005E5654"/>
    <w:rsid w:val="005E58A4"/>
    <w:rsid w:val="005E6467"/>
    <w:rsid w:val="005E705D"/>
    <w:rsid w:val="005E7246"/>
    <w:rsid w:val="005E792A"/>
    <w:rsid w:val="005F0247"/>
    <w:rsid w:val="005F038E"/>
    <w:rsid w:val="005F0779"/>
    <w:rsid w:val="005F0AF9"/>
    <w:rsid w:val="005F1223"/>
    <w:rsid w:val="005F13A3"/>
    <w:rsid w:val="005F1A03"/>
    <w:rsid w:val="005F1AB6"/>
    <w:rsid w:val="005F3209"/>
    <w:rsid w:val="005F3895"/>
    <w:rsid w:val="005F395F"/>
    <w:rsid w:val="005F41F0"/>
    <w:rsid w:val="005F4295"/>
    <w:rsid w:val="005F4734"/>
    <w:rsid w:val="005F4AAD"/>
    <w:rsid w:val="005F6277"/>
    <w:rsid w:val="005F6A38"/>
    <w:rsid w:val="005F6AD5"/>
    <w:rsid w:val="005F6B7E"/>
    <w:rsid w:val="005F71E4"/>
    <w:rsid w:val="0060068B"/>
    <w:rsid w:val="00600896"/>
    <w:rsid w:val="00600972"/>
    <w:rsid w:val="006013CC"/>
    <w:rsid w:val="00601EB1"/>
    <w:rsid w:val="00602473"/>
    <w:rsid w:val="0060248E"/>
    <w:rsid w:val="00602498"/>
    <w:rsid w:val="006024EF"/>
    <w:rsid w:val="00603677"/>
    <w:rsid w:val="00603DED"/>
    <w:rsid w:val="00603FBE"/>
    <w:rsid w:val="00605826"/>
    <w:rsid w:val="00607431"/>
    <w:rsid w:val="00607483"/>
    <w:rsid w:val="00607755"/>
    <w:rsid w:val="006077CC"/>
    <w:rsid w:val="00607A15"/>
    <w:rsid w:val="006121C6"/>
    <w:rsid w:val="00612467"/>
    <w:rsid w:val="006124E6"/>
    <w:rsid w:val="00612A5C"/>
    <w:rsid w:val="00612A62"/>
    <w:rsid w:val="0061317A"/>
    <w:rsid w:val="006132F2"/>
    <w:rsid w:val="00613644"/>
    <w:rsid w:val="0061423F"/>
    <w:rsid w:val="00614DE1"/>
    <w:rsid w:val="006153A9"/>
    <w:rsid w:val="0061575D"/>
    <w:rsid w:val="00616719"/>
    <w:rsid w:val="00616D42"/>
    <w:rsid w:val="00621435"/>
    <w:rsid w:val="00622202"/>
    <w:rsid w:val="0062245B"/>
    <w:rsid w:val="00623086"/>
    <w:rsid w:val="00623D66"/>
    <w:rsid w:val="006240E7"/>
    <w:rsid w:val="00624368"/>
    <w:rsid w:val="0062491D"/>
    <w:rsid w:val="0062551F"/>
    <w:rsid w:val="00625F02"/>
    <w:rsid w:val="0062607D"/>
    <w:rsid w:val="006269EB"/>
    <w:rsid w:val="00626A28"/>
    <w:rsid w:val="00626C3F"/>
    <w:rsid w:val="00627E90"/>
    <w:rsid w:val="00630C08"/>
    <w:rsid w:val="0063115E"/>
    <w:rsid w:val="00631DDA"/>
    <w:rsid w:val="00632FD6"/>
    <w:rsid w:val="00633537"/>
    <w:rsid w:val="006340DF"/>
    <w:rsid w:val="00634B1A"/>
    <w:rsid w:val="0063537E"/>
    <w:rsid w:val="00636EF0"/>
    <w:rsid w:val="0063736A"/>
    <w:rsid w:val="006373FE"/>
    <w:rsid w:val="00637405"/>
    <w:rsid w:val="00637906"/>
    <w:rsid w:val="00637CBD"/>
    <w:rsid w:val="00640AEE"/>
    <w:rsid w:val="00640C4F"/>
    <w:rsid w:val="00640F30"/>
    <w:rsid w:val="006416B2"/>
    <w:rsid w:val="0064172A"/>
    <w:rsid w:val="00641753"/>
    <w:rsid w:val="0064222D"/>
    <w:rsid w:val="00642363"/>
    <w:rsid w:val="006428A3"/>
    <w:rsid w:val="00643DEA"/>
    <w:rsid w:val="006449FE"/>
    <w:rsid w:val="00646257"/>
    <w:rsid w:val="00646395"/>
    <w:rsid w:val="00646D92"/>
    <w:rsid w:val="0064703A"/>
    <w:rsid w:val="00647605"/>
    <w:rsid w:val="00647B32"/>
    <w:rsid w:val="00650228"/>
    <w:rsid w:val="0065127F"/>
    <w:rsid w:val="0065149A"/>
    <w:rsid w:val="006514D9"/>
    <w:rsid w:val="006516CB"/>
    <w:rsid w:val="00651A54"/>
    <w:rsid w:val="00652AE4"/>
    <w:rsid w:val="00652DC2"/>
    <w:rsid w:val="00652E74"/>
    <w:rsid w:val="00652E9C"/>
    <w:rsid w:val="00653AD5"/>
    <w:rsid w:val="00653CD9"/>
    <w:rsid w:val="006546B2"/>
    <w:rsid w:val="00654B76"/>
    <w:rsid w:val="00654C7C"/>
    <w:rsid w:val="00655E17"/>
    <w:rsid w:val="00656325"/>
    <w:rsid w:val="006569CB"/>
    <w:rsid w:val="00656C23"/>
    <w:rsid w:val="00656FC1"/>
    <w:rsid w:val="00657317"/>
    <w:rsid w:val="0065731E"/>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771A"/>
    <w:rsid w:val="00667B83"/>
    <w:rsid w:val="00667DB9"/>
    <w:rsid w:val="00667E8E"/>
    <w:rsid w:val="0067009F"/>
    <w:rsid w:val="006705F7"/>
    <w:rsid w:val="00670F3B"/>
    <w:rsid w:val="0067183E"/>
    <w:rsid w:val="006733FB"/>
    <w:rsid w:val="006735FA"/>
    <w:rsid w:val="006739BA"/>
    <w:rsid w:val="006739E2"/>
    <w:rsid w:val="0067410F"/>
    <w:rsid w:val="00674BB2"/>
    <w:rsid w:val="00675057"/>
    <w:rsid w:val="006754D3"/>
    <w:rsid w:val="00675865"/>
    <w:rsid w:val="006768AA"/>
    <w:rsid w:val="00676C05"/>
    <w:rsid w:val="00676C46"/>
    <w:rsid w:val="00677730"/>
    <w:rsid w:val="006778B1"/>
    <w:rsid w:val="00682ABA"/>
    <w:rsid w:val="00682ABB"/>
    <w:rsid w:val="00682AC8"/>
    <w:rsid w:val="006830F9"/>
    <w:rsid w:val="006831DB"/>
    <w:rsid w:val="00683383"/>
    <w:rsid w:val="00683B49"/>
    <w:rsid w:val="006848F1"/>
    <w:rsid w:val="00685850"/>
    <w:rsid w:val="00686064"/>
    <w:rsid w:val="00686CEC"/>
    <w:rsid w:val="00687094"/>
    <w:rsid w:val="00690C58"/>
    <w:rsid w:val="0069168E"/>
    <w:rsid w:val="00691B26"/>
    <w:rsid w:val="00692526"/>
    <w:rsid w:val="00692BDD"/>
    <w:rsid w:val="00693F4B"/>
    <w:rsid w:val="00694DA4"/>
    <w:rsid w:val="0069543B"/>
    <w:rsid w:val="0069549F"/>
    <w:rsid w:val="00695554"/>
    <w:rsid w:val="00695B35"/>
    <w:rsid w:val="00695D04"/>
    <w:rsid w:val="00695FA8"/>
    <w:rsid w:val="006966C3"/>
    <w:rsid w:val="006971D8"/>
    <w:rsid w:val="00697A9D"/>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391"/>
    <w:rsid w:val="006B2A08"/>
    <w:rsid w:val="006B3F76"/>
    <w:rsid w:val="006B436F"/>
    <w:rsid w:val="006B4D54"/>
    <w:rsid w:val="006B5302"/>
    <w:rsid w:val="006B6B00"/>
    <w:rsid w:val="006B707C"/>
    <w:rsid w:val="006C11B2"/>
    <w:rsid w:val="006C197A"/>
    <w:rsid w:val="006C1D6B"/>
    <w:rsid w:val="006C1DFE"/>
    <w:rsid w:val="006C2358"/>
    <w:rsid w:val="006C2BE4"/>
    <w:rsid w:val="006C2C99"/>
    <w:rsid w:val="006C2CB3"/>
    <w:rsid w:val="006C2DF1"/>
    <w:rsid w:val="006C2FAB"/>
    <w:rsid w:val="006C3745"/>
    <w:rsid w:val="006C37A2"/>
    <w:rsid w:val="006C481F"/>
    <w:rsid w:val="006C4C2A"/>
    <w:rsid w:val="006C5081"/>
    <w:rsid w:val="006C64B9"/>
    <w:rsid w:val="006C6A94"/>
    <w:rsid w:val="006C7E53"/>
    <w:rsid w:val="006D0075"/>
    <w:rsid w:val="006D083E"/>
    <w:rsid w:val="006D09E8"/>
    <w:rsid w:val="006D284B"/>
    <w:rsid w:val="006D3B1A"/>
    <w:rsid w:val="006D48B8"/>
    <w:rsid w:val="006D493F"/>
    <w:rsid w:val="006D5090"/>
    <w:rsid w:val="006D5542"/>
    <w:rsid w:val="006D59E5"/>
    <w:rsid w:val="006D5D19"/>
    <w:rsid w:val="006D6710"/>
    <w:rsid w:val="006D6B0E"/>
    <w:rsid w:val="006D6BB0"/>
    <w:rsid w:val="006D6C36"/>
    <w:rsid w:val="006D6F1D"/>
    <w:rsid w:val="006D763E"/>
    <w:rsid w:val="006D7D54"/>
    <w:rsid w:val="006E012A"/>
    <w:rsid w:val="006E015B"/>
    <w:rsid w:val="006E06AC"/>
    <w:rsid w:val="006E0967"/>
    <w:rsid w:val="006E25CC"/>
    <w:rsid w:val="006E39F9"/>
    <w:rsid w:val="006E3ACD"/>
    <w:rsid w:val="006E3DDA"/>
    <w:rsid w:val="006E4434"/>
    <w:rsid w:val="006E4507"/>
    <w:rsid w:val="006E519B"/>
    <w:rsid w:val="006E5657"/>
    <w:rsid w:val="006E6253"/>
    <w:rsid w:val="006E690B"/>
    <w:rsid w:val="006E7623"/>
    <w:rsid w:val="006F00DC"/>
    <w:rsid w:val="006F1314"/>
    <w:rsid w:val="006F13D5"/>
    <w:rsid w:val="006F18F9"/>
    <w:rsid w:val="006F1AE2"/>
    <w:rsid w:val="006F29FD"/>
    <w:rsid w:val="006F2C78"/>
    <w:rsid w:val="006F2EDA"/>
    <w:rsid w:val="006F30A9"/>
    <w:rsid w:val="006F4E24"/>
    <w:rsid w:val="006F5C3F"/>
    <w:rsid w:val="006F75EE"/>
    <w:rsid w:val="006F76BD"/>
    <w:rsid w:val="006F7AEB"/>
    <w:rsid w:val="006F7FD7"/>
    <w:rsid w:val="00700CB0"/>
    <w:rsid w:val="0070145B"/>
    <w:rsid w:val="00701A96"/>
    <w:rsid w:val="00702057"/>
    <w:rsid w:val="00702743"/>
    <w:rsid w:val="007028DE"/>
    <w:rsid w:val="00702E5F"/>
    <w:rsid w:val="007034F2"/>
    <w:rsid w:val="00703B02"/>
    <w:rsid w:val="0070417B"/>
    <w:rsid w:val="00704E0D"/>
    <w:rsid w:val="0070526D"/>
    <w:rsid w:val="0070641C"/>
    <w:rsid w:val="00706758"/>
    <w:rsid w:val="00707287"/>
    <w:rsid w:val="00707907"/>
    <w:rsid w:val="007101D7"/>
    <w:rsid w:val="00710865"/>
    <w:rsid w:val="007111BA"/>
    <w:rsid w:val="00711698"/>
    <w:rsid w:val="00711B35"/>
    <w:rsid w:val="00712739"/>
    <w:rsid w:val="00712877"/>
    <w:rsid w:val="00712F34"/>
    <w:rsid w:val="007150B8"/>
    <w:rsid w:val="00715E3A"/>
    <w:rsid w:val="00715E4E"/>
    <w:rsid w:val="007166D3"/>
    <w:rsid w:val="00716F42"/>
    <w:rsid w:val="00716FF7"/>
    <w:rsid w:val="0071739B"/>
    <w:rsid w:val="00717593"/>
    <w:rsid w:val="007206C4"/>
    <w:rsid w:val="00720AF4"/>
    <w:rsid w:val="00720B38"/>
    <w:rsid w:val="00720D21"/>
    <w:rsid w:val="00721BD7"/>
    <w:rsid w:val="00722BCF"/>
    <w:rsid w:val="00722F72"/>
    <w:rsid w:val="00723E59"/>
    <w:rsid w:val="00724235"/>
    <w:rsid w:val="00725DEC"/>
    <w:rsid w:val="00726A69"/>
    <w:rsid w:val="00726E07"/>
    <w:rsid w:val="007275C1"/>
    <w:rsid w:val="007277B3"/>
    <w:rsid w:val="007278DC"/>
    <w:rsid w:val="00732203"/>
    <w:rsid w:val="00732329"/>
    <w:rsid w:val="00732A6A"/>
    <w:rsid w:val="00733361"/>
    <w:rsid w:val="00733FAB"/>
    <w:rsid w:val="00734B33"/>
    <w:rsid w:val="00734D11"/>
    <w:rsid w:val="007350FE"/>
    <w:rsid w:val="00735257"/>
    <w:rsid w:val="0073560B"/>
    <w:rsid w:val="0073610C"/>
    <w:rsid w:val="007369F9"/>
    <w:rsid w:val="00737197"/>
    <w:rsid w:val="007372DC"/>
    <w:rsid w:val="00737D28"/>
    <w:rsid w:val="00740089"/>
    <w:rsid w:val="00740B99"/>
    <w:rsid w:val="00741925"/>
    <w:rsid w:val="007419F8"/>
    <w:rsid w:val="0074242E"/>
    <w:rsid w:val="00742FCB"/>
    <w:rsid w:val="0074308B"/>
    <w:rsid w:val="00743107"/>
    <w:rsid w:val="007437F3"/>
    <w:rsid w:val="00743936"/>
    <w:rsid w:val="00743967"/>
    <w:rsid w:val="0074453F"/>
    <w:rsid w:val="00744764"/>
    <w:rsid w:val="00744B11"/>
    <w:rsid w:val="00744CD4"/>
    <w:rsid w:val="007460CF"/>
    <w:rsid w:val="00746105"/>
    <w:rsid w:val="00746C78"/>
    <w:rsid w:val="00746D31"/>
    <w:rsid w:val="00746E9A"/>
    <w:rsid w:val="00747511"/>
    <w:rsid w:val="00747FBF"/>
    <w:rsid w:val="00750020"/>
    <w:rsid w:val="007502B4"/>
    <w:rsid w:val="00751361"/>
    <w:rsid w:val="00751C60"/>
    <w:rsid w:val="00751E4F"/>
    <w:rsid w:val="00751E95"/>
    <w:rsid w:val="00752873"/>
    <w:rsid w:val="00752B45"/>
    <w:rsid w:val="007532B2"/>
    <w:rsid w:val="00753611"/>
    <w:rsid w:val="00753A0C"/>
    <w:rsid w:val="00754873"/>
    <w:rsid w:val="007548AB"/>
    <w:rsid w:val="007550BA"/>
    <w:rsid w:val="007554EA"/>
    <w:rsid w:val="00755BC7"/>
    <w:rsid w:val="00756196"/>
    <w:rsid w:val="00756635"/>
    <w:rsid w:val="00756B80"/>
    <w:rsid w:val="00757D5F"/>
    <w:rsid w:val="007604DC"/>
    <w:rsid w:val="007605EF"/>
    <w:rsid w:val="007610D0"/>
    <w:rsid w:val="007614D4"/>
    <w:rsid w:val="0076184F"/>
    <w:rsid w:val="00762585"/>
    <w:rsid w:val="0076260C"/>
    <w:rsid w:val="007632A7"/>
    <w:rsid w:val="00763CB0"/>
    <w:rsid w:val="00764143"/>
    <w:rsid w:val="00765092"/>
    <w:rsid w:val="00765C35"/>
    <w:rsid w:val="00765FF2"/>
    <w:rsid w:val="007665C2"/>
    <w:rsid w:val="007668C5"/>
    <w:rsid w:val="00766C70"/>
    <w:rsid w:val="00766D54"/>
    <w:rsid w:val="0076792A"/>
    <w:rsid w:val="00767B3D"/>
    <w:rsid w:val="00767B96"/>
    <w:rsid w:val="00767F46"/>
    <w:rsid w:val="00770471"/>
    <w:rsid w:val="00771FAA"/>
    <w:rsid w:val="007723D4"/>
    <w:rsid w:val="00773035"/>
    <w:rsid w:val="0077323F"/>
    <w:rsid w:val="0077347B"/>
    <w:rsid w:val="00773960"/>
    <w:rsid w:val="00773DB8"/>
    <w:rsid w:val="00773E38"/>
    <w:rsid w:val="00773E3C"/>
    <w:rsid w:val="00774696"/>
    <w:rsid w:val="0077497E"/>
    <w:rsid w:val="00774B9E"/>
    <w:rsid w:val="00774E5A"/>
    <w:rsid w:val="00775356"/>
    <w:rsid w:val="00776371"/>
    <w:rsid w:val="00776754"/>
    <w:rsid w:val="0077712F"/>
    <w:rsid w:val="0077795C"/>
    <w:rsid w:val="00777AF7"/>
    <w:rsid w:val="007813F5"/>
    <w:rsid w:val="00781E2F"/>
    <w:rsid w:val="00782133"/>
    <w:rsid w:val="00782D58"/>
    <w:rsid w:val="00783D90"/>
    <w:rsid w:val="007844E4"/>
    <w:rsid w:val="00785915"/>
    <w:rsid w:val="0078623C"/>
    <w:rsid w:val="00786AD8"/>
    <w:rsid w:val="00786F4A"/>
    <w:rsid w:val="007871CA"/>
    <w:rsid w:val="007879DA"/>
    <w:rsid w:val="00787BEE"/>
    <w:rsid w:val="00790E7E"/>
    <w:rsid w:val="00791197"/>
    <w:rsid w:val="007918AD"/>
    <w:rsid w:val="00792014"/>
    <w:rsid w:val="0079353B"/>
    <w:rsid w:val="007939F3"/>
    <w:rsid w:val="00793C60"/>
    <w:rsid w:val="00794AFB"/>
    <w:rsid w:val="00795268"/>
    <w:rsid w:val="00795F50"/>
    <w:rsid w:val="00797C34"/>
    <w:rsid w:val="007A078E"/>
    <w:rsid w:val="007A0A78"/>
    <w:rsid w:val="007A14EB"/>
    <w:rsid w:val="007A159F"/>
    <w:rsid w:val="007A1B0C"/>
    <w:rsid w:val="007A1D73"/>
    <w:rsid w:val="007A21EA"/>
    <w:rsid w:val="007A26B8"/>
    <w:rsid w:val="007A3622"/>
    <w:rsid w:val="007A394F"/>
    <w:rsid w:val="007A3DA1"/>
    <w:rsid w:val="007A3F3E"/>
    <w:rsid w:val="007A4053"/>
    <w:rsid w:val="007A4A07"/>
    <w:rsid w:val="007A5581"/>
    <w:rsid w:val="007A5B0B"/>
    <w:rsid w:val="007A684F"/>
    <w:rsid w:val="007A6B53"/>
    <w:rsid w:val="007A6D9E"/>
    <w:rsid w:val="007A7FDD"/>
    <w:rsid w:val="007B0094"/>
    <w:rsid w:val="007B0CCE"/>
    <w:rsid w:val="007B1824"/>
    <w:rsid w:val="007B2322"/>
    <w:rsid w:val="007B2CB3"/>
    <w:rsid w:val="007B2F23"/>
    <w:rsid w:val="007B37F4"/>
    <w:rsid w:val="007B3DC4"/>
    <w:rsid w:val="007B3ED7"/>
    <w:rsid w:val="007B42AE"/>
    <w:rsid w:val="007B5079"/>
    <w:rsid w:val="007B64F3"/>
    <w:rsid w:val="007B6676"/>
    <w:rsid w:val="007B7726"/>
    <w:rsid w:val="007B7F1E"/>
    <w:rsid w:val="007C0397"/>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260"/>
    <w:rsid w:val="007D3739"/>
    <w:rsid w:val="007D453A"/>
    <w:rsid w:val="007D49AF"/>
    <w:rsid w:val="007D52B1"/>
    <w:rsid w:val="007D53D5"/>
    <w:rsid w:val="007D56F6"/>
    <w:rsid w:val="007D63B9"/>
    <w:rsid w:val="007D68AE"/>
    <w:rsid w:val="007D6917"/>
    <w:rsid w:val="007D6CBB"/>
    <w:rsid w:val="007D7EF8"/>
    <w:rsid w:val="007E050F"/>
    <w:rsid w:val="007E0B6E"/>
    <w:rsid w:val="007E0CD5"/>
    <w:rsid w:val="007E1432"/>
    <w:rsid w:val="007E1446"/>
    <w:rsid w:val="007E2874"/>
    <w:rsid w:val="007E30FE"/>
    <w:rsid w:val="007E3190"/>
    <w:rsid w:val="007E4A89"/>
    <w:rsid w:val="007E4BEF"/>
    <w:rsid w:val="007E66E3"/>
    <w:rsid w:val="007E6D8F"/>
    <w:rsid w:val="007F02BE"/>
    <w:rsid w:val="007F06E2"/>
    <w:rsid w:val="007F0CCD"/>
    <w:rsid w:val="007F1A0F"/>
    <w:rsid w:val="007F1A7D"/>
    <w:rsid w:val="007F2CB3"/>
    <w:rsid w:val="007F2E8A"/>
    <w:rsid w:val="007F31AA"/>
    <w:rsid w:val="007F31BB"/>
    <w:rsid w:val="007F5073"/>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4CA"/>
    <w:rsid w:val="008016EB"/>
    <w:rsid w:val="008023AA"/>
    <w:rsid w:val="0080296C"/>
    <w:rsid w:val="00802C44"/>
    <w:rsid w:val="00802CD3"/>
    <w:rsid w:val="00802F9B"/>
    <w:rsid w:val="00803555"/>
    <w:rsid w:val="00803DF8"/>
    <w:rsid w:val="00803ED5"/>
    <w:rsid w:val="0080430C"/>
    <w:rsid w:val="00804A58"/>
    <w:rsid w:val="00804EDC"/>
    <w:rsid w:val="0080564E"/>
    <w:rsid w:val="008056A9"/>
    <w:rsid w:val="00805B11"/>
    <w:rsid w:val="00805BCC"/>
    <w:rsid w:val="00806AA1"/>
    <w:rsid w:val="00807EAF"/>
    <w:rsid w:val="00810E23"/>
    <w:rsid w:val="008114A0"/>
    <w:rsid w:val="008114B8"/>
    <w:rsid w:val="00811522"/>
    <w:rsid w:val="0081225A"/>
    <w:rsid w:val="00812647"/>
    <w:rsid w:val="00813685"/>
    <w:rsid w:val="00813B21"/>
    <w:rsid w:val="00813B43"/>
    <w:rsid w:val="00814524"/>
    <w:rsid w:val="008148F2"/>
    <w:rsid w:val="0081561E"/>
    <w:rsid w:val="008163AD"/>
    <w:rsid w:val="008165F6"/>
    <w:rsid w:val="0081713F"/>
    <w:rsid w:val="008172AF"/>
    <w:rsid w:val="00817830"/>
    <w:rsid w:val="0081789F"/>
    <w:rsid w:val="00820600"/>
    <w:rsid w:val="008210E3"/>
    <w:rsid w:val="00821A36"/>
    <w:rsid w:val="00821C95"/>
    <w:rsid w:val="008221AC"/>
    <w:rsid w:val="008223A9"/>
    <w:rsid w:val="008226E8"/>
    <w:rsid w:val="00822F60"/>
    <w:rsid w:val="00823D5D"/>
    <w:rsid w:val="00823F94"/>
    <w:rsid w:val="00824162"/>
    <w:rsid w:val="008243C6"/>
    <w:rsid w:val="008249F0"/>
    <w:rsid w:val="00824B29"/>
    <w:rsid w:val="00824DB7"/>
    <w:rsid w:val="00824DBC"/>
    <w:rsid w:val="00825524"/>
    <w:rsid w:val="008258D1"/>
    <w:rsid w:val="00826F15"/>
    <w:rsid w:val="00827058"/>
    <w:rsid w:val="00827A81"/>
    <w:rsid w:val="008302E7"/>
    <w:rsid w:val="008302FB"/>
    <w:rsid w:val="0083034E"/>
    <w:rsid w:val="008305C0"/>
    <w:rsid w:val="008319AB"/>
    <w:rsid w:val="00832314"/>
    <w:rsid w:val="008324F7"/>
    <w:rsid w:val="00832FEC"/>
    <w:rsid w:val="00833339"/>
    <w:rsid w:val="008334E5"/>
    <w:rsid w:val="00833A7F"/>
    <w:rsid w:val="00833CD7"/>
    <w:rsid w:val="00833D00"/>
    <w:rsid w:val="0083411F"/>
    <w:rsid w:val="00834D86"/>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4F3"/>
    <w:rsid w:val="00847D9B"/>
    <w:rsid w:val="00847E08"/>
    <w:rsid w:val="00851123"/>
    <w:rsid w:val="008511BE"/>
    <w:rsid w:val="0085125E"/>
    <w:rsid w:val="00851427"/>
    <w:rsid w:val="0085164F"/>
    <w:rsid w:val="008518A2"/>
    <w:rsid w:val="00851ECA"/>
    <w:rsid w:val="00853AAC"/>
    <w:rsid w:val="008546A8"/>
    <w:rsid w:val="0085478F"/>
    <w:rsid w:val="00854A4E"/>
    <w:rsid w:val="00854AD4"/>
    <w:rsid w:val="0085593C"/>
    <w:rsid w:val="00856570"/>
    <w:rsid w:val="0085699A"/>
    <w:rsid w:val="00856A3B"/>
    <w:rsid w:val="00856D57"/>
    <w:rsid w:val="008573BB"/>
    <w:rsid w:val="00857C00"/>
    <w:rsid w:val="00860750"/>
    <w:rsid w:val="0086249F"/>
    <w:rsid w:val="00863613"/>
    <w:rsid w:val="008636D3"/>
    <w:rsid w:val="00864115"/>
    <w:rsid w:val="0086446F"/>
    <w:rsid w:val="00865602"/>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806DF"/>
    <w:rsid w:val="00880A34"/>
    <w:rsid w:val="00882021"/>
    <w:rsid w:val="00882C43"/>
    <w:rsid w:val="008836BE"/>
    <w:rsid w:val="00883B59"/>
    <w:rsid w:val="00883C7A"/>
    <w:rsid w:val="00883C9B"/>
    <w:rsid w:val="00883D91"/>
    <w:rsid w:val="00883F37"/>
    <w:rsid w:val="00884815"/>
    <w:rsid w:val="00884C57"/>
    <w:rsid w:val="00885823"/>
    <w:rsid w:val="00886300"/>
    <w:rsid w:val="00886B46"/>
    <w:rsid w:val="00886B9A"/>
    <w:rsid w:val="008870BD"/>
    <w:rsid w:val="00887271"/>
    <w:rsid w:val="008879B6"/>
    <w:rsid w:val="00887DDB"/>
    <w:rsid w:val="00887EE6"/>
    <w:rsid w:val="00887F0C"/>
    <w:rsid w:val="008900CF"/>
    <w:rsid w:val="008903FF"/>
    <w:rsid w:val="0089049C"/>
    <w:rsid w:val="00890582"/>
    <w:rsid w:val="00890B64"/>
    <w:rsid w:val="0089103B"/>
    <w:rsid w:val="008942C8"/>
    <w:rsid w:val="00894C14"/>
    <w:rsid w:val="00894C4A"/>
    <w:rsid w:val="00895218"/>
    <w:rsid w:val="00895CC5"/>
    <w:rsid w:val="0089611C"/>
    <w:rsid w:val="008963D8"/>
    <w:rsid w:val="008A08F1"/>
    <w:rsid w:val="008A0BC8"/>
    <w:rsid w:val="008A0C6E"/>
    <w:rsid w:val="008A1248"/>
    <w:rsid w:val="008A15A8"/>
    <w:rsid w:val="008A1AF0"/>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69F"/>
    <w:rsid w:val="008B0FD1"/>
    <w:rsid w:val="008B150A"/>
    <w:rsid w:val="008B1CCD"/>
    <w:rsid w:val="008B29DC"/>
    <w:rsid w:val="008B3328"/>
    <w:rsid w:val="008B3B26"/>
    <w:rsid w:val="008B400F"/>
    <w:rsid w:val="008B4121"/>
    <w:rsid w:val="008B42D1"/>
    <w:rsid w:val="008B4AB2"/>
    <w:rsid w:val="008B556D"/>
    <w:rsid w:val="008B5831"/>
    <w:rsid w:val="008B6615"/>
    <w:rsid w:val="008B6FBE"/>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52F2"/>
    <w:rsid w:val="008C5422"/>
    <w:rsid w:val="008C5A70"/>
    <w:rsid w:val="008C5AD5"/>
    <w:rsid w:val="008C5D95"/>
    <w:rsid w:val="008C60E5"/>
    <w:rsid w:val="008C635E"/>
    <w:rsid w:val="008C652E"/>
    <w:rsid w:val="008C6578"/>
    <w:rsid w:val="008C69CD"/>
    <w:rsid w:val="008C736A"/>
    <w:rsid w:val="008C7AD5"/>
    <w:rsid w:val="008C7C57"/>
    <w:rsid w:val="008C7F3B"/>
    <w:rsid w:val="008C7FC7"/>
    <w:rsid w:val="008D0012"/>
    <w:rsid w:val="008D0397"/>
    <w:rsid w:val="008D0BBD"/>
    <w:rsid w:val="008D0E5E"/>
    <w:rsid w:val="008D126F"/>
    <w:rsid w:val="008D3911"/>
    <w:rsid w:val="008D3C34"/>
    <w:rsid w:val="008D44BC"/>
    <w:rsid w:val="008D44E7"/>
    <w:rsid w:val="008D4606"/>
    <w:rsid w:val="008D461A"/>
    <w:rsid w:val="008D4BAF"/>
    <w:rsid w:val="008D54FA"/>
    <w:rsid w:val="008D5F9F"/>
    <w:rsid w:val="008D6140"/>
    <w:rsid w:val="008D62B8"/>
    <w:rsid w:val="008D645D"/>
    <w:rsid w:val="008D70AE"/>
    <w:rsid w:val="008D772E"/>
    <w:rsid w:val="008D7E21"/>
    <w:rsid w:val="008E0BC9"/>
    <w:rsid w:val="008E18D6"/>
    <w:rsid w:val="008E1909"/>
    <w:rsid w:val="008E1D6A"/>
    <w:rsid w:val="008E24D1"/>
    <w:rsid w:val="008E3449"/>
    <w:rsid w:val="008E375F"/>
    <w:rsid w:val="008E3E7B"/>
    <w:rsid w:val="008E4A47"/>
    <w:rsid w:val="008E4A70"/>
    <w:rsid w:val="008E5475"/>
    <w:rsid w:val="008E7707"/>
    <w:rsid w:val="008F0CA3"/>
    <w:rsid w:val="008F1A1E"/>
    <w:rsid w:val="008F1A57"/>
    <w:rsid w:val="008F1D59"/>
    <w:rsid w:val="008F2173"/>
    <w:rsid w:val="008F284E"/>
    <w:rsid w:val="008F2A06"/>
    <w:rsid w:val="008F4E67"/>
    <w:rsid w:val="008F5144"/>
    <w:rsid w:val="008F5245"/>
    <w:rsid w:val="008F73D0"/>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6A80"/>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6ECB"/>
    <w:rsid w:val="009270A6"/>
    <w:rsid w:val="009273C9"/>
    <w:rsid w:val="009274A9"/>
    <w:rsid w:val="00927657"/>
    <w:rsid w:val="009278F2"/>
    <w:rsid w:val="00927CC2"/>
    <w:rsid w:val="0093037A"/>
    <w:rsid w:val="00931054"/>
    <w:rsid w:val="00931913"/>
    <w:rsid w:val="00932170"/>
    <w:rsid w:val="0093279B"/>
    <w:rsid w:val="0093288D"/>
    <w:rsid w:val="00932923"/>
    <w:rsid w:val="00932975"/>
    <w:rsid w:val="00932FEA"/>
    <w:rsid w:val="00933488"/>
    <w:rsid w:val="00934438"/>
    <w:rsid w:val="009347C6"/>
    <w:rsid w:val="00934D41"/>
    <w:rsid w:val="009356B0"/>
    <w:rsid w:val="00936884"/>
    <w:rsid w:val="0094009C"/>
    <w:rsid w:val="009403D3"/>
    <w:rsid w:val="009406F3"/>
    <w:rsid w:val="009408B7"/>
    <w:rsid w:val="009415C7"/>
    <w:rsid w:val="00941FF3"/>
    <w:rsid w:val="00942833"/>
    <w:rsid w:val="00942BC5"/>
    <w:rsid w:val="009435A4"/>
    <w:rsid w:val="0094382D"/>
    <w:rsid w:val="00943D36"/>
    <w:rsid w:val="00944E2F"/>
    <w:rsid w:val="00945E69"/>
    <w:rsid w:val="00945F8B"/>
    <w:rsid w:val="0094620F"/>
    <w:rsid w:val="0094684C"/>
    <w:rsid w:val="00946C67"/>
    <w:rsid w:val="009472A5"/>
    <w:rsid w:val="00947572"/>
    <w:rsid w:val="009479C4"/>
    <w:rsid w:val="00947FFE"/>
    <w:rsid w:val="00950BCC"/>
    <w:rsid w:val="00950C4F"/>
    <w:rsid w:val="0095127F"/>
    <w:rsid w:val="00951A50"/>
    <w:rsid w:val="00952932"/>
    <w:rsid w:val="009529F0"/>
    <w:rsid w:val="00952CB1"/>
    <w:rsid w:val="00952F24"/>
    <w:rsid w:val="009530C7"/>
    <w:rsid w:val="00953272"/>
    <w:rsid w:val="009542A7"/>
    <w:rsid w:val="0095432F"/>
    <w:rsid w:val="00954628"/>
    <w:rsid w:val="00954796"/>
    <w:rsid w:val="00955526"/>
    <w:rsid w:val="00955C0F"/>
    <w:rsid w:val="0095656E"/>
    <w:rsid w:val="00956B04"/>
    <w:rsid w:val="00960C93"/>
    <w:rsid w:val="00961C24"/>
    <w:rsid w:val="00961DF2"/>
    <w:rsid w:val="00961E7F"/>
    <w:rsid w:val="009620B7"/>
    <w:rsid w:val="00962A99"/>
    <w:rsid w:val="00962E25"/>
    <w:rsid w:val="009631C4"/>
    <w:rsid w:val="009632CE"/>
    <w:rsid w:val="009634D3"/>
    <w:rsid w:val="0096355C"/>
    <w:rsid w:val="009636EF"/>
    <w:rsid w:val="00963EF2"/>
    <w:rsid w:val="009641E5"/>
    <w:rsid w:val="00964C50"/>
    <w:rsid w:val="0096512C"/>
    <w:rsid w:val="0096523E"/>
    <w:rsid w:val="00966347"/>
    <w:rsid w:val="00966A73"/>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176"/>
    <w:rsid w:val="00976283"/>
    <w:rsid w:val="00976F51"/>
    <w:rsid w:val="00980230"/>
    <w:rsid w:val="00980437"/>
    <w:rsid w:val="00980A17"/>
    <w:rsid w:val="00980F73"/>
    <w:rsid w:val="009815BD"/>
    <w:rsid w:val="00981AAA"/>
    <w:rsid w:val="00981CC0"/>
    <w:rsid w:val="00981F1B"/>
    <w:rsid w:val="0098290F"/>
    <w:rsid w:val="00982A88"/>
    <w:rsid w:val="00982B26"/>
    <w:rsid w:val="00982D0C"/>
    <w:rsid w:val="00983438"/>
    <w:rsid w:val="009836B2"/>
    <w:rsid w:val="0098414A"/>
    <w:rsid w:val="0098481C"/>
    <w:rsid w:val="00984BC1"/>
    <w:rsid w:val="00985255"/>
    <w:rsid w:val="00985BD6"/>
    <w:rsid w:val="00986E9E"/>
    <w:rsid w:val="009904EF"/>
    <w:rsid w:val="00990741"/>
    <w:rsid w:val="009908FA"/>
    <w:rsid w:val="00990C1A"/>
    <w:rsid w:val="00991162"/>
    <w:rsid w:val="00991433"/>
    <w:rsid w:val="00991715"/>
    <w:rsid w:val="00991BC7"/>
    <w:rsid w:val="009920E4"/>
    <w:rsid w:val="00992A2B"/>
    <w:rsid w:val="00993402"/>
    <w:rsid w:val="0099396C"/>
    <w:rsid w:val="00993AE6"/>
    <w:rsid w:val="00993F71"/>
    <w:rsid w:val="0099445C"/>
    <w:rsid w:val="00995752"/>
    <w:rsid w:val="00995CC8"/>
    <w:rsid w:val="0099606F"/>
    <w:rsid w:val="00996D80"/>
    <w:rsid w:val="00996DEC"/>
    <w:rsid w:val="009973AA"/>
    <w:rsid w:val="00997666"/>
    <w:rsid w:val="009A0359"/>
    <w:rsid w:val="009A2215"/>
    <w:rsid w:val="009A2D35"/>
    <w:rsid w:val="009A2FDA"/>
    <w:rsid w:val="009A32AE"/>
    <w:rsid w:val="009A352B"/>
    <w:rsid w:val="009A496E"/>
    <w:rsid w:val="009A4E12"/>
    <w:rsid w:val="009A4FCA"/>
    <w:rsid w:val="009A5331"/>
    <w:rsid w:val="009A5F03"/>
    <w:rsid w:val="009A6369"/>
    <w:rsid w:val="009A64F7"/>
    <w:rsid w:val="009A6B5F"/>
    <w:rsid w:val="009A75E6"/>
    <w:rsid w:val="009A7723"/>
    <w:rsid w:val="009B0014"/>
    <w:rsid w:val="009B04F9"/>
    <w:rsid w:val="009B06C5"/>
    <w:rsid w:val="009B1125"/>
    <w:rsid w:val="009B1376"/>
    <w:rsid w:val="009B17B0"/>
    <w:rsid w:val="009B1C3D"/>
    <w:rsid w:val="009B21EF"/>
    <w:rsid w:val="009B26C8"/>
    <w:rsid w:val="009B3294"/>
    <w:rsid w:val="009B367F"/>
    <w:rsid w:val="009B3A37"/>
    <w:rsid w:val="009B3CE4"/>
    <w:rsid w:val="009B40F9"/>
    <w:rsid w:val="009B5293"/>
    <w:rsid w:val="009B5A11"/>
    <w:rsid w:val="009B60B6"/>
    <w:rsid w:val="009B6286"/>
    <w:rsid w:val="009B641C"/>
    <w:rsid w:val="009B6655"/>
    <w:rsid w:val="009B6D41"/>
    <w:rsid w:val="009B6D72"/>
    <w:rsid w:val="009B723A"/>
    <w:rsid w:val="009B79F8"/>
    <w:rsid w:val="009C0072"/>
    <w:rsid w:val="009C0D89"/>
    <w:rsid w:val="009C1220"/>
    <w:rsid w:val="009C17A7"/>
    <w:rsid w:val="009C18A3"/>
    <w:rsid w:val="009C1BD5"/>
    <w:rsid w:val="009C1CD5"/>
    <w:rsid w:val="009C21D6"/>
    <w:rsid w:val="009C2768"/>
    <w:rsid w:val="009C2C2C"/>
    <w:rsid w:val="009C3311"/>
    <w:rsid w:val="009C54EA"/>
    <w:rsid w:val="009C5553"/>
    <w:rsid w:val="009C55C9"/>
    <w:rsid w:val="009C5826"/>
    <w:rsid w:val="009C5A03"/>
    <w:rsid w:val="009C5B7B"/>
    <w:rsid w:val="009C65CE"/>
    <w:rsid w:val="009C6C81"/>
    <w:rsid w:val="009C6CB1"/>
    <w:rsid w:val="009C74DB"/>
    <w:rsid w:val="009C766E"/>
    <w:rsid w:val="009D01B8"/>
    <w:rsid w:val="009D041B"/>
    <w:rsid w:val="009D0D5E"/>
    <w:rsid w:val="009D1809"/>
    <w:rsid w:val="009D2C54"/>
    <w:rsid w:val="009D4670"/>
    <w:rsid w:val="009D5983"/>
    <w:rsid w:val="009D5AD8"/>
    <w:rsid w:val="009D5E9B"/>
    <w:rsid w:val="009D719C"/>
    <w:rsid w:val="009D7275"/>
    <w:rsid w:val="009E07A0"/>
    <w:rsid w:val="009E09EA"/>
    <w:rsid w:val="009E16C1"/>
    <w:rsid w:val="009E1B35"/>
    <w:rsid w:val="009E1D95"/>
    <w:rsid w:val="009E1F42"/>
    <w:rsid w:val="009E218E"/>
    <w:rsid w:val="009E21CD"/>
    <w:rsid w:val="009E2402"/>
    <w:rsid w:val="009E2604"/>
    <w:rsid w:val="009E2817"/>
    <w:rsid w:val="009E2CFC"/>
    <w:rsid w:val="009E2D0B"/>
    <w:rsid w:val="009E2D6B"/>
    <w:rsid w:val="009E35B9"/>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2D9F"/>
    <w:rsid w:val="009F3281"/>
    <w:rsid w:val="009F35DA"/>
    <w:rsid w:val="009F3794"/>
    <w:rsid w:val="009F3841"/>
    <w:rsid w:val="009F3CE7"/>
    <w:rsid w:val="009F3FE4"/>
    <w:rsid w:val="009F4293"/>
    <w:rsid w:val="009F446F"/>
    <w:rsid w:val="009F44F6"/>
    <w:rsid w:val="009F46BC"/>
    <w:rsid w:val="009F4ACC"/>
    <w:rsid w:val="009F508E"/>
    <w:rsid w:val="009F531C"/>
    <w:rsid w:val="009F611F"/>
    <w:rsid w:val="009F6597"/>
    <w:rsid w:val="009F7077"/>
    <w:rsid w:val="009F7C0E"/>
    <w:rsid w:val="009F7D12"/>
    <w:rsid w:val="00A001A5"/>
    <w:rsid w:val="00A00BC1"/>
    <w:rsid w:val="00A0106F"/>
    <w:rsid w:val="00A02B17"/>
    <w:rsid w:val="00A03204"/>
    <w:rsid w:val="00A0330D"/>
    <w:rsid w:val="00A03708"/>
    <w:rsid w:val="00A04041"/>
    <w:rsid w:val="00A04C19"/>
    <w:rsid w:val="00A04D60"/>
    <w:rsid w:val="00A054AB"/>
    <w:rsid w:val="00A067D1"/>
    <w:rsid w:val="00A07169"/>
    <w:rsid w:val="00A07172"/>
    <w:rsid w:val="00A07B14"/>
    <w:rsid w:val="00A10AFC"/>
    <w:rsid w:val="00A11811"/>
    <w:rsid w:val="00A118DF"/>
    <w:rsid w:val="00A118FE"/>
    <w:rsid w:val="00A11A78"/>
    <w:rsid w:val="00A12D23"/>
    <w:rsid w:val="00A13072"/>
    <w:rsid w:val="00A13150"/>
    <w:rsid w:val="00A131B7"/>
    <w:rsid w:val="00A138A2"/>
    <w:rsid w:val="00A13AF1"/>
    <w:rsid w:val="00A13D3B"/>
    <w:rsid w:val="00A13ED3"/>
    <w:rsid w:val="00A14149"/>
    <w:rsid w:val="00A14383"/>
    <w:rsid w:val="00A149AC"/>
    <w:rsid w:val="00A158BA"/>
    <w:rsid w:val="00A159BB"/>
    <w:rsid w:val="00A15B73"/>
    <w:rsid w:val="00A16212"/>
    <w:rsid w:val="00A1627C"/>
    <w:rsid w:val="00A165C0"/>
    <w:rsid w:val="00A169D1"/>
    <w:rsid w:val="00A17EF7"/>
    <w:rsid w:val="00A201C0"/>
    <w:rsid w:val="00A20923"/>
    <w:rsid w:val="00A20A9D"/>
    <w:rsid w:val="00A214EB"/>
    <w:rsid w:val="00A2173B"/>
    <w:rsid w:val="00A21E84"/>
    <w:rsid w:val="00A22B7D"/>
    <w:rsid w:val="00A233E5"/>
    <w:rsid w:val="00A23AA4"/>
    <w:rsid w:val="00A23B02"/>
    <w:rsid w:val="00A23F8A"/>
    <w:rsid w:val="00A2431C"/>
    <w:rsid w:val="00A244D1"/>
    <w:rsid w:val="00A24B72"/>
    <w:rsid w:val="00A24DF3"/>
    <w:rsid w:val="00A25A72"/>
    <w:rsid w:val="00A3045C"/>
    <w:rsid w:val="00A30712"/>
    <w:rsid w:val="00A30C07"/>
    <w:rsid w:val="00A31467"/>
    <w:rsid w:val="00A31603"/>
    <w:rsid w:val="00A3160D"/>
    <w:rsid w:val="00A31699"/>
    <w:rsid w:val="00A32212"/>
    <w:rsid w:val="00A32494"/>
    <w:rsid w:val="00A32CE7"/>
    <w:rsid w:val="00A336BE"/>
    <w:rsid w:val="00A33817"/>
    <w:rsid w:val="00A348AB"/>
    <w:rsid w:val="00A34EAA"/>
    <w:rsid w:val="00A34EE4"/>
    <w:rsid w:val="00A3519A"/>
    <w:rsid w:val="00A35E82"/>
    <w:rsid w:val="00A363F5"/>
    <w:rsid w:val="00A36CB7"/>
    <w:rsid w:val="00A36ECB"/>
    <w:rsid w:val="00A3743F"/>
    <w:rsid w:val="00A37C88"/>
    <w:rsid w:val="00A40771"/>
    <w:rsid w:val="00A40BA6"/>
    <w:rsid w:val="00A4166A"/>
    <w:rsid w:val="00A425C4"/>
    <w:rsid w:val="00A42BF2"/>
    <w:rsid w:val="00A44B86"/>
    <w:rsid w:val="00A45DAF"/>
    <w:rsid w:val="00A46208"/>
    <w:rsid w:val="00A4664F"/>
    <w:rsid w:val="00A46904"/>
    <w:rsid w:val="00A46E94"/>
    <w:rsid w:val="00A46EA4"/>
    <w:rsid w:val="00A46FE7"/>
    <w:rsid w:val="00A500B0"/>
    <w:rsid w:val="00A509AD"/>
    <w:rsid w:val="00A50AF6"/>
    <w:rsid w:val="00A527EE"/>
    <w:rsid w:val="00A52D5A"/>
    <w:rsid w:val="00A543EC"/>
    <w:rsid w:val="00A5540A"/>
    <w:rsid w:val="00A558DC"/>
    <w:rsid w:val="00A558FF"/>
    <w:rsid w:val="00A56204"/>
    <w:rsid w:val="00A5636C"/>
    <w:rsid w:val="00A577F0"/>
    <w:rsid w:val="00A578D3"/>
    <w:rsid w:val="00A57B1E"/>
    <w:rsid w:val="00A60018"/>
    <w:rsid w:val="00A6002D"/>
    <w:rsid w:val="00A6032B"/>
    <w:rsid w:val="00A60469"/>
    <w:rsid w:val="00A60828"/>
    <w:rsid w:val="00A60E52"/>
    <w:rsid w:val="00A60F2E"/>
    <w:rsid w:val="00A60F8A"/>
    <w:rsid w:val="00A61489"/>
    <w:rsid w:val="00A616EC"/>
    <w:rsid w:val="00A616F4"/>
    <w:rsid w:val="00A618FA"/>
    <w:rsid w:val="00A625EA"/>
    <w:rsid w:val="00A62813"/>
    <w:rsid w:val="00A63B48"/>
    <w:rsid w:val="00A64C60"/>
    <w:rsid w:val="00A65D3C"/>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33F9"/>
    <w:rsid w:val="00A742CC"/>
    <w:rsid w:val="00A7434D"/>
    <w:rsid w:val="00A745C1"/>
    <w:rsid w:val="00A7470C"/>
    <w:rsid w:val="00A75026"/>
    <w:rsid w:val="00A7513C"/>
    <w:rsid w:val="00A75225"/>
    <w:rsid w:val="00A752AB"/>
    <w:rsid w:val="00A760D6"/>
    <w:rsid w:val="00A76AAD"/>
    <w:rsid w:val="00A772CF"/>
    <w:rsid w:val="00A77C5A"/>
    <w:rsid w:val="00A8025B"/>
    <w:rsid w:val="00A803A9"/>
    <w:rsid w:val="00A804C9"/>
    <w:rsid w:val="00A8067F"/>
    <w:rsid w:val="00A821DF"/>
    <w:rsid w:val="00A82873"/>
    <w:rsid w:val="00A8461C"/>
    <w:rsid w:val="00A84D1A"/>
    <w:rsid w:val="00A85CF4"/>
    <w:rsid w:val="00A86465"/>
    <w:rsid w:val="00A864FB"/>
    <w:rsid w:val="00A8659E"/>
    <w:rsid w:val="00A86971"/>
    <w:rsid w:val="00A869CC"/>
    <w:rsid w:val="00A86ED2"/>
    <w:rsid w:val="00A9062B"/>
    <w:rsid w:val="00A90751"/>
    <w:rsid w:val="00A90970"/>
    <w:rsid w:val="00A90C7F"/>
    <w:rsid w:val="00A92AF0"/>
    <w:rsid w:val="00A930F1"/>
    <w:rsid w:val="00A93228"/>
    <w:rsid w:val="00A934CF"/>
    <w:rsid w:val="00A93AAD"/>
    <w:rsid w:val="00A94F1B"/>
    <w:rsid w:val="00A954CC"/>
    <w:rsid w:val="00A958FA"/>
    <w:rsid w:val="00A96F31"/>
    <w:rsid w:val="00A97AF9"/>
    <w:rsid w:val="00A97CF1"/>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649D"/>
    <w:rsid w:val="00AA73C8"/>
    <w:rsid w:val="00AA7495"/>
    <w:rsid w:val="00AA7710"/>
    <w:rsid w:val="00AA781F"/>
    <w:rsid w:val="00AA7E59"/>
    <w:rsid w:val="00AB031D"/>
    <w:rsid w:val="00AB03A8"/>
    <w:rsid w:val="00AB04E2"/>
    <w:rsid w:val="00AB05DB"/>
    <w:rsid w:val="00AB0607"/>
    <w:rsid w:val="00AB1101"/>
    <w:rsid w:val="00AB136C"/>
    <w:rsid w:val="00AB1462"/>
    <w:rsid w:val="00AB234C"/>
    <w:rsid w:val="00AB2AB8"/>
    <w:rsid w:val="00AB2E51"/>
    <w:rsid w:val="00AB3824"/>
    <w:rsid w:val="00AB41C2"/>
    <w:rsid w:val="00AB41FB"/>
    <w:rsid w:val="00AB480B"/>
    <w:rsid w:val="00AB5496"/>
    <w:rsid w:val="00AB59F7"/>
    <w:rsid w:val="00AB5EE2"/>
    <w:rsid w:val="00AB616C"/>
    <w:rsid w:val="00AB6188"/>
    <w:rsid w:val="00AB69E4"/>
    <w:rsid w:val="00AB6D55"/>
    <w:rsid w:val="00AB764B"/>
    <w:rsid w:val="00AB77C3"/>
    <w:rsid w:val="00AC08A1"/>
    <w:rsid w:val="00AC1D8A"/>
    <w:rsid w:val="00AC1FE3"/>
    <w:rsid w:val="00AC1FF4"/>
    <w:rsid w:val="00AC376F"/>
    <w:rsid w:val="00AC3CB9"/>
    <w:rsid w:val="00AC3D11"/>
    <w:rsid w:val="00AC4938"/>
    <w:rsid w:val="00AC54FE"/>
    <w:rsid w:val="00AC5554"/>
    <w:rsid w:val="00AC59D3"/>
    <w:rsid w:val="00AC60C0"/>
    <w:rsid w:val="00AC627E"/>
    <w:rsid w:val="00AC6B3C"/>
    <w:rsid w:val="00AC6CDB"/>
    <w:rsid w:val="00AC73D5"/>
    <w:rsid w:val="00AD0B63"/>
    <w:rsid w:val="00AD11C1"/>
    <w:rsid w:val="00AD14AE"/>
    <w:rsid w:val="00AD1FA8"/>
    <w:rsid w:val="00AD2036"/>
    <w:rsid w:val="00AD2A42"/>
    <w:rsid w:val="00AD2A9B"/>
    <w:rsid w:val="00AD2FC3"/>
    <w:rsid w:val="00AD45CD"/>
    <w:rsid w:val="00AD47E4"/>
    <w:rsid w:val="00AD483B"/>
    <w:rsid w:val="00AD4D00"/>
    <w:rsid w:val="00AD4D2A"/>
    <w:rsid w:val="00AD5726"/>
    <w:rsid w:val="00AD5C40"/>
    <w:rsid w:val="00AD5DD4"/>
    <w:rsid w:val="00AD6219"/>
    <w:rsid w:val="00AD65F5"/>
    <w:rsid w:val="00AD674F"/>
    <w:rsid w:val="00AD67B4"/>
    <w:rsid w:val="00AD7641"/>
    <w:rsid w:val="00AD77D9"/>
    <w:rsid w:val="00AD7B9A"/>
    <w:rsid w:val="00AD7EDB"/>
    <w:rsid w:val="00AE00E4"/>
    <w:rsid w:val="00AE117B"/>
    <w:rsid w:val="00AE1305"/>
    <w:rsid w:val="00AE1373"/>
    <w:rsid w:val="00AE1D84"/>
    <w:rsid w:val="00AE1EA3"/>
    <w:rsid w:val="00AE1FB2"/>
    <w:rsid w:val="00AE2AAB"/>
    <w:rsid w:val="00AE2BE3"/>
    <w:rsid w:val="00AE324A"/>
    <w:rsid w:val="00AE332C"/>
    <w:rsid w:val="00AE371B"/>
    <w:rsid w:val="00AE3E55"/>
    <w:rsid w:val="00AE3F18"/>
    <w:rsid w:val="00AE4F57"/>
    <w:rsid w:val="00AE50C5"/>
    <w:rsid w:val="00AE53EA"/>
    <w:rsid w:val="00AE5A02"/>
    <w:rsid w:val="00AE5E49"/>
    <w:rsid w:val="00AE608F"/>
    <w:rsid w:val="00AE6579"/>
    <w:rsid w:val="00AF0241"/>
    <w:rsid w:val="00AF0698"/>
    <w:rsid w:val="00AF1620"/>
    <w:rsid w:val="00AF187B"/>
    <w:rsid w:val="00AF1E8C"/>
    <w:rsid w:val="00AF2180"/>
    <w:rsid w:val="00AF228D"/>
    <w:rsid w:val="00AF2510"/>
    <w:rsid w:val="00AF2C77"/>
    <w:rsid w:val="00AF2D8B"/>
    <w:rsid w:val="00AF2D95"/>
    <w:rsid w:val="00AF2E82"/>
    <w:rsid w:val="00AF30B0"/>
    <w:rsid w:val="00AF33FA"/>
    <w:rsid w:val="00AF3449"/>
    <w:rsid w:val="00AF3684"/>
    <w:rsid w:val="00AF393D"/>
    <w:rsid w:val="00AF3DED"/>
    <w:rsid w:val="00AF41D4"/>
    <w:rsid w:val="00AF4B67"/>
    <w:rsid w:val="00AF4CC5"/>
    <w:rsid w:val="00AF4FC9"/>
    <w:rsid w:val="00AF61AB"/>
    <w:rsid w:val="00AF63C0"/>
    <w:rsid w:val="00AF6D4E"/>
    <w:rsid w:val="00AF782B"/>
    <w:rsid w:val="00B00359"/>
    <w:rsid w:val="00B00F43"/>
    <w:rsid w:val="00B01CAB"/>
    <w:rsid w:val="00B02258"/>
    <w:rsid w:val="00B025CC"/>
    <w:rsid w:val="00B03981"/>
    <w:rsid w:val="00B04233"/>
    <w:rsid w:val="00B045D7"/>
    <w:rsid w:val="00B04E8D"/>
    <w:rsid w:val="00B07288"/>
    <w:rsid w:val="00B100CF"/>
    <w:rsid w:val="00B10924"/>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5CEB"/>
    <w:rsid w:val="00B163FD"/>
    <w:rsid w:val="00B16F9C"/>
    <w:rsid w:val="00B17817"/>
    <w:rsid w:val="00B17A02"/>
    <w:rsid w:val="00B20227"/>
    <w:rsid w:val="00B207E5"/>
    <w:rsid w:val="00B21E39"/>
    <w:rsid w:val="00B21EF2"/>
    <w:rsid w:val="00B221F1"/>
    <w:rsid w:val="00B22407"/>
    <w:rsid w:val="00B22E0B"/>
    <w:rsid w:val="00B23037"/>
    <w:rsid w:val="00B2417C"/>
    <w:rsid w:val="00B24B8D"/>
    <w:rsid w:val="00B24E73"/>
    <w:rsid w:val="00B255BB"/>
    <w:rsid w:val="00B26781"/>
    <w:rsid w:val="00B277B8"/>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348"/>
    <w:rsid w:val="00B35CAD"/>
    <w:rsid w:val="00B3621B"/>
    <w:rsid w:val="00B36231"/>
    <w:rsid w:val="00B366F5"/>
    <w:rsid w:val="00B36F7D"/>
    <w:rsid w:val="00B40126"/>
    <w:rsid w:val="00B40592"/>
    <w:rsid w:val="00B40BAC"/>
    <w:rsid w:val="00B40DE4"/>
    <w:rsid w:val="00B413E0"/>
    <w:rsid w:val="00B41937"/>
    <w:rsid w:val="00B41E91"/>
    <w:rsid w:val="00B42587"/>
    <w:rsid w:val="00B42F7D"/>
    <w:rsid w:val="00B445F1"/>
    <w:rsid w:val="00B452D0"/>
    <w:rsid w:val="00B45934"/>
    <w:rsid w:val="00B45DA3"/>
    <w:rsid w:val="00B46650"/>
    <w:rsid w:val="00B46A26"/>
    <w:rsid w:val="00B46C9C"/>
    <w:rsid w:val="00B50CC5"/>
    <w:rsid w:val="00B512F6"/>
    <w:rsid w:val="00B51E31"/>
    <w:rsid w:val="00B51FC1"/>
    <w:rsid w:val="00B524BE"/>
    <w:rsid w:val="00B52BEE"/>
    <w:rsid w:val="00B53CAD"/>
    <w:rsid w:val="00B53EC4"/>
    <w:rsid w:val="00B54737"/>
    <w:rsid w:val="00B5477F"/>
    <w:rsid w:val="00B5496E"/>
    <w:rsid w:val="00B550E2"/>
    <w:rsid w:val="00B556B2"/>
    <w:rsid w:val="00B559A9"/>
    <w:rsid w:val="00B56794"/>
    <w:rsid w:val="00B56D1A"/>
    <w:rsid w:val="00B579F1"/>
    <w:rsid w:val="00B57BF9"/>
    <w:rsid w:val="00B60214"/>
    <w:rsid w:val="00B60B82"/>
    <w:rsid w:val="00B61964"/>
    <w:rsid w:val="00B622DF"/>
    <w:rsid w:val="00B6232F"/>
    <w:rsid w:val="00B62BC9"/>
    <w:rsid w:val="00B62E65"/>
    <w:rsid w:val="00B63E12"/>
    <w:rsid w:val="00B654B1"/>
    <w:rsid w:val="00B65680"/>
    <w:rsid w:val="00B65B8B"/>
    <w:rsid w:val="00B673EA"/>
    <w:rsid w:val="00B67472"/>
    <w:rsid w:val="00B6754F"/>
    <w:rsid w:val="00B67AC6"/>
    <w:rsid w:val="00B703F3"/>
    <w:rsid w:val="00B709A7"/>
    <w:rsid w:val="00B714C7"/>
    <w:rsid w:val="00B723C2"/>
    <w:rsid w:val="00B726B0"/>
    <w:rsid w:val="00B729F8"/>
    <w:rsid w:val="00B73B68"/>
    <w:rsid w:val="00B73CC9"/>
    <w:rsid w:val="00B755A5"/>
    <w:rsid w:val="00B7581D"/>
    <w:rsid w:val="00B75AB5"/>
    <w:rsid w:val="00B76254"/>
    <w:rsid w:val="00B80051"/>
    <w:rsid w:val="00B803B8"/>
    <w:rsid w:val="00B8085B"/>
    <w:rsid w:val="00B81091"/>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2F8C"/>
    <w:rsid w:val="00B932A2"/>
    <w:rsid w:val="00B93381"/>
    <w:rsid w:val="00B93398"/>
    <w:rsid w:val="00B93A8D"/>
    <w:rsid w:val="00B93DE4"/>
    <w:rsid w:val="00B94287"/>
    <w:rsid w:val="00B94555"/>
    <w:rsid w:val="00B94774"/>
    <w:rsid w:val="00B94831"/>
    <w:rsid w:val="00B94C58"/>
    <w:rsid w:val="00B955CE"/>
    <w:rsid w:val="00B95ADF"/>
    <w:rsid w:val="00B9704F"/>
    <w:rsid w:val="00B9768A"/>
    <w:rsid w:val="00B97800"/>
    <w:rsid w:val="00B97B00"/>
    <w:rsid w:val="00B97F5D"/>
    <w:rsid w:val="00BA010C"/>
    <w:rsid w:val="00BA0725"/>
    <w:rsid w:val="00BA08F4"/>
    <w:rsid w:val="00BA0AF0"/>
    <w:rsid w:val="00BA0BA3"/>
    <w:rsid w:val="00BA0D82"/>
    <w:rsid w:val="00BA1601"/>
    <w:rsid w:val="00BA1698"/>
    <w:rsid w:val="00BA1D6D"/>
    <w:rsid w:val="00BA1EDF"/>
    <w:rsid w:val="00BA2295"/>
    <w:rsid w:val="00BA2447"/>
    <w:rsid w:val="00BA254D"/>
    <w:rsid w:val="00BA36FA"/>
    <w:rsid w:val="00BA48CE"/>
    <w:rsid w:val="00BA4B31"/>
    <w:rsid w:val="00BA4E43"/>
    <w:rsid w:val="00BA531F"/>
    <w:rsid w:val="00BA595B"/>
    <w:rsid w:val="00BA5C5C"/>
    <w:rsid w:val="00BA5EC4"/>
    <w:rsid w:val="00BA6346"/>
    <w:rsid w:val="00BA6640"/>
    <w:rsid w:val="00BA66A3"/>
    <w:rsid w:val="00BA7BE4"/>
    <w:rsid w:val="00BA7ED2"/>
    <w:rsid w:val="00BB0498"/>
    <w:rsid w:val="00BB0798"/>
    <w:rsid w:val="00BB1828"/>
    <w:rsid w:val="00BB1FE3"/>
    <w:rsid w:val="00BB2C13"/>
    <w:rsid w:val="00BB2FBF"/>
    <w:rsid w:val="00BB3EFE"/>
    <w:rsid w:val="00BB3F62"/>
    <w:rsid w:val="00BB3FFC"/>
    <w:rsid w:val="00BB4475"/>
    <w:rsid w:val="00BB45FB"/>
    <w:rsid w:val="00BB4610"/>
    <w:rsid w:val="00BB5629"/>
    <w:rsid w:val="00BB5B0D"/>
    <w:rsid w:val="00BB5D0B"/>
    <w:rsid w:val="00BB5DB4"/>
    <w:rsid w:val="00BB63FE"/>
    <w:rsid w:val="00BB663C"/>
    <w:rsid w:val="00BB6A34"/>
    <w:rsid w:val="00BB7007"/>
    <w:rsid w:val="00BB747A"/>
    <w:rsid w:val="00BB7D51"/>
    <w:rsid w:val="00BB7E06"/>
    <w:rsid w:val="00BC0505"/>
    <w:rsid w:val="00BC0635"/>
    <w:rsid w:val="00BC0BB5"/>
    <w:rsid w:val="00BC0E11"/>
    <w:rsid w:val="00BC147A"/>
    <w:rsid w:val="00BC2220"/>
    <w:rsid w:val="00BC273F"/>
    <w:rsid w:val="00BC2CB6"/>
    <w:rsid w:val="00BC2E34"/>
    <w:rsid w:val="00BC36DC"/>
    <w:rsid w:val="00BC3FAD"/>
    <w:rsid w:val="00BC4003"/>
    <w:rsid w:val="00BC4648"/>
    <w:rsid w:val="00BC483D"/>
    <w:rsid w:val="00BC497B"/>
    <w:rsid w:val="00BC4FBF"/>
    <w:rsid w:val="00BC58A2"/>
    <w:rsid w:val="00BC610B"/>
    <w:rsid w:val="00BC6198"/>
    <w:rsid w:val="00BC6C6B"/>
    <w:rsid w:val="00BC6F58"/>
    <w:rsid w:val="00BC6F8A"/>
    <w:rsid w:val="00BC7705"/>
    <w:rsid w:val="00BC7B34"/>
    <w:rsid w:val="00BD0141"/>
    <w:rsid w:val="00BD052B"/>
    <w:rsid w:val="00BD0C1C"/>
    <w:rsid w:val="00BD0FC3"/>
    <w:rsid w:val="00BD1134"/>
    <w:rsid w:val="00BD1372"/>
    <w:rsid w:val="00BD21C6"/>
    <w:rsid w:val="00BD2F2D"/>
    <w:rsid w:val="00BD30AB"/>
    <w:rsid w:val="00BD388E"/>
    <w:rsid w:val="00BD3B30"/>
    <w:rsid w:val="00BD4E24"/>
    <w:rsid w:val="00BD5508"/>
    <w:rsid w:val="00BD57F3"/>
    <w:rsid w:val="00BD5D69"/>
    <w:rsid w:val="00BD606E"/>
    <w:rsid w:val="00BD613B"/>
    <w:rsid w:val="00BD62B0"/>
    <w:rsid w:val="00BD63BC"/>
    <w:rsid w:val="00BE04FD"/>
    <w:rsid w:val="00BE0984"/>
    <w:rsid w:val="00BE0D4C"/>
    <w:rsid w:val="00BE17D7"/>
    <w:rsid w:val="00BE2029"/>
    <w:rsid w:val="00BE2B6E"/>
    <w:rsid w:val="00BE2C84"/>
    <w:rsid w:val="00BE4187"/>
    <w:rsid w:val="00BE4C1C"/>
    <w:rsid w:val="00BE5A38"/>
    <w:rsid w:val="00BE5B6A"/>
    <w:rsid w:val="00BE5FB8"/>
    <w:rsid w:val="00BE760D"/>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438"/>
    <w:rsid w:val="00C01B0A"/>
    <w:rsid w:val="00C02344"/>
    <w:rsid w:val="00C026FA"/>
    <w:rsid w:val="00C0346C"/>
    <w:rsid w:val="00C03747"/>
    <w:rsid w:val="00C040AF"/>
    <w:rsid w:val="00C0443D"/>
    <w:rsid w:val="00C0463C"/>
    <w:rsid w:val="00C048B6"/>
    <w:rsid w:val="00C04CCD"/>
    <w:rsid w:val="00C062BD"/>
    <w:rsid w:val="00C07846"/>
    <w:rsid w:val="00C0791E"/>
    <w:rsid w:val="00C10549"/>
    <w:rsid w:val="00C10ECF"/>
    <w:rsid w:val="00C114BC"/>
    <w:rsid w:val="00C1171E"/>
    <w:rsid w:val="00C11B78"/>
    <w:rsid w:val="00C1229A"/>
    <w:rsid w:val="00C122DD"/>
    <w:rsid w:val="00C129EE"/>
    <w:rsid w:val="00C1306B"/>
    <w:rsid w:val="00C1336F"/>
    <w:rsid w:val="00C13C1C"/>
    <w:rsid w:val="00C14C3D"/>
    <w:rsid w:val="00C14D38"/>
    <w:rsid w:val="00C14E73"/>
    <w:rsid w:val="00C15BE8"/>
    <w:rsid w:val="00C15D53"/>
    <w:rsid w:val="00C16747"/>
    <w:rsid w:val="00C16978"/>
    <w:rsid w:val="00C1711A"/>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5EF3"/>
    <w:rsid w:val="00C26061"/>
    <w:rsid w:val="00C2650B"/>
    <w:rsid w:val="00C26602"/>
    <w:rsid w:val="00C2690E"/>
    <w:rsid w:val="00C26A79"/>
    <w:rsid w:val="00C26C40"/>
    <w:rsid w:val="00C270C1"/>
    <w:rsid w:val="00C27684"/>
    <w:rsid w:val="00C27C40"/>
    <w:rsid w:val="00C313DF"/>
    <w:rsid w:val="00C31711"/>
    <w:rsid w:val="00C319BD"/>
    <w:rsid w:val="00C31C26"/>
    <w:rsid w:val="00C31C86"/>
    <w:rsid w:val="00C31FAE"/>
    <w:rsid w:val="00C3282E"/>
    <w:rsid w:val="00C32DB3"/>
    <w:rsid w:val="00C331CF"/>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64D1"/>
    <w:rsid w:val="00C46982"/>
    <w:rsid w:val="00C46C22"/>
    <w:rsid w:val="00C476D1"/>
    <w:rsid w:val="00C47793"/>
    <w:rsid w:val="00C47FDB"/>
    <w:rsid w:val="00C50380"/>
    <w:rsid w:val="00C50784"/>
    <w:rsid w:val="00C50A56"/>
    <w:rsid w:val="00C50B7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0F33"/>
    <w:rsid w:val="00C61F6B"/>
    <w:rsid w:val="00C621A4"/>
    <w:rsid w:val="00C622DE"/>
    <w:rsid w:val="00C6238D"/>
    <w:rsid w:val="00C623FB"/>
    <w:rsid w:val="00C624FF"/>
    <w:rsid w:val="00C62AA6"/>
    <w:rsid w:val="00C64084"/>
    <w:rsid w:val="00C644B8"/>
    <w:rsid w:val="00C64590"/>
    <w:rsid w:val="00C64669"/>
    <w:rsid w:val="00C64997"/>
    <w:rsid w:val="00C64A50"/>
    <w:rsid w:val="00C65CE5"/>
    <w:rsid w:val="00C666BE"/>
    <w:rsid w:val="00C66711"/>
    <w:rsid w:val="00C669B0"/>
    <w:rsid w:val="00C66CEB"/>
    <w:rsid w:val="00C67126"/>
    <w:rsid w:val="00C67B87"/>
    <w:rsid w:val="00C70475"/>
    <w:rsid w:val="00C71750"/>
    <w:rsid w:val="00C71C5E"/>
    <w:rsid w:val="00C71E05"/>
    <w:rsid w:val="00C71F54"/>
    <w:rsid w:val="00C72024"/>
    <w:rsid w:val="00C7207E"/>
    <w:rsid w:val="00C72A31"/>
    <w:rsid w:val="00C72BC1"/>
    <w:rsid w:val="00C72CC7"/>
    <w:rsid w:val="00C72DE8"/>
    <w:rsid w:val="00C73939"/>
    <w:rsid w:val="00C73A29"/>
    <w:rsid w:val="00C75142"/>
    <w:rsid w:val="00C75EAC"/>
    <w:rsid w:val="00C76715"/>
    <w:rsid w:val="00C77012"/>
    <w:rsid w:val="00C770B0"/>
    <w:rsid w:val="00C7712B"/>
    <w:rsid w:val="00C771A4"/>
    <w:rsid w:val="00C772A8"/>
    <w:rsid w:val="00C77A14"/>
    <w:rsid w:val="00C801FB"/>
    <w:rsid w:val="00C807A1"/>
    <w:rsid w:val="00C8138B"/>
    <w:rsid w:val="00C813A6"/>
    <w:rsid w:val="00C8171C"/>
    <w:rsid w:val="00C82435"/>
    <w:rsid w:val="00C826E5"/>
    <w:rsid w:val="00C82DEA"/>
    <w:rsid w:val="00C83BF9"/>
    <w:rsid w:val="00C83BFC"/>
    <w:rsid w:val="00C84616"/>
    <w:rsid w:val="00C84B9A"/>
    <w:rsid w:val="00C8562A"/>
    <w:rsid w:val="00C85992"/>
    <w:rsid w:val="00C85AD8"/>
    <w:rsid w:val="00C85C2D"/>
    <w:rsid w:val="00C86470"/>
    <w:rsid w:val="00C86C77"/>
    <w:rsid w:val="00C87056"/>
    <w:rsid w:val="00C87C53"/>
    <w:rsid w:val="00C87F21"/>
    <w:rsid w:val="00C87F81"/>
    <w:rsid w:val="00C902F3"/>
    <w:rsid w:val="00C90550"/>
    <w:rsid w:val="00C90934"/>
    <w:rsid w:val="00C9098E"/>
    <w:rsid w:val="00C90B62"/>
    <w:rsid w:val="00C91949"/>
    <w:rsid w:val="00C923F0"/>
    <w:rsid w:val="00C92AED"/>
    <w:rsid w:val="00C92DB5"/>
    <w:rsid w:val="00C93282"/>
    <w:rsid w:val="00C93582"/>
    <w:rsid w:val="00C93642"/>
    <w:rsid w:val="00C938E9"/>
    <w:rsid w:val="00C93E9F"/>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2A1"/>
    <w:rsid w:val="00CA2D58"/>
    <w:rsid w:val="00CA3D83"/>
    <w:rsid w:val="00CA4C84"/>
    <w:rsid w:val="00CA5289"/>
    <w:rsid w:val="00CA5702"/>
    <w:rsid w:val="00CA6308"/>
    <w:rsid w:val="00CA67AF"/>
    <w:rsid w:val="00CA72E9"/>
    <w:rsid w:val="00CA73ED"/>
    <w:rsid w:val="00CA7BC1"/>
    <w:rsid w:val="00CA7F94"/>
    <w:rsid w:val="00CB10A9"/>
    <w:rsid w:val="00CB1F7A"/>
    <w:rsid w:val="00CB2224"/>
    <w:rsid w:val="00CB2339"/>
    <w:rsid w:val="00CB2373"/>
    <w:rsid w:val="00CB27A5"/>
    <w:rsid w:val="00CB2832"/>
    <w:rsid w:val="00CB332C"/>
    <w:rsid w:val="00CB34A9"/>
    <w:rsid w:val="00CB3A49"/>
    <w:rsid w:val="00CB4640"/>
    <w:rsid w:val="00CB48FB"/>
    <w:rsid w:val="00CB5B73"/>
    <w:rsid w:val="00CB6C3F"/>
    <w:rsid w:val="00CB7382"/>
    <w:rsid w:val="00CB76FE"/>
    <w:rsid w:val="00CB7E67"/>
    <w:rsid w:val="00CC0258"/>
    <w:rsid w:val="00CC02C8"/>
    <w:rsid w:val="00CC0854"/>
    <w:rsid w:val="00CC0D0F"/>
    <w:rsid w:val="00CC0F8E"/>
    <w:rsid w:val="00CC1128"/>
    <w:rsid w:val="00CC23E6"/>
    <w:rsid w:val="00CC2640"/>
    <w:rsid w:val="00CC2BB9"/>
    <w:rsid w:val="00CC2F65"/>
    <w:rsid w:val="00CC3D72"/>
    <w:rsid w:val="00CC417B"/>
    <w:rsid w:val="00CC4402"/>
    <w:rsid w:val="00CC5CB3"/>
    <w:rsid w:val="00CC63EE"/>
    <w:rsid w:val="00CC70B3"/>
    <w:rsid w:val="00CC7B71"/>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6F9"/>
    <w:rsid w:val="00CE2E19"/>
    <w:rsid w:val="00CE2F00"/>
    <w:rsid w:val="00CE3577"/>
    <w:rsid w:val="00CE36B0"/>
    <w:rsid w:val="00CE3DBB"/>
    <w:rsid w:val="00CE48B8"/>
    <w:rsid w:val="00CE48DC"/>
    <w:rsid w:val="00CE4908"/>
    <w:rsid w:val="00CE4929"/>
    <w:rsid w:val="00CE4F93"/>
    <w:rsid w:val="00CE54DA"/>
    <w:rsid w:val="00CE558E"/>
    <w:rsid w:val="00CE5870"/>
    <w:rsid w:val="00CE6405"/>
    <w:rsid w:val="00CE64FE"/>
    <w:rsid w:val="00CE6592"/>
    <w:rsid w:val="00CE7329"/>
    <w:rsid w:val="00CE73D7"/>
    <w:rsid w:val="00CE7691"/>
    <w:rsid w:val="00CF0909"/>
    <w:rsid w:val="00CF0A7C"/>
    <w:rsid w:val="00CF0DFA"/>
    <w:rsid w:val="00CF14D7"/>
    <w:rsid w:val="00CF14F8"/>
    <w:rsid w:val="00CF28B3"/>
    <w:rsid w:val="00CF28F5"/>
    <w:rsid w:val="00CF2E4C"/>
    <w:rsid w:val="00CF3096"/>
    <w:rsid w:val="00CF3EC2"/>
    <w:rsid w:val="00CF589B"/>
    <w:rsid w:val="00CF616A"/>
    <w:rsid w:val="00CF64C8"/>
    <w:rsid w:val="00CF6C32"/>
    <w:rsid w:val="00CF76E6"/>
    <w:rsid w:val="00CF7A6F"/>
    <w:rsid w:val="00CF7BE0"/>
    <w:rsid w:val="00CF7C95"/>
    <w:rsid w:val="00D0102E"/>
    <w:rsid w:val="00D02004"/>
    <w:rsid w:val="00D02463"/>
    <w:rsid w:val="00D0320B"/>
    <w:rsid w:val="00D04164"/>
    <w:rsid w:val="00D0438A"/>
    <w:rsid w:val="00D050D5"/>
    <w:rsid w:val="00D05C67"/>
    <w:rsid w:val="00D05DF3"/>
    <w:rsid w:val="00D06822"/>
    <w:rsid w:val="00D10483"/>
    <w:rsid w:val="00D12B86"/>
    <w:rsid w:val="00D1316E"/>
    <w:rsid w:val="00D1351A"/>
    <w:rsid w:val="00D1382B"/>
    <w:rsid w:val="00D1407F"/>
    <w:rsid w:val="00D14CE3"/>
    <w:rsid w:val="00D14FEF"/>
    <w:rsid w:val="00D1549B"/>
    <w:rsid w:val="00D16D92"/>
    <w:rsid w:val="00D170AC"/>
    <w:rsid w:val="00D17403"/>
    <w:rsid w:val="00D20D06"/>
    <w:rsid w:val="00D210B4"/>
    <w:rsid w:val="00D21EAC"/>
    <w:rsid w:val="00D21FF9"/>
    <w:rsid w:val="00D22604"/>
    <w:rsid w:val="00D22DAB"/>
    <w:rsid w:val="00D23875"/>
    <w:rsid w:val="00D247C6"/>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5CE"/>
    <w:rsid w:val="00D32748"/>
    <w:rsid w:val="00D32FDC"/>
    <w:rsid w:val="00D33356"/>
    <w:rsid w:val="00D33A44"/>
    <w:rsid w:val="00D33D18"/>
    <w:rsid w:val="00D3445A"/>
    <w:rsid w:val="00D3499F"/>
    <w:rsid w:val="00D358CF"/>
    <w:rsid w:val="00D36532"/>
    <w:rsid w:val="00D36620"/>
    <w:rsid w:val="00D37660"/>
    <w:rsid w:val="00D3797C"/>
    <w:rsid w:val="00D379FB"/>
    <w:rsid w:val="00D37A9F"/>
    <w:rsid w:val="00D403DC"/>
    <w:rsid w:val="00D40C21"/>
    <w:rsid w:val="00D40D09"/>
    <w:rsid w:val="00D42C53"/>
    <w:rsid w:val="00D4318B"/>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5B8B"/>
    <w:rsid w:val="00D467E1"/>
    <w:rsid w:val="00D476FD"/>
    <w:rsid w:val="00D4792B"/>
    <w:rsid w:val="00D500E9"/>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57BE1"/>
    <w:rsid w:val="00D57F31"/>
    <w:rsid w:val="00D6027A"/>
    <w:rsid w:val="00D6072A"/>
    <w:rsid w:val="00D6073B"/>
    <w:rsid w:val="00D615F0"/>
    <w:rsid w:val="00D619DB"/>
    <w:rsid w:val="00D6231B"/>
    <w:rsid w:val="00D62D6B"/>
    <w:rsid w:val="00D630C6"/>
    <w:rsid w:val="00D63684"/>
    <w:rsid w:val="00D63C38"/>
    <w:rsid w:val="00D63C69"/>
    <w:rsid w:val="00D63F1B"/>
    <w:rsid w:val="00D6442C"/>
    <w:rsid w:val="00D64D6D"/>
    <w:rsid w:val="00D654B6"/>
    <w:rsid w:val="00D66420"/>
    <w:rsid w:val="00D666D7"/>
    <w:rsid w:val="00D66CEE"/>
    <w:rsid w:val="00D66E2B"/>
    <w:rsid w:val="00D67017"/>
    <w:rsid w:val="00D67853"/>
    <w:rsid w:val="00D709A8"/>
    <w:rsid w:val="00D70A22"/>
    <w:rsid w:val="00D70E91"/>
    <w:rsid w:val="00D7190C"/>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FD1"/>
    <w:rsid w:val="00D80F64"/>
    <w:rsid w:val="00D819E2"/>
    <w:rsid w:val="00D81E61"/>
    <w:rsid w:val="00D81F40"/>
    <w:rsid w:val="00D824F1"/>
    <w:rsid w:val="00D82C96"/>
    <w:rsid w:val="00D83A6B"/>
    <w:rsid w:val="00D83C18"/>
    <w:rsid w:val="00D845FD"/>
    <w:rsid w:val="00D8473D"/>
    <w:rsid w:val="00D853BE"/>
    <w:rsid w:val="00D857F3"/>
    <w:rsid w:val="00D87021"/>
    <w:rsid w:val="00D873DE"/>
    <w:rsid w:val="00D874D6"/>
    <w:rsid w:val="00D90592"/>
    <w:rsid w:val="00D90CED"/>
    <w:rsid w:val="00D90E7C"/>
    <w:rsid w:val="00D92550"/>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95C"/>
    <w:rsid w:val="00DA3A57"/>
    <w:rsid w:val="00DA4997"/>
    <w:rsid w:val="00DA5D38"/>
    <w:rsid w:val="00DA69DA"/>
    <w:rsid w:val="00DA69FD"/>
    <w:rsid w:val="00DA6D22"/>
    <w:rsid w:val="00DA7161"/>
    <w:rsid w:val="00DA7578"/>
    <w:rsid w:val="00DA7951"/>
    <w:rsid w:val="00DA7B08"/>
    <w:rsid w:val="00DA7D19"/>
    <w:rsid w:val="00DB0324"/>
    <w:rsid w:val="00DB041E"/>
    <w:rsid w:val="00DB112F"/>
    <w:rsid w:val="00DB2ECC"/>
    <w:rsid w:val="00DB317B"/>
    <w:rsid w:val="00DB3D41"/>
    <w:rsid w:val="00DB3DEA"/>
    <w:rsid w:val="00DB4F9B"/>
    <w:rsid w:val="00DB51D3"/>
    <w:rsid w:val="00DB5248"/>
    <w:rsid w:val="00DB5454"/>
    <w:rsid w:val="00DB5787"/>
    <w:rsid w:val="00DB5E12"/>
    <w:rsid w:val="00DB695B"/>
    <w:rsid w:val="00DB70C1"/>
    <w:rsid w:val="00DB7234"/>
    <w:rsid w:val="00DB76F6"/>
    <w:rsid w:val="00DB7714"/>
    <w:rsid w:val="00DB78BB"/>
    <w:rsid w:val="00DB7BB8"/>
    <w:rsid w:val="00DB7E46"/>
    <w:rsid w:val="00DC009E"/>
    <w:rsid w:val="00DC03D6"/>
    <w:rsid w:val="00DC1673"/>
    <w:rsid w:val="00DC1C2F"/>
    <w:rsid w:val="00DC21E3"/>
    <w:rsid w:val="00DC223E"/>
    <w:rsid w:val="00DC247C"/>
    <w:rsid w:val="00DC2713"/>
    <w:rsid w:val="00DC35B4"/>
    <w:rsid w:val="00DC3858"/>
    <w:rsid w:val="00DC5B3B"/>
    <w:rsid w:val="00DC5EE6"/>
    <w:rsid w:val="00DC5F5A"/>
    <w:rsid w:val="00DC5F90"/>
    <w:rsid w:val="00DC60E7"/>
    <w:rsid w:val="00DC6268"/>
    <w:rsid w:val="00DC6DFB"/>
    <w:rsid w:val="00DC6E4D"/>
    <w:rsid w:val="00DC6FA5"/>
    <w:rsid w:val="00DC7824"/>
    <w:rsid w:val="00DC7965"/>
    <w:rsid w:val="00DC7E8D"/>
    <w:rsid w:val="00DC7FD4"/>
    <w:rsid w:val="00DD0700"/>
    <w:rsid w:val="00DD267F"/>
    <w:rsid w:val="00DD2ED0"/>
    <w:rsid w:val="00DD4CB8"/>
    <w:rsid w:val="00DD63E5"/>
    <w:rsid w:val="00DD6ECB"/>
    <w:rsid w:val="00DD7CC3"/>
    <w:rsid w:val="00DD7CD4"/>
    <w:rsid w:val="00DE1266"/>
    <w:rsid w:val="00DE1A07"/>
    <w:rsid w:val="00DE2493"/>
    <w:rsid w:val="00DE29E7"/>
    <w:rsid w:val="00DE36CD"/>
    <w:rsid w:val="00DE3D1C"/>
    <w:rsid w:val="00DE437D"/>
    <w:rsid w:val="00DE5A7C"/>
    <w:rsid w:val="00DE5DC7"/>
    <w:rsid w:val="00DE5ED4"/>
    <w:rsid w:val="00DE5F08"/>
    <w:rsid w:val="00DE64C0"/>
    <w:rsid w:val="00DE6C4F"/>
    <w:rsid w:val="00DE76C3"/>
    <w:rsid w:val="00DF000E"/>
    <w:rsid w:val="00DF0F97"/>
    <w:rsid w:val="00DF1141"/>
    <w:rsid w:val="00DF1ADC"/>
    <w:rsid w:val="00DF1B99"/>
    <w:rsid w:val="00DF1C7B"/>
    <w:rsid w:val="00DF1FCC"/>
    <w:rsid w:val="00DF28E3"/>
    <w:rsid w:val="00DF3347"/>
    <w:rsid w:val="00DF3652"/>
    <w:rsid w:val="00DF3EC5"/>
    <w:rsid w:val="00DF4742"/>
    <w:rsid w:val="00DF4789"/>
    <w:rsid w:val="00DF4E8D"/>
    <w:rsid w:val="00DF504F"/>
    <w:rsid w:val="00DF5F14"/>
    <w:rsid w:val="00DF6008"/>
    <w:rsid w:val="00DF661C"/>
    <w:rsid w:val="00DF75AE"/>
    <w:rsid w:val="00DF7D9A"/>
    <w:rsid w:val="00E004B7"/>
    <w:rsid w:val="00E00570"/>
    <w:rsid w:val="00E00835"/>
    <w:rsid w:val="00E00F34"/>
    <w:rsid w:val="00E013DD"/>
    <w:rsid w:val="00E01EE8"/>
    <w:rsid w:val="00E028A9"/>
    <w:rsid w:val="00E02E4A"/>
    <w:rsid w:val="00E0313F"/>
    <w:rsid w:val="00E0350C"/>
    <w:rsid w:val="00E039FE"/>
    <w:rsid w:val="00E03B2B"/>
    <w:rsid w:val="00E04887"/>
    <w:rsid w:val="00E055A6"/>
    <w:rsid w:val="00E065CC"/>
    <w:rsid w:val="00E0673D"/>
    <w:rsid w:val="00E06A13"/>
    <w:rsid w:val="00E077A2"/>
    <w:rsid w:val="00E077F4"/>
    <w:rsid w:val="00E07B01"/>
    <w:rsid w:val="00E10836"/>
    <w:rsid w:val="00E11564"/>
    <w:rsid w:val="00E11A07"/>
    <w:rsid w:val="00E12541"/>
    <w:rsid w:val="00E12635"/>
    <w:rsid w:val="00E133D8"/>
    <w:rsid w:val="00E1387B"/>
    <w:rsid w:val="00E13D19"/>
    <w:rsid w:val="00E140B0"/>
    <w:rsid w:val="00E15467"/>
    <w:rsid w:val="00E15A5E"/>
    <w:rsid w:val="00E15CE5"/>
    <w:rsid w:val="00E15DD7"/>
    <w:rsid w:val="00E168F6"/>
    <w:rsid w:val="00E17DEE"/>
    <w:rsid w:val="00E20283"/>
    <w:rsid w:val="00E2032E"/>
    <w:rsid w:val="00E2033C"/>
    <w:rsid w:val="00E2108F"/>
    <w:rsid w:val="00E2120B"/>
    <w:rsid w:val="00E213FD"/>
    <w:rsid w:val="00E21860"/>
    <w:rsid w:val="00E21C3C"/>
    <w:rsid w:val="00E21F93"/>
    <w:rsid w:val="00E221E2"/>
    <w:rsid w:val="00E22FB2"/>
    <w:rsid w:val="00E23F1C"/>
    <w:rsid w:val="00E24EBF"/>
    <w:rsid w:val="00E25B9D"/>
    <w:rsid w:val="00E272E0"/>
    <w:rsid w:val="00E2734B"/>
    <w:rsid w:val="00E302B4"/>
    <w:rsid w:val="00E30916"/>
    <w:rsid w:val="00E309CB"/>
    <w:rsid w:val="00E30EF2"/>
    <w:rsid w:val="00E312FA"/>
    <w:rsid w:val="00E32150"/>
    <w:rsid w:val="00E32D39"/>
    <w:rsid w:val="00E32FDD"/>
    <w:rsid w:val="00E3302B"/>
    <w:rsid w:val="00E33A8C"/>
    <w:rsid w:val="00E33B8E"/>
    <w:rsid w:val="00E33EB3"/>
    <w:rsid w:val="00E342E8"/>
    <w:rsid w:val="00E34902"/>
    <w:rsid w:val="00E3496C"/>
    <w:rsid w:val="00E3540D"/>
    <w:rsid w:val="00E35961"/>
    <w:rsid w:val="00E3643A"/>
    <w:rsid w:val="00E36739"/>
    <w:rsid w:val="00E36866"/>
    <w:rsid w:val="00E36C03"/>
    <w:rsid w:val="00E36EE8"/>
    <w:rsid w:val="00E37653"/>
    <w:rsid w:val="00E40180"/>
    <w:rsid w:val="00E40F02"/>
    <w:rsid w:val="00E41162"/>
    <w:rsid w:val="00E41838"/>
    <w:rsid w:val="00E41955"/>
    <w:rsid w:val="00E427FA"/>
    <w:rsid w:val="00E42A96"/>
    <w:rsid w:val="00E42C79"/>
    <w:rsid w:val="00E42D29"/>
    <w:rsid w:val="00E431E3"/>
    <w:rsid w:val="00E43567"/>
    <w:rsid w:val="00E442FB"/>
    <w:rsid w:val="00E44DA2"/>
    <w:rsid w:val="00E46509"/>
    <w:rsid w:val="00E4670F"/>
    <w:rsid w:val="00E50005"/>
    <w:rsid w:val="00E50054"/>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14C6"/>
    <w:rsid w:val="00E6289B"/>
    <w:rsid w:val="00E629B9"/>
    <w:rsid w:val="00E62E58"/>
    <w:rsid w:val="00E6358C"/>
    <w:rsid w:val="00E635AE"/>
    <w:rsid w:val="00E63A66"/>
    <w:rsid w:val="00E63FFC"/>
    <w:rsid w:val="00E640CC"/>
    <w:rsid w:val="00E6479D"/>
    <w:rsid w:val="00E64869"/>
    <w:rsid w:val="00E64D15"/>
    <w:rsid w:val="00E6505F"/>
    <w:rsid w:val="00E65DE0"/>
    <w:rsid w:val="00E6690E"/>
    <w:rsid w:val="00E671EA"/>
    <w:rsid w:val="00E6773C"/>
    <w:rsid w:val="00E67F25"/>
    <w:rsid w:val="00E700D7"/>
    <w:rsid w:val="00E70653"/>
    <w:rsid w:val="00E718D8"/>
    <w:rsid w:val="00E720AA"/>
    <w:rsid w:val="00E72CE3"/>
    <w:rsid w:val="00E72D96"/>
    <w:rsid w:val="00E7316A"/>
    <w:rsid w:val="00E73398"/>
    <w:rsid w:val="00E73691"/>
    <w:rsid w:val="00E738BC"/>
    <w:rsid w:val="00E7494B"/>
    <w:rsid w:val="00E7499F"/>
    <w:rsid w:val="00E74AC6"/>
    <w:rsid w:val="00E74C66"/>
    <w:rsid w:val="00E756D1"/>
    <w:rsid w:val="00E758C6"/>
    <w:rsid w:val="00E75BCE"/>
    <w:rsid w:val="00E75C5E"/>
    <w:rsid w:val="00E7618E"/>
    <w:rsid w:val="00E76AB2"/>
    <w:rsid w:val="00E7718B"/>
    <w:rsid w:val="00E77BA6"/>
    <w:rsid w:val="00E80135"/>
    <w:rsid w:val="00E802A1"/>
    <w:rsid w:val="00E806B5"/>
    <w:rsid w:val="00E80760"/>
    <w:rsid w:val="00E808BA"/>
    <w:rsid w:val="00E812E2"/>
    <w:rsid w:val="00E8141F"/>
    <w:rsid w:val="00E81517"/>
    <w:rsid w:val="00E81C50"/>
    <w:rsid w:val="00E8255D"/>
    <w:rsid w:val="00E82970"/>
    <w:rsid w:val="00E83011"/>
    <w:rsid w:val="00E837C8"/>
    <w:rsid w:val="00E83E83"/>
    <w:rsid w:val="00E840D5"/>
    <w:rsid w:val="00E84DDB"/>
    <w:rsid w:val="00E8518B"/>
    <w:rsid w:val="00E859F2"/>
    <w:rsid w:val="00E86579"/>
    <w:rsid w:val="00E903D7"/>
    <w:rsid w:val="00E9150E"/>
    <w:rsid w:val="00E917D4"/>
    <w:rsid w:val="00E91A6E"/>
    <w:rsid w:val="00E91ADC"/>
    <w:rsid w:val="00E91FF1"/>
    <w:rsid w:val="00E921EA"/>
    <w:rsid w:val="00E924C1"/>
    <w:rsid w:val="00E92A26"/>
    <w:rsid w:val="00E938AA"/>
    <w:rsid w:val="00E93B7B"/>
    <w:rsid w:val="00E946C3"/>
    <w:rsid w:val="00E94BB3"/>
    <w:rsid w:val="00E95297"/>
    <w:rsid w:val="00E95C02"/>
    <w:rsid w:val="00E962FB"/>
    <w:rsid w:val="00E966BA"/>
    <w:rsid w:val="00E96B62"/>
    <w:rsid w:val="00E96F85"/>
    <w:rsid w:val="00E97237"/>
    <w:rsid w:val="00E97D81"/>
    <w:rsid w:val="00EA0520"/>
    <w:rsid w:val="00EA13E5"/>
    <w:rsid w:val="00EA1A81"/>
    <w:rsid w:val="00EA1F92"/>
    <w:rsid w:val="00EA2027"/>
    <w:rsid w:val="00EA2270"/>
    <w:rsid w:val="00EA234F"/>
    <w:rsid w:val="00EA2789"/>
    <w:rsid w:val="00EA2BB9"/>
    <w:rsid w:val="00EA3280"/>
    <w:rsid w:val="00EA32D9"/>
    <w:rsid w:val="00EA35FF"/>
    <w:rsid w:val="00EA4F76"/>
    <w:rsid w:val="00EA5032"/>
    <w:rsid w:val="00EA51F8"/>
    <w:rsid w:val="00EA553D"/>
    <w:rsid w:val="00EA5A1D"/>
    <w:rsid w:val="00EA6859"/>
    <w:rsid w:val="00EA6889"/>
    <w:rsid w:val="00EA6B1C"/>
    <w:rsid w:val="00EA6BE3"/>
    <w:rsid w:val="00EA7BDF"/>
    <w:rsid w:val="00EB0226"/>
    <w:rsid w:val="00EB0A07"/>
    <w:rsid w:val="00EB1D3D"/>
    <w:rsid w:val="00EB1F46"/>
    <w:rsid w:val="00EB2264"/>
    <w:rsid w:val="00EB2380"/>
    <w:rsid w:val="00EB2880"/>
    <w:rsid w:val="00EB29EE"/>
    <w:rsid w:val="00EB2AF6"/>
    <w:rsid w:val="00EB360C"/>
    <w:rsid w:val="00EB3C41"/>
    <w:rsid w:val="00EB3CFE"/>
    <w:rsid w:val="00EB3F6B"/>
    <w:rsid w:val="00EB455C"/>
    <w:rsid w:val="00EB4E5F"/>
    <w:rsid w:val="00EB50DE"/>
    <w:rsid w:val="00EB5F69"/>
    <w:rsid w:val="00EB601C"/>
    <w:rsid w:val="00EB6716"/>
    <w:rsid w:val="00EB6B57"/>
    <w:rsid w:val="00EB6C97"/>
    <w:rsid w:val="00EB7216"/>
    <w:rsid w:val="00EB7B4B"/>
    <w:rsid w:val="00EC0796"/>
    <w:rsid w:val="00EC0997"/>
    <w:rsid w:val="00EC099B"/>
    <w:rsid w:val="00EC0B2E"/>
    <w:rsid w:val="00EC1213"/>
    <w:rsid w:val="00EC17C3"/>
    <w:rsid w:val="00EC1882"/>
    <w:rsid w:val="00EC2307"/>
    <w:rsid w:val="00EC29E1"/>
    <w:rsid w:val="00EC3A5F"/>
    <w:rsid w:val="00EC445E"/>
    <w:rsid w:val="00EC4961"/>
    <w:rsid w:val="00EC666A"/>
    <w:rsid w:val="00EC6745"/>
    <w:rsid w:val="00EC69E8"/>
    <w:rsid w:val="00EC6A47"/>
    <w:rsid w:val="00ED016A"/>
    <w:rsid w:val="00ED0281"/>
    <w:rsid w:val="00ED03C4"/>
    <w:rsid w:val="00ED32CD"/>
    <w:rsid w:val="00ED418E"/>
    <w:rsid w:val="00ED4FF9"/>
    <w:rsid w:val="00ED638F"/>
    <w:rsid w:val="00ED73C5"/>
    <w:rsid w:val="00ED7C89"/>
    <w:rsid w:val="00ED7D10"/>
    <w:rsid w:val="00ED7EC0"/>
    <w:rsid w:val="00EE14E8"/>
    <w:rsid w:val="00EE15F9"/>
    <w:rsid w:val="00EE163F"/>
    <w:rsid w:val="00EE21A1"/>
    <w:rsid w:val="00EE281E"/>
    <w:rsid w:val="00EE2D87"/>
    <w:rsid w:val="00EE370A"/>
    <w:rsid w:val="00EE385D"/>
    <w:rsid w:val="00EE3FB9"/>
    <w:rsid w:val="00EE419F"/>
    <w:rsid w:val="00EE426F"/>
    <w:rsid w:val="00EE44DC"/>
    <w:rsid w:val="00EE4937"/>
    <w:rsid w:val="00EE4DAE"/>
    <w:rsid w:val="00EE63F6"/>
    <w:rsid w:val="00EE64CE"/>
    <w:rsid w:val="00EE68E9"/>
    <w:rsid w:val="00EE6B18"/>
    <w:rsid w:val="00EE70F0"/>
    <w:rsid w:val="00EE7404"/>
    <w:rsid w:val="00EE7DFD"/>
    <w:rsid w:val="00EF02F4"/>
    <w:rsid w:val="00EF082C"/>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6E98"/>
    <w:rsid w:val="00EF7BC8"/>
    <w:rsid w:val="00F00ABD"/>
    <w:rsid w:val="00F02253"/>
    <w:rsid w:val="00F02B03"/>
    <w:rsid w:val="00F02F05"/>
    <w:rsid w:val="00F0313C"/>
    <w:rsid w:val="00F03237"/>
    <w:rsid w:val="00F058A9"/>
    <w:rsid w:val="00F06162"/>
    <w:rsid w:val="00F067F1"/>
    <w:rsid w:val="00F0796F"/>
    <w:rsid w:val="00F07A0E"/>
    <w:rsid w:val="00F07C96"/>
    <w:rsid w:val="00F10F6C"/>
    <w:rsid w:val="00F12B63"/>
    <w:rsid w:val="00F12E8A"/>
    <w:rsid w:val="00F12EE3"/>
    <w:rsid w:val="00F1318A"/>
    <w:rsid w:val="00F13876"/>
    <w:rsid w:val="00F1393E"/>
    <w:rsid w:val="00F146B3"/>
    <w:rsid w:val="00F1488E"/>
    <w:rsid w:val="00F1491C"/>
    <w:rsid w:val="00F14A17"/>
    <w:rsid w:val="00F14BFB"/>
    <w:rsid w:val="00F15169"/>
    <w:rsid w:val="00F15258"/>
    <w:rsid w:val="00F15D26"/>
    <w:rsid w:val="00F15D92"/>
    <w:rsid w:val="00F160DE"/>
    <w:rsid w:val="00F1756E"/>
    <w:rsid w:val="00F17ED8"/>
    <w:rsid w:val="00F20B29"/>
    <w:rsid w:val="00F2101B"/>
    <w:rsid w:val="00F21EAA"/>
    <w:rsid w:val="00F22A27"/>
    <w:rsid w:val="00F22AE2"/>
    <w:rsid w:val="00F2326B"/>
    <w:rsid w:val="00F23721"/>
    <w:rsid w:val="00F23FE5"/>
    <w:rsid w:val="00F24245"/>
    <w:rsid w:val="00F248C1"/>
    <w:rsid w:val="00F24A3F"/>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26E"/>
    <w:rsid w:val="00F37BA4"/>
    <w:rsid w:val="00F37F83"/>
    <w:rsid w:val="00F408B0"/>
    <w:rsid w:val="00F416DC"/>
    <w:rsid w:val="00F417F7"/>
    <w:rsid w:val="00F41E60"/>
    <w:rsid w:val="00F42419"/>
    <w:rsid w:val="00F42A0E"/>
    <w:rsid w:val="00F42FC1"/>
    <w:rsid w:val="00F44BD9"/>
    <w:rsid w:val="00F4504B"/>
    <w:rsid w:val="00F45164"/>
    <w:rsid w:val="00F45CAB"/>
    <w:rsid w:val="00F45CAC"/>
    <w:rsid w:val="00F45EE5"/>
    <w:rsid w:val="00F466A0"/>
    <w:rsid w:val="00F466C1"/>
    <w:rsid w:val="00F46C66"/>
    <w:rsid w:val="00F479DA"/>
    <w:rsid w:val="00F47FDB"/>
    <w:rsid w:val="00F50BB0"/>
    <w:rsid w:val="00F511BD"/>
    <w:rsid w:val="00F517BF"/>
    <w:rsid w:val="00F51C2B"/>
    <w:rsid w:val="00F5223F"/>
    <w:rsid w:val="00F537EA"/>
    <w:rsid w:val="00F55F57"/>
    <w:rsid w:val="00F56963"/>
    <w:rsid w:val="00F56C5F"/>
    <w:rsid w:val="00F56C8A"/>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52F"/>
    <w:rsid w:val="00F6555B"/>
    <w:rsid w:val="00F65C16"/>
    <w:rsid w:val="00F65EC9"/>
    <w:rsid w:val="00F65EFF"/>
    <w:rsid w:val="00F6685C"/>
    <w:rsid w:val="00F669C1"/>
    <w:rsid w:val="00F66B83"/>
    <w:rsid w:val="00F66BE5"/>
    <w:rsid w:val="00F671EC"/>
    <w:rsid w:val="00F678B9"/>
    <w:rsid w:val="00F67E0C"/>
    <w:rsid w:val="00F70370"/>
    <w:rsid w:val="00F704C4"/>
    <w:rsid w:val="00F70CF4"/>
    <w:rsid w:val="00F7161A"/>
    <w:rsid w:val="00F716A5"/>
    <w:rsid w:val="00F71A5C"/>
    <w:rsid w:val="00F72AFA"/>
    <w:rsid w:val="00F73383"/>
    <w:rsid w:val="00F73936"/>
    <w:rsid w:val="00F73992"/>
    <w:rsid w:val="00F7407E"/>
    <w:rsid w:val="00F7498F"/>
    <w:rsid w:val="00F752EB"/>
    <w:rsid w:val="00F7731E"/>
    <w:rsid w:val="00F776D2"/>
    <w:rsid w:val="00F77886"/>
    <w:rsid w:val="00F80594"/>
    <w:rsid w:val="00F80A2D"/>
    <w:rsid w:val="00F80C61"/>
    <w:rsid w:val="00F811E4"/>
    <w:rsid w:val="00F815E2"/>
    <w:rsid w:val="00F81FA9"/>
    <w:rsid w:val="00F822FB"/>
    <w:rsid w:val="00F8234A"/>
    <w:rsid w:val="00F828D3"/>
    <w:rsid w:val="00F82D9A"/>
    <w:rsid w:val="00F845A3"/>
    <w:rsid w:val="00F845D4"/>
    <w:rsid w:val="00F8520E"/>
    <w:rsid w:val="00F85C97"/>
    <w:rsid w:val="00F8600C"/>
    <w:rsid w:val="00F86B8C"/>
    <w:rsid w:val="00F86F38"/>
    <w:rsid w:val="00F90E2C"/>
    <w:rsid w:val="00F91384"/>
    <w:rsid w:val="00F914BC"/>
    <w:rsid w:val="00F91A61"/>
    <w:rsid w:val="00F9214D"/>
    <w:rsid w:val="00F92192"/>
    <w:rsid w:val="00F923F5"/>
    <w:rsid w:val="00F9263E"/>
    <w:rsid w:val="00F9293F"/>
    <w:rsid w:val="00F92F0F"/>
    <w:rsid w:val="00F92F22"/>
    <w:rsid w:val="00F93B87"/>
    <w:rsid w:val="00F948A1"/>
    <w:rsid w:val="00F95826"/>
    <w:rsid w:val="00F95A74"/>
    <w:rsid w:val="00F9606E"/>
    <w:rsid w:val="00F9622E"/>
    <w:rsid w:val="00F966C2"/>
    <w:rsid w:val="00F96E69"/>
    <w:rsid w:val="00F96FF0"/>
    <w:rsid w:val="00F97927"/>
    <w:rsid w:val="00FA0649"/>
    <w:rsid w:val="00FA0A3A"/>
    <w:rsid w:val="00FA1309"/>
    <w:rsid w:val="00FA168A"/>
    <w:rsid w:val="00FA2561"/>
    <w:rsid w:val="00FA2645"/>
    <w:rsid w:val="00FA334F"/>
    <w:rsid w:val="00FA35AF"/>
    <w:rsid w:val="00FA36FC"/>
    <w:rsid w:val="00FA3A3A"/>
    <w:rsid w:val="00FA470B"/>
    <w:rsid w:val="00FA4717"/>
    <w:rsid w:val="00FA5175"/>
    <w:rsid w:val="00FA717C"/>
    <w:rsid w:val="00FA72AF"/>
    <w:rsid w:val="00FB017E"/>
    <w:rsid w:val="00FB01C7"/>
    <w:rsid w:val="00FB0550"/>
    <w:rsid w:val="00FB0D0A"/>
    <w:rsid w:val="00FB0F5E"/>
    <w:rsid w:val="00FB13E2"/>
    <w:rsid w:val="00FB19B4"/>
    <w:rsid w:val="00FB241C"/>
    <w:rsid w:val="00FB35BC"/>
    <w:rsid w:val="00FB3880"/>
    <w:rsid w:val="00FB3E7A"/>
    <w:rsid w:val="00FB4583"/>
    <w:rsid w:val="00FB4C16"/>
    <w:rsid w:val="00FB4D5A"/>
    <w:rsid w:val="00FB5E05"/>
    <w:rsid w:val="00FB6FDA"/>
    <w:rsid w:val="00FB7280"/>
    <w:rsid w:val="00FB76FC"/>
    <w:rsid w:val="00FB77B9"/>
    <w:rsid w:val="00FB7BE2"/>
    <w:rsid w:val="00FC0109"/>
    <w:rsid w:val="00FC0C78"/>
    <w:rsid w:val="00FC11AC"/>
    <w:rsid w:val="00FC2198"/>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291"/>
    <w:rsid w:val="00FD270B"/>
    <w:rsid w:val="00FD2756"/>
    <w:rsid w:val="00FD2796"/>
    <w:rsid w:val="00FD2985"/>
    <w:rsid w:val="00FD298D"/>
    <w:rsid w:val="00FD3C50"/>
    <w:rsid w:val="00FD5059"/>
    <w:rsid w:val="00FD51E7"/>
    <w:rsid w:val="00FD52CD"/>
    <w:rsid w:val="00FD58BC"/>
    <w:rsid w:val="00FD6543"/>
    <w:rsid w:val="00FD6B7F"/>
    <w:rsid w:val="00FD70B7"/>
    <w:rsid w:val="00FD7965"/>
    <w:rsid w:val="00FD7DC8"/>
    <w:rsid w:val="00FE0516"/>
    <w:rsid w:val="00FE053C"/>
    <w:rsid w:val="00FE0952"/>
    <w:rsid w:val="00FE255C"/>
    <w:rsid w:val="00FE3855"/>
    <w:rsid w:val="00FE39E5"/>
    <w:rsid w:val="00FE3B10"/>
    <w:rsid w:val="00FE5D34"/>
    <w:rsid w:val="00FE6A84"/>
    <w:rsid w:val="00FE7397"/>
    <w:rsid w:val="00FF0E21"/>
    <w:rsid w:val="00FF24BE"/>
    <w:rsid w:val="00FF2573"/>
    <w:rsid w:val="00FF25F4"/>
    <w:rsid w:val="00FF30E9"/>
    <w:rsid w:val="00FF3465"/>
    <w:rsid w:val="00FF40D4"/>
    <w:rsid w:val="00FF4286"/>
    <w:rsid w:val="00FF490C"/>
    <w:rsid w:val="00FF5272"/>
    <w:rsid w:val="00FF54D6"/>
    <w:rsid w:val="00FF6093"/>
    <w:rsid w:val="00FF60A8"/>
    <w:rsid w:val="00FF63E3"/>
    <w:rsid w:val="00FF6438"/>
    <w:rsid w:val="00FF64A1"/>
    <w:rsid w:val="00FF67B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docId w15:val="{35329E41-BEF1-4089-8D87-C99D436E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66A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 w:type="character" w:customStyle="1" w:styleId="samsmatchresultsetpoints">
    <w:name w:val="samsmatchresultsetpoints"/>
    <w:basedOn w:val="Absatz-Standardschriftart"/>
    <w:rsid w:val="008C6578"/>
  </w:style>
  <w:style w:type="character" w:customStyle="1" w:styleId="samsmatchresultballpoints">
    <w:name w:val="samsmatchresultballpoints"/>
    <w:basedOn w:val="Absatz-Standardschriftart"/>
    <w:rsid w:val="008C6578"/>
  </w:style>
  <w:style w:type="character" w:styleId="Hervorhebung">
    <w:name w:val="Emphasis"/>
    <w:basedOn w:val="Absatz-Standardschriftart"/>
    <w:uiPriority w:val="20"/>
    <w:qFormat/>
    <w:rsid w:val="00EE63F6"/>
    <w:rPr>
      <w:i/>
      <w:iCs/>
    </w:rPr>
  </w:style>
  <w:style w:type="character" w:customStyle="1" w:styleId="berschrift1Zchn">
    <w:name w:val="Überschrift 1 Zchn"/>
    <w:basedOn w:val="Absatz-Standardschriftart"/>
    <w:link w:val="berschrift1"/>
    <w:uiPriority w:val="9"/>
    <w:rsid w:val="00966A73"/>
    <w:rPr>
      <w:rFonts w:asciiTheme="majorHAnsi" w:eastAsiaTheme="majorEastAsia" w:hAnsiTheme="majorHAnsi" w:cstheme="majorBidi"/>
      <w:color w:val="2F5496" w:themeColor="accent1" w:themeShade="BF"/>
      <w:sz w:val="32"/>
      <w:szCs w:val="32"/>
    </w:rPr>
  </w:style>
  <w:style w:type="character" w:customStyle="1" w:styleId="preline">
    <w:name w:val="preline"/>
    <w:basedOn w:val="Absatz-Standardschriftart"/>
    <w:rsid w:val="002C470F"/>
  </w:style>
  <w:style w:type="character" w:customStyle="1" w:styleId="mw-page-title-main">
    <w:name w:val="mw-page-title-main"/>
    <w:basedOn w:val="Absatz-Standardschriftart"/>
    <w:rsid w:val="008E3E7B"/>
  </w:style>
  <w:style w:type="character" w:customStyle="1" w:styleId="description">
    <w:name w:val="description"/>
    <w:basedOn w:val="Absatz-Standardschriftart"/>
    <w:rsid w:val="00FB7BE2"/>
  </w:style>
  <w:style w:type="paragraph" w:customStyle="1" w:styleId="top-scorer-cardlist-item">
    <w:name w:val="top-scorer-card__list-item"/>
    <w:basedOn w:val="Standard"/>
    <w:rsid w:val="00407C6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7432576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147088980">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759522580">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36312232">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4395393">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5651086">
      <w:bodyDiv w:val="1"/>
      <w:marLeft w:val="0"/>
      <w:marRight w:val="0"/>
      <w:marTop w:val="0"/>
      <w:marBottom w:val="0"/>
      <w:divBdr>
        <w:top w:val="none" w:sz="0" w:space="0" w:color="auto"/>
        <w:left w:val="none" w:sz="0" w:space="0" w:color="auto"/>
        <w:bottom w:val="none" w:sz="0" w:space="0" w:color="auto"/>
        <w:right w:val="none" w:sz="0" w:space="0" w:color="auto"/>
      </w:divBdr>
    </w:div>
    <w:div w:id="658188822">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52852437">
      <w:bodyDiv w:val="1"/>
      <w:marLeft w:val="0"/>
      <w:marRight w:val="0"/>
      <w:marTop w:val="0"/>
      <w:marBottom w:val="0"/>
      <w:divBdr>
        <w:top w:val="none" w:sz="0" w:space="0" w:color="auto"/>
        <w:left w:val="none" w:sz="0" w:space="0" w:color="auto"/>
        <w:bottom w:val="none" w:sz="0" w:space="0" w:color="auto"/>
        <w:right w:val="none" w:sz="0" w:space="0" w:color="auto"/>
      </w:divBdr>
      <w:divsChild>
        <w:div w:id="1838961034">
          <w:marLeft w:val="0"/>
          <w:marRight w:val="0"/>
          <w:marTop w:val="0"/>
          <w:marBottom w:val="0"/>
          <w:divBdr>
            <w:top w:val="none" w:sz="0" w:space="0" w:color="auto"/>
            <w:left w:val="none" w:sz="0" w:space="0" w:color="auto"/>
            <w:bottom w:val="none" w:sz="0" w:space="0" w:color="auto"/>
            <w:right w:val="none" w:sz="0" w:space="0" w:color="auto"/>
          </w:divBdr>
        </w:div>
      </w:divsChild>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075785523">
      <w:bodyDiv w:val="1"/>
      <w:marLeft w:val="0"/>
      <w:marRight w:val="0"/>
      <w:marTop w:val="0"/>
      <w:marBottom w:val="0"/>
      <w:divBdr>
        <w:top w:val="none" w:sz="0" w:space="0" w:color="auto"/>
        <w:left w:val="none" w:sz="0" w:space="0" w:color="auto"/>
        <w:bottom w:val="none" w:sz="0" w:space="0" w:color="auto"/>
        <w:right w:val="none" w:sz="0" w:space="0" w:color="auto"/>
      </w:divBdr>
    </w:div>
    <w:div w:id="1098716844">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33835830">
          <w:marLeft w:val="0"/>
          <w:marRight w:val="0"/>
          <w:marTop w:val="0"/>
          <w:marBottom w:val="0"/>
          <w:divBdr>
            <w:top w:val="none" w:sz="0" w:space="0" w:color="auto"/>
            <w:left w:val="none" w:sz="0" w:space="0" w:color="auto"/>
            <w:bottom w:val="none" w:sz="0" w:space="0" w:color="auto"/>
            <w:right w:val="none" w:sz="0" w:space="0" w:color="auto"/>
          </w:divBdr>
        </w:div>
        <w:div w:id="19615908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58585380">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019112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 w:id="2096978030">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49338504">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38216046">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0305453">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352728490">
          <w:marLeft w:val="0"/>
          <w:marRight w:val="0"/>
          <w:marTop w:val="0"/>
          <w:marBottom w:val="0"/>
          <w:divBdr>
            <w:top w:val="none" w:sz="0" w:space="0" w:color="auto"/>
            <w:left w:val="none" w:sz="0" w:space="0" w:color="auto"/>
            <w:bottom w:val="none" w:sz="0" w:space="0" w:color="auto"/>
            <w:right w:val="none" w:sz="0" w:space="0" w:color="auto"/>
          </w:divBdr>
        </w:div>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308095413">
          <w:marLeft w:val="0"/>
          <w:marRight w:val="0"/>
          <w:marTop w:val="0"/>
          <w:marBottom w:val="0"/>
          <w:divBdr>
            <w:top w:val="none" w:sz="0" w:space="0" w:color="auto"/>
            <w:left w:val="none" w:sz="0" w:space="0" w:color="auto"/>
            <w:bottom w:val="none" w:sz="0" w:space="0" w:color="auto"/>
            <w:right w:val="none" w:sz="0" w:space="0" w:color="auto"/>
          </w:divBdr>
        </w:div>
        <w:div w:id="535046641">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694383486">
      <w:bodyDiv w:val="1"/>
      <w:marLeft w:val="0"/>
      <w:marRight w:val="0"/>
      <w:marTop w:val="0"/>
      <w:marBottom w:val="0"/>
      <w:divBdr>
        <w:top w:val="none" w:sz="0" w:space="0" w:color="auto"/>
        <w:left w:val="none" w:sz="0" w:space="0" w:color="auto"/>
        <w:bottom w:val="none" w:sz="0" w:space="0" w:color="auto"/>
        <w:right w:val="none" w:sz="0" w:space="0" w:color="auto"/>
      </w:divBdr>
    </w:div>
    <w:div w:id="1696618779">
      <w:bodyDiv w:val="1"/>
      <w:marLeft w:val="0"/>
      <w:marRight w:val="0"/>
      <w:marTop w:val="0"/>
      <w:marBottom w:val="0"/>
      <w:divBdr>
        <w:top w:val="none" w:sz="0" w:space="0" w:color="auto"/>
        <w:left w:val="none" w:sz="0" w:space="0" w:color="auto"/>
        <w:bottom w:val="none" w:sz="0" w:space="0" w:color="auto"/>
        <w:right w:val="none" w:sz="0" w:space="0" w:color="auto"/>
      </w:divBdr>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79257758">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48525670">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315698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Guillermo_Naranjo_Hern%C3%A1ndez&amp;action=edit&amp;redlink=1" TargetMode="External"/><Relationship Id="rId13" Type="http://schemas.openxmlformats.org/officeDocument/2006/relationships/hyperlink" Target="http://www.volleyball-bundesliga.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fb.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wiesbaden.de/tickets" TargetMode="External"/><Relationship Id="rId5" Type="http://schemas.openxmlformats.org/officeDocument/2006/relationships/webSettings" Target="webSettings.xml"/><Relationship Id="rId15" Type="http://schemas.openxmlformats.org/officeDocument/2006/relationships/hyperlink" Target="file:///\\fug-ess-01\Share\Kunden\VCW\Projekte\Saison%202020-2021\PR-Arbeit\Aktualisierung%20Abbinder\www.eswe.com" TargetMode="External"/><Relationship Id="rId10" Type="http://schemas.openxmlformats.org/officeDocument/2006/relationships/hyperlink" Target="https://www.sport.de/spielort/ve10198/burhan-felek-spor-salon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Turkish_Women%27s_Volleyball_League" TargetMode="External"/><Relationship Id="rId14" Type="http://schemas.openxmlformats.org/officeDocument/2006/relationships/hyperlink" Target="file:///\\fug-ess-01\Share\Kunden\VCW\Projekte\Saison%202020-2021\PR-Arbeit\Aktualisierung%20Abbinder\www.hessen-volley.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2" Type="http://schemas.openxmlformats.org/officeDocument/2006/relationships/hyperlink" Target="mailto:nicole.fetting@vc-wiesbaden.de" TargetMode="External"/><Relationship Id="rId1" Type="http://schemas.openxmlformats.org/officeDocument/2006/relationships/image" Target="media/image2.png"/><Relationship Id="rId6"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6875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202</cp:revision>
  <cp:lastPrinted>2023-11-29T15:14:00Z</cp:lastPrinted>
  <dcterms:created xsi:type="dcterms:W3CDTF">2023-10-28T20:20:00Z</dcterms:created>
  <dcterms:modified xsi:type="dcterms:W3CDTF">2023-11-29T15:16:00Z</dcterms:modified>
</cp:coreProperties>
</file>