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AC81D" w14:textId="77777777" w:rsidR="00915241" w:rsidRDefault="00915241" w:rsidP="00915241">
      <w:pPr>
        <w:pStyle w:val="Default"/>
      </w:pPr>
    </w:p>
    <w:p w14:paraId="4B2BCE16" w14:textId="2AA79A05" w:rsidR="00915241" w:rsidRDefault="00A6009F" w:rsidP="00915241">
      <w:r>
        <w:t>Düsseldorf/</w:t>
      </w:r>
      <w:r w:rsidR="00E3156A">
        <w:t>Schortens</w:t>
      </w:r>
      <w:r w:rsidR="00AC59E4">
        <w:t>, 09.07</w:t>
      </w:r>
      <w:r w:rsidR="00915241">
        <w:t>.2018</w:t>
      </w:r>
    </w:p>
    <w:p w14:paraId="6A8DFBC1" w14:textId="5815C778" w:rsidR="00915241" w:rsidRPr="003F3D2E" w:rsidRDefault="008D2B44" w:rsidP="00915241">
      <w:pPr>
        <w:jc w:val="center"/>
        <w:rPr>
          <w:b/>
          <w:bCs/>
          <w:sz w:val="40"/>
          <w:szCs w:val="40"/>
        </w:rPr>
      </w:pPr>
      <w:r>
        <w:rPr>
          <w:b/>
          <w:bCs/>
          <w:sz w:val="40"/>
          <w:szCs w:val="40"/>
        </w:rPr>
        <w:br/>
      </w:r>
      <w:r w:rsidR="009A5195" w:rsidRPr="003F3D2E">
        <w:rPr>
          <w:b/>
          <w:bCs/>
          <w:sz w:val="40"/>
          <w:szCs w:val="40"/>
        </w:rPr>
        <w:t xml:space="preserve">Gleich zwei </w:t>
      </w:r>
      <w:r w:rsidR="000D2210">
        <w:rPr>
          <w:b/>
          <w:bCs/>
          <w:sz w:val="40"/>
          <w:szCs w:val="40"/>
        </w:rPr>
        <w:t>Postcode-</w:t>
      </w:r>
      <w:r w:rsidR="00687596" w:rsidRPr="003F3D2E">
        <w:rPr>
          <w:b/>
          <w:bCs/>
          <w:sz w:val="40"/>
          <w:szCs w:val="40"/>
        </w:rPr>
        <w:t xml:space="preserve">Glückspilze </w:t>
      </w:r>
      <w:r w:rsidR="003C36DB">
        <w:rPr>
          <w:b/>
          <w:bCs/>
          <w:sz w:val="40"/>
          <w:szCs w:val="40"/>
        </w:rPr>
        <w:br/>
      </w:r>
      <w:r w:rsidR="00687596" w:rsidRPr="003F3D2E">
        <w:rPr>
          <w:b/>
          <w:bCs/>
          <w:sz w:val="40"/>
          <w:szCs w:val="40"/>
        </w:rPr>
        <w:t>in der Kleinstadt Schortens</w:t>
      </w:r>
    </w:p>
    <w:p w14:paraId="64000C2E" w14:textId="64936567" w:rsidR="00093DA5" w:rsidRDefault="00CA44C6" w:rsidP="00595472">
      <w:pPr>
        <w:rPr>
          <w:bCs/>
          <w:sz w:val="28"/>
          <w:szCs w:val="28"/>
        </w:rPr>
      </w:pPr>
      <w:r>
        <w:rPr>
          <w:b/>
          <w:bCs/>
          <w:sz w:val="28"/>
          <w:szCs w:val="28"/>
        </w:rPr>
        <w:t>Riesenü</w:t>
      </w:r>
      <w:r w:rsidR="00595472" w:rsidRPr="00093DA5">
        <w:rPr>
          <w:b/>
          <w:bCs/>
          <w:sz w:val="28"/>
          <w:szCs w:val="28"/>
        </w:rPr>
        <w:t xml:space="preserve">berraschung für zwei </w:t>
      </w:r>
      <w:r>
        <w:rPr>
          <w:b/>
          <w:bCs/>
          <w:sz w:val="28"/>
          <w:szCs w:val="28"/>
        </w:rPr>
        <w:t xml:space="preserve">Teilnehmer der Deutschen </w:t>
      </w:r>
      <w:proofErr w:type="spellStart"/>
      <w:r>
        <w:rPr>
          <w:b/>
          <w:bCs/>
          <w:sz w:val="28"/>
          <w:szCs w:val="28"/>
        </w:rPr>
        <w:t>Postcode</w:t>
      </w:r>
      <w:proofErr w:type="spellEnd"/>
      <w:r>
        <w:rPr>
          <w:b/>
          <w:bCs/>
          <w:sz w:val="28"/>
          <w:szCs w:val="28"/>
        </w:rPr>
        <w:t xml:space="preserve"> Lotterie</w:t>
      </w:r>
      <w:r w:rsidRPr="00093DA5">
        <w:rPr>
          <w:b/>
          <w:bCs/>
          <w:sz w:val="28"/>
          <w:szCs w:val="28"/>
        </w:rPr>
        <w:t xml:space="preserve"> </w:t>
      </w:r>
      <w:r w:rsidR="00595472" w:rsidRPr="00093DA5">
        <w:rPr>
          <w:b/>
          <w:bCs/>
          <w:sz w:val="28"/>
          <w:szCs w:val="28"/>
        </w:rPr>
        <w:t>in der Kleinstadt im Landkreis Friesland: Beide gewinnen</w:t>
      </w:r>
      <w:r w:rsidR="00AF01D9" w:rsidRPr="00093DA5">
        <w:rPr>
          <w:b/>
          <w:bCs/>
          <w:sz w:val="28"/>
          <w:szCs w:val="28"/>
        </w:rPr>
        <w:t xml:space="preserve"> beim zweiten Straßenpreis der Juni-Ziehung</w:t>
      </w:r>
      <w:r w:rsidR="00595472" w:rsidRPr="00093DA5">
        <w:rPr>
          <w:b/>
          <w:bCs/>
          <w:sz w:val="28"/>
          <w:szCs w:val="28"/>
        </w:rPr>
        <w:t xml:space="preserve"> je 10.000 Euro.</w:t>
      </w:r>
      <w:r w:rsidR="00687596" w:rsidRPr="00093DA5">
        <w:rPr>
          <w:b/>
          <w:bCs/>
          <w:sz w:val="28"/>
          <w:szCs w:val="28"/>
        </w:rPr>
        <w:t xml:space="preserve"> </w:t>
      </w:r>
      <w:r w:rsidR="002C2357">
        <w:rPr>
          <w:b/>
          <w:bCs/>
          <w:sz w:val="28"/>
          <w:szCs w:val="28"/>
        </w:rPr>
        <w:t>Das Glück fällt den</w:t>
      </w:r>
      <w:r w:rsidR="00AF01D9" w:rsidRPr="00093DA5">
        <w:rPr>
          <w:b/>
          <w:bCs/>
          <w:sz w:val="28"/>
          <w:szCs w:val="28"/>
        </w:rPr>
        <w:t xml:space="preserve"> beiden Gewinner</w:t>
      </w:r>
      <w:r w:rsidR="002C2357">
        <w:rPr>
          <w:b/>
          <w:bCs/>
          <w:sz w:val="28"/>
          <w:szCs w:val="28"/>
        </w:rPr>
        <w:t>n</w:t>
      </w:r>
      <w:r w:rsidR="00A42254">
        <w:rPr>
          <w:b/>
          <w:bCs/>
          <w:sz w:val="28"/>
          <w:szCs w:val="28"/>
        </w:rPr>
        <w:t xml:space="preserve"> mit dem </w:t>
      </w:r>
      <w:proofErr w:type="spellStart"/>
      <w:r w:rsidR="00A42254">
        <w:rPr>
          <w:b/>
          <w:bCs/>
          <w:sz w:val="28"/>
          <w:szCs w:val="28"/>
        </w:rPr>
        <w:t>Postcode</w:t>
      </w:r>
      <w:proofErr w:type="spellEnd"/>
      <w:r w:rsidR="00A42254">
        <w:rPr>
          <w:b/>
          <w:bCs/>
          <w:sz w:val="28"/>
          <w:szCs w:val="28"/>
        </w:rPr>
        <w:t xml:space="preserve"> 26419 SM zu. Somit </w:t>
      </w:r>
      <w:r w:rsidR="00F8153D">
        <w:rPr>
          <w:b/>
          <w:bCs/>
          <w:sz w:val="28"/>
          <w:szCs w:val="28"/>
        </w:rPr>
        <w:t>verwandelt sich die 20.000-</w:t>
      </w:r>
      <w:r w:rsidR="00595472" w:rsidRPr="00093DA5">
        <w:rPr>
          <w:b/>
          <w:bCs/>
          <w:sz w:val="28"/>
          <w:szCs w:val="28"/>
        </w:rPr>
        <w:t>Einwohnerstadt in eine</w:t>
      </w:r>
      <w:r w:rsidR="00F8153D">
        <w:rPr>
          <w:b/>
          <w:bCs/>
          <w:sz w:val="28"/>
          <w:szCs w:val="28"/>
        </w:rPr>
        <w:t>n wahren Glücksort</w:t>
      </w:r>
      <w:r w:rsidR="00093DA5">
        <w:rPr>
          <w:b/>
          <w:bCs/>
          <w:sz w:val="28"/>
          <w:szCs w:val="28"/>
        </w:rPr>
        <w:t>.</w:t>
      </w:r>
      <w:r w:rsidR="00AF01D9" w:rsidRPr="00093DA5">
        <w:rPr>
          <w:b/>
          <w:bCs/>
          <w:sz w:val="28"/>
          <w:szCs w:val="28"/>
        </w:rPr>
        <w:t xml:space="preserve"> </w:t>
      </w:r>
    </w:p>
    <w:p w14:paraId="70E01E38" w14:textId="06BBC470" w:rsidR="00BD6FC9" w:rsidRPr="003F3D2E" w:rsidRDefault="003C36DB" w:rsidP="00BD6FC9">
      <w:pPr>
        <w:rPr>
          <w:bCs/>
        </w:rPr>
      </w:pPr>
      <w:r>
        <w:rPr>
          <w:bCs/>
        </w:rPr>
        <w:t xml:space="preserve">Was für ein </w:t>
      </w:r>
      <w:r w:rsidR="00BD6FC9">
        <w:rPr>
          <w:bCs/>
        </w:rPr>
        <w:t>Juni-Glück im hohen Norden</w:t>
      </w:r>
      <w:r w:rsidR="00093DA5" w:rsidRPr="003F3D2E">
        <w:rPr>
          <w:bCs/>
        </w:rPr>
        <w:t>:</w:t>
      </w:r>
      <w:r w:rsidR="00BD6FC9" w:rsidRPr="003F3D2E">
        <w:rPr>
          <w:bCs/>
        </w:rPr>
        <w:t xml:space="preserve"> Vor genau einem Jahr erhielt</w:t>
      </w:r>
      <w:r w:rsidR="003C5DB9">
        <w:rPr>
          <w:bCs/>
        </w:rPr>
        <w:t xml:space="preserve"> </w:t>
      </w:r>
      <w:r w:rsidR="00BD6FC9" w:rsidRPr="003F3D2E">
        <w:rPr>
          <w:bCs/>
        </w:rPr>
        <w:t xml:space="preserve">Teilnehmerin </w:t>
      </w:r>
      <w:r w:rsidR="003C5DB9">
        <w:rPr>
          <w:bCs/>
        </w:rPr>
        <w:t xml:space="preserve">Marlies* </w:t>
      </w:r>
      <w:r w:rsidR="00BD6FC9" w:rsidRPr="003F3D2E">
        <w:rPr>
          <w:bCs/>
        </w:rPr>
        <w:t xml:space="preserve">aus Schortens den zweiten </w:t>
      </w:r>
      <w:r w:rsidR="00BD6FC9">
        <w:rPr>
          <w:bCs/>
        </w:rPr>
        <w:t xml:space="preserve">Straßenpreis im </w:t>
      </w:r>
      <w:r w:rsidR="003C5DB9">
        <w:rPr>
          <w:bCs/>
        </w:rPr>
        <w:t xml:space="preserve">Juni </w:t>
      </w:r>
      <w:r w:rsidR="00BD6FC9">
        <w:rPr>
          <w:bCs/>
        </w:rPr>
        <w:t>und damit 10.0</w:t>
      </w:r>
      <w:r w:rsidR="003C5DB9">
        <w:rPr>
          <w:bCs/>
        </w:rPr>
        <w:t>00 Euro</w:t>
      </w:r>
      <w:r w:rsidR="00BD6FC9" w:rsidRPr="003F3D2E">
        <w:rPr>
          <w:bCs/>
        </w:rPr>
        <w:t>.</w:t>
      </w:r>
      <w:r w:rsidR="003C5DB9">
        <w:rPr>
          <w:bCs/>
        </w:rPr>
        <w:t xml:space="preserve"> Nun kehrt d</w:t>
      </w:r>
      <w:r w:rsidR="00BD6FC9" w:rsidRPr="003F3D2E">
        <w:rPr>
          <w:bCs/>
        </w:rPr>
        <w:t xml:space="preserve">as Team der Deutschen </w:t>
      </w:r>
      <w:proofErr w:type="spellStart"/>
      <w:r w:rsidR="00BD6FC9" w:rsidRPr="003F3D2E">
        <w:rPr>
          <w:bCs/>
        </w:rPr>
        <w:t>Postcode</w:t>
      </w:r>
      <w:proofErr w:type="spellEnd"/>
      <w:r w:rsidR="003C5DB9">
        <w:rPr>
          <w:bCs/>
        </w:rPr>
        <w:t xml:space="preserve"> Lotterie </w:t>
      </w:r>
      <w:r w:rsidR="00BD6FC9" w:rsidRPr="003F3D2E">
        <w:rPr>
          <w:bCs/>
        </w:rPr>
        <w:t xml:space="preserve">in die Stadt mit </w:t>
      </w:r>
      <w:r w:rsidR="00BD6FC9">
        <w:rPr>
          <w:bCs/>
        </w:rPr>
        <w:t xml:space="preserve">der herrlichen </w:t>
      </w:r>
      <w:r w:rsidR="00BD6FC9" w:rsidRPr="003F3D2E">
        <w:rPr>
          <w:bCs/>
        </w:rPr>
        <w:t xml:space="preserve">Landschaft zurück und beglückt zwei </w:t>
      </w:r>
      <w:r w:rsidR="00BD6FC9">
        <w:rPr>
          <w:bCs/>
        </w:rPr>
        <w:t xml:space="preserve">weitere </w:t>
      </w:r>
      <w:r w:rsidR="00BD6FC9" w:rsidRPr="003F3D2E">
        <w:rPr>
          <w:bCs/>
        </w:rPr>
        <w:t>Gewinner mit jeweils 10.000 Euro.</w:t>
      </w:r>
    </w:p>
    <w:p w14:paraId="60F43E8E" w14:textId="04433B1B" w:rsidR="003D23D2" w:rsidRDefault="003C5DB9" w:rsidP="004C04C0">
      <w:pPr>
        <w:rPr>
          <w:b/>
          <w:bCs/>
        </w:rPr>
      </w:pPr>
      <w:r>
        <w:rPr>
          <w:bCs/>
        </w:rPr>
        <w:t xml:space="preserve">Zuerst überraschten </w:t>
      </w:r>
      <w:r w:rsidR="0017495C">
        <w:rPr>
          <w:bCs/>
        </w:rPr>
        <w:t>Postcode-Moderator</w:t>
      </w:r>
      <w:r w:rsidR="0017495C" w:rsidRPr="003F3D2E">
        <w:rPr>
          <w:bCs/>
        </w:rPr>
        <w:t xml:space="preserve"> </w:t>
      </w:r>
      <w:r w:rsidR="003D23D2">
        <w:rPr>
          <w:bCs/>
        </w:rPr>
        <w:t>Giuliano</w:t>
      </w:r>
      <w:r w:rsidR="003D23D2" w:rsidRPr="003F3D2E">
        <w:rPr>
          <w:bCs/>
        </w:rPr>
        <w:t xml:space="preserve"> </w:t>
      </w:r>
      <w:r w:rsidR="00EF6FE4" w:rsidRPr="003F3D2E">
        <w:rPr>
          <w:bCs/>
        </w:rPr>
        <w:t xml:space="preserve">Lenz und </w:t>
      </w:r>
      <w:r>
        <w:rPr>
          <w:bCs/>
        </w:rPr>
        <w:t>das</w:t>
      </w:r>
      <w:r w:rsidRPr="003F3D2E">
        <w:rPr>
          <w:bCs/>
        </w:rPr>
        <w:t xml:space="preserve"> </w:t>
      </w:r>
      <w:r w:rsidR="00EF6FE4" w:rsidRPr="003F3D2E">
        <w:rPr>
          <w:bCs/>
        </w:rPr>
        <w:t xml:space="preserve">Team </w:t>
      </w:r>
      <w:r>
        <w:rPr>
          <w:bCs/>
        </w:rPr>
        <w:t xml:space="preserve">eine Gewinnerin </w:t>
      </w:r>
      <w:r w:rsidR="00EF6FE4" w:rsidRPr="003F3D2E">
        <w:rPr>
          <w:bCs/>
        </w:rPr>
        <w:t xml:space="preserve">mit </w:t>
      </w:r>
      <w:r>
        <w:rPr>
          <w:bCs/>
        </w:rPr>
        <w:t xml:space="preserve">Blumenstrauß und </w:t>
      </w:r>
      <w:r w:rsidR="00EF6FE4" w:rsidRPr="003F3D2E">
        <w:rPr>
          <w:bCs/>
        </w:rPr>
        <w:t xml:space="preserve">10.000 </w:t>
      </w:r>
      <w:r>
        <w:rPr>
          <w:bCs/>
        </w:rPr>
        <w:t>Euro</w:t>
      </w:r>
      <w:r w:rsidR="00EF6FE4" w:rsidRPr="003F3D2E">
        <w:rPr>
          <w:bCs/>
        </w:rPr>
        <w:t xml:space="preserve">. Der zweite </w:t>
      </w:r>
      <w:r>
        <w:rPr>
          <w:bCs/>
        </w:rPr>
        <w:t xml:space="preserve">Glückspilz, Teilnehmer </w:t>
      </w:r>
      <w:r w:rsidR="00EF6FE4" w:rsidRPr="003F3D2E">
        <w:rPr>
          <w:bCs/>
        </w:rPr>
        <w:t>Marc</w:t>
      </w:r>
      <w:r w:rsidR="00142BAA" w:rsidRPr="003F3D2E">
        <w:rPr>
          <w:bCs/>
        </w:rPr>
        <w:t>*</w:t>
      </w:r>
      <w:r w:rsidR="00EF6FE4" w:rsidRPr="003F3D2E">
        <w:rPr>
          <w:bCs/>
        </w:rPr>
        <w:t xml:space="preserve">, </w:t>
      </w:r>
      <w:r>
        <w:rPr>
          <w:bCs/>
        </w:rPr>
        <w:t xml:space="preserve">hielt den Scheck über </w:t>
      </w:r>
      <w:r w:rsidR="00142BAA" w:rsidRPr="003F3D2E">
        <w:rPr>
          <w:bCs/>
        </w:rPr>
        <w:t>10.000 Euro</w:t>
      </w:r>
      <w:r>
        <w:rPr>
          <w:bCs/>
        </w:rPr>
        <w:t xml:space="preserve"> freudestrahlend in die Kamera</w:t>
      </w:r>
      <w:r w:rsidR="003D23D2">
        <w:rPr>
          <w:bCs/>
        </w:rPr>
        <w:t>. „Das ist richtig schön“, sagte er und</w:t>
      </w:r>
      <w:r>
        <w:rPr>
          <w:bCs/>
        </w:rPr>
        <w:t xml:space="preserve"> </w:t>
      </w:r>
      <w:r w:rsidR="00976BC0" w:rsidRPr="003F3D2E">
        <w:rPr>
          <w:bCs/>
        </w:rPr>
        <w:t xml:space="preserve">bezeichnete seine Stadt </w:t>
      </w:r>
      <w:r>
        <w:rPr>
          <w:bCs/>
        </w:rPr>
        <w:t xml:space="preserve">direkt </w:t>
      </w:r>
      <w:r w:rsidR="00142BAA" w:rsidRPr="003F3D2E">
        <w:rPr>
          <w:bCs/>
        </w:rPr>
        <w:t xml:space="preserve">als Glücksstadt. </w:t>
      </w:r>
      <w:r w:rsidR="003D23D2">
        <w:rPr>
          <w:bCs/>
        </w:rPr>
        <w:t>Denn m</w:t>
      </w:r>
      <w:r w:rsidRPr="003F3D2E">
        <w:rPr>
          <w:bCs/>
        </w:rPr>
        <w:t xml:space="preserve">it bereits drei Gewinnern innerhalb eines Jahres entwickelt sich </w:t>
      </w:r>
      <w:r w:rsidR="003D23D2">
        <w:rPr>
          <w:bCs/>
        </w:rPr>
        <w:t>Schortens</w:t>
      </w:r>
      <w:r>
        <w:rPr>
          <w:bCs/>
        </w:rPr>
        <w:t xml:space="preserve"> </w:t>
      </w:r>
      <w:r w:rsidR="00C4663D">
        <w:rPr>
          <w:bCs/>
        </w:rPr>
        <w:t xml:space="preserve">allmählich </w:t>
      </w:r>
      <w:r w:rsidR="003D23D2">
        <w:rPr>
          <w:bCs/>
        </w:rPr>
        <w:t xml:space="preserve">zum </w:t>
      </w:r>
      <w:r w:rsidRPr="003F3D2E">
        <w:rPr>
          <w:bCs/>
        </w:rPr>
        <w:t>Gewinnermagneten.</w:t>
      </w:r>
    </w:p>
    <w:p w14:paraId="1510C34D" w14:textId="3ADD1C71" w:rsidR="003F3D2E" w:rsidRPr="004C04C0" w:rsidRDefault="003D23D2" w:rsidP="004C04C0">
      <w:pPr>
        <w:pStyle w:val="KeinLeerraum"/>
        <w:rPr>
          <w:b/>
        </w:rPr>
      </w:pPr>
      <w:r w:rsidRPr="004C04C0">
        <w:rPr>
          <w:b/>
        </w:rPr>
        <w:t xml:space="preserve">Marlies, </w:t>
      </w:r>
      <w:r w:rsidR="003F3D2E" w:rsidRPr="004C04C0">
        <w:rPr>
          <w:b/>
        </w:rPr>
        <w:t>Glücksbringerin von Schortens</w:t>
      </w:r>
    </w:p>
    <w:p w14:paraId="3F212229" w14:textId="091CAA3D" w:rsidR="00976BC0" w:rsidRPr="003F3D2E" w:rsidRDefault="00E14340" w:rsidP="004C04C0">
      <w:pPr>
        <w:spacing w:line="240" w:lineRule="auto"/>
      </w:pPr>
      <w:r w:rsidRPr="003F3D2E">
        <w:rPr>
          <w:bCs/>
        </w:rPr>
        <w:t xml:space="preserve">Das Team der Deutschen </w:t>
      </w:r>
      <w:proofErr w:type="spellStart"/>
      <w:r w:rsidRPr="003F3D2E">
        <w:rPr>
          <w:bCs/>
        </w:rPr>
        <w:t>Postcode</w:t>
      </w:r>
      <w:proofErr w:type="spellEnd"/>
      <w:r w:rsidRPr="003F3D2E">
        <w:rPr>
          <w:bCs/>
        </w:rPr>
        <w:t xml:space="preserve"> Lotterie ergriff </w:t>
      </w:r>
      <w:r w:rsidR="003D23D2">
        <w:rPr>
          <w:bCs/>
        </w:rPr>
        <w:t xml:space="preserve">ebenfalls </w:t>
      </w:r>
      <w:r w:rsidRPr="003F3D2E">
        <w:rPr>
          <w:bCs/>
        </w:rPr>
        <w:t>die Chance und suchte die</w:t>
      </w:r>
      <w:r w:rsidR="003D23D2">
        <w:rPr>
          <w:bCs/>
        </w:rPr>
        <w:t xml:space="preserve"> letztjährige</w:t>
      </w:r>
      <w:r w:rsidRPr="003F3D2E">
        <w:rPr>
          <w:bCs/>
        </w:rPr>
        <w:t xml:space="preserve"> Gewinnerin </w:t>
      </w:r>
      <w:r w:rsidR="003C36DB">
        <w:rPr>
          <w:bCs/>
        </w:rPr>
        <w:t xml:space="preserve">Marlies </w:t>
      </w:r>
      <w:r w:rsidR="00CF7852" w:rsidRPr="003F3D2E">
        <w:rPr>
          <w:bCs/>
        </w:rPr>
        <w:t xml:space="preserve">auf. </w:t>
      </w:r>
      <w:r w:rsidR="003C36DB">
        <w:rPr>
          <w:bCs/>
        </w:rPr>
        <w:t xml:space="preserve">Sie </w:t>
      </w:r>
      <w:r w:rsidR="00CF7852" w:rsidRPr="003F3D2E">
        <w:rPr>
          <w:bCs/>
        </w:rPr>
        <w:t xml:space="preserve">nahm </w:t>
      </w:r>
      <w:r w:rsidRPr="003F3D2E">
        <w:rPr>
          <w:bCs/>
        </w:rPr>
        <w:t xml:space="preserve">das Team herzlich in Empfang und bezeichnete sich </w:t>
      </w:r>
      <w:r w:rsidR="003D23D2">
        <w:rPr>
          <w:bCs/>
        </w:rPr>
        <w:t>scherzhaft</w:t>
      </w:r>
      <w:r w:rsidR="003D23D2" w:rsidRPr="003F3D2E">
        <w:rPr>
          <w:bCs/>
        </w:rPr>
        <w:t xml:space="preserve"> </w:t>
      </w:r>
      <w:r w:rsidR="00497FC1" w:rsidRPr="003F3D2E">
        <w:rPr>
          <w:bCs/>
        </w:rPr>
        <w:t>als „Glücksbringerin“.</w:t>
      </w:r>
      <w:r w:rsidR="00CF7852" w:rsidRPr="003F3D2E">
        <w:rPr>
          <w:bCs/>
        </w:rPr>
        <w:t xml:space="preserve"> „Wenn man gewinnen will, muss man </w:t>
      </w:r>
      <w:r w:rsidR="003D23D2">
        <w:rPr>
          <w:bCs/>
        </w:rPr>
        <w:t xml:space="preserve">also </w:t>
      </w:r>
      <w:r w:rsidR="00CF7852" w:rsidRPr="003F3D2E">
        <w:rPr>
          <w:bCs/>
        </w:rPr>
        <w:t>nach Schortens ziehen“</w:t>
      </w:r>
      <w:r w:rsidR="00EF6FE4" w:rsidRPr="003F3D2E">
        <w:rPr>
          <w:bCs/>
        </w:rPr>
        <w:t xml:space="preserve">, </w:t>
      </w:r>
      <w:r w:rsidR="003D23D2">
        <w:rPr>
          <w:bCs/>
        </w:rPr>
        <w:t>schmunzelte</w:t>
      </w:r>
      <w:r w:rsidR="003D23D2" w:rsidRPr="003F3D2E">
        <w:rPr>
          <w:bCs/>
        </w:rPr>
        <w:t xml:space="preserve"> </w:t>
      </w:r>
      <w:r w:rsidR="003D23D2">
        <w:rPr>
          <w:bCs/>
        </w:rPr>
        <w:t>Moderator Giuliano</w:t>
      </w:r>
      <w:r w:rsidR="00CF7852" w:rsidRPr="003F3D2E">
        <w:rPr>
          <w:bCs/>
        </w:rPr>
        <w:t>.</w:t>
      </w:r>
      <w:r w:rsidR="00976BC0" w:rsidRPr="003F3D2E">
        <w:rPr>
          <w:bCs/>
        </w:rPr>
        <w:t xml:space="preserve"> </w:t>
      </w:r>
    </w:p>
    <w:p w14:paraId="752859C8" w14:textId="77777777" w:rsidR="003F3D2E" w:rsidRPr="004C04C0" w:rsidRDefault="00915241" w:rsidP="004C04C0">
      <w:pPr>
        <w:pStyle w:val="KeinLeerraum"/>
        <w:rPr>
          <w:b/>
          <w:bCs/>
        </w:rPr>
      </w:pPr>
      <w:r w:rsidRPr="004C04C0">
        <w:rPr>
          <w:b/>
          <w:bCs/>
        </w:rPr>
        <w:t>30 Prozent für gemeinnützige Projekte</w:t>
      </w:r>
    </w:p>
    <w:p w14:paraId="28093429" w14:textId="1D9D7407" w:rsidR="00915241" w:rsidRPr="003F3D2E" w:rsidRDefault="00B4215B" w:rsidP="003F3D2E">
      <w:pPr>
        <w:spacing w:line="240" w:lineRule="atLeast"/>
        <w:rPr>
          <w:b/>
          <w:bCs/>
        </w:rPr>
      </w:pPr>
      <w:r w:rsidRPr="003F3D2E">
        <w:t xml:space="preserve">Wie immer dürfen sich bei der Deutschen </w:t>
      </w:r>
      <w:proofErr w:type="spellStart"/>
      <w:r w:rsidRPr="003F3D2E">
        <w:t>Postcode</w:t>
      </w:r>
      <w:proofErr w:type="spellEnd"/>
      <w:r w:rsidRPr="003F3D2E">
        <w:t xml:space="preserve"> Lotterie nicht nur die Gewinner freuen</w:t>
      </w:r>
      <w:r w:rsidR="006E724B" w:rsidRPr="003F3D2E">
        <w:t xml:space="preserve">: 30 Prozent eines jeden Losbeitrags fließen in soziale Projekte in der </w:t>
      </w:r>
      <w:r w:rsidR="00976BC0" w:rsidRPr="003F3D2E">
        <w:t xml:space="preserve">Nähe der Teilnehmer. </w:t>
      </w:r>
      <w:r w:rsidR="004C04C0">
        <w:t>Beispielsweise</w:t>
      </w:r>
      <w:r w:rsidR="004C04C0" w:rsidRPr="003F3D2E">
        <w:t xml:space="preserve"> </w:t>
      </w:r>
      <w:r w:rsidR="00976BC0" w:rsidRPr="003F3D2E">
        <w:t xml:space="preserve">trugen die Teilnehmer zu </w:t>
      </w:r>
      <w:r w:rsidR="004C04C0">
        <w:t>folgenden</w:t>
      </w:r>
      <w:r w:rsidR="004C04C0" w:rsidRPr="003F3D2E">
        <w:t xml:space="preserve"> </w:t>
      </w:r>
      <w:r w:rsidR="00976BC0" w:rsidRPr="003F3D2E">
        <w:t>Proje</w:t>
      </w:r>
      <w:r w:rsidR="00E366D1">
        <w:t>k</w:t>
      </w:r>
      <w:r w:rsidR="00976BC0" w:rsidRPr="003F3D2E">
        <w:t>tverwirklichungen bei: zur Neugestaltung des Schulhofs der Von-</w:t>
      </w:r>
      <w:proofErr w:type="spellStart"/>
      <w:r w:rsidR="00976BC0" w:rsidRPr="003F3D2E">
        <w:t>Aldenburg</w:t>
      </w:r>
      <w:proofErr w:type="spellEnd"/>
      <w:r w:rsidR="00976BC0" w:rsidRPr="003F3D2E">
        <w:t xml:space="preserve">-Schule beim Waisenstift Varel, zur </w:t>
      </w:r>
      <w:hyperlink r:id="rId6" w:history="1">
        <w:r w:rsidR="00976BC0" w:rsidRPr="004C04C0">
          <w:rPr>
            <w:rStyle w:val="Hyperlink"/>
          </w:rPr>
          <w:t xml:space="preserve">Renaturierung </w:t>
        </w:r>
        <w:r w:rsidR="006A154E" w:rsidRPr="004C04C0">
          <w:rPr>
            <w:rStyle w:val="Hyperlink"/>
          </w:rPr>
          <w:t xml:space="preserve">des </w:t>
        </w:r>
        <w:proofErr w:type="spellStart"/>
        <w:r w:rsidR="00976BC0" w:rsidRPr="004C04C0">
          <w:rPr>
            <w:rStyle w:val="Hyperlink"/>
          </w:rPr>
          <w:t>Gohbach</w:t>
        </w:r>
        <w:r w:rsidR="006A154E" w:rsidRPr="004C04C0">
          <w:rPr>
            <w:rStyle w:val="Hyperlink"/>
          </w:rPr>
          <w:t>s</w:t>
        </w:r>
        <w:proofErr w:type="spellEnd"/>
      </w:hyperlink>
      <w:r w:rsidR="006A154E" w:rsidRPr="003F3D2E">
        <w:t xml:space="preserve"> vom NABU Verden und zur </w:t>
      </w:r>
      <w:hyperlink r:id="rId7" w:history="1">
        <w:r w:rsidR="004C04C0" w:rsidRPr="00F8153D">
          <w:rPr>
            <w:rStyle w:val="Hyperlink"/>
          </w:rPr>
          <w:t xml:space="preserve">Anschaffung </w:t>
        </w:r>
        <w:r w:rsidR="006A154E" w:rsidRPr="00F8153D">
          <w:rPr>
            <w:rStyle w:val="Hyperlink"/>
          </w:rPr>
          <w:t>eines Krankenwagens</w:t>
        </w:r>
      </w:hyperlink>
      <w:r w:rsidR="006A154E" w:rsidRPr="003F3D2E">
        <w:t xml:space="preserve"> für die ehrenamtlichen Einsatzkräfte der Malteser im Oldenburger Land. </w:t>
      </w:r>
    </w:p>
    <w:p w14:paraId="0422CEF5" w14:textId="77777777" w:rsidR="004C04C0" w:rsidRDefault="004C04C0" w:rsidP="00DC0198">
      <w:pPr>
        <w:rPr>
          <w:b/>
        </w:rPr>
      </w:pPr>
    </w:p>
    <w:p w14:paraId="466A3A1C" w14:textId="77777777" w:rsidR="004C04C0" w:rsidRDefault="004C04C0" w:rsidP="00DC0198">
      <w:pPr>
        <w:rPr>
          <w:b/>
        </w:rPr>
      </w:pPr>
      <w:r>
        <w:rPr>
          <w:b/>
        </w:rPr>
        <w:br/>
      </w:r>
    </w:p>
    <w:p w14:paraId="74442B58" w14:textId="77777777" w:rsidR="004C04C0" w:rsidRDefault="004C04C0">
      <w:pPr>
        <w:suppressAutoHyphens w:val="0"/>
        <w:rPr>
          <w:b/>
        </w:rPr>
      </w:pPr>
      <w:r>
        <w:rPr>
          <w:b/>
        </w:rPr>
        <w:br w:type="page"/>
      </w:r>
    </w:p>
    <w:p w14:paraId="763FD3BD" w14:textId="77777777" w:rsidR="004C04C0" w:rsidRDefault="004C04C0" w:rsidP="00DC0198">
      <w:pPr>
        <w:rPr>
          <w:b/>
        </w:rPr>
      </w:pPr>
    </w:p>
    <w:p w14:paraId="09AAF4C5" w14:textId="77777777" w:rsidR="008B685D" w:rsidRPr="003F3D2E" w:rsidRDefault="00915241" w:rsidP="00DC0198">
      <w:pPr>
        <w:rPr>
          <w:b/>
        </w:rPr>
      </w:pPr>
      <w:r w:rsidRPr="003F3D2E">
        <w:rPr>
          <w:b/>
        </w:rPr>
        <w:t xml:space="preserve">* Der Deutschen </w:t>
      </w:r>
      <w:proofErr w:type="spellStart"/>
      <w:r w:rsidRPr="003F3D2E">
        <w:rPr>
          <w:b/>
        </w:rPr>
        <w:t>Postcode</w:t>
      </w:r>
      <w:proofErr w:type="spellEnd"/>
      <w:r w:rsidRPr="003F3D2E">
        <w:rPr>
          <w:b/>
        </w:rPr>
        <w:t xml:space="preserve"> Lotterie ist der Umgang mit personenbezogenen Daten wichtig. Wir achten die Persönlichkeitsrechte unserer Gewinner und veröffentlichen Namen, persönliche Informationen sowie Bilder nur nach vorheriger Einwilligung.</w:t>
      </w:r>
    </w:p>
    <w:p w14:paraId="7E7CEDD3" w14:textId="77777777" w:rsidR="00915241" w:rsidRPr="008D2B44" w:rsidRDefault="004C04C0" w:rsidP="008D2B44">
      <w:pPr>
        <w:rPr>
          <w:b/>
          <w:i/>
        </w:rPr>
      </w:pPr>
      <w:r w:rsidRPr="00270B2C">
        <w:rPr>
          <w:rFonts w:cs="Times New Roman"/>
          <w:noProof/>
          <w:lang w:eastAsia="de-DE"/>
        </w:rPr>
        <w:drawing>
          <wp:anchor distT="0" distB="0" distL="114300" distR="114300" simplePos="0" relativeHeight="251659264" behindDoc="0" locked="0" layoutInCell="1" allowOverlap="1" wp14:anchorId="3E65BC7D" wp14:editId="5FFCDBC7">
            <wp:simplePos x="0" y="0"/>
            <wp:positionH relativeFrom="margin">
              <wp:align>right</wp:align>
            </wp:positionH>
            <wp:positionV relativeFrom="margin">
              <wp:posOffset>951865</wp:posOffset>
            </wp:positionV>
            <wp:extent cx="2016125" cy="2133600"/>
            <wp:effectExtent l="0" t="0" r="3175" b="0"/>
            <wp:wrapSquare wrapText="bothSides"/>
            <wp:docPr id="2" name="Grafik 2" descr="N:\Kommunikation\1_Internal communication\Grafik\Gewinnplan_ab Juli 2018\Preisplan ab Juli 20185-tab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ommunikation\1_Internal communication\Grafik\Gewinnplan_ab Juli 2018\Preisplan ab Juli 20185-table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612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5241" w:rsidRPr="00F02E2E">
        <w:rPr>
          <w:b/>
          <w:i/>
        </w:rPr>
        <w:t xml:space="preserve">Über die Deutsche </w:t>
      </w:r>
      <w:proofErr w:type="spellStart"/>
      <w:r w:rsidR="00915241" w:rsidRPr="00F02E2E">
        <w:rPr>
          <w:b/>
          <w:i/>
        </w:rPr>
        <w:t>Postcode</w:t>
      </w:r>
      <w:proofErr w:type="spellEnd"/>
      <w:r w:rsidR="00915241" w:rsidRPr="00F02E2E">
        <w:rPr>
          <w:b/>
          <w:i/>
        </w:rPr>
        <w:t xml:space="preserve"> Lotterie</w:t>
      </w:r>
      <w:r w:rsidR="008D2B44">
        <w:rPr>
          <w:b/>
          <w:i/>
        </w:rPr>
        <w:br/>
      </w:r>
      <w:r w:rsidR="00915241" w:rsidRPr="008D2B44">
        <w:t xml:space="preserve">Die Deutsche </w:t>
      </w:r>
      <w:proofErr w:type="spellStart"/>
      <w:r w:rsidR="00915241" w:rsidRPr="008D2B44">
        <w:t>Postcode</w:t>
      </w:r>
      <w:proofErr w:type="spellEnd"/>
      <w:r w:rsidR="00915241" w:rsidRPr="008D2B44">
        <w:t xml:space="preserve"> Lotterie ging im Oktober 2016 an den Start. Beim Monatsgewinn werden ab dem 1. Juli 300.000 Euro unter allen Gewinnlosen mit dem gezogenen </w:t>
      </w:r>
      <w:proofErr w:type="spellStart"/>
      <w:r w:rsidR="00915241" w:rsidRPr="008D2B44">
        <w:t>Postcode</w:t>
      </w:r>
      <w:proofErr w:type="spellEnd"/>
      <w:r w:rsidR="00915241" w:rsidRPr="008D2B44">
        <w:t xml:space="preserve"> und weitere 300.000 Euro unter allen übrigen Gewinnlosen der zugehörigen Postleitzahl aufgeteilt. Außerdem reichen die täglichen Geldgewinne von 10 Euro, die, auch ab dem 1. Juli, sonntags für jedes Los in 5.000 gezogenen Postcodes ausgezahlt werden, über 1.000 Euro, die von Montag bis Freitag für jedes Los in </w:t>
      </w:r>
      <w:r w:rsidR="008D2B44" w:rsidRPr="008D2B44">
        <w:t>zwei</w:t>
      </w:r>
      <w:r w:rsidR="00915241" w:rsidRPr="008D2B44">
        <w:t xml:space="preserve"> gezogenen Postcode</w:t>
      </w:r>
      <w:r w:rsidR="008D2B44" w:rsidRPr="008D2B44">
        <w:t>s</w:t>
      </w:r>
      <w:r w:rsidR="00915241" w:rsidRPr="008D2B44">
        <w:t xml:space="preserve"> winken, bis hin zum Straßenpreis von 10.000 Euro, der samstags für jedes Los in einem gezogenen </w:t>
      </w:r>
      <w:proofErr w:type="spellStart"/>
      <w:r w:rsidR="00915241" w:rsidRPr="008D2B44">
        <w:t>Postcode</w:t>
      </w:r>
      <w:proofErr w:type="spellEnd"/>
      <w:r w:rsidR="00915241" w:rsidRPr="008D2B44">
        <w:t xml:space="preserve"> garantiert ist. Unter den Gewinnern des vierten Straßenpreises wird zusätzlich zum Geldpreis ein Neuwagen verlost.</w:t>
      </w:r>
    </w:p>
    <w:p w14:paraId="19BCA3B4" w14:textId="6B124149" w:rsidR="00915241" w:rsidRPr="008D2B44" w:rsidRDefault="00915241" w:rsidP="008D2B44">
      <w:pPr>
        <w:spacing w:afterLines="160" w:after="384"/>
        <w:rPr>
          <w:rFonts w:cs="Times New Roman"/>
          <w:b/>
        </w:rPr>
      </w:pPr>
      <w:r w:rsidRPr="00F02E2E">
        <w:rPr>
          <w:rFonts w:cs="Times New Roman"/>
          <w:b/>
        </w:rPr>
        <w:t>Die Projekte: Gewinnen und zugleich in der Nähe helfen</w:t>
      </w:r>
      <w:r w:rsidR="008D2B44">
        <w:rPr>
          <w:rFonts w:cs="Times New Roman"/>
          <w:b/>
        </w:rPr>
        <w:br/>
      </w:r>
      <w:r w:rsidRPr="00F02E2E">
        <w:t>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w:t>
      </w:r>
      <w:r w:rsidRPr="00F02E2E">
        <w:rPr>
          <w:rFonts w:cs="Times New Roman"/>
        </w:rPr>
        <w:t xml:space="preserve"> </w:t>
      </w:r>
      <w:hyperlink r:id="rId9" w:history="1">
        <w:r w:rsidRPr="00F02E2E">
          <w:rPr>
            <w:rStyle w:val="Hyperlink"/>
            <w:rFonts w:cs="Times New Roman"/>
          </w:rPr>
          <w:t>www.postcode-lotterie.de/projekte</w:t>
        </w:r>
      </w:hyperlink>
      <w:r w:rsidRPr="00F02E2E">
        <w:rPr>
          <w:rFonts w:cs="Times New Roman"/>
        </w:rPr>
        <w:t>.</w:t>
      </w:r>
      <w:r w:rsidR="008D2B44">
        <w:rPr>
          <w:rFonts w:cs="Times New Roman"/>
          <w:b/>
        </w:rPr>
        <w:br/>
      </w:r>
      <w:r w:rsidR="008D2B44">
        <w:rPr>
          <w:rFonts w:cs="Times New Roman"/>
          <w:b/>
        </w:rPr>
        <w:br/>
      </w:r>
      <w:r w:rsidRPr="00F02E2E">
        <w:rPr>
          <w:rFonts w:cs="Times New Roman"/>
          <w:b/>
        </w:rPr>
        <w:t>Die Ziehung: Persönliche Gewinnbenachrichtigung</w:t>
      </w:r>
      <w:r w:rsidR="008D2B44">
        <w:rPr>
          <w:rFonts w:cs="Times New Roman"/>
          <w:b/>
        </w:rPr>
        <w:br/>
      </w:r>
      <w:r w:rsidR="008D2B44">
        <w:rPr>
          <w:rFonts w:cs="Times New Roman"/>
        </w:rPr>
        <w:t>Die m</w:t>
      </w:r>
      <w:r w:rsidRPr="00F02E2E">
        <w:rPr>
          <w:rFonts w:cs="Times New Roman"/>
        </w:rPr>
        <w:t>onatliche Ziehung besteht aus fünf Einzelziehungen. An diesen Ziehungen nehmen sämtliche gültigen Lose teil. Die Gewinner werden per Anruf, Brief oder E-Mail informiert. Die Teilnahme ist ab 18 Jahren mögli</w:t>
      </w:r>
      <w:r w:rsidR="009959E6">
        <w:rPr>
          <w:rFonts w:cs="Times New Roman"/>
        </w:rPr>
        <w:t>ch. Die nächste Ziehung ist am 2</w:t>
      </w:r>
      <w:r>
        <w:rPr>
          <w:rFonts w:cs="Times New Roman"/>
        </w:rPr>
        <w:t xml:space="preserve">. </w:t>
      </w:r>
      <w:r w:rsidR="009959E6">
        <w:rPr>
          <w:rFonts w:cs="Times New Roman"/>
        </w:rPr>
        <w:t>August</w:t>
      </w:r>
      <w:r w:rsidRPr="00F02E2E">
        <w:rPr>
          <w:rFonts w:cs="Times New Roman"/>
        </w:rPr>
        <w:t>.</w:t>
      </w:r>
    </w:p>
    <w:p w14:paraId="74E0E12B" w14:textId="77777777" w:rsidR="00915241" w:rsidRPr="00FE1C51" w:rsidRDefault="00915241" w:rsidP="00915241">
      <w:pPr>
        <w:suppressAutoHyphens w:val="0"/>
        <w:spacing w:after="0" w:line="240" w:lineRule="auto"/>
        <w:rPr>
          <w:rFonts w:eastAsia="Times New Roman" w:cs="Arial"/>
          <w:noProof/>
          <w:lang w:eastAsia="de-DE"/>
        </w:rPr>
      </w:pPr>
      <w:r w:rsidRPr="00F02E2E">
        <w:rPr>
          <w:b/>
          <w:bCs/>
        </w:rPr>
        <w:t xml:space="preserve">Pressekontakt: </w:t>
      </w:r>
      <w:r w:rsidRPr="00F02E2E">
        <w:rPr>
          <w:b/>
          <w:bCs/>
        </w:rPr>
        <w:br/>
      </w:r>
      <w:r w:rsidRPr="00FE1C51">
        <w:rPr>
          <w:rFonts w:eastAsia="Times New Roman" w:cs="Arial"/>
          <w:noProof/>
          <w:lang w:eastAsia="de-DE"/>
        </w:rPr>
        <w:t>Sabine Haeßler</w:t>
      </w:r>
    </w:p>
    <w:p w14:paraId="722B11F9" w14:textId="77777777" w:rsidR="00915241" w:rsidRPr="00FE1C51" w:rsidRDefault="00915241" w:rsidP="00915241">
      <w:pPr>
        <w:suppressAutoHyphens w:val="0"/>
        <w:spacing w:after="0" w:line="240" w:lineRule="auto"/>
        <w:rPr>
          <w:rFonts w:eastAsia="Times New Roman" w:cs="Arial"/>
          <w:noProof/>
          <w:lang w:eastAsia="de-DE"/>
        </w:rPr>
      </w:pPr>
      <w:r>
        <w:rPr>
          <w:rFonts w:eastAsia="Times New Roman" w:cs="Arial"/>
          <w:noProof/>
          <w:lang w:eastAsia="de-DE"/>
        </w:rPr>
        <w:t xml:space="preserve">Presse und Kommunikation, </w:t>
      </w:r>
      <w:r w:rsidRPr="00FE1C51">
        <w:rPr>
          <w:rFonts w:eastAsia="Times New Roman" w:cs="Arial"/>
          <w:noProof/>
          <w:lang w:eastAsia="de-DE"/>
        </w:rPr>
        <w:t>Deutsche Postcode Lotterie</w:t>
      </w:r>
    </w:p>
    <w:p w14:paraId="795D7843" w14:textId="77777777" w:rsidR="00915241" w:rsidRPr="00FE1C51" w:rsidRDefault="00915241" w:rsidP="00915241">
      <w:pPr>
        <w:suppressAutoHyphens w:val="0"/>
        <w:spacing w:after="0" w:line="240" w:lineRule="auto"/>
        <w:rPr>
          <w:rFonts w:eastAsia="Times New Roman" w:cs="Arial"/>
          <w:noProof/>
          <w:lang w:eastAsia="de-DE"/>
        </w:rPr>
      </w:pPr>
      <w:r w:rsidRPr="00FE1C51">
        <w:rPr>
          <w:rFonts w:eastAsia="Times New Roman" w:cs="Arial"/>
          <w:noProof/>
          <w:lang w:eastAsia="de-DE"/>
        </w:rPr>
        <w:t>Martin-Luther-Platz 28</w:t>
      </w:r>
    </w:p>
    <w:p w14:paraId="11DB9775" w14:textId="77777777" w:rsidR="00915241" w:rsidRPr="00FE1C51" w:rsidRDefault="00915241" w:rsidP="00915241">
      <w:pPr>
        <w:suppressAutoHyphens w:val="0"/>
        <w:spacing w:after="0" w:line="240" w:lineRule="auto"/>
        <w:rPr>
          <w:rFonts w:eastAsia="Times New Roman" w:cs="Arial"/>
          <w:noProof/>
          <w:lang w:eastAsia="de-DE"/>
        </w:rPr>
      </w:pPr>
      <w:r w:rsidRPr="00FE1C51">
        <w:rPr>
          <w:rFonts w:eastAsia="Times New Roman" w:cs="Arial"/>
          <w:noProof/>
          <w:lang w:eastAsia="de-DE"/>
        </w:rPr>
        <w:t>40212 Düsseldo</w:t>
      </w:r>
      <w:r>
        <w:rPr>
          <w:rFonts w:eastAsia="Times New Roman" w:cs="Arial"/>
          <w:noProof/>
          <w:lang w:eastAsia="de-DE"/>
        </w:rPr>
        <w:t>rf</w:t>
      </w:r>
    </w:p>
    <w:p w14:paraId="304E1362" w14:textId="77777777" w:rsidR="00915241" w:rsidRPr="00FE1C51" w:rsidRDefault="00915241" w:rsidP="00915241">
      <w:pPr>
        <w:suppressAutoHyphens w:val="0"/>
        <w:spacing w:after="0" w:line="240" w:lineRule="auto"/>
        <w:rPr>
          <w:rFonts w:eastAsia="Times New Roman" w:cs="Arial"/>
          <w:noProof/>
          <w:lang w:eastAsia="de-DE"/>
        </w:rPr>
      </w:pPr>
      <w:r w:rsidRPr="00FE1C51">
        <w:rPr>
          <w:rFonts w:eastAsia="Times New Roman" w:cs="Arial"/>
          <w:noProof/>
          <w:lang w:eastAsia="de-DE"/>
        </w:rPr>
        <w:t>Telefon: +49 211 94 28 38-39</w:t>
      </w:r>
    </w:p>
    <w:p w14:paraId="3E4A7310" w14:textId="77777777" w:rsidR="00915241" w:rsidRPr="00FE1C51" w:rsidRDefault="00915241" w:rsidP="00915241">
      <w:pPr>
        <w:suppressAutoHyphens w:val="0"/>
        <w:spacing w:after="0" w:line="240" w:lineRule="auto"/>
        <w:rPr>
          <w:rFonts w:eastAsia="Times New Roman" w:cs="Arial"/>
          <w:noProof/>
          <w:lang w:eastAsia="de-DE"/>
        </w:rPr>
      </w:pPr>
      <w:r w:rsidRPr="00FE1C51">
        <w:rPr>
          <w:rFonts w:eastAsia="Times New Roman" w:cs="Arial"/>
          <w:noProof/>
          <w:lang w:eastAsia="de-DE"/>
        </w:rPr>
        <w:t>Mobil: +49 173 259 61 77</w:t>
      </w:r>
    </w:p>
    <w:p w14:paraId="492D0C32" w14:textId="64D26A7D" w:rsidR="00915241" w:rsidRPr="00287EDB" w:rsidRDefault="00915241" w:rsidP="00915241">
      <w:pPr>
        <w:suppressAutoHyphens w:val="0"/>
        <w:spacing w:after="0" w:line="240" w:lineRule="auto"/>
        <w:rPr>
          <w:rFonts w:eastAsia="Times New Roman"/>
          <w:noProof/>
          <w:lang w:val="en-US" w:eastAsia="de-DE"/>
        </w:rPr>
      </w:pPr>
      <w:r w:rsidRPr="00287EDB">
        <w:rPr>
          <w:rFonts w:eastAsia="Times New Roman" w:cs="Arial"/>
          <w:noProof/>
          <w:lang w:val="en-US" w:eastAsia="de-DE"/>
        </w:rPr>
        <w:t>Emai</w:t>
      </w:r>
      <w:r w:rsidR="00287EDB" w:rsidRPr="00287EDB">
        <w:rPr>
          <w:rFonts w:eastAsia="Times New Roman" w:cs="Arial"/>
          <w:noProof/>
          <w:lang w:val="en-US" w:eastAsia="de-DE"/>
        </w:rPr>
        <w:t>l</w:t>
      </w:r>
      <w:bookmarkStart w:id="0" w:name="_GoBack"/>
      <w:bookmarkEnd w:id="0"/>
      <w:r w:rsidRPr="00287EDB">
        <w:rPr>
          <w:rFonts w:eastAsia="Times New Roman" w:cs="Arial"/>
          <w:noProof/>
          <w:lang w:val="en-US" w:eastAsia="de-DE"/>
        </w:rPr>
        <w:t xml:space="preserve">: </w:t>
      </w:r>
      <w:hyperlink r:id="rId10" w:history="1">
        <w:r w:rsidRPr="00287EDB">
          <w:rPr>
            <w:rStyle w:val="Hyperlink"/>
            <w:rFonts w:eastAsia="Times New Roman" w:cs="Arial"/>
            <w:noProof/>
            <w:lang w:val="en-US" w:eastAsia="de-DE"/>
          </w:rPr>
          <w:t>Sabine.Haessler@postcode-lotterie.de</w:t>
        </w:r>
      </w:hyperlink>
      <w:r w:rsidRPr="00287EDB">
        <w:rPr>
          <w:rFonts w:eastAsia="Times New Roman" w:cs="Arial"/>
          <w:noProof/>
          <w:lang w:val="en-US" w:eastAsia="de-DE"/>
        </w:rPr>
        <w:t xml:space="preserve"> </w:t>
      </w:r>
    </w:p>
    <w:p w14:paraId="6039BCC5" w14:textId="77777777" w:rsidR="000D68F2" w:rsidRPr="00287EDB" w:rsidRDefault="000D68F2">
      <w:pPr>
        <w:rPr>
          <w:lang w:val="en-US"/>
        </w:rPr>
      </w:pPr>
    </w:p>
    <w:sectPr w:rsidR="000D68F2" w:rsidRPr="00287EDB">
      <w:headerReference w:type="default" r:id="rId11"/>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354EB" w14:textId="77777777" w:rsidR="00AA509B" w:rsidRDefault="00AA509B">
      <w:pPr>
        <w:spacing w:after="0" w:line="240" w:lineRule="auto"/>
      </w:pPr>
      <w:r>
        <w:separator/>
      </w:r>
    </w:p>
  </w:endnote>
  <w:endnote w:type="continuationSeparator" w:id="0">
    <w:p w14:paraId="5BFAD129" w14:textId="77777777" w:rsidR="00AA509B" w:rsidRDefault="00AA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80EA8" w14:textId="77777777" w:rsidR="00AA509B" w:rsidRDefault="00AA509B">
      <w:pPr>
        <w:spacing w:after="0" w:line="240" w:lineRule="auto"/>
      </w:pPr>
      <w:r>
        <w:separator/>
      </w:r>
    </w:p>
  </w:footnote>
  <w:footnote w:type="continuationSeparator" w:id="0">
    <w:p w14:paraId="234086B0" w14:textId="77777777" w:rsidR="00AA509B" w:rsidRDefault="00AA5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94F92" w14:textId="77777777" w:rsidR="00E81526" w:rsidRDefault="00AE58D9" w:rsidP="0003577B">
    <w:pPr>
      <w:pStyle w:val="Kopfzeile"/>
      <w:tabs>
        <w:tab w:val="clear" w:pos="9026"/>
        <w:tab w:val="right" w:pos="9072"/>
      </w:tabs>
      <w:ind w:right="-284"/>
    </w:pPr>
    <w:r>
      <w:rPr>
        <w:b/>
        <w:sz w:val="28"/>
        <w:szCs w:val="28"/>
      </w:rPr>
      <w:tab/>
    </w:r>
    <w:r>
      <w:rPr>
        <w:b/>
        <w:sz w:val="28"/>
        <w:szCs w:val="28"/>
      </w:rPr>
      <w:tab/>
    </w:r>
    <w:r>
      <w:rPr>
        <w:b/>
        <w:noProof/>
        <w:sz w:val="28"/>
        <w:szCs w:val="28"/>
        <w:lang w:eastAsia="de-DE"/>
      </w:rPr>
      <w:drawing>
        <wp:inline distT="0" distB="0" distL="0" distR="0" wp14:anchorId="6EFF31F1" wp14:editId="4F2BD579">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41"/>
    <w:rsid w:val="00093DA5"/>
    <w:rsid w:val="000D2210"/>
    <w:rsid w:val="000D68F2"/>
    <w:rsid w:val="00142BAA"/>
    <w:rsid w:val="0017495C"/>
    <w:rsid w:val="00267F34"/>
    <w:rsid w:val="00287EDB"/>
    <w:rsid w:val="002C2357"/>
    <w:rsid w:val="002F7C5A"/>
    <w:rsid w:val="00305827"/>
    <w:rsid w:val="003C36DB"/>
    <w:rsid w:val="003C5DB9"/>
    <w:rsid w:val="003D23D2"/>
    <w:rsid w:val="003F3D2E"/>
    <w:rsid w:val="003F7188"/>
    <w:rsid w:val="004239D6"/>
    <w:rsid w:val="00497FC1"/>
    <w:rsid w:val="004C04C0"/>
    <w:rsid w:val="00502182"/>
    <w:rsid w:val="00595472"/>
    <w:rsid w:val="0060140E"/>
    <w:rsid w:val="00626B11"/>
    <w:rsid w:val="006450D1"/>
    <w:rsid w:val="006852C7"/>
    <w:rsid w:val="00687596"/>
    <w:rsid w:val="006A154E"/>
    <w:rsid w:val="006E724B"/>
    <w:rsid w:val="0070671D"/>
    <w:rsid w:val="00875EFD"/>
    <w:rsid w:val="008B685D"/>
    <w:rsid w:val="008D2B44"/>
    <w:rsid w:val="00915241"/>
    <w:rsid w:val="00976BC0"/>
    <w:rsid w:val="009959E6"/>
    <w:rsid w:val="009A5195"/>
    <w:rsid w:val="009A5413"/>
    <w:rsid w:val="009C2277"/>
    <w:rsid w:val="009D1A15"/>
    <w:rsid w:val="00A00EC1"/>
    <w:rsid w:val="00A42254"/>
    <w:rsid w:val="00A6009F"/>
    <w:rsid w:val="00AA509B"/>
    <w:rsid w:val="00AC59E4"/>
    <w:rsid w:val="00AE58D9"/>
    <w:rsid w:val="00AF01D9"/>
    <w:rsid w:val="00B4215B"/>
    <w:rsid w:val="00BA46D1"/>
    <w:rsid w:val="00BD6FC9"/>
    <w:rsid w:val="00C4663D"/>
    <w:rsid w:val="00C81ACD"/>
    <w:rsid w:val="00CA44C6"/>
    <w:rsid w:val="00CD101B"/>
    <w:rsid w:val="00CF7852"/>
    <w:rsid w:val="00D12638"/>
    <w:rsid w:val="00D97110"/>
    <w:rsid w:val="00DC0198"/>
    <w:rsid w:val="00DE01BD"/>
    <w:rsid w:val="00E14340"/>
    <w:rsid w:val="00E3156A"/>
    <w:rsid w:val="00E366D1"/>
    <w:rsid w:val="00E75A30"/>
    <w:rsid w:val="00EA3868"/>
    <w:rsid w:val="00EF4E3E"/>
    <w:rsid w:val="00EF6FE4"/>
    <w:rsid w:val="00F8153D"/>
    <w:rsid w:val="00FB6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92E7"/>
  <w15:chartTrackingRefBased/>
  <w15:docId w15:val="{A745AD55-DB1A-44A8-A627-E9EE4B23B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5241"/>
    <w:pPr>
      <w:suppressAutoHyphens/>
    </w:pPr>
    <w:rPr>
      <w:rFonts w:ascii="Calibri" w:eastAsia="SimSun" w:hAnsi="Calibri" w:cs="Calibri"/>
      <w:kern w:val="1"/>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15241"/>
    <w:rPr>
      <w:color w:val="0563C1"/>
      <w:u w:val="single"/>
    </w:rPr>
  </w:style>
  <w:style w:type="paragraph" w:styleId="Kopfzeile">
    <w:name w:val="header"/>
    <w:basedOn w:val="Standard"/>
    <w:link w:val="KopfzeileZchn"/>
    <w:rsid w:val="00915241"/>
    <w:pPr>
      <w:suppressLineNumbers/>
      <w:tabs>
        <w:tab w:val="center" w:pos="4513"/>
        <w:tab w:val="right" w:pos="9026"/>
      </w:tabs>
      <w:spacing w:after="0" w:line="100" w:lineRule="atLeast"/>
    </w:pPr>
  </w:style>
  <w:style w:type="character" w:customStyle="1" w:styleId="KopfzeileZchn">
    <w:name w:val="Kopfzeile Zchn"/>
    <w:basedOn w:val="Absatz-Standardschriftart"/>
    <w:link w:val="Kopfzeile"/>
    <w:rsid w:val="00915241"/>
    <w:rPr>
      <w:rFonts w:ascii="Calibri" w:eastAsia="SimSun" w:hAnsi="Calibri" w:cs="Calibri"/>
      <w:kern w:val="1"/>
      <w:lang w:eastAsia="ar-SA"/>
    </w:rPr>
  </w:style>
  <w:style w:type="paragraph" w:customStyle="1" w:styleId="Default">
    <w:name w:val="Default"/>
    <w:rsid w:val="00915241"/>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Kommentarzeichen">
    <w:name w:val="annotation reference"/>
    <w:basedOn w:val="Absatz-Standardschriftart"/>
    <w:uiPriority w:val="99"/>
    <w:semiHidden/>
    <w:unhideWhenUsed/>
    <w:rsid w:val="00CA44C6"/>
    <w:rPr>
      <w:sz w:val="16"/>
      <w:szCs w:val="16"/>
    </w:rPr>
  </w:style>
  <w:style w:type="paragraph" w:styleId="Kommentartext">
    <w:name w:val="annotation text"/>
    <w:basedOn w:val="Standard"/>
    <w:link w:val="KommentartextZchn"/>
    <w:uiPriority w:val="99"/>
    <w:semiHidden/>
    <w:unhideWhenUsed/>
    <w:rsid w:val="00CA44C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44C6"/>
    <w:rPr>
      <w:rFonts w:ascii="Calibri" w:eastAsia="SimSun" w:hAnsi="Calibri" w:cs="Calibri"/>
      <w:kern w:val="1"/>
      <w:sz w:val="20"/>
      <w:szCs w:val="20"/>
      <w:lang w:eastAsia="ar-SA"/>
    </w:rPr>
  </w:style>
  <w:style w:type="paragraph" w:styleId="Kommentarthema">
    <w:name w:val="annotation subject"/>
    <w:basedOn w:val="Kommentartext"/>
    <w:next w:val="Kommentartext"/>
    <w:link w:val="KommentarthemaZchn"/>
    <w:uiPriority w:val="99"/>
    <w:semiHidden/>
    <w:unhideWhenUsed/>
    <w:rsid w:val="00CA44C6"/>
    <w:rPr>
      <w:b/>
      <w:bCs/>
    </w:rPr>
  </w:style>
  <w:style w:type="character" w:customStyle="1" w:styleId="KommentarthemaZchn">
    <w:name w:val="Kommentarthema Zchn"/>
    <w:basedOn w:val="KommentartextZchn"/>
    <w:link w:val="Kommentarthema"/>
    <w:uiPriority w:val="99"/>
    <w:semiHidden/>
    <w:rsid w:val="00CA44C6"/>
    <w:rPr>
      <w:rFonts w:ascii="Calibri" w:eastAsia="SimSun" w:hAnsi="Calibri" w:cs="Calibri"/>
      <w:b/>
      <w:bCs/>
      <w:kern w:val="1"/>
      <w:sz w:val="20"/>
      <w:szCs w:val="20"/>
      <w:lang w:eastAsia="ar-SA"/>
    </w:rPr>
  </w:style>
  <w:style w:type="paragraph" w:styleId="Sprechblasentext">
    <w:name w:val="Balloon Text"/>
    <w:basedOn w:val="Standard"/>
    <w:link w:val="SprechblasentextZchn"/>
    <w:uiPriority w:val="99"/>
    <w:semiHidden/>
    <w:unhideWhenUsed/>
    <w:rsid w:val="00CA44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44C6"/>
    <w:rPr>
      <w:rFonts w:ascii="Segoe UI" w:eastAsia="SimSun" w:hAnsi="Segoe UI" w:cs="Segoe UI"/>
      <w:kern w:val="1"/>
      <w:sz w:val="18"/>
      <w:szCs w:val="18"/>
      <w:lang w:eastAsia="ar-SA"/>
    </w:rPr>
  </w:style>
  <w:style w:type="paragraph" w:styleId="KeinLeerraum">
    <w:name w:val="No Spacing"/>
    <w:uiPriority w:val="1"/>
    <w:qFormat/>
    <w:rsid w:val="003D23D2"/>
    <w:pPr>
      <w:suppressAutoHyphens/>
      <w:spacing w:after="0" w:line="240" w:lineRule="auto"/>
    </w:pPr>
    <w:rPr>
      <w:rFonts w:ascii="Calibri" w:eastAsia="SimSun" w:hAnsi="Calibri" w:cs="Calibri"/>
      <w:kern w:val="1"/>
      <w:lang w:eastAsia="ar-SA"/>
    </w:rPr>
  </w:style>
  <w:style w:type="character" w:styleId="BesuchterHyperlink">
    <w:name w:val="FollowedHyperlink"/>
    <w:basedOn w:val="Absatz-Standardschriftart"/>
    <w:uiPriority w:val="99"/>
    <w:semiHidden/>
    <w:unhideWhenUsed/>
    <w:rsid w:val="00F815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ostcode-lotterie.de/projekte/charities/malteser-hilfsdienst-e-v-oldenbu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stcode-lotterie.de/projekte/charities/nabu-verde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abine.Haessler@postcode-lotterie.de" TargetMode="External"/><Relationship Id="rId4" Type="http://schemas.openxmlformats.org/officeDocument/2006/relationships/footnotes" Target="footnotes.xml"/><Relationship Id="rId9" Type="http://schemas.openxmlformats.org/officeDocument/2006/relationships/hyperlink" Target="http://www.postcode-lotterie.de/projek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Goede Doelen Loterijen</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Shestak</dc:creator>
  <cp:keywords/>
  <dc:description/>
  <cp:lastModifiedBy>Nicolas Berthold</cp:lastModifiedBy>
  <cp:revision>2</cp:revision>
  <dcterms:created xsi:type="dcterms:W3CDTF">2018-07-09T12:44:00Z</dcterms:created>
  <dcterms:modified xsi:type="dcterms:W3CDTF">2018-07-09T12:44:00Z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-939566065</vt:i4>
  </property>
  <property fmtid="{D5CDD505-2E9C-101B-9397-08002B2CF9AE}" pid="3" name="_NewReviewCycle">
    <vt:lpwstr/>
  </property>
  <property fmtid="{D5CDD505-2E9C-101B-9397-08002B2CF9AE}" pid="4" name="_EmailSubject">
    <vt:lpwstr>PM_zweiter Straßenpreis_Schortens(Oxana, bearbeitet von Sabine)</vt:lpwstr>
  </property>
  <property fmtid="{D5CDD505-2E9C-101B-9397-08002B2CF9AE}" pid="5" name="_AuthorEmail">
    <vt:lpwstr>Oxana.Shestak@postcode-lotterie.de</vt:lpwstr>
  </property>
  <property fmtid="{D5CDD505-2E9C-101B-9397-08002B2CF9AE}" pid="6" name="_AuthorEmailDisplayName">
    <vt:lpwstr>Oxana Shestak</vt:lpwstr>
  </property>
  <property fmtid="{D5CDD505-2E9C-101B-9397-08002B2CF9AE}" pid="7" name="_PreviousAdHocReviewCycleID">
    <vt:i4>-1563439085</vt:i4>
  </property>
  <property fmtid="{D5CDD505-2E9C-101B-9397-08002B2CF9AE}" pid="8" name="_ReviewingToolsShownOnce">
    <vt:lpwstr/>
  </property>
</Properties>
</file>