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5E77" w14:textId="201474FE" w:rsidR="00AC3113" w:rsidRPr="00633526" w:rsidRDefault="00AC3113" w:rsidP="23647F70">
      <w:pPr>
        <w:spacing w:line="280" w:lineRule="atLeast"/>
        <w:rPr>
          <w:rFonts w:ascii="Verdana" w:hAnsi="Verdana" w:cs="Arial"/>
          <w:b/>
          <w:bCs/>
          <w:color w:val="0D3996"/>
          <w:sz w:val="32"/>
          <w:szCs w:val="32"/>
          <w:lang w:val="pt-BR"/>
        </w:rPr>
      </w:pPr>
      <w:r w:rsidRPr="00633526">
        <w:rPr>
          <w:rFonts w:ascii="Verdana" w:hAnsi="Verdana" w:cs="Arial"/>
          <w:b/>
          <w:bCs/>
          <w:color w:val="0D3996"/>
          <w:sz w:val="32"/>
          <w:szCs w:val="32"/>
          <w:lang w:val="pt-BR"/>
        </w:rPr>
        <w:t xml:space="preserve">P R E S S E </w:t>
      </w:r>
      <w:r w:rsidR="00DB75BB" w:rsidRPr="00633526">
        <w:rPr>
          <w:rFonts w:ascii="Verdana" w:hAnsi="Verdana" w:cs="Arial"/>
          <w:b/>
          <w:bCs/>
          <w:color w:val="0D3996"/>
          <w:sz w:val="32"/>
          <w:szCs w:val="32"/>
          <w:lang w:val="pt-BR"/>
        </w:rPr>
        <w:t>I</w:t>
      </w:r>
      <w:r w:rsidR="002D5507" w:rsidRPr="00633526">
        <w:rPr>
          <w:rFonts w:ascii="Verdana" w:hAnsi="Verdana" w:cs="Arial"/>
          <w:b/>
          <w:bCs/>
          <w:color w:val="0D3996"/>
          <w:sz w:val="32"/>
          <w:szCs w:val="32"/>
          <w:lang w:val="pt-BR"/>
        </w:rPr>
        <w:t xml:space="preserve"> </w:t>
      </w:r>
      <w:r w:rsidR="00DB75BB" w:rsidRPr="00633526">
        <w:rPr>
          <w:rFonts w:ascii="Verdana" w:hAnsi="Verdana" w:cs="Arial"/>
          <w:b/>
          <w:bCs/>
          <w:color w:val="0D3996"/>
          <w:sz w:val="32"/>
          <w:szCs w:val="32"/>
          <w:lang w:val="pt-BR"/>
        </w:rPr>
        <w:t>N F O R M A T I O N</w:t>
      </w:r>
    </w:p>
    <w:p w14:paraId="614D16DF" w14:textId="7E70EE95" w:rsidR="00AC3113" w:rsidRDefault="00AC3113" w:rsidP="00DB75BB">
      <w:pPr>
        <w:spacing w:line="280" w:lineRule="atLeast"/>
        <w:rPr>
          <w:rFonts w:ascii="Verdana" w:hAnsi="Verdana" w:cs="Arial"/>
          <w:u w:val="single"/>
          <w:lang w:val="pt-BR"/>
        </w:rPr>
      </w:pPr>
    </w:p>
    <w:p w14:paraId="17F731CD" w14:textId="77777777" w:rsidR="003B09A4" w:rsidRPr="00633526" w:rsidRDefault="003B09A4" w:rsidP="00DB75BB">
      <w:pPr>
        <w:spacing w:line="280" w:lineRule="atLeast"/>
        <w:rPr>
          <w:rFonts w:ascii="Verdana" w:hAnsi="Verdana" w:cs="Arial"/>
          <w:u w:val="single"/>
          <w:lang w:val="pt-BR"/>
        </w:rPr>
      </w:pPr>
    </w:p>
    <w:p w14:paraId="76763E06" w14:textId="4CB89B40" w:rsidR="00ED5E94" w:rsidRDefault="00E4724F" w:rsidP="23647F70">
      <w:pPr>
        <w:spacing w:line="280" w:lineRule="atLeast"/>
        <w:jc w:val="both"/>
        <w:rPr>
          <w:rFonts w:ascii="Verdana" w:eastAsia="Verdana" w:hAnsi="Verdana" w:cs="Verdana"/>
          <w:b/>
          <w:bCs/>
          <w:sz w:val="28"/>
          <w:szCs w:val="28"/>
        </w:rPr>
      </w:pPr>
      <w:r w:rsidRPr="00E4724F">
        <w:rPr>
          <w:rFonts w:ascii="Verdana" w:eastAsia="Verdana" w:hAnsi="Verdana" w:cs="Verdana"/>
          <w:b/>
          <w:bCs/>
          <w:sz w:val="28"/>
          <w:szCs w:val="28"/>
        </w:rPr>
        <w:t xml:space="preserve">Erdgas Südwest </w:t>
      </w:r>
      <w:r w:rsidR="00BA50CD">
        <w:rPr>
          <w:rFonts w:ascii="Verdana" w:eastAsia="Verdana" w:hAnsi="Verdana" w:cs="Verdana"/>
          <w:b/>
          <w:bCs/>
          <w:sz w:val="28"/>
          <w:szCs w:val="28"/>
        </w:rPr>
        <w:t xml:space="preserve">veröffentlicht aktuellen Klimawin BW-Bericht </w:t>
      </w:r>
    </w:p>
    <w:p w14:paraId="6CA0BD86" w14:textId="77777777" w:rsidR="00E4724F" w:rsidRPr="000B5AB6" w:rsidRDefault="00E4724F" w:rsidP="23647F70">
      <w:pPr>
        <w:spacing w:line="280" w:lineRule="atLeast"/>
        <w:jc w:val="both"/>
        <w:rPr>
          <w:rFonts w:ascii="Verdana" w:hAnsi="Verdana" w:cs="Arial"/>
          <w:b/>
          <w:bCs/>
          <w:sz w:val="20"/>
          <w:szCs w:val="20"/>
        </w:rPr>
      </w:pPr>
    </w:p>
    <w:p w14:paraId="5719B09D" w14:textId="04652CA5" w:rsidR="004D4896" w:rsidRDefault="000E0266" w:rsidP="00D676E4">
      <w:pPr>
        <w:spacing w:line="280" w:lineRule="atLeast"/>
        <w:jc w:val="both"/>
        <w:rPr>
          <w:rFonts w:ascii="Verdana" w:hAnsi="Verdana" w:cs="Arial"/>
          <w:b/>
          <w:bCs/>
          <w:sz w:val="20"/>
          <w:szCs w:val="20"/>
        </w:rPr>
      </w:pPr>
      <w:r w:rsidRPr="000E0266">
        <w:rPr>
          <w:rFonts w:ascii="Verdana" w:hAnsi="Verdana" w:cs="Arial"/>
          <w:b/>
          <w:bCs/>
          <w:sz w:val="20"/>
          <w:szCs w:val="20"/>
        </w:rPr>
        <w:t xml:space="preserve">Ettlingen, </w:t>
      </w:r>
      <w:r w:rsidR="00F26331">
        <w:rPr>
          <w:rFonts w:ascii="Verdana" w:hAnsi="Verdana" w:cs="Arial"/>
          <w:b/>
          <w:bCs/>
          <w:sz w:val="20"/>
          <w:szCs w:val="20"/>
        </w:rPr>
        <w:t>05</w:t>
      </w:r>
      <w:r w:rsidRPr="000E0266">
        <w:rPr>
          <w:rFonts w:ascii="Verdana" w:hAnsi="Verdana" w:cs="Arial"/>
          <w:b/>
          <w:bCs/>
          <w:sz w:val="20"/>
          <w:szCs w:val="20"/>
        </w:rPr>
        <w:t xml:space="preserve">. </w:t>
      </w:r>
      <w:r w:rsidR="00BA50CD">
        <w:rPr>
          <w:rFonts w:ascii="Verdana" w:hAnsi="Verdana" w:cs="Arial"/>
          <w:b/>
          <w:bCs/>
          <w:sz w:val="20"/>
          <w:szCs w:val="20"/>
        </w:rPr>
        <w:t>Februar</w:t>
      </w:r>
      <w:r w:rsidRPr="000E0266">
        <w:rPr>
          <w:rFonts w:ascii="Verdana" w:hAnsi="Verdana" w:cs="Arial"/>
          <w:b/>
          <w:bCs/>
          <w:sz w:val="20"/>
          <w:szCs w:val="20"/>
        </w:rPr>
        <w:t xml:space="preserve"> 202</w:t>
      </w:r>
      <w:r w:rsidR="00F26331">
        <w:rPr>
          <w:rFonts w:ascii="Verdana" w:hAnsi="Verdana" w:cs="Arial"/>
          <w:b/>
          <w:bCs/>
          <w:sz w:val="20"/>
          <w:szCs w:val="20"/>
        </w:rPr>
        <w:t>6</w:t>
      </w:r>
      <w:r w:rsidRPr="000E0266">
        <w:rPr>
          <w:rFonts w:ascii="Verdana" w:hAnsi="Verdana" w:cs="Arial"/>
          <w:b/>
          <w:bCs/>
          <w:sz w:val="20"/>
          <w:szCs w:val="20"/>
        </w:rPr>
        <w:t xml:space="preserve">. </w:t>
      </w:r>
      <w:r w:rsidR="001B00B6" w:rsidRPr="001B00B6">
        <w:rPr>
          <w:rFonts w:ascii="Verdana" w:hAnsi="Verdana" w:cs="Arial"/>
          <w:b/>
          <w:bCs/>
          <w:sz w:val="20"/>
          <w:szCs w:val="20"/>
        </w:rPr>
        <w:t xml:space="preserve">Die Erdgas Südwest GmbH, Energieversorgerin für Nordbaden und Oberschwaben, hat ihren Nachhaltigkeitsbericht im Rahmen des Klimawin BW-Berichtssystems veröffentlicht. Darin </w:t>
      </w:r>
      <w:r w:rsidR="00CA6FC2">
        <w:rPr>
          <w:rFonts w:ascii="Verdana" w:hAnsi="Verdana" w:cs="Arial"/>
          <w:b/>
          <w:bCs/>
          <w:sz w:val="20"/>
          <w:szCs w:val="20"/>
        </w:rPr>
        <w:t xml:space="preserve">nimmt das Unternehmen Stellung zu seiner </w:t>
      </w:r>
      <w:r w:rsidR="001B00B6" w:rsidRPr="001B00B6">
        <w:rPr>
          <w:rFonts w:ascii="Verdana" w:hAnsi="Verdana" w:cs="Arial"/>
          <w:b/>
          <w:bCs/>
          <w:sz w:val="20"/>
          <w:szCs w:val="20"/>
        </w:rPr>
        <w:t xml:space="preserve">Selbstverpflichtung zu mehr Nachhaltigkeit in Bezug auf Umwelt, Soziales und Unternehmensführung </w:t>
      </w:r>
      <w:r w:rsidR="00CA6FC2">
        <w:rPr>
          <w:rFonts w:ascii="Verdana" w:hAnsi="Verdana" w:cs="Arial"/>
          <w:b/>
          <w:bCs/>
          <w:sz w:val="20"/>
          <w:szCs w:val="20"/>
        </w:rPr>
        <w:t>und zeigt bisherige Erfolge auf</w:t>
      </w:r>
      <w:r w:rsidR="001B00B6" w:rsidRPr="001B00B6">
        <w:rPr>
          <w:rFonts w:ascii="Verdana" w:hAnsi="Verdana" w:cs="Arial"/>
          <w:b/>
          <w:bCs/>
          <w:sz w:val="20"/>
          <w:szCs w:val="20"/>
        </w:rPr>
        <w:t xml:space="preserve">. </w:t>
      </w:r>
      <w:r w:rsidR="00CA6FC2">
        <w:rPr>
          <w:rFonts w:ascii="Verdana" w:hAnsi="Verdana" w:cs="Arial"/>
          <w:b/>
          <w:bCs/>
          <w:sz w:val="20"/>
          <w:szCs w:val="20"/>
        </w:rPr>
        <w:t>Erdgas Südwest erstellt b</w:t>
      </w:r>
      <w:r w:rsidR="001B00B6" w:rsidRPr="001B00B6">
        <w:rPr>
          <w:rFonts w:ascii="Verdana" w:hAnsi="Verdana" w:cs="Arial"/>
          <w:b/>
          <w:bCs/>
          <w:sz w:val="20"/>
          <w:szCs w:val="20"/>
        </w:rPr>
        <w:t>ereits seit 2017</w:t>
      </w:r>
      <w:r w:rsidR="00CA6FC2">
        <w:rPr>
          <w:rFonts w:ascii="Verdana" w:hAnsi="Verdana" w:cs="Arial"/>
          <w:b/>
          <w:bCs/>
          <w:sz w:val="20"/>
          <w:szCs w:val="20"/>
        </w:rPr>
        <w:t xml:space="preserve"> </w:t>
      </w:r>
      <w:r w:rsidR="001B00B6" w:rsidRPr="001B00B6">
        <w:rPr>
          <w:rFonts w:ascii="Verdana" w:hAnsi="Verdana" w:cs="Arial"/>
          <w:b/>
          <w:bCs/>
          <w:sz w:val="20"/>
          <w:szCs w:val="20"/>
        </w:rPr>
        <w:t>einen freiwilligen Nachhaltigkeitsbericht.</w:t>
      </w:r>
    </w:p>
    <w:p w14:paraId="172250FB" w14:textId="77777777" w:rsidR="00DE3FA3" w:rsidRPr="00DE3FA3" w:rsidRDefault="00DE3FA3" w:rsidP="00DE3FA3">
      <w:pPr>
        <w:spacing w:line="280" w:lineRule="atLeast"/>
        <w:jc w:val="both"/>
        <w:rPr>
          <w:rFonts w:ascii="Verdana" w:hAnsi="Verdana" w:cs="Arial"/>
          <w:sz w:val="20"/>
          <w:szCs w:val="20"/>
        </w:rPr>
      </w:pPr>
    </w:p>
    <w:p w14:paraId="177CD6C6" w14:textId="780807AF" w:rsidR="00D61A2C" w:rsidRDefault="00D61A2C" w:rsidP="00D61A2C">
      <w:pPr>
        <w:spacing w:line="280" w:lineRule="atLeast"/>
        <w:jc w:val="both"/>
        <w:rPr>
          <w:rFonts w:ascii="Verdana" w:hAnsi="Verdana" w:cs="Arial"/>
          <w:sz w:val="20"/>
          <w:szCs w:val="20"/>
        </w:rPr>
      </w:pPr>
      <w:r w:rsidRPr="00D61A2C">
        <w:rPr>
          <w:rFonts w:ascii="Verdana" w:hAnsi="Verdana" w:cs="Arial"/>
          <w:sz w:val="20"/>
          <w:szCs w:val="20"/>
        </w:rPr>
        <w:t xml:space="preserve">Klimawin BW ist eine Initiative des Landes Baden-Württemberg und eine Weiterentwicklung der bisherigen WIN-Charta. </w:t>
      </w:r>
      <w:r w:rsidR="00AA6E80">
        <w:rPr>
          <w:rFonts w:ascii="Verdana" w:hAnsi="Verdana" w:cs="Arial"/>
          <w:sz w:val="20"/>
          <w:szCs w:val="20"/>
        </w:rPr>
        <w:t>Wer sich ihr anschließt</w:t>
      </w:r>
      <w:r w:rsidR="00604CF4">
        <w:rPr>
          <w:rFonts w:ascii="Verdana" w:hAnsi="Verdana" w:cs="Arial"/>
          <w:sz w:val="20"/>
          <w:szCs w:val="20"/>
        </w:rPr>
        <w:t>,</w:t>
      </w:r>
      <w:r w:rsidR="00AA6E80">
        <w:rPr>
          <w:rFonts w:ascii="Verdana" w:hAnsi="Verdana" w:cs="Arial"/>
          <w:sz w:val="20"/>
          <w:szCs w:val="20"/>
        </w:rPr>
        <w:t xml:space="preserve"> </w:t>
      </w:r>
      <w:r w:rsidRPr="00D61A2C">
        <w:rPr>
          <w:rFonts w:ascii="Verdana" w:hAnsi="Verdana" w:cs="Arial"/>
          <w:sz w:val="20"/>
          <w:szCs w:val="20"/>
        </w:rPr>
        <w:t>verpflichte</w:t>
      </w:r>
      <w:r w:rsidR="00AA6E80">
        <w:rPr>
          <w:rFonts w:ascii="Verdana" w:hAnsi="Verdana" w:cs="Arial"/>
          <w:sz w:val="20"/>
          <w:szCs w:val="20"/>
        </w:rPr>
        <w:t xml:space="preserve">t </w:t>
      </w:r>
      <w:r w:rsidRPr="00D61A2C">
        <w:rPr>
          <w:rFonts w:ascii="Verdana" w:hAnsi="Verdana" w:cs="Arial"/>
          <w:sz w:val="20"/>
          <w:szCs w:val="20"/>
        </w:rPr>
        <w:t>sich, Nachhaltigkeits- und Klimaschutzbemühungen stetig auszubauen und das eigene Handeln an zwölf Leitsätzen auszurichten</w:t>
      </w:r>
      <w:r>
        <w:rPr>
          <w:rFonts w:ascii="Verdana" w:hAnsi="Verdana" w:cs="Arial"/>
          <w:sz w:val="20"/>
          <w:szCs w:val="20"/>
        </w:rPr>
        <w:t xml:space="preserve">. Diese </w:t>
      </w:r>
      <w:r w:rsidRPr="00D61A2C">
        <w:rPr>
          <w:rFonts w:ascii="Verdana" w:hAnsi="Verdana" w:cs="Arial"/>
          <w:sz w:val="20"/>
          <w:szCs w:val="20"/>
        </w:rPr>
        <w:t xml:space="preserve">orientieren sich an den Schwerpunkten der Corporate Sustainability Reporting Directive (CSRD) und umfassen zum Beispiel die Punkte Biodiversität, Produktverantwortung, </w:t>
      </w:r>
      <w:r w:rsidR="00604CF4">
        <w:rPr>
          <w:rFonts w:ascii="Verdana" w:hAnsi="Verdana" w:cs="Arial"/>
          <w:sz w:val="20"/>
          <w:szCs w:val="20"/>
        </w:rPr>
        <w:t>Arbeitnehmer</w:t>
      </w:r>
      <w:r w:rsidR="00604CF4" w:rsidRPr="00D61A2C">
        <w:rPr>
          <w:rFonts w:ascii="Verdana" w:hAnsi="Verdana" w:cs="Arial"/>
          <w:sz w:val="20"/>
          <w:szCs w:val="20"/>
        </w:rPr>
        <w:t xml:space="preserve">rechte </w:t>
      </w:r>
      <w:r w:rsidRPr="00D61A2C">
        <w:rPr>
          <w:rFonts w:ascii="Verdana" w:hAnsi="Verdana" w:cs="Arial"/>
          <w:sz w:val="20"/>
          <w:szCs w:val="20"/>
        </w:rPr>
        <w:t xml:space="preserve">und -wohlbefinden, regionalen Mehrwert sowie Transparenz. </w:t>
      </w:r>
    </w:p>
    <w:p w14:paraId="674A01C8" w14:textId="77777777" w:rsidR="00061F5C" w:rsidRPr="00D61A2C" w:rsidRDefault="00061F5C" w:rsidP="00D61A2C">
      <w:pPr>
        <w:spacing w:line="280" w:lineRule="atLeast"/>
        <w:jc w:val="both"/>
        <w:rPr>
          <w:rFonts w:ascii="Verdana" w:hAnsi="Verdana" w:cs="Arial"/>
          <w:sz w:val="20"/>
          <w:szCs w:val="20"/>
        </w:rPr>
      </w:pPr>
    </w:p>
    <w:p w14:paraId="2E10B506" w14:textId="3FAF37A5" w:rsidR="00CA6FC2" w:rsidRDefault="00FB71D1" w:rsidP="00D61A2C">
      <w:pPr>
        <w:spacing w:line="280" w:lineRule="atLeast"/>
        <w:jc w:val="both"/>
        <w:rPr>
          <w:rFonts w:ascii="Verdana" w:hAnsi="Verdana" w:cs="Arial"/>
          <w:sz w:val="20"/>
          <w:szCs w:val="20"/>
        </w:rPr>
      </w:pPr>
      <w:r>
        <w:rPr>
          <w:rFonts w:ascii="Verdana" w:hAnsi="Verdana" w:cs="Arial"/>
          <w:sz w:val="20"/>
          <w:szCs w:val="20"/>
        </w:rPr>
        <w:t>„</w:t>
      </w:r>
      <w:r w:rsidR="00D61A2C" w:rsidRPr="00D61A2C">
        <w:rPr>
          <w:rFonts w:ascii="Verdana" w:hAnsi="Verdana" w:cs="Arial"/>
          <w:sz w:val="20"/>
          <w:szCs w:val="20"/>
        </w:rPr>
        <w:t>Mehr als 5.000 gepflanzte Bäume</w:t>
      </w:r>
      <w:r>
        <w:rPr>
          <w:rFonts w:ascii="Verdana" w:hAnsi="Verdana" w:cs="Arial"/>
          <w:sz w:val="20"/>
          <w:szCs w:val="20"/>
        </w:rPr>
        <w:t xml:space="preserve"> in Nordbaden und Oberschwaben</w:t>
      </w:r>
      <w:r w:rsidR="00D61A2C" w:rsidRPr="00D61A2C">
        <w:rPr>
          <w:rFonts w:ascii="Verdana" w:hAnsi="Verdana" w:cs="Arial"/>
          <w:sz w:val="20"/>
          <w:szCs w:val="20"/>
        </w:rPr>
        <w:t xml:space="preserve">, mehrere Millionen Quadratmeter Blühfläche </w:t>
      </w:r>
      <w:r>
        <w:rPr>
          <w:rFonts w:ascii="Verdana" w:hAnsi="Verdana" w:cs="Arial"/>
          <w:sz w:val="20"/>
          <w:szCs w:val="20"/>
        </w:rPr>
        <w:t>aus</w:t>
      </w:r>
      <w:r w:rsidR="00D61A2C" w:rsidRPr="00D61A2C">
        <w:rPr>
          <w:rFonts w:ascii="Verdana" w:hAnsi="Verdana" w:cs="Arial"/>
          <w:sz w:val="20"/>
          <w:szCs w:val="20"/>
        </w:rPr>
        <w:t xml:space="preserve"> speziell zusammengestelltem, insektenfreundliche</w:t>
      </w:r>
      <w:r w:rsidR="00491A76">
        <w:rPr>
          <w:rFonts w:ascii="Verdana" w:hAnsi="Verdana" w:cs="Arial"/>
          <w:sz w:val="20"/>
          <w:szCs w:val="20"/>
        </w:rPr>
        <w:t>m</w:t>
      </w:r>
      <w:r w:rsidR="00D61A2C" w:rsidRPr="00D61A2C">
        <w:rPr>
          <w:rFonts w:ascii="Verdana" w:hAnsi="Verdana" w:cs="Arial"/>
          <w:sz w:val="20"/>
          <w:szCs w:val="20"/>
        </w:rPr>
        <w:t xml:space="preserve"> Saatgut, über 300 verteilte Nistkästen</w:t>
      </w:r>
      <w:r w:rsidR="00AA39E0">
        <w:rPr>
          <w:rFonts w:ascii="Verdana" w:hAnsi="Verdana" w:cs="Arial"/>
          <w:sz w:val="20"/>
          <w:szCs w:val="20"/>
        </w:rPr>
        <w:t xml:space="preserve"> pro Jahr</w:t>
      </w:r>
      <w:r w:rsidR="00D61A2C" w:rsidRPr="00D61A2C">
        <w:rPr>
          <w:rFonts w:ascii="Verdana" w:hAnsi="Verdana" w:cs="Arial"/>
          <w:sz w:val="20"/>
          <w:szCs w:val="20"/>
        </w:rPr>
        <w:t xml:space="preserve">, unzählige Bastelaktionen und Informationsveranstaltungen für Kinder, Jugendliche und Erwachsene, um das Bewusstsein für den Artenschutz zu stärken: Wir sind mit unserer Unternehmensinitiative </w:t>
      </w:r>
      <w:r w:rsidR="00491A76">
        <w:rPr>
          <w:rFonts w:ascii="Verdana" w:hAnsi="Verdana" w:cs="Arial"/>
          <w:sz w:val="20"/>
          <w:szCs w:val="20"/>
        </w:rPr>
        <w:t>'</w:t>
      </w:r>
      <w:r w:rsidR="00D61A2C" w:rsidRPr="00D61A2C">
        <w:rPr>
          <w:rFonts w:ascii="Verdana" w:hAnsi="Verdana" w:cs="Arial"/>
          <w:sz w:val="20"/>
          <w:szCs w:val="20"/>
        </w:rPr>
        <w:t>ProNatur' schon mehr als zehn Jahre für die Biodiversität aktiv</w:t>
      </w:r>
      <w:r>
        <w:rPr>
          <w:rFonts w:ascii="Verdana" w:hAnsi="Verdana" w:cs="Arial"/>
          <w:sz w:val="20"/>
          <w:szCs w:val="20"/>
        </w:rPr>
        <w:t>“</w:t>
      </w:r>
      <w:r w:rsidR="00D61A2C" w:rsidRPr="00D61A2C">
        <w:rPr>
          <w:rFonts w:ascii="Verdana" w:hAnsi="Verdana" w:cs="Arial"/>
          <w:sz w:val="20"/>
          <w:szCs w:val="20"/>
        </w:rPr>
        <w:t xml:space="preserve">, berichtet Sandra Klingler, Nachhaltigkeitsmanagerin von Erdgas Südwest. </w:t>
      </w:r>
      <w:r w:rsidR="00CA6FC2">
        <w:rPr>
          <w:rFonts w:ascii="Verdana" w:hAnsi="Verdana" w:cs="Arial"/>
          <w:sz w:val="20"/>
          <w:szCs w:val="20"/>
        </w:rPr>
        <w:t>„</w:t>
      </w:r>
      <w:r w:rsidR="00D61A2C" w:rsidRPr="00D61A2C">
        <w:rPr>
          <w:rFonts w:ascii="Verdana" w:hAnsi="Verdana" w:cs="Arial"/>
          <w:sz w:val="20"/>
          <w:szCs w:val="20"/>
        </w:rPr>
        <w:t>Mitarbeitende können sich jederzeit beteiligen; zudem beschäftig</w:t>
      </w:r>
      <w:r w:rsidR="00CA6FC2">
        <w:rPr>
          <w:rFonts w:ascii="Verdana" w:hAnsi="Verdana" w:cs="Arial"/>
          <w:sz w:val="20"/>
          <w:szCs w:val="20"/>
        </w:rPr>
        <w:t>en wir</w:t>
      </w:r>
      <w:r w:rsidR="00D61A2C" w:rsidRPr="00D61A2C">
        <w:rPr>
          <w:rFonts w:ascii="Verdana" w:hAnsi="Verdana" w:cs="Arial"/>
          <w:sz w:val="20"/>
          <w:szCs w:val="20"/>
        </w:rPr>
        <w:t xml:space="preserve"> jedes Jahr zwei junge Erwachsene, die im Rahmen eines Freiwilligen Ökologischen Jahres (FÖJ) neue Impulse setzen.</w:t>
      </w:r>
      <w:r w:rsidR="00CA6FC2">
        <w:rPr>
          <w:rFonts w:ascii="Verdana" w:hAnsi="Verdana" w:cs="Arial"/>
          <w:sz w:val="20"/>
          <w:szCs w:val="20"/>
        </w:rPr>
        <w:t>“</w:t>
      </w:r>
    </w:p>
    <w:p w14:paraId="2B48250D" w14:textId="239BE0ED" w:rsidR="00D61A2C" w:rsidRPr="00D61A2C" w:rsidRDefault="00D61A2C" w:rsidP="00D61A2C">
      <w:pPr>
        <w:spacing w:line="280" w:lineRule="atLeast"/>
        <w:jc w:val="both"/>
        <w:rPr>
          <w:rFonts w:ascii="Verdana" w:hAnsi="Verdana" w:cs="Arial"/>
          <w:sz w:val="20"/>
          <w:szCs w:val="20"/>
        </w:rPr>
      </w:pPr>
      <w:r w:rsidRPr="00D61A2C">
        <w:rPr>
          <w:rFonts w:ascii="Verdana" w:hAnsi="Verdana" w:cs="Arial"/>
          <w:sz w:val="20"/>
          <w:szCs w:val="20"/>
        </w:rPr>
        <w:t xml:space="preserve"> </w:t>
      </w:r>
    </w:p>
    <w:p w14:paraId="031AC9BD" w14:textId="07C1D5A6" w:rsidR="00CA6FC2" w:rsidRDefault="00D61A2C" w:rsidP="00D61A2C">
      <w:pPr>
        <w:spacing w:line="280" w:lineRule="atLeast"/>
        <w:jc w:val="both"/>
        <w:rPr>
          <w:rFonts w:ascii="Verdana" w:hAnsi="Verdana" w:cs="Arial"/>
          <w:sz w:val="20"/>
          <w:szCs w:val="20"/>
        </w:rPr>
      </w:pPr>
      <w:r w:rsidRPr="00D61A2C">
        <w:rPr>
          <w:rFonts w:ascii="Verdana" w:hAnsi="Verdana" w:cs="Arial"/>
          <w:sz w:val="20"/>
          <w:szCs w:val="20"/>
        </w:rPr>
        <w:t>Auch darüber hinaus sorgt das Unternehmen dafür, den selbstgestellten Ansprüchen gerecht zu werden. So wird die Gebäudeeffizienz der Standorte erhöht</w:t>
      </w:r>
      <w:r w:rsidR="006F7A19">
        <w:rPr>
          <w:rFonts w:ascii="Verdana" w:hAnsi="Verdana" w:cs="Arial"/>
          <w:sz w:val="20"/>
          <w:szCs w:val="20"/>
        </w:rPr>
        <w:t xml:space="preserve"> </w:t>
      </w:r>
      <w:r w:rsidR="00491A76">
        <w:rPr>
          <w:rFonts w:ascii="Verdana" w:hAnsi="Verdana" w:cs="Arial"/>
          <w:sz w:val="20"/>
          <w:szCs w:val="20"/>
        </w:rPr>
        <w:t>und</w:t>
      </w:r>
      <w:r w:rsidR="00CA6FC2">
        <w:rPr>
          <w:rFonts w:ascii="Verdana" w:hAnsi="Verdana" w:cs="Arial"/>
          <w:sz w:val="20"/>
          <w:szCs w:val="20"/>
        </w:rPr>
        <w:t xml:space="preserve"> </w:t>
      </w:r>
      <w:r w:rsidRPr="00D61A2C">
        <w:rPr>
          <w:rFonts w:ascii="Verdana" w:hAnsi="Verdana" w:cs="Arial"/>
          <w:sz w:val="20"/>
          <w:szCs w:val="20"/>
        </w:rPr>
        <w:t>das Produktportfolio zur Energieeffizienz der Kundinnen und Kunden ausgebaut</w:t>
      </w:r>
      <w:r w:rsidR="006F7A19">
        <w:rPr>
          <w:rFonts w:ascii="Verdana" w:hAnsi="Verdana" w:cs="Arial"/>
          <w:sz w:val="20"/>
          <w:szCs w:val="20"/>
        </w:rPr>
        <w:t>.</w:t>
      </w:r>
      <w:r w:rsidRPr="00D61A2C">
        <w:rPr>
          <w:rFonts w:ascii="Verdana" w:hAnsi="Verdana" w:cs="Arial"/>
          <w:sz w:val="20"/>
          <w:szCs w:val="20"/>
        </w:rPr>
        <w:t xml:space="preserve"> </w:t>
      </w:r>
      <w:r w:rsidR="006F7A19">
        <w:rPr>
          <w:rFonts w:ascii="Verdana" w:hAnsi="Verdana" w:cs="Arial"/>
          <w:sz w:val="20"/>
          <w:szCs w:val="20"/>
        </w:rPr>
        <w:t>Ö</w:t>
      </w:r>
      <w:r w:rsidRPr="00D61A2C">
        <w:rPr>
          <w:rFonts w:ascii="Verdana" w:hAnsi="Verdana" w:cs="Arial"/>
          <w:sz w:val="20"/>
          <w:szCs w:val="20"/>
        </w:rPr>
        <w:t xml:space="preserve">kologische Gutachten und Baubegleitung bei Umsetzungsprojekten </w:t>
      </w:r>
      <w:r w:rsidR="005A54E2">
        <w:rPr>
          <w:rFonts w:ascii="Verdana" w:hAnsi="Verdana" w:cs="Arial"/>
          <w:sz w:val="20"/>
          <w:szCs w:val="20"/>
        </w:rPr>
        <w:t xml:space="preserve">wie </w:t>
      </w:r>
      <w:r w:rsidR="000E5B42">
        <w:rPr>
          <w:rFonts w:ascii="Verdana" w:hAnsi="Verdana" w:cs="Arial"/>
          <w:sz w:val="20"/>
          <w:szCs w:val="20"/>
        </w:rPr>
        <w:t>beispielsweise</w:t>
      </w:r>
      <w:r w:rsidR="004E1E76">
        <w:rPr>
          <w:rFonts w:ascii="Verdana" w:hAnsi="Verdana" w:cs="Arial"/>
          <w:sz w:val="20"/>
          <w:szCs w:val="20"/>
        </w:rPr>
        <w:t xml:space="preserve"> von</w:t>
      </w:r>
      <w:r w:rsidR="005A54E2">
        <w:rPr>
          <w:rFonts w:ascii="Verdana" w:hAnsi="Verdana" w:cs="Arial"/>
          <w:sz w:val="20"/>
          <w:szCs w:val="20"/>
        </w:rPr>
        <w:t xml:space="preserve"> </w:t>
      </w:r>
      <w:r w:rsidR="0041167B">
        <w:rPr>
          <w:rFonts w:ascii="Verdana" w:hAnsi="Verdana" w:cs="Arial"/>
          <w:sz w:val="20"/>
          <w:szCs w:val="20"/>
        </w:rPr>
        <w:t>s</w:t>
      </w:r>
      <w:r w:rsidR="005A54E2">
        <w:rPr>
          <w:rFonts w:ascii="Verdana" w:hAnsi="Verdana" w:cs="Arial"/>
          <w:sz w:val="20"/>
          <w:szCs w:val="20"/>
        </w:rPr>
        <w:t>chwimmende</w:t>
      </w:r>
      <w:r w:rsidR="004E1E76">
        <w:rPr>
          <w:rFonts w:ascii="Verdana" w:hAnsi="Verdana" w:cs="Arial"/>
          <w:sz w:val="20"/>
          <w:szCs w:val="20"/>
        </w:rPr>
        <w:t>n</w:t>
      </w:r>
      <w:r w:rsidR="005A54E2">
        <w:rPr>
          <w:rFonts w:ascii="Verdana" w:hAnsi="Verdana" w:cs="Arial"/>
          <w:sz w:val="20"/>
          <w:szCs w:val="20"/>
        </w:rPr>
        <w:t xml:space="preserve"> Photovoltaikanlagen </w:t>
      </w:r>
      <w:r w:rsidRPr="00D61A2C">
        <w:rPr>
          <w:rFonts w:ascii="Verdana" w:hAnsi="Verdana" w:cs="Arial"/>
          <w:sz w:val="20"/>
          <w:szCs w:val="20"/>
        </w:rPr>
        <w:t>sind ebenso Teil der Maßnahmen wie die Nutzung interner Programme zu Weiterbildung, Gesundheit und Diversität.</w:t>
      </w:r>
    </w:p>
    <w:p w14:paraId="09C22344" w14:textId="70E7AE68" w:rsidR="00D61A2C" w:rsidRPr="00D61A2C" w:rsidRDefault="00D61A2C" w:rsidP="00D61A2C">
      <w:pPr>
        <w:spacing w:line="280" w:lineRule="atLeast"/>
        <w:jc w:val="both"/>
        <w:rPr>
          <w:rFonts w:ascii="Verdana" w:hAnsi="Verdana" w:cs="Arial"/>
          <w:sz w:val="20"/>
          <w:szCs w:val="20"/>
        </w:rPr>
      </w:pPr>
      <w:r w:rsidRPr="00D61A2C">
        <w:rPr>
          <w:rFonts w:ascii="Verdana" w:hAnsi="Verdana" w:cs="Arial"/>
          <w:sz w:val="20"/>
          <w:szCs w:val="20"/>
        </w:rPr>
        <w:t xml:space="preserve"> </w:t>
      </w:r>
    </w:p>
    <w:p w14:paraId="77CF9C60" w14:textId="15E71FDB" w:rsidR="00D61A2C" w:rsidRPr="00D61A2C" w:rsidRDefault="00D61A2C" w:rsidP="00D61A2C">
      <w:pPr>
        <w:spacing w:line="280" w:lineRule="atLeast"/>
        <w:jc w:val="both"/>
        <w:rPr>
          <w:rFonts w:ascii="Verdana" w:hAnsi="Verdana" w:cs="Arial"/>
          <w:sz w:val="20"/>
          <w:szCs w:val="20"/>
        </w:rPr>
      </w:pPr>
      <w:r w:rsidRPr="00D61A2C">
        <w:rPr>
          <w:rFonts w:ascii="Verdana" w:hAnsi="Verdana" w:cs="Arial"/>
          <w:sz w:val="20"/>
          <w:szCs w:val="20"/>
        </w:rPr>
        <w:t>Den vollständigen Klimawin</w:t>
      </w:r>
      <w:r w:rsidR="00CA6FC2">
        <w:rPr>
          <w:rFonts w:ascii="Verdana" w:hAnsi="Verdana" w:cs="Arial"/>
          <w:sz w:val="20"/>
          <w:szCs w:val="20"/>
        </w:rPr>
        <w:t xml:space="preserve"> </w:t>
      </w:r>
      <w:r w:rsidRPr="00D61A2C">
        <w:rPr>
          <w:rFonts w:ascii="Verdana" w:hAnsi="Verdana" w:cs="Arial"/>
          <w:sz w:val="20"/>
          <w:szCs w:val="20"/>
        </w:rPr>
        <w:t xml:space="preserve">BW-Bericht der Erdgas Südwest GmbH finden </w:t>
      </w:r>
      <w:r w:rsidR="00CA6FC2">
        <w:rPr>
          <w:rFonts w:ascii="Verdana" w:hAnsi="Verdana" w:cs="Arial"/>
          <w:sz w:val="20"/>
          <w:szCs w:val="20"/>
        </w:rPr>
        <w:t>I</w:t>
      </w:r>
      <w:r w:rsidRPr="00D61A2C">
        <w:rPr>
          <w:rFonts w:ascii="Verdana" w:hAnsi="Verdana" w:cs="Arial"/>
          <w:sz w:val="20"/>
          <w:szCs w:val="20"/>
        </w:rPr>
        <w:t xml:space="preserve">nteressierte unter </w:t>
      </w:r>
      <w:hyperlink r:id="rId11" w:history="1">
        <w:r w:rsidR="00027B89" w:rsidRPr="00027B89">
          <w:rPr>
            <w:rStyle w:val="Hyperlink"/>
            <w:rFonts w:ascii="Verdana" w:hAnsi="Verdana"/>
            <w:sz w:val="20"/>
            <w:szCs w:val="20"/>
          </w:rPr>
          <w:t>https://www.erdgas-suedwest.de/ueber-uns/nachhaltigkeit</w:t>
        </w:r>
      </w:hyperlink>
      <w:r w:rsidR="00027B89" w:rsidRPr="00027B89">
        <w:rPr>
          <w:rFonts w:ascii="Verdana" w:hAnsi="Verdana"/>
          <w:sz w:val="20"/>
          <w:szCs w:val="20"/>
        </w:rPr>
        <w:t xml:space="preserve">. </w:t>
      </w:r>
      <w:r w:rsidR="00CA6FC2" w:rsidRPr="00027B89">
        <w:rPr>
          <w:rFonts w:ascii="Verdana" w:hAnsi="Verdana" w:cs="Arial"/>
          <w:sz w:val="20"/>
          <w:szCs w:val="20"/>
        </w:rPr>
        <w:t xml:space="preserve"> </w:t>
      </w:r>
    </w:p>
    <w:p w14:paraId="052B3436" w14:textId="355742DB"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b/>
          <w:bCs/>
          <w:color w:val="000000" w:themeColor="text1"/>
          <w:sz w:val="16"/>
          <w:szCs w:val="16"/>
        </w:rPr>
        <w:lastRenderedPageBreak/>
        <w:t>Über die Erdgas Südwest GmbH:</w:t>
      </w:r>
    </w:p>
    <w:p w14:paraId="1BF558A6" w14:textId="0C2280E5"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Erdgas Südwest ist ein Energiedienstleister mit Sitz in Ettlingen und Munderkingen und versorgt Privat- und Geschäftskund*innen in den Regionen Nordbaden und Oberschwaben zuverlässig mit Strom und Gas.</w:t>
      </w:r>
    </w:p>
    <w:p w14:paraId="4CCF9C6A" w14:textId="02B349BA" w:rsidR="00AF0EDB" w:rsidRPr="00AF0EDB" w:rsidRDefault="00AF0EDB" w:rsidP="00AF0EDB">
      <w:pPr>
        <w:spacing w:line="280" w:lineRule="atLeast"/>
        <w:jc w:val="both"/>
        <w:rPr>
          <w:rFonts w:ascii="Verdana" w:eastAsia="Verdana" w:hAnsi="Verdana" w:cs="Verdana"/>
          <w:color w:val="000000" w:themeColor="text1"/>
          <w:sz w:val="16"/>
          <w:szCs w:val="16"/>
        </w:rPr>
      </w:pPr>
    </w:p>
    <w:p w14:paraId="53B063ED"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 xml:space="preserve">Dabei sind die Unterstützung der regionalen Energiewende ebenso wie die Begleitung der Kund*innen auf dem Weg zur Klimaneutralität übergeordnete Ziele. So sorgen Wärmepumpen, Gas-Hybridheizungen und Photovoltaik-Komplettlösungen für ein warmes, behagliches Zuhause. Für Kommunen und Unternehmen entwickelt und realisiert die Erdgas Südwest innovative Solarkraftwerke auf Freiflächen und Baggerseen, zukunftsfähige Nahwärmekonzepte und individuelle Vermarktungsstrategien für Energieerzeugungsanlagen. Als wesentlicher Bestandteil der künftigen Energieversorgung rückt auch Wasserstoff zunehmend in den Fokus. </w:t>
      </w:r>
    </w:p>
    <w:p w14:paraId="34E95160"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p>
    <w:p w14:paraId="22FC8D0E" w14:textId="75E3ABA9" w:rsidR="55CF6A2C"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Mit der Initiative „ProNatur“ setzt sich das Unternehmen seit 2014 darüber hinaus in zahlreichen Projekten für Biodiversität und Umweltbildung vor Ort ein.</w:t>
      </w:r>
    </w:p>
    <w:p w14:paraId="07462F76" w14:textId="77777777" w:rsidR="00143A07" w:rsidRDefault="00143A07" w:rsidP="00AF0EDB">
      <w:pPr>
        <w:spacing w:line="280" w:lineRule="atLeast"/>
        <w:jc w:val="both"/>
        <w:rPr>
          <w:rFonts w:ascii="Verdana" w:eastAsia="Verdana" w:hAnsi="Verdana" w:cs="Verdana"/>
          <w:color w:val="000000" w:themeColor="text1"/>
          <w:sz w:val="16"/>
          <w:szCs w:val="16"/>
        </w:rPr>
      </w:pPr>
    </w:p>
    <w:p w14:paraId="1AB29F9A" w14:textId="55C70C99" w:rsidR="308DA8EB" w:rsidRDefault="308DA8EB" w:rsidP="55CF6A2C">
      <w:pPr>
        <w:spacing w:line="280" w:lineRule="atLeast"/>
        <w:jc w:val="both"/>
        <w:rPr>
          <w:rFonts w:ascii="Verdana" w:eastAsia="Verdana" w:hAnsi="Verdana" w:cs="Verdana"/>
          <w:color w:val="0563C1"/>
          <w:sz w:val="16"/>
          <w:szCs w:val="16"/>
        </w:rPr>
      </w:pPr>
      <w:r w:rsidRPr="55CF6A2C">
        <w:rPr>
          <w:rFonts w:ascii="Verdana" w:eastAsia="Verdana" w:hAnsi="Verdana" w:cs="Verdana"/>
          <w:color w:val="000000" w:themeColor="text1"/>
          <w:sz w:val="16"/>
          <w:szCs w:val="16"/>
        </w:rPr>
        <w:t xml:space="preserve">Weitere Informationen: </w:t>
      </w:r>
      <w:hyperlink r:id="rId12">
        <w:r w:rsidRPr="55CF6A2C">
          <w:rPr>
            <w:rStyle w:val="Hyperlink"/>
            <w:rFonts w:ascii="Verdana" w:eastAsia="Verdana" w:hAnsi="Verdana" w:cs="Verdana"/>
            <w:sz w:val="16"/>
            <w:szCs w:val="16"/>
          </w:rPr>
          <w:t>www.erdgas-suedwest.de</w:t>
        </w:r>
      </w:hyperlink>
      <w:r w:rsidRPr="55CF6A2C">
        <w:rPr>
          <w:rStyle w:val="Hyperlink"/>
          <w:rFonts w:ascii="Verdana" w:eastAsia="Verdana" w:hAnsi="Verdana" w:cs="Verdana"/>
          <w:sz w:val="16"/>
          <w:szCs w:val="16"/>
        </w:rPr>
        <w:t xml:space="preserve"> </w:t>
      </w:r>
    </w:p>
    <w:p w14:paraId="7D352156" w14:textId="1511B613"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color w:val="000000" w:themeColor="text1"/>
          <w:sz w:val="16"/>
          <w:szCs w:val="16"/>
        </w:rPr>
        <w:t xml:space="preserve">Blog: </w:t>
      </w:r>
      <w:hyperlink r:id="rId13">
        <w:r w:rsidRPr="55CF6A2C">
          <w:rPr>
            <w:rStyle w:val="Hyperlink"/>
            <w:rFonts w:ascii="Verdana" w:eastAsia="Verdana" w:hAnsi="Verdana" w:cs="Verdana"/>
            <w:sz w:val="16"/>
            <w:szCs w:val="16"/>
          </w:rPr>
          <w:t>www.erdgas-suedwest.de/natuerlichzukunft/</w:t>
        </w:r>
      </w:hyperlink>
      <w:r w:rsidRPr="55CF6A2C">
        <w:rPr>
          <w:rFonts w:ascii="Verdana" w:eastAsia="Verdana" w:hAnsi="Verdana" w:cs="Verdana"/>
          <w:color w:val="000000" w:themeColor="text1"/>
          <w:sz w:val="16"/>
          <w:szCs w:val="16"/>
        </w:rPr>
        <w:t xml:space="preserve"> </w:t>
      </w:r>
    </w:p>
    <w:p w14:paraId="0C035A1F" w14:textId="6B556499" w:rsidR="55CF6A2C" w:rsidRDefault="55CF6A2C" w:rsidP="55CF6A2C">
      <w:pPr>
        <w:spacing w:line="280" w:lineRule="atLeast"/>
        <w:jc w:val="both"/>
        <w:rPr>
          <w:rFonts w:ascii="Verdana" w:eastAsia="Verdana" w:hAnsi="Verdana" w:cs="Verdana"/>
          <w:color w:val="000000" w:themeColor="text1"/>
          <w:sz w:val="16"/>
          <w:szCs w:val="16"/>
        </w:rPr>
      </w:pPr>
    </w:p>
    <w:p w14:paraId="05AEBB69" w14:textId="77777777" w:rsidR="00063EF6" w:rsidRDefault="00063EF6" w:rsidP="55CF6A2C">
      <w:pPr>
        <w:spacing w:line="280" w:lineRule="atLeast"/>
        <w:jc w:val="both"/>
        <w:rPr>
          <w:rFonts w:ascii="Verdana" w:eastAsia="Verdana" w:hAnsi="Verdana" w:cs="Verdana"/>
          <w:color w:val="000000" w:themeColor="text1"/>
          <w:sz w:val="16"/>
          <w:szCs w:val="16"/>
        </w:rPr>
      </w:pPr>
    </w:p>
    <w:tbl>
      <w:tblPr>
        <w:tblStyle w:val="Tabellenraster"/>
        <w:tblW w:w="0" w:type="auto"/>
        <w:tblInd w:w="-142" w:type="dxa"/>
        <w:tblLayout w:type="fixed"/>
        <w:tblLook w:val="04A0" w:firstRow="1" w:lastRow="0" w:firstColumn="1" w:lastColumn="0" w:noHBand="0" w:noVBand="1"/>
      </w:tblPr>
      <w:tblGrid>
        <w:gridCol w:w="3968"/>
        <w:gridCol w:w="3968"/>
      </w:tblGrid>
      <w:tr w:rsidR="55CF6A2C" w14:paraId="3AE59347" w14:textId="77777777" w:rsidTr="005E441F">
        <w:trPr>
          <w:trHeight w:val="1485"/>
        </w:trPr>
        <w:tc>
          <w:tcPr>
            <w:tcW w:w="3968" w:type="dxa"/>
            <w:tcBorders>
              <w:top w:val="nil"/>
              <w:left w:val="nil"/>
              <w:bottom w:val="nil"/>
              <w:right w:val="nil"/>
            </w:tcBorders>
          </w:tcPr>
          <w:p w14:paraId="08929EB6" w14:textId="4E5036BD" w:rsidR="55CF6A2C" w:rsidRDefault="55CF6A2C" w:rsidP="55CF6A2C">
            <w:pPr>
              <w:jc w:val="both"/>
              <w:rPr>
                <w:rFonts w:ascii="Verdana" w:eastAsia="Verdana" w:hAnsi="Verdana" w:cs="Verdana"/>
                <w:sz w:val="16"/>
                <w:szCs w:val="16"/>
              </w:rPr>
            </w:pPr>
            <w:r w:rsidRPr="55CF6A2C">
              <w:rPr>
                <w:rFonts w:ascii="Verdana" w:eastAsia="Verdana" w:hAnsi="Verdana" w:cs="Verdana"/>
                <w:b/>
                <w:bCs/>
                <w:sz w:val="16"/>
                <w:szCs w:val="16"/>
              </w:rPr>
              <w:t xml:space="preserve">Pressekontakt: </w:t>
            </w:r>
          </w:p>
          <w:p w14:paraId="729C1509" w14:textId="6FF3A058"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saalto Agentur und Redaktion GmbH</w:t>
            </w:r>
          </w:p>
          <w:p w14:paraId="36B6C472" w14:textId="2515E3F1"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 xml:space="preserve">Konstanze Kulus </w:t>
            </w:r>
          </w:p>
          <w:p w14:paraId="6704EFE1" w14:textId="694FD8C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Schwarzwaldstraße 17</w:t>
            </w:r>
          </w:p>
          <w:p w14:paraId="4E9C3D0F" w14:textId="2178623E"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76137 Karlsruhe</w:t>
            </w:r>
          </w:p>
          <w:p w14:paraId="78548B5A" w14:textId="7F24DC6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Tel.: +49 (0) 721 160 88-78</w:t>
            </w:r>
          </w:p>
          <w:p w14:paraId="2CA973B5" w14:textId="5C4D72BD" w:rsidR="55CF6A2C" w:rsidRDefault="55CF6A2C" w:rsidP="55CF6A2C">
            <w:pPr>
              <w:jc w:val="both"/>
              <w:rPr>
                <w:rFonts w:ascii="Verdana" w:eastAsia="Verdana" w:hAnsi="Verdana" w:cs="Verdana"/>
                <w:sz w:val="16"/>
                <w:szCs w:val="16"/>
              </w:rPr>
            </w:pPr>
            <w:hyperlink r:id="rId14">
              <w:r w:rsidRPr="55CF6A2C">
                <w:rPr>
                  <w:rStyle w:val="Hyperlink"/>
                  <w:rFonts w:ascii="Verdana" w:eastAsia="Verdana" w:hAnsi="Verdana" w:cs="Verdana"/>
                  <w:sz w:val="16"/>
                  <w:szCs w:val="16"/>
                </w:rPr>
                <w:t>konstanze@saalto.de</w:t>
              </w:r>
            </w:hyperlink>
          </w:p>
          <w:p w14:paraId="589A0563" w14:textId="585D0113" w:rsidR="55CF6A2C" w:rsidRDefault="55CF6A2C" w:rsidP="55CF6A2C">
            <w:pPr>
              <w:jc w:val="both"/>
              <w:rPr>
                <w:rFonts w:ascii="Verdana" w:eastAsia="Verdana" w:hAnsi="Verdana" w:cs="Verdana"/>
                <w:sz w:val="16"/>
                <w:szCs w:val="16"/>
              </w:rPr>
            </w:pPr>
            <w:hyperlink r:id="rId15">
              <w:r w:rsidRPr="55CF6A2C">
                <w:rPr>
                  <w:rStyle w:val="Hyperlink"/>
                  <w:rFonts w:ascii="Verdana" w:eastAsia="Verdana" w:hAnsi="Verdana" w:cs="Verdana"/>
                  <w:sz w:val="16"/>
                  <w:szCs w:val="16"/>
                </w:rPr>
                <w:t>www.saalto.de</w:t>
              </w:r>
            </w:hyperlink>
            <w:r w:rsidRPr="55CF6A2C">
              <w:rPr>
                <w:rFonts w:ascii="Verdana" w:eastAsia="Verdana" w:hAnsi="Verdana" w:cs="Verdana"/>
                <w:sz w:val="16"/>
                <w:szCs w:val="16"/>
              </w:rPr>
              <w:t xml:space="preserve">  </w:t>
            </w:r>
          </w:p>
        </w:tc>
        <w:tc>
          <w:tcPr>
            <w:tcW w:w="3968" w:type="dxa"/>
            <w:tcBorders>
              <w:top w:val="nil"/>
              <w:left w:val="nil"/>
              <w:bottom w:val="nil"/>
              <w:right w:val="nil"/>
            </w:tcBorders>
          </w:tcPr>
          <w:p w14:paraId="75C37EC9" w14:textId="4791FA0C" w:rsidR="55CF6A2C" w:rsidRDefault="00201079" w:rsidP="00201079">
            <w:pPr>
              <w:jc w:val="right"/>
              <w:rPr>
                <w:rFonts w:ascii="Verdana" w:eastAsia="Verdana" w:hAnsi="Verdana" w:cs="Verdana"/>
                <w:sz w:val="16"/>
                <w:szCs w:val="16"/>
              </w:rPr>
            </w:pPr>
            <w:r>
              <w:rPr>
                <w:rFonts w:ascii="Verdana" w:eastAsia="Verdana" w:hAnsi="Verdana" w:cs="Verdana"/>
                <w:b/>
                <w:bCs/>
                <w:sz w:val="16"/>
                <w:szCs w:val="16"/>
              </w:rPr>
              <w:t xml:space="preserve">Kontakt </w:t>
            </w:r>
            <w:r w:rsidR="55CF6A2C" w:rsidRPr="55CF6A2C">
              <w:rPr>
                <w:rFonts w:ascii="Verdana" w:eastAsia="Verdana" w:hAnsi="Verdana" w:cs="Verdana"/>
                <w:b/>
                <w:bCs/>
                <w:sz w:val="16"/>
                <w:szCs w:val="16"/>
              </w:rPr>
              <w:t>Unternehmensko</w:t>
            </w:r>
            <w:r>
              <w:rPr>
                <w:rFonts w:ascii="Verdana" w:eastAsia="Verdana" w:hAnsi="Verdana" w:cs="Verdana"/>
                <w:b/>
                <w:bCs/>
                <w:sz w:val="16"/>
                <w:szCs w:val="16"/>
              </w:rPr>
              <w:t>mmunikation:</w:t>
            </w:r>
          </w:p>
          <w:p w14:paraId="3534C3E7" w14:textId="3035BD06"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Erdgas Südwest GmbH</w:t>
            </w:r>
          </w:p>
          <w:p w14:paraId="6B80B646" w14:textId="436D6C2F" w:rsidR="55CF6A2C" w:rsidRDefault="00DC2E8C" w:rsidP="00201079">
            <w:pPr>
              <w:jc w:val="right"/>
              <w:rPr>
                <w:rFonts w:ascii="Verdana" w:eastAsia="Verdana" w:hAnsi="Verdana" w:cs="Verdana"/>
                <w:sz w:val="16"/>
                <w:szCs w:val="16"/>
              </w:rPr>
            </w:pPr>
            <w:r>
              <w:rPr>
                <w:rFonts w:ascii="Verdana" w:eastAsia="Verdana" w:hAnsi="Verdana" w:cs="Verdana"/>
                <w:sz w:val="16"/>
                <w:szCs w:val="16"/>
              </w:rPr>
              <w:t>Eva Wenzel</w:t>
            </w:r>
          </w:p>
          <w:p w14:paraId="702A2FE8" w14:textId="276966DE"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Siemensstraße 9</w:t>
            </w:r>
          </w:p>
          <w:p w14:paraId="7D701009" w14:textId="08683B33"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76275 Ettlingen</w:t>
            </w:r>
          </w:p>
          <w:p w14:paraId="1FF0DB50" w14:textId="3A8878B6" w:rsidR="00132333" w:rsidRDefault="00132333" w:rsidP="00132333">
            <w:pPr>
              <w:jc w:val="right"/>
              <w:rPr>
                <w:rFonts w:ascii="Verdana" w:hAnsi="Verdana" w:cs="Arial"/>
                <w:sz w:val="16"/>
                <w:szCs w:val="16"/>
              </w:rPr>
            </w:pPr>
            <w:r w:rsidRPr="00796070">
              <w:rPr>
                <w:rFonts w:ascii="Verdana" w:hAnsi="Verdana" w:cs="Arial"/>
                <w:sz w:val="16"/>
                <w:szCs w:val="16"/>
              </w:rPr>
              <w:t>Tel.: +49 (0) 72</w:t>
            </w:r>
            <w:r>
              <w:rPr>
                <w:rFonts w:ascii="Verdana" w:hAnsi="Verdana" w:cs="Arial"/>
                <w:sz w:val="16"/>
                <w:szCs w:val="16"/>
              </w:rPr>
              <w:t>43</w:t>
            </w:r>
            <w:r w:rsidRPr="00796070">
              <w:rPr>
                <w:rFonts w:ascii="Verdana" w:hAnsi="Verdana" w:cs="Arial"/>
                <w:sz w:val="16"/>
                <w:szCs w:val="16"/>
              </w:rPr>
              <w:t xml:space="preserve"> </w:t>
            </w:r>
            <w:r>
              <w:rPr>
                <w:rFonts w:ascii="Verdana" w:hAnsi="Verdana" w:cs="Arial"/>
                <w:sz w:val="16"/>
                <w:szCs w:val="16"/>
              </w:rPr>
              <w:t>216</w:t>
            </w:r>
            <w:r w:rsidRPr="00796070">
              <w:rPr>
                <w:rFonts w:ascii="Verdana" w:hAnsi="Verdana" w:cs="Arial"/>
                <w:sz w:val="16"/>
                <w:szCs w:val="16"/>
              </w:rPr>
              <w:t>-</w:t>
            </w:r>
            <w:r w:rsidR="0027715E">
              <w:rPr>
                <w:rFonts w:ascii="Verdana" w:hAnsi="Verdana" w:cs="Arial"/>
                <w:sz w:val="16"/>
                <w:szCs w:val="16"/>
              </w:rPr>
              <w:t>239</w:t>
            </w:r>
            <w:r>
              <w:rPr>
                <w:rFonts w:ascii="Verdana" w:hAnsi="Verdana" w:cs="Arial"/>
                <w:sz w:val="16"/>
                <w:szCs w:val="16"/>
              </w:rPr>
              <w:t xml:space="preserve"> </w:t>
            </w:r>
          </w:p>
          <w:p w14:paraId="761A4920" w14:textId="69189E01" w:rsidR="00132333" w:rsidRDefault="00DC2E8C" w:rsidP="00132333">
            <w:pPr>
              <w:jc w:val="right"/>
              <w:rPr>
                <w:rFonts w:ascii="Verdana" w:hAnsi="Verdana" w:cs="Arial"/>
                <w:sz w:val="16"/>
                <w:szCs w:val="16"/>
              </w:rPr>
            </w:pPr>
            <w:hyperlink r:id="rId16" w:history="1">
              <w:r>
                <w:rPr>
                  <w:rStyle w:val="Hyperlink"/>
                  <w:rFonts w:ascii="Verdana" w:hAnsi="Verdana" w:cs="Arial"/>
                  <w:sz w:val="16"/>
                  <w:szCs w:val="16"/>
                </w:rPr>
                <w:t>e.wenzel@erdgas-suedwest.de</w:t>
              </w:r>
            </w:hyperlink>
            <w:r w:rsidR="00132333">
              <w:rPr>
                <w:rFonts w:ascii="Verdana" w:hAnsi="Verdana" w:cs="Arial"/>
                <w:sz w:val="16"/>
                <w:szCs w:val="16"/>
              </w:rPr>
              <w:t xml:space="preserve"> </w:t>
            </w:r>
          </w:p>
          <w:p w14:paraId="6F09F72E" w14:textId="135FB537" w:rsidR="00132333" w:rsidRPr="00132333" w:rsidRDefault="00132333" w:rsidP="00132333">
            <w:pPr>
              <w:jc w:val="right"/>
            </w:pPr>
            <w:hyperlink r:id="rId17" w:history="1">
              <w:r w:rsidRPr="001F6DED">
                <w:rPr>
                  <w:rStyle w:val="Hyperlink"/>
                  <w:rFonts w:ascii="Verdana" w:hAnsi="Verdana" w:cs="Arial"/>
                  <w:sz w:val="16"/>
                  <w:szCs w:val="16"/>
                </w:rPr>
                <w:t>www.erdgas-suedwest.de</w:t>
              </w:r>
            </w:hyperlink>
          </w:p>
        </w:tc>
      </w:tr>
    </w:tbl>
    <w:p w14:paraId="2946D5E2" w14:textId="3489ABA2" w:rsidR="55CF6A2C" w:rsidRPr="002E4B43" w:rsidRDefault="55CF6A2C" w:rsidP="00DF22E8">
      <w:pPr>
        <w:spacing w:line="280" w:lineRule="atLeast"/>
        <w:jc w:val="both"/>
        <w:rPr>
          <w:rFonts w:ascii="Verdana" w:hAnsi="Verdana" w:cs="Arial"/>
          <w:sz w:val="20"/>
          <w:szCs w:val="20"/>
        </w:rPr>
      </w:pPr>
    </w:p>
    <w:sectPr w:rsidR="55CF6A2C" w:rsidRPr="002E4B43" w:rsidSect="00730795">
      <w:headerReference w:type="default" r:id="rId18"/>
      <w:pgSz w:w="11906" w:h="16838"/>
      <w:pgMar w:top="2127" w:right="2834" w:bottom="1276" w:left="1134" w:header="992" w:footer="1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AF6C" w14:textId="77777777" w:rsidR="00250999" w:rsidRDefault="00250999">
      <w:r>
        <w:separator/>
      </w:r>
    </w:p>
  </w:endnote>
  <w:endnote w:type="continuationSeparator" w:id="0">
    <w:p w14:paraId="1EC2E068" w14:textId="77777777" w:rsidR="00250999" w:rsidRDefault="00250999">
      <w:r>
        <w:continuationSeparator/>
      </w:r>
    </w:p>
  </w:endnote>
  <w:endnote w:type="continuationNotice" w:id="1">
    <w:p w14:paraId="4E75508F" w14:textId="77777777" w:rsidR="00250999" w:rsidRDefault="00250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wis721 BT">
    <w:altName w:val="Arial"/>
    <w:charset w:val="00"/>
    <w:family w:val="swiss"/>
    <w:pitch w:val="variable"/>
    <w:sig w:usb0="800000AF" w:usb1="1000204A" w:usb2="00000000" w:usb3="00000000" w:csb0="00000011" w:csb1="00000000"/>
  </w:font>
  <w:font w:name="Lucida Grande">
    <w:altName w:val="Times New Roman"/>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3490" w14:textId="77777777" w:rsidR="00250999" w:rsidRDefault="00250999">
      <w:r>
        <w:separator/>
      </w:r>
    </w:p>
  </w:footnote>
  <w:footnote w:type="continuationSeparator" w:id="0">
    <w:p w14:paraId="5E41BF89" w14:textId="77777777" w:rsidR="00250999" w:rsidRDefault="00250999">
      <w:r>
        <w:continuationSeparator/>
      </w:r>
    </w:p>
  </w:footnote>
  <w:footnote w:type="continuationNotice" w:id="1">
    <w:p w14:paraId="78017E31" w14:textId="77777777" w:rsidR="00250999" w:rsidRDefault="00250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C23" w14:textId="6EE94568" w:rsidR="00DE4AC8" w:rsidRDefault="00AC3113">
    <w:pPr>
      <w:pStyle w:val="Kopfzeile"/>
      <w:ind w:left="-426" w:firstLine="426"/>
    </w:pPr>
    <w:r>
      <w:rPr>
        <w:noProof/>
      </w:rPr>
      <w:drawing>
        <wp:anchor distT="0" distB="0" distL="114300" distR="114300" simplePos="0" relativeHeight="251658240" behindDoc="0" locked="0" layoutInCell="1" allowOverlap="1" wp14:anchorId="3E0970BA" wp14:editId="2E6AA0FA">
          <wp:simplePos x="0" y="0"/>
          <wp:positionH relativeFrom="column">
            <wp:posOffset>4698365</wp:posOffset>
          </wp:positionH>
          <wp:positionV relativeFrom="paragraph">
            <wp:posOffset>-358775</wp:posOffset>
          </wp:positionV>
          <wp:extent cx="1889760" cy="316865"/>
          <wp:effectExtent l="0" t="0" r="0" b="0"/>
          <wp:wrapNone/>
          <wp:docPr id="47"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A12B7" w14:textId="773BAC5D" w:rsidR="00DE4AC8" w:rsidRDefault="00DE4A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084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C6842"/>
    <w:multiLevelType w:val="hybridMultilevel"/>
    <w:tmpl w:val="68A02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DC629D"/>
    <w:multiLevelType w:val="hybridMultilevel"/>
    <w:tmpl w:val="DA1C1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812742">
    <w:abstractNumId w:val="0"/>
  </w:num>
  <w:num w:numId="2" w16cid:durableId="913127478">
    <w:abstractNumId w:val="1"/>
  </w:num>
  <w:num w:numId="3" w16cid:durableId="24773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B3"/>
    <w:rsid w:val="000009EA"/>
    <w:rsid w:val="00000D03"/>
    <w:rsid w:val="00001698"/>
    <w:rsid w:val="000027B7"/>
    <w:rsid w:val="00004D04"/>
    <w:rsid w:val="00005CA1"/>
    <w:rsid w:val="00005EFA"/>
    <w:rsid w:val="00010311"/>
    <w:rsid w:val="0001125E"/>
    <w:rsid w:val="000120A9"/>
    <w:rsid w:val="00013A65"/>
    <w:rsid w:val="000144A2"/>
    <w:rsid w:val="00014C29"/>
    <w:rsid w:val="000153DF"/>
    <w:rsid w:val="0001585B"/>
    <w:rsid w:val="00015FE5"/>
    <w:rsid w:val="00020462"/>
    <w:rsid w:val="00020C81"/>
    <w:rsid w:val="00021498"/>
    <w:rsid w:val="00021C57"/>
    <w:rsid w:val="00022A42"/>
    <w:rsid w:val="00023119"/>
    <w:rsid w:val="00023ADA"/>
    <w:rsid w:val="00023B87"/>
    <w:rsid w:val="000254AA"/>
    <w:rsid w:val="00026E23"/>
    <w:rsid w:val="00027B89"/>
    <w:rsid w:val="00027DC4"/>
    <w:rsid w:val="00031B2D"/>
    <w:rsid w:val="00032911"/>
    <w:rsid w:val="00033D35"/>
    <w:rsid w:val="00034D40"/>
    <w:rsid w:val="00035BB3"/>
    <w:rsid w:val="00037087"/>
    <w:rsid w:val="000372B1"/>
    <w:rsid w:val="00040CE4"/>
    <w:rsid w:val="000431BE"/>
    <w:rsid w:val="0004321C"/>
    <w:rsid w:val="000432C6"/>
    <w:rsid w:val="00044122"/>
    <w:rsid w:val="00045AD3"/>
    <w:rsid w:val="00045FE0"/>
    <w:rsid w:val="00046DD3"/>
    <w:rsid w:val="00047D6F"/>
    <w:rsid w:val="00047E94"/>
    <w:rsid w:val="000523E0"/>
    <w:rsid w:val="000527F4"/>
    <w:rsid w:val="00052EA0"/>
    <w:rsid w:val="00054A85"/>
    <w:rsid w:val="00054F6B"/>
    <w:rsid w:val="00055A8D"/>
    <w:rsid w:val="000567BB"/>
    <w:rsid w:val="000578E8"/>
    <w:rsid w:val="000600C1"/>
    <w:rsid w:val="0006065A"/>
    <w:rsid w:val="000613B7"/>
    <w:rsid w:val="000616FB"/>
    <w:rsid w:val="00061762"/>
    <w:rsid w:val="00061F5C"/>
    <w:rsid w:val="00063EF6"/>
    <w:rsid w:val="00065721"/>
    <w:rsid w:val="000662D7"/>
    <w:rsid w:val="00066C82"/>
    <w:rsid w:val="00070146"/>
    <w:rsid w:val="00070A61"/>
    <w:rsid w:val="00072DF6"/>
    <w:rsid w:val="00077E41"/>
    <w:rsid w:val="00080527"/>
    <w:rsid w:val="0008069F"/>
    <w:rsid w:val="00081033"/>
    <w:rsid w:val="00081684"/>
    <w:rsid w:val="00081838"/>
    <w:rsid w:val="00083C5B"/>
    <w:rsid w:val="00084AE5"/>
    <w:rsid w:val="00085BC7"/>
    <w:rsid w:val="000863DB"/>
    <w:rsid w:val="00086D8B"/>
    <w:rsid w:val="00086FD9"/>
    <w:rsid w:val="00090FF0"/>
    <w:rsid w:val="0009112D"/>
    <w:rsid w:val="00091656"/>
    <w:rsid w:val="000916DA"/>
    <w:rsid w:val="00091822"/>
    <w:rsid w:val="00091C0B"/>
    <w:rsid w:val="00092C97"/>
    <w:rsid w:val="000940D4"/>
    <w:rsid w:val="000954AD"/>
    <w:rsid w:val="000964F9"/>
    <w:rsid w:val="00097151"/>
    <w:rsid w:val="0009756C"/>
    <w:rsid w:val="00097E7F"/>
    <w:rsid w:val="000A0F5A"/>
    <w:rsid w:val="000A1966"/>
    <w:rsid w:val="000A1AEF"/>
    <w:rsid w:val="000A1FC5"/>
    <w:rsid w:val="000A3EA9"/>
    <w:rsid w:val="000A5D7C"/>
    <w:rsid w:val="000A664F"/>
    <w:rsid w:val="000A70C5"/>
    <w:rsid w:val="000B101D"/>
    <w:rsid w:val="000B2908"/>
    <w:rsid w:val="000B30D7"/>
    <w:rsid w:val="000B36A3"/>
    <w:rsid w:val="000B36DF"/>
    <w:rsid w:val="000B49D3"/>
    <w:rsid w:val="000B4C6F"/>
    <w:rsid w:val="000B5AB6"/>
    <w:rsid w:val="000B60EA"/>
    <w:rsid w:val="000B7862"/>
    <w:rsid w:val="000B7FF2"/>
    <w:rsid w:val="000C05C0"/>
    <w:rsid w:val="000C1341"/>
    <w:rsid w:val="000C138B"/>
    <w:rsid w:val="000C3281"/>
    <w:rsid w:val="000C5455"/>
    <w:rsid w:val="000C5890"/>
    <w:rsid w:val="000C6107"/>
    <w:rsid w:val="000C6BC2"/>
    <w:rsid w:val="000C6CB4"/>
    <w:rsid w:val="000C711F"/>
    <w:rsid w:val="000C71F7"/>
    <w:rsid w:val="000D01F0"/>
    <w:rsid w:val="000D377D"/>
    <w:rsid w:val="000D3A7F"/>
    <w:rsid w:val="000D4EBC"/>
    <w:rsid w:val="000D777A"/>
    <w:rsid w:val="000E0266"/>
    <w:rsid w:val="000E085E"/>
    <w:rsid w:val="000E11C8"/>
    <w:rsid w:val="000E243C"/>
    <w:rsid w:val="000E3E93"/>
    <w:rsid w:val="000E432F"/>
    <w:rsid w:val="000E489F"/>
    <w:rsid w:val="000E57D5"/>
    <w:rsid w:val="000E5B42"/>
    <w:rsid w:val="000E7305"/>
    <w:rsid w:val="000E7757"/>
    <w:rsid w:val="000E791A"/>
    <w:rsid w:val="000E7CD0"/>
    <w:rsid w:val="000E7D51"/>
    <w:rsid w:val="000F0BE9"/>
    <w:rsid w:val="000F0D76"/>
    <w:rsid w:val="000F14DB"/>
    <w:rsid w:val="000F2010"/>
    <w:rsid w:val="000F31B7"/>
    <w:rsid w:val="000F5CA5"/>
    <w:rsid w:val="000F6BC9"/>
    <w:rsid w:val="000F7E24"/>
    <w:rsid w:val="001000DD"/>
    <w:rsid w:val="00100843"/>
    <w:rsid w:val="00101EFF"/>
    <w:rsid w:val="0010557F"/>
    <w:rsid w:val="0010582A"/>
    <w:rsid w:val="001064B7"/>
    <w:rsid w:val="00110483"/>
    <w:rsid w:val="00110DF8"/>
    <w:rsid w:val="00111D6E"/>
    <w:rsid w:val="001121F4"/>
    <w:rsid w:val="0011335F"/>
    <w:rsid w:val="00116DE4"/>
    <w:rsid w:val="00117231"/>
    <w:rsid w:val="0011740B"/>
    <w:rsid w:val="0011788C"/>
    <w:rsid w:val="00120478"/>
    <w:rsid w:val="00120774"/>
    <w:rsid w:val="00121C94"/>
    <w:rsid w:val="00122317"/>
    <w:rsid w:val="001228E7"/>
    <w:rsid w:val="00124C57"/>
    <w:rsid w:val="00125ABC"/>
    <w:rsid w:val="00126E2C"/>
    <w:rsid w:val="001275F0"/>
    <w:rsid w:val="00127A9C"/>
    <w:rsid w:val="00131830"/>
    <w:rsid w:val="00132333"/>
    <w:rsid w:val="00132FC1"/>
    <w:rsid w:val="00133723"/>
    <w:rsid w:val="001342A2"/>
    <w:rsid w:val="001344A2"/>
    <w:rsid w:val="001369D8"/>
    <w:rsid w:val="00136C49"/>
    <w:rsid w:val="001413A2"/>
    <w:rsid w:val="001425D3"/>
    <w:rsid w:val="00142AFB"/>
    <w:rsid w:val="00143557"/>
    <w:rsid w:val="00143A07"/>
    <w:rsid w:val="00143E69"/>
    <w:rsid w:val="00145D63"/>
    <w:rsid w:val="001462FA"/>
    <w:rsid w:val="00146B98"/>
    <w:rsid w:val="001516E1"/>
    <w:rsid w:val="0015178B"/>
    <w:rsid w:val="001527D2"/>
    <w:rsid w:val="00152C96"/>
    <w:rsid w:val="001544F1"/>
    <w:rsid w:val="00156548"/>
    <w:rsid w:val="0015767C"/>
    <w:rsid w:val="001608CE"/>
    <w:rsid w:val="001617BF"/>
    <w:rsid w:val="001628A7"/>
    <w:rsid w:val="00164E73"/>
    <w:rsid w:val="001662B8"/>
    <w:rsid w:val="001670DF"/>
    <w:rsid w:val="00170B2E"/>
    <w:rsid w:val="0017166B"/>
    <w:rsid w:val="00173E00"/>
    <w:rsid w:val="001747FE"/>
    <w:rsid w:val="001757A7"/>
    <w:rsid w:val="00180ABD"/>
    <w:rsid w:val="00180EA8"/>
    <w:rsid w:val="001832F5"/>
    <w:rsid w:val="001836DC"/>
    <w:rsid w:val="001848CD"/>
    <w:rsid w:val="00187096"/>
    <w:rsid w:val="00187DFD"/>
    <w:rsid w:val="001906A1"/>
    <w:rsid w:val="00190CD8"/>
    <w:rsid w:val="001917B4"/>
    <w:rsid w:val="00191F7B"/>
    <w:rsid w:val="00191F8A"/>
    <w:rsid w:val="001924E1"/>
    <w:rsid w:val="001925BC"/>
    <w:rsid w:val="00193E86"/>
    <w:rsid w:val="00195CC7"/>
    <w:rsid w:val="00196C0A"/>
    <w:rsid w:val="001973B8"/>
    <w:rsid w:val="001A1314"/>
    <w:rsid w:val="001A1893"/>
    <w:rsid w:val="001A1D4B"/>
    <w:rsid w:val="001A2B35"/>
    <w:rsid w:val="001A31DD"/>
    <w:rsid w:val="001A43A8"/>
    <w:rsid w:val="001A4777"/>
    <w:rsid w:val="001A61D7"/>
    <w:rsid w:val="001A6A49"/>
    <w:rsid w:val="001B00B6"/>
    <w:rsid w:val="001B2E05"/>
    <w:rsid w:val="001B577C"/>
    <w:rsid w:val="001B6B9A"/>
    <w:rsid w:val="001C0278"/>
    <w:rsid w:val="001C0D5C"/>
    <w:rsid w:val="001C11FE"/>
    <w:rsid w:val="001C1E6F"/>
    <w:rsid w:val="001C2DBD"/>
    <w:rsid w:val="001C2E6E"/>
    <w:rsid w:val="001C57B9"/>
    <w:rsid w:val="001C63E8"/>
    <w:rsid w:val="001C65C6"/>
    <w:rsid w:val="001D0A3A"/>
    <w:rsid w:val="001D1265"/>
    <w:rsid w:val="001D3796"/>
    <w:rsid w:val="001D4038"/>
    <w:rsid w:val="001D6CDF"/>
    <w:rsid w:val="001E08DD"/>
    <w:rsid w:val="001E1186"/>
    <w:rsid w:val="001E1DDF"/>
    <w:rsid w:val="001E278A"/>
    <w:rsid w:val="001E2C8E"/>
    <w:rsid w:val="001E38C8"/>
    <w:rsid w:val="001E458B"/>
    <w:rsid w:val="001E5B14"/>
    <w:rsid w:val="001E6F9C"/>
    <w:rsid w:val="001F0479"/>
    <w:rsid w:val="001F05B3"/>
    <w:rsid w:val="001F0ED7"/>
    <w:rsid w:val="001F2857"/>
    <w:rsid w:val="001F5ECA"/>
    <w:rsid w:val="001F616F"/>
    <w:rsid w:val="001F7F74"/>
    <w:rsid w:val="00200057"/>
    <w:rsid w:val="00201079"/>
    <w:rsid w:val="00201B51"/>
    <w:rsid w:val="00202EE6"/>
    <w:rsid w:val="0020306C"/>
    <w:rsid w:val="00204244"/>
    <w:rsid w:val="002065BE"/>
    <w:rsid w:val="0020759A"/>
    <w:rsid w:val="00211B9B"/>
    <w:rsid w:val="00211EC9"/>
    <w:rsid w:val="00211FF1"/>
    <w:rsid w:val="002133BE"/>
    <w:rsid w:val="00213741"/>
    <w:rsid w:val="00214063"/>
    <w:rsid w:val="0021604D"/>
    <w:rsid w:val="00216209"/>
    <w:rsid w:val="00221ED1"/>
    <w:rsid w:val="00223802"/>
    <w:rsid w:val="00223ABE"/>
    <w:rsid w:val="0022487A"/>
    <w:rsid w:val="0022560C"/>
    <w:rsid w:val="00225807"/>
    <w:rsid w:val="00226190"/>
    <w:rsid w:val="00230542"/>
    <w:rsid w:val="0023331C"/>
    <w:rsid w:val="00233C63"/>
    <w:rsid w:val="0023655D"/>
    <w:rsid w:val="002404AE"/>
    <w:rsid w:val="00240FB3"/>
    <w:rsid w:val="002417D8"/>
    <w:rsid w:val="00242B43"/>
    <w:rsid w:val="00244F76"/>
    <w:rsid w:val="00247608"/>
    <w:rsid w:val="00247F75"/>
    <w:rsid w:val="00250253"/>
    <w:rsid w:val="002504B1"/>
    <w:rsid w:val="00250999"/>
    <w:rsid w:val="00250A63"/>
    <w:rsid w:val="00253848"/>
    <w:rsid w:val="00255BB6"/>
    <w:rsid w:val="0026096A"/>
    <w:rsid w:val="00260BA3"/>
    <w:rsid w:val="00261023"/>
    <w:rsid w:val="00264BBB"/>
    <w:rsid w:val="0026697E"/>
    <w:rsid w:val="00270F20"/>
    <w:rsid w:val="00271AC7"/>
    <w:rsid w:val="002728C1"/>
    <w:rsid w:val="00273A75"/>
    <w:rsid w:val="00273DC4"/>
    <w:rsid w:val="002740A5"/>
    <w:rsid w:val="0027515B"/>
    <w:rsid w:val="0027545A"/>
    <w:rsid w:val="0027715E"/>
    <w:rsid w:val="00277515"/>
    <w:rsid w:val="00281633"/>
    <w:rsid w:val="002817F0"/>
    <w:rsid w:val="00282151"/>
    <w:rsid w:val="00282870"/>
    <w:rsid w:val="00285A3C"/>
    <w:rsid w:val="00286082"/>
    <w:rsid w:val="00286496"/>
    <w:rsid w:val="002865FC"/>
    <w:rsid w:val="00286CF4"/>
    <w:rsid w:val="00291CE6"/>
    <w:rsid w:val="00291E92"/>
    <w:rsid w:val="0029204D"/>
    <w:rsid w:val="002947C1"/>
    <w:rsid w:val="00294B35"/>
    <w:rsid w:val="00294D24"/>
    <w:rsid w:val="00295865"/>
    <w:rsid w:val="0029606D"/>
    <w:rsid w:val="002963DD"/>
    <w:rsid w:val="002A20CD"/>
    <w:rsid w:val="002A2E43"/>
    <w:rsid w:val="002A34C0"/>
    <w:rsid w:val="002A53B6"/>
    <w:rsid w:val="002A588A"/>
    <w:rsid w:val="002A7569"/>
    <w:rsid w:val="002A7E40"/>
    <w:rsid w:val="002B061C"/>
    <w:rsid w:val="002B167A"/>
    <w:rsid w:val="002B1EB3"/>
    <w:rsid w:val="002B2145"/>
    <w:rsid w:val="002B2212"/>
    <w:rsid w:val="002B2351"/>
    <w:rsid w:val="002B260B"/>
    <w:rsid w:val="002B31AC"/>
    <w:rsid w:val="002B7212"/>
    <w:rsid w:val="002C063F"/>
    <w:rsid w:val="002C27AA"/>
    <w:rsid w:val="002C56F6"/>
    <w:rsid w:val="002C5948"/>
    <w:rsid w:val="002C6E76"/>
    <w:rsid w:val="002C79D2"/>
    <w:rsid w:val="002D0AC1"/>
    <w:rsid w:val="002D15D0"/>
    <w:rsid w:val="002D1A8A"/>
    <w:rsid w:val="002D1C1F"/>
    <w:rsid w:val="002D26F5"/>
    <w:rsid w:val="002D5507"/>
    <w:rsid w:val="002D64F7"/>
    <w:rsid w:val="002D6595"/>
    <w:rsid w:val="002E319A"/>
    <w:rsid w:val="002E3815"/>
    <w:rsid w:val="002E4B43"/>
    <w:rsid w:val="002E7D12"/>
    <w:rsid w:val="002F04E2"/>
    <w:rsid w:val="002F0739"/>
    <w:rsid w:val="002F1973"/>
    <w:rsid w:val="002F2CAE"/>
    <w:rsid w:val="002F3868"/>
    <w:rsid w:val="002F4A44"/>
    <w:rsid w:val="002F700F"/>
    <w:rsid w:val="002F7790"/>
    <w:rsid w:val="002F7BB2"/>
    <w:rsid w:val="00302662"/>
    <w:rsid w:val="003029F3"/>
    <w:rsid w:val="00303198"/>
    <w:rsid w:val="003033F3"/>
    <w:rsid w:val="0030683F"/>
    <w:rsid w:val="00306AC0"/>
    <w:rsid w:val="0031073A"/>
    <w:rsid w:val="0031262E"/>
    <w:rsid w:val="0031271F"/>
    <w:rsid w:val="0031276A"/>
    <w:rsid w:val="00312918"/>
    <w:rsid w:val="0031354F"/>
    <w:rsid w:val="0031466B"/>
    <w:rsid w:val="00315D88"/>
    <w:rsid w:val="00317573"/>
    <w:rsid w:val="00317792"/>
    <w:rsid w:val="00320220"/>
    <w:rsid w:val="003205DC"/>
    <w:rsid w:val="00321012"/>
    <w:rsid w:val="00324C95"/>
    <w:rsid w:val="003256FE"/>
    <w:rsid w:val="00326A56"/>
    <w:rsid w:val="003310D3"/>
    <w:rsid w:val="0033183F"/>
    <w:rsid w:val="003343D6"/>
    <w:rsid w:val="0033543B"/>
    <w:rsid w:val="0033565B"/>
    <w:rsid w:val="00335D18"/>
    <w:rsid w:val="00337D15"/>
    <w:rsid w:val="00341750"/>
    <w:rsid w:val="00342AA5"/>
    <w:rsid w:val="00342D86"/>
    <w:rsid w:val="003436BE"/>
    <w:rsid w:val="00343838"/>
    <w:rsid w:val="00344AD6"/>
    <w:rsid w:val="003462FF"/>
    <w:rsid w:val="00346AB7"/>
    <w:rsid w:val="00346FC6"/>
    <w:rsid w:val="00347068"/>
    <w:rsid w:val="003475F7"/>
    <w:rsid w:val="00350E4D"/>
    <w:rsid w:val="0035157A"/>
    <w:rsid w:val="003557C9"/>
    <w:rsid w:val="00356B53"/>
    <w:rsid w:val="00356C7C"/>
    <w:rsid w:val="00360B13"/>
    <w:rsid w:val="00361D2C"/>
    <w:rsid w:val="00362941"/>
    <w:rsid w:val="00364724"/>
    <w:rsid w:val="003657E3"/>
    <w:rsid w:val="00366A46"/>
    <w:rsid w:val="003678E4"/>
    <w:rsid w:val="00367CAA"/>
    <w:rsid w:val="00367DA8"/>
    <w:rsid w:val="00370C36"/>
    <w:rsid w:val="00371CDE"/>
    <w:rsid w:val="00375432"/>
    <w:rsid w:val="00375DCC"/>
    <w:rsid w:val="00377838"/>
    <w:rsid w:val="003801A0"/>
    <w:rsid w:val="0038030E"/>
    <w:rsid w:val="00380372"/>
    <w:rsid w:val="00384149"/>
    <w:rsid w:val="00384B5D"/>
    <w:rsid w:val="00384F38"/>
    <w:rsid w:val="003851DA"/>
    <w:rsid w:val="0038537B"/>
    <w:rsid w:val="00385715"/>
    <w:rsid w:val="00386CF1"/>
    <w:rsid w:val="00392EF9"/>
    <w:rsid w:val="003936A7"/>
    <w:rsid w:val="003947BB"/>
    <w:rsid w:val="00396964"/>
    <w:rsid w:val="003A06F6"/>
    <w:rsid w:val="003A0846"/>
    <w:rsid w:val="003A0C65"/>
    <w:rsid w:val="003A1246"/>
    <w:rsid w:val="003A32D3"/>
    <w:rsid w:val="003A44D7"/>
    <w:rsid w:val="003A4999"/>
    <w:rsid w:val="003A6451"/>
    <w:rsid w:val="003A6FD8"/>
    <w:rsid w:val="003B09A4"/>
    <w:rsid w:val="003B16AC"/>
    <w:rsid w:val="003B286C"/>
    <w:rsid w:val="003B3A4D"/>
    <w:rsid w:val="003B5E37"/>
    <w:rsid w:val="003B6D3D"/>
    <w:rsid w:val="003B742B"/>
    <w:rsid w:val="003C1332"/>
    <w:rsid w:val="003C308D"/>
    <w:rsid w:val="003C325E"/>
    <w:rsid w:val="003C3690"/>
    <w:rsid w:val="003C42FE"/>
    <w:rsid w:val="003C510A"/>
    <w:rsid w:val="003C6D81"/>
    <w:rsid w:val="003D0CA0"/>
    <w:rsid w:val="003D16D7"/>
    <w:rsid w:val="003D2519"/>
    <w:rsid w:val="003D485A"/>
    <w:rsid w:val="003D4E94"/>
    <w:rsid w:val="003D52CC"/>
    <w:rsid w:val="003D5F90"/>
    <w:rsid w:val="003E267C"/>
    <w:rsid w:val="003E4361"/>
    <w:rsid w:val="003E5171"/>
    <w:rsid w:val="003E56DE"/>
    <w:rsid w:val="003F00B3"/>
    <w:rsid w:val="003F197E"/>
    <w:rsid w:val="003F2015"/>
    <w:rsid w:val="003F2524"/>
    <w:rsid w:val="003F2704"/>
    <w:rsid w:val="003F2A57"/>
    <w:rsid w:val="003F32B4"/>
    <w:rsid w:val="003F3BBA"/>
    <w:rsid w:val="003F65C2"/>
    <w:rsid w:val="003F6AD6"/>
    <w:rsid w:val="003F7B37"/>
    <w:rsid w:val="00401CF1"/>
    <w:rsid w:val="004026C9"/>
    <w:rsid w:val="00402893"/>
    <w:rsid w:val="004050A1"/>
    <w:rsid w:val="004078C8"/>
    <w:rsid w:val="0041167B"/>
    <w:rsid w:val="00412E15"/>
    <w:rsid w:val="00414AF9"/>
    <w:rsid w:val="004150C3"/>
    <w:rsid w:val="00417308"/>
    <w:rsid w:val="0042259C"/>
    <w:rsid w:val="0042407F"/>
    <w:rsid w:val="004244EB"/>
    <w:rsid w:val="00424B36"/>
    <w:rsid w:val="004251D3"/>
    <w:rsid w:val="00425D1C"/>
    <w:rsid w:val="00427057"/>
    <w:rsid w:val="00427B2C"/>
    <w:rsid w:val="004303F4"/>
    <w:rsid w:val="00430B55"/>
    <w:rsid w:val="00431776"/>
    <w:rsid w:val="00431B1C"/>
    <w:rsid w:val="00432903"/>
    <w:rsid w:val="0043380F"/>
    <w:rsid w:val="00433851"/>
    <w:rsid w:val="00434035"/>
    <w:rsid w:val="0043518B"/>
    <w:rsid w:val="00436377"/>
    <w:rsid w:val="00436C98"/>
    <w:rsid w:val="0043754C"/>
    <w:rsid w:val="00437B47"/>
    <w:rsid w:val="00437D2F"/>
    <w:rsid w:val="00440242"/>
    <w:rsid w:val="00442468"/>
    <w:rsid w:val="00442562"/>
    <w:rsid w:val="00442DFC"/>
    <w:rsid w:val="004435BD"/>
    <w:rsid w:val="004443F4"/>
    <w:rsid w:val="00444615"/>
    <w:rsid w:val="0044481B"/>
    <w:rsid w:val="004458E7"/>
    <w:rsid w:val="00446E93"/>
    <w:rsid w:val="00450120"/>
    <w:rsid w:val="00451246"/>
    <w:rsid w:val="004519E1"/>
    <w:rsid w:val="00451F64"/>
    <w:rsid w:val="0045211E"/>
    <w:rsid w:val="004532DC"/>
    <w:rsid w:val="004557F2"/>
    <w:rsid w:val="00460692"/>
    <w:rsid w:val="00461500"/>
    <w:rsid w:val="00470AB0"/>
    <w:rsid w:val="00470DB4"/>
    <w:rsid w:val="00471525"/>
    <w:rsid w:val="00472130"/>
    <w:rsid w:val="00472830"/>
    <w:rsid w:val="00473593"/>
    <w:rsid w:val="00475ADA"/>
    <w:rsid w:val="00476F1E"/>
    <w:rsid w:val="00476F7A"/>
    <w:rsid w:val="004770E6"/>
    <w:rsid w:val="00480219"/>
    <w:rsid w:val="00480BDC"/>
    <w:rsid w:val="004811EA"/>
    <w:rsid w:val="00481934"/>
    <w:rsid w:val="004824C5"/>
    <w:rsid w:val="00482B12"/>
    <w:rsid w:val="00482EA8"/>
    <w:rsid w:val="00483646"/>
    <w:rsid w:val="00484486"/>
    <w:rsid w:val="00485870"/>
    <w:rsid w:val="0048639C"/>
    <w:rsid w:val="00486DEB"/>
    <w:rsid w:val="0048750E"/>
    <w:rsid w:val="0049082E"/>
    <w:rsid w:val="00491162"/>
    <w:rsid w:val="00491A76"/>
    <w:rsid w:val="00491B50"/>
    <w:rsid w:val="00492F4C"/>
    <w:rsid w:val="004944CE"/>
    <w:rsid w:val="00496F57"/>
    <w:rsid w:val="004A1F9F"/>
    <w:rsid w:val="004A28BC"/>
    <w:rsid w:val="004A44C2"/>
    <w:rsid w:val="004A4EB2"/>
    <w:rsid w:val="004A59E3"/>
    <w:rsid w:val="004A6612"/>
    <w:rsid w:val="004A7EA4"/>
    <w:rsid w:val="004B11D4"/>
    <w:rsid w:val="004B1967"/>
    <w:rsid w:val="004B42C7"/>
    <w:rsid w:val="004C1366"/>
    <w:rsid w:val="004C32FB"/>
    <w:rsid w:val="004C5FEE"/>
    <w:rsid w:val="004C6753"/>
    <w:rsid w:val="004C7433"/>
    <w:rsid w:val="004D098D"/>
    <w:rsid w:val="004D0CD9"/>
    <w:rsid w:val="004D1335"/>
    <w:rsid w:val="004D2C56"/>
    <w:rsid w:val="004D32A2"/>
    <w:rsid w:val="004D3883"/>
    <w:rsid w:val="004D4143"/>
    <w:rsid w:val="004D4415"/>
    <w:rsid w:val="004D4896"/>
    <w:rsid w:val="004D4DA7"/>
    <w:rsid w:val="004D689E"/>
    <w:rsid w:val="004D6B9E"/>
    <w:rsid w:val="004D74AA"/>
    <w:rsid w:val="004DDF3B"/>
    <w:rsid w:val="004E099A"/>
    <w:rsid w:val="004E167B"/>
    <w:rsid w:val="004E179B"/>
    <w:rsid w:val="004E1E76"/>
    <w:rsid w:val="004E22C5"/>
    <w:rsid w:val="004E2E89"/>
    <w:rsid w:val="004E3E71"/>
    <w:rsid w:val="004E72AD"/>
    <w:rsid w:val="004F36B7"/>
    <w:rsid w:val="004F4F36"/>
    <w:rsid w:val="004F5725"/>
    <w:rsid w:val="004F5991"/>
    <w:rsid w:val="004F6116"/>
    <w:rsid w:val="004F6521"/>
    <w:rsid w:val="004F6788"/>
    <w:rsid w:val="004F6C09"/>
    <w:rsid w:val="004F7B00"/>
    <w:rsid w:val="00500079"/>
    <w:rsid w:val="00500ECA"/>
    <w:rsid w:val="00501CA2"/>
    <w:rsid w:val="0050250B"/>
    <w:rsid w:val="00502A13"/>
    <w:rsid w:val="00504DC4"/>
    <w:rsid w:val="00505E70"/>
    <w:rsid w:val="00506721"/>
    <w:rsid w:val="005067BC"/>
    <w:rsid w:val="00506E8E"/>
    <w:rsid w:val="00511C39"/>
    <w:rsid w:val="00512BB9"/>
    <w:rsid w:val="00514D87"/>
    <w:rsid w:val="00515FB3"/>
    <w:rsid w:val="00516737"/>
    <w:rsid w:val="00516CCC"/>
    <w:rsid w:val="00516CD2"/>
    <w:rsid w:val="00517641"/>
    <w:rsid w:val="00521170"/>
    <w:rsid w:val="00521C40"/>
    <w:rsid w:val="005232C5"/>
    <w:rsid w:val="005243A6"/>
    <w:rsid w:val="00525B22"/>
    <w:rsid w:val="00530150"/>
    <w:rsid w:val="0053204D"/>
    <w:rsid w:val="0053210A"/>
    <w:rsid w:val="00532643"/>
    <w:rsid w:val="00532DD6"/>
    <w:rsid w:val="005334A1"/>
    <w:rsid w:val="00534575"/>
    <w:rsid w:val="00535897"/>
    <w:rsid w:val="00537B84"/>
    <w:rsid w:val="005427ED"/>
    <w:rsid w:val="00545617"/>
    <w:rsid w:val="0054638A"/>
    <w:rsid w:val="00547348"/>
    <w:rsid w:val="005507C5"/>
    <w:rsid w:val="00551018"/>
    <w:rsid w:val="00551511"/>
    <w:rsid w:val="00551870"/>
    <w:rsid w:val="005546E7"/>
    <w:rsid w:val="0055576B"/>
    <w:rsid w:val="00555CAB"/>
    <w:rsid w:val="00560B3A"/>
    <w:rsid w:val="00561489"/>
    <w:rsid w:val="00562A38"/>
    <w:rsid w:val="00563BF0"/>
    <w:rsid w:val="00565237"/>
    <w:rsid w:val="00567014"/>
    <w:rsid w:val="00570223"/>
    <w:rsid w:val="00573278"/>
    <w:rsid w:val="00573EB1"/>
    <w:rsid w:val="00574197"/>
    <w:rsid w:val="00574748"/>
    <w:rsid w:val="00576116"/>
    <w:rsid w:val="00576940"/>
    <w:rsid w:val="00576FFE"/>
    <w:rsid w:val="0057753E"/>
    <w:rsid w:val="00577A2B"/>
    <w:rsid w:val="00577C1D"/>
    <w:rsid w:val="00583CFF"/>
    <w:rsid w:val="00583D48"/>
    <w:rsid w:val="00584C76"/>
    <w:rsid w:val="005902A3"/>
    <w:rsid w:val="00590E5C"/>
    <w:rsid w:val="00591429"/>
    <w:rsid w:val="00592FEF"/>
    <w:rsid w:val="00593187"/>
    <w:rsid w:val="005946AF"/>
    <w:rsid w:val="005953E5"/>
    <w:rsid w:val="005973D8"/>
    <w:rsid w:val="005A0C75"/>
    <w:rsid w:val="005A12B7"/>
    <w:rsid w:val="005A2743"/>
    <w:rsid w:val="005A3C8B"/>
    <w:rsid w:val="005A3FDC"/>
    <w:rsid w:val="005A4CDD"/>
    <w:rsid w:val="005A54E2"/>
    <w:rsid w:val="005A5D23"/>
    <w:rsid w:val="005A6C72"/>
    <w:rsid w:val="005B0BAD"/>
    <w:rsid w:val="005B247B"/>
    <w:rsid w:val="005B3562"/>
    <w:rsid w:val="005B676F"/>
    <w:rsid w:val="005B6DFB"/>
    <w:rsid w:val="005B76BC"/>
    <w:rsid w:val="005B7944"/>
    <w:rsid w:val="005C1243"/>
    <w:rsid w:val="005C19EA"/>
    <w:rsid w:val="005C4C3A"/>
    <w:rsid w:val="005C4F52"/>
    <w:rsid w:val="005C5308"/>
    <w:rsid w:val="005C7FF0"/>
    <w:rsid w:val="005D0894"/>
    <w:rsid w:val="005D1C89"/>
    <w:rsid w:val="005D2E97"/>
    <w:rsid w:val="005D3449"/>
    <w:rsid w:val="005D55AD"/>
    <w:rsid w:val="005D56A3"/>
    <w:rsid w:val="005D6563"/>
    <w:rsid w:val="005E0D9C"/>
    <w:rsid w:val="005E1786"/>
    <w:rsid w:val="005E210D"/>
    <w:rsid w:val="005E2525"/>
    <w:rsid w:val="005E36C4"/>
    <w:rsid w:val="005E3D18"/>
    <w:rsid w:val="005E441F"/>
    <w:rsid w:val="005E4DD3"/>
    <w:rsid w:val="005E56FC"/>
    <w:rsid w:val="005E6B9B"/>
    <w:rsid w:val="005E728D"/>
    <w:rsid w:val="005E73B2"/>
    <w:rsid w:val="005E7EE4"/>
    <w:rsid w:val="005F159E"/>
    <w:rsid w:val="005F181E"/>
    <w:rsid w:val="005F226D"/>
    <w:rsid w:val="005F22DC"/>
    <w:rsid w:val="005F31B4"/>
    <w:rsid w:val="005F399C"/>
    <w:rsid w:val="005F496D"/>
    <w:rsid w:val="005F660F"/>
    <w:rsid w:val="00600256"/>
    <w:rsid w:val="00600F7A"/>
    <w:rsid w:val="00602E3D"/>
    <w:rsid w:val="00603324"/>
    <w:rsid w:val="00603387"/>
    <w:rsid w:val="00603B87"/>
    <w:rsid w:val="00603BE9"/>
    <w:rsid w:val="0060462D"/>
    <w:rsid w:val="00604CF4"/>
    <w:rsid w:val="00604F1B"/>
    <w:rsid w:val="006058DC"/>
    <w:rsid w:val="00605BEF"/>
    <w:rsid w:val="00607244"/>
    <w:rsid w:val="0061194B"/>
    <w:rsid w:val="006128C0"/>
    <w:rsid w:val="00612A6D"/>
    <w:rsid w:val="00612D04"/>
    <w:rsid w:val="00612FDB"/>
    <w:rsid w:val="006130A1"/>
    <w:rsid w:val="00613E3C"/>
    <w:rsid w:val="00614D67"/>
    <w:rsid w:val="00616DD4"/>
    <w:rsid w:val="00620865"/>
    <w:rsid w:val="00620E55"/>
    <w:rsid w:val="006232A3"/>
    <w:rsid w:val="00626170"/>
    <w:rsid w:val="00630E78"/>
    <w:rsid w:val="00633526"/>
    <w:rsid w:val="00640374"/>
    <w:rsid w:val="006414E9"/>
    <w:rsid w:val="00641531"/>
    <w:rsid w:val="006418DB"/>
    <w:rsid w:val="00641F3B"/>
    <w:rsid w:val="0064430B"/>
    <w:rsid w:val="00644EFD"/>
    <w:rsid w:val="00645280"/>
    <w:rsid w:val="00647794"/>
    <w:rsid w:val="00647933"/>
    <w:rsid w:val="00651153"/>
    <w:rsid w:val="006511B0"/>
    <w:rsid w:val="006522D8"/>
    <w:rsid w:val="0065421A"/>
    <w:rsid w:val="0065423C"/>
    <w:rsid w:val="00655052"/>
    <w:rsid w:val="00656BAE"/>
    <w:rsid w:val="00660883"/>
    <w:rsid w:val="00660F12"/>
    <w:rsid w:val="00661655"/>
    <w:rsid w:val="00661797"/>
    <w:rsid w:val="0066198D"/>
    <w:rsid w:val="006637C3"/>
    <w:rsid w:val="00665BF2"/>
    <w:rsid w:val="00665CCA"/>
    <w:rsid w:val="00666A33"/>
    <w:rsid w:val="0066739E"/>
    <w:rsid w:val="006733F9"/>
    <w:rsid w:val="00673749"/>
    <w:rsid w:val="0067374C"/>
    <w:rsid w:val="00674545"/>
    <w:rsid w:val="00675CA9"/>
    <w:rsid w:val="00676580"/>
    <w:rsid w:val="00676773"/>
    <w:rsid w:val="0067679F"/>
    <w:rsid w:val="00681162"/>
    <w:rsid w:val="00681168"/>
    <w:rsid w:val="00682090"/>
    <w:rsid w:val="00682728"/>
    <w:rsid w:val="00682980"/>
    <w:rsid w:val="006832BE"/>
    <w:rsid w:val="0068489B"/>
    <w:rsid w:val="0068513F"/>
    <w:rsid w:val="006857D6"/>
    <w:rsid w:val="00685AD0"/>
    <w:rsid w:val="006865D9"/>
    <w:rsid w:val="0068698A"/>
    <w:rsid w:val="006870C8"/>
    <w:rsid w:val="00692E7D"/>
    <w:rsid w:val="00693D48"/>
    <w:rsid w:val="006A20E7"/>
    <w:rsid w:val="006A220F"/>
    <w:rsid w:val="006A33E2"/>
    <w:rsid w:val="006A51CB"/>
    <w:rsid w:val="006A5B90"/>
    <w:rsid w:val="006A74C2"/>
    <w:rsid w:val="006B0732"/>
    <w:rsid w:val="006B1DF7"/>
    <w:rsid w:val="006B1EE8"/>
    <w:rsid w:val="006B2AC3"/>
    <w:rsid w:val="006B502A"/>
    <w:rsid w:val="006B53B7"/>
    <w:rsid w:val="006B5449"/>
    <w:rsid w:val="006B54F2"/>
    <w:rsid w:val="006B6604"/>
    <w:rsid w:val="006B7E2B"/>
    <w:rsid w:val="006C051C"/>
    <w:rsid w:val="006C06A8"/>
    <w:rsid w:val="006C07C9"/>
    <w:rsid w:val="006C0D55"/>
    <w:rsid w:val="006C241B"/>
    <w:rsid w:val="006C441F"/>
    <w:rsid w:val="006C477E"/>
    <w:rsid w:val="006C48F1"/>
    <w:rsid w:val="006C512D"/>
    <w:rsid w:val="006C5D61"/>
    <w:rsid w:val="006C6379"/>
    <w:rsid w:val="006C7143"/>
    <w:rsid w:val="006C72D3"/>
    <w:rsid w:val="006D028F"/>
    <w:rsid w:val="006D1508"/>
    <w:rsid w:val="006D40C9"/>
    <w:rsid w:val="006D67DC"/>
    <w:rsid w:val="006D719E"/>
    <w:rsid w:val="006D7839"/>
    <w:rsid w:val="006D787E"/>
    <w:rsid w:val="006D7FC9"/>
    <w:rsid w:val="006E2496"/>
    <w:rsid w:val="006E3BC0"/>
    <w:rsid w:val="006E3C15"/>
    <w:rsid w:val="006E4AE7"/>
    <w:rsid w:val="006E584D"/>
    <w:rsid w:val="006F0852"/>
    <w:rsid w:val="006F1CB1"/>
    <w:rsid w:val="006F1DA4"/>
    <w:rsid w:val="006F2AE8"/>
    <w:rsid w:val="006F49F4"/>
    <w:rsid w:val="006F590C"/>
    <w:rsid w:val="006F5BA2"/>
    <w:rsid w:val="006F5ED2"/>
    <w:rsid w:val="006F7A19"/>
    <w:rsid w:val="007000B5"/>
    <w:rsid w:val="007004D0"/>
    <w:rsid w:val="00701E3F"/>
    <w:rsid w:val="007029C9"/>
    <w:rsid w:val="00702FD8"/>
    <w:rsid w:val="00704124"/>
    <w:rsid w:val="007042A0"/>
    <w:rsid w:val="00705D91"/>
    <w:rsid w:val="00707EEB"/>
    <w:rsid w:val="00710643"/>
    <w:rsid w:val="00711FD5"/>
    <w:rsid w:val="00712CF8"/>
    <w:rsid w:val="00712F34"/>
    <w:rsid w:val="0071323A"/>
    <w:rsid w:val="007141DC"/>
    <w:rsid w:val="00714AEA"/>
    <w:rsid w:val="00714FD4"/>
    <w:rsid w:val="007168FE"/>
    <w:rsid w:val="00720A4A"/>
    <w:rsid w:val="007231E5"/>
    <w:rsid w:val="00725B63"/>
    <w:rsid w:val="0072639E"/>
    <w:rsid w:val="007270B6"/>
    <w:rsid w:val="00727DF9"/>
    <w:rsid w:val="00730795"/>
    <w:rsid w:val="00730A4A"/>
    <w:rsid w:val="00730D42"/>
    <w:rsid w:val="00731905"/>
    <w:rsid w:val="00732659"/>
    <w:rsid w:val="00733800"/>
    <w:rsid w:val="00737FEA"/>
    <w:rsid w:val="007407D7"/>
    <w:rsid w:val="0074120F"/>
    <w:rsid w:val="00742432"/>
    <w:rsid w:val="0074251D"/>
    <w:rsid w:val="00744123"/>
    <w:rsid w:val="00745659"/>
    <w:rsid w:val="00746112"/>
    <w:rsid w:val="007471B7"/>
    <w:rsid w:val="0075009B"/>
    <w:rsid w:val="00750B7F"/>
    <w:rsid w:val="00756FF2"/>
    <w:rsid w:val="0075755D"/>
    <w:rsid w:val="00757C61"/>
    <w:rsid w:val="007608EE"/>
    <w:rsid w:val="0076253B"/>
    <w:rsid w:val="0076271A"/>
    <w:rsid w:val="00762EB7"/>
    <w:rsid w:val="007638FE"/>
    <w:rsid w:val="00764B82"/>
    <w:rsid w:val="00766296"/>
    <w:rsid w:val="0076763B"/>
    <w:rsid w:val="007701F1"/>
    <w:rsid w:val="0077373B"/>
    <w:rsid w:val="00776E01"/>
    <w:rsid w:val="00777400"/>
    <w:rsid w:val="007803E5"/>
    <w:rsid w:val="00780C49"/>
    <w:rsid w:val="007822F6"/>
    <w:rsid w:val="00782954"/>
    <w:rsid w:val="00783E49"/>
    <w:rsid w:val="00784ECD"/>
    <w:rsid w:val="00785538"/>
    <w:rsid w:val="00786094"/>
    <w:rsid w:val="00786B53"/>
    <w:rsid w:val="00791573"/>
    <w:rsid w:val="00792034"/>
    <w:rsid w:val="00792118"/>
    <w:rsid w:val="007922A2"/>
    <w:rsid w:val="00792820"/>
    <w:rsid w:val="007932B5"/>
    <w:rsid w:val="00796C4C"/>
    <w:rsid w:val="007975AD"/>
    <w:rsid w:val="00797D24"/>
    <w:rsid w:val="00797F78"/>
    <w:rsid w:val="007A03F8"/>
    <w:rsid w:val="007A2BB1"/>
    <w:rsid w:val="007A302F"/>
    <w:rsid w:val="007A50E3"/>
    <w:rsid w:val="007A5EEF"/>
    <w:rsid w:val="007A6ADD"/>
    <w:rsid w:val="007A6F78"/>
    <w:rsid w:val="007A7197"/>
    <w:rsid w:val="007A75E0"/>
    <w:rsid w:val="007B0D34"/>
    <w:rsid w:val="007B1429"/>
    <w:rsid w:val="007B1B78"/>
    <w:rsid w:val="007B36C8"/>
    <w:rsid w:val="007C01D4"/>
    <w:rsid w:val="007C0B07"/>
    <w:rsid w:val="007C5C98"/>
    <w:rsid w:val="007C74F5"/>
    <w:rsid w:val="007D0D60"/>
    <w:rsid w:val="007D0FAD"/>
    <w:rsid w:val="007D1270"/>
    <w:rsid w:val="007D2023"/>
    <w:rsid w:val="007D3B76"/>
    <w:rsid w:val="007D4293"/>
    <w:rsid w:val="007D5FAD"/>
    <w:rsid w:val="007D6175"/>
    <w:rsid w:val="007D6C83"/>
    <w:rsid w:val="007D7C70"/>
    <w:rsid w:val="007D7F9B"/>
    <w:rsid w:val="007E0243"/>
    <w:rsid w:val="007E0E01"/>
    <w:rsid w:val="007E18A0"/>
    <w:rsid w:val="007E217E"/>
    <w:rsid w:val="007E40E8"/>
    <w:rsid w:val="007E517F"/>
    <w:rsid w:val="007E57E6"/>
    <w:rsid w:val="007E5C24"/>
    <w:rsid w:val="007E6483"/>
    <w:rsid w:val="007E6ED4"/>
    <w:rsid w:val="007E7217"/>
    <w:rsid w:val="007E737C"/>
    <w:rsid w:val="007F2617"/>
    <w:rsid w:val="007F2A8F"/>
    <w:rsid w:val="007F2CA6"/>
    <w:rsid w:val="007F453E"/>
    <w:rsid w:val="007F6172"/>
    <w:rsid w:val="007F73EB"/>
    <w:rsid w:val="007F7A5E"/>
    <w:rsid w:val="007F7BD2"/>
    <w:rsid w:val="0080117D"/>
    <w:rsid w:val="008018BF"/>
    <w:rsid w:val="00802089"/>
    <w:rsid w:val="00803444"/>
    <w:rsid w:val="00803E13"/>
    <w:rsid w:val="00805935"/>
    <w:rsid w:val="008061A4"/>
    <w:rsid w:val="00810C46"/>
    <w:rsid w:val="00810CAE"/>
    <w:rsid w:val="0081290C"/>
    <w:rsid w:val="00813F96"/>
    <w:rsid w:val="0081616C"/>
    <w:rsid w:val="008171C6"/>
    <w:rsid w:val="00820880"/>
    <w:rsid w:val="00821342"/>
    <w:rsid w:val="008224E1"/>
    <w:rsid w:val="008256B3"/>
    <w:rsid w:val="00827AD5"/>
    <w:rsid w:val="00827F11"/>
    <w:rsid w:val="008336EE"/>
    <w:rsid w:val="00833FDB"/>
    <w:rsid w:val="008340DB"/>
    <w:rsid w:val="00835A4D"/>
    <w:rsid w:val="00836290"/>
    <w:rsid w:val="008367C4"/>
    <w:rsid w:val="00836998"/>
    <w:rsid w:val="00837AF9"/>
    <w:rsid w:val="008408A8"/>
    <w:rsid w:val="00840A75"/>
    <w:rsid w:val="00841F36"/>
    <w:rsid w:val="00842B80"/>
    <w:rsid w:val="008437DC"/>
    <w:rsid w:val="0084718A"/>
    <w:rsid w:val="00850691"/>
    <w:rsid w:val="00852266"/>
    <w:rsid w:val="00852DAD"/>
    <w:rsid w:val="00853913"/>
    <w:rsid w:val="00854C5D"/>
    <w:rsid w:val="00856F88"/>
    <w:rsid w:val="008579F4"/>
    <w:rsid w:val="0086091B"/>
    <w:rsid w:val="00862474"/>
    <w:rsid w:val="00862531"/>
    <w:rsid w:val="008627C2"/>
    <w:rsid w:val="0086309C"/>
    <w:rsid w:val="00863773"/>
    <w:rsid w:val="00864996"/>
    <w:rsid w:val="00865349"/>
    <w:rsid w:val="00866D9B"/>
    <w:rsid w:val="00867878"/>
    <w:rsid w:val="0087023A"/>
    <w:rsid w:val="0087072B"/>
    <w:rsid w:val="0087191D"/>
    <w:rsid w:val="00871F92"/>
    <w:rsid w:val="00873323"/>
    <w:rsid w:val="0087441B"/>
    <w:rsid w:val="00874549"/>
    <w:rsid w:val="00874914"/>
    <w:rsid w:val="00874BC6"/>
    <w:rsid w:val="008757EB"/>
    <w:rsid w:val="00876608"/>
    <w:rsid w:val="0087752E"/>
    <w:rsid w:val="00877A77"/>
    <w:rsid w:val="00880BB0"/>
    <w:rsid w:val="00880C1A"/>
    <w:rsid w:val="008826B9"/>
    <w:rsid w:val="00882E80"/>
    <w:rsid w:val="008838CE"/>
    <w:rsid w:val="00884832"/>
    <w:rsid w:val="00886A7C"/>
    <w:rsid w:val="00890827"/>
    <w:rsid w:val="00890FFE"/>
    <w:rsid w:val="008917C8"/>
    <w:rsid w:val="00894CCE"/>
    <w:rsid w:val="0089544C"/>
    <w:rsid w:val="00895925"/>
    <w:rsid w:val="00896C09"/>
    <w:rsid w:val="0089793F"/>
    <w:rsid w:val="008A00D8"/>
    <w:rsid w:val="008A0A78"/>
    <w:rsid w:val="008A0D4B"/>
    <w:rsid w:val="008A104C"/>
    <w:rsid w:val="008A1ABE"/>
    <w:rsid w:val="008A1EEA"/>
    <w:rsid w:val="008A3362"/>
    <w:rsid w:val="008A447A"/>
    <w:rsid w:val="008A49B8"/>
    <w:rsid w:val="008A4B4E"/>
    <w:rsid w:val="008A6344"/>
    <w:rsid w:val="008A6D57"/>
    <w:rsid w:val="008A70F7"/>
    <w:rsid w:val="008A7156"/>
    <w:rsid w:val="008B0CA6"/>
    <w:rsid w:val="008B3A96"/>
    <w:rsid w:val="008B433F"/>
    <w:rsid w:val="008B4499"/>
    <w:rsid w:val="008B66FD"/>
    <w:rsid w:val="008B747F"/>
    <w:rsid w:val="008C006A"/>
    <w:rsid w:val="008C2DCD"/>
    <w:rsid w:val="008C3065"/>
    <w:rsid w:val="008C56CC"/>
    <w:rsid w:val="008C628C"/>
    <w:rsid w:val="008C666C"/>
    <w:rsid w:val="008C7B74"/>
    <w:rsid w:val="008D0334"/>
    <w:rsid w:val="008D10B6"/>
    <w:rsid w:val="008D4459"/>
    <w:rsid w:val="008D48D4"/>
    <w:rsid w:val="008D4FF7"/>
    <w:rsid w:val="008D5266"/>
    <w:rsid w:val="008D5861"/>
    <w:rsid w:val="008D6700"/>
    <w:rsid w:val="008D68D0"/>
    <w:rsid w:val="008E0182"/>
    <w:rsid w:val="008E14D3"/>
    <w:rsid w:val="008E2197"/>
    <w:rsid w:val="008E261C"/>
    <w:rsid w:val="008E2817"/>
    <w:rsid w:val="008E3BE2"/>
    <w:rsid w:val="008E52CF"/>
    <w:rsid w:val="008E607B"/>
    <w:rsid w:val="008E6E76"/>
    <w:rsid w:val="008E76F4"/>
    <w:rsid w:val="008F06C6"/>
    <w:rsid w:val="008F0F26"/>
    <w:rsid w:val="008F4AEE"/>
    <w:rsid w:val="008F4E20"/>
    <w:rsid w:val="008F5011"/>
    <w:rsid w:val="008F5C2A"/>
    <w:rsid w:val="008F6E41"/>
    <w:rsid w:val="008F7CA6"/>
    <w:rsid w:val="009000F7"/>
    <w:rsid w:val="00900DFE"/>
    <w:rsid w:val="009029C4"/>
    <w:rsid w:val="00903E20"/>
    <w:rsid w:val="00905074"/>
    <w:rsid w:val="00910476"/>
    <w:rsid w:val="009105DC"/>
    <w:rsid w:val="00913D13"/>
    <w:rsid w:val="009146CD"/>
    <w:rsid w:val="009174D2"/>
    <w:rsid w:val="009218ED"/>
    <w:rsid w:val="00921FF6"/>
    <w:rsid w:val="00924BC4"/>
    <w:rsid w:val="00924EE5"/>
    <w:rsid w:val="00926788"/>
    <w:rsid w:val="009270C2"/>
    <w:rsid w:val="00927CBE"/>
    <w:rsid w:val="0093012C"/>
    <w:rsid w:val="00930A35"/>
    <w:rsid w:val="009322F7"/>
    <w:rsid w:val="009327BF"/>
    <w:rsid w:val="009340CB"/>
    <w:rsid w:val="00934246"/>
    <w:rsid w:val="00934592"/>
    <w:rsid w:val="0093531D"/>
    <w:rsid w:val="00936E99"/>
    <w:rsid w:val="009376AC"/>
    <w:rsid w:val="00940BDE"/>
    <w:rsid w:val="00940EC0"/>
    <w:rsid w:val="00940F7D"/>
    <w:rsid w:val="00941B1C"/>
    <w:rsid w:val="0094230D"/>
    <w:rsid w:val="0094272E"/>
    <w:rsid w:val="00942AFF"/>
    <w:rsid w:val="00942EB9"/>
    <w:rsid w:val="00944C90"/>
    <w:rsid w:val="00950BC6"/>
    <w:rsid w:val="00951C3B"/>
    <w:rsid w:val="00953D44"/>
    <w:rsid w:val="00957D7D"/>
    <w:rsid w:val="00960D57"/>
    <w:rsid w:val="0096177D"/>
    <w:rsid w:val="00963C57"/>
    <w:rsid w:val="0096537B"/>
    <w:rsid w:val="00965854"/>
    <w:rsid w:val="00965A3D"/>
    <w:rsid w:val="00965AFB"/>
    <w:rsid w:val="00973472"/>
    <w:rsid w:val="00973737"/>
    <w:rsid w:val="00973D40"/>
    <w:rsid w:val="00974C37"/>
    <w:rsid w:val="009752C7"/>
    <w:rsid w:val="00976C73"/>
    <w:rsid w:val="00981215"/>
    <w:rsid w:val="00981F78"/>
    <w:rsid w:val="00982D80"/>
    <w:rsid w:val="00983D9E"/>
    <w:rsid w:val="0098500C"/>
    <w:rsid w:val="00986F64"/>
    <w:rsid w:val="00987066"/>
    <w:rsid w:val="00990345"/>
    <w:rsid w:val="00994C4F"/>
    <w:rsid w:val="00996FB9"/>
    <w:rsid w:val="00997242"/>
    <w:rsid w:val="00997561"/>
    <w:rsid w:val="009A2F0A"/>
    <w:rsid w:val="009A384C"/>
    <w:rsid w:val="009A3EA5"/>
    <w:rsid w:val="009A4A3B"/>
    <w:rsid w:val="009A506C"/>
    <w:rsid w:val="009A544A"/>
    <w:rsid w:val="009A6C1B"/>
    <w:rsid w:val="009A7265"/>
    <w:rsid w:val="009B0C65"/>
    <w:rsid w:val="009B0E0F"/>
    <w:rsid w:val="009B242D"/>
    <w:rsid w:val="009B2984"/>
    <w:rsid w:val="009B2D83"/>
    <w:rsid w:val="009B3178"/>
    <w:rsid w:val="009B78AD"/>
    <w:rsid w:val="009C0E52"/>
    <w:rsid w:val="009C16D1"/>
    <w:rsid w:val="009C4ACD"/>
    <w:rsid w:val="009C52CF"/>
    <w:rsid w:val="009C5C0B"/>
    <w:rsid w:val="009C61C6"/>
    <w:rsid w:val="009C6B72"/>
    <w:rsid w:val="009C7591"/>
    <w:rsid w:val="009D0BF8"/>
    <w:rsid w:val="009D2A57"/>
    <w:rsid w:val="009D2CC7"/>
    <w:rsid w:val="009D3D21"/>
    <w:rsid w:val="009D4890"/>
    <w:rsid w:val="009D5DEA"/>
    <w:rsid w:val="009D6882"/>
    <w:rsid w:val="009D6B47"/>
    <w:rsid w:val="009D7B85"/>
    <w:rsid w:val="009E2252"/>
    <w:rsid w:val="009E22AE"/>
    <w:rsid w:val="009E5E06"/>
    <w:rsid w:val="009E746F"/>
    <w:rsid w:val="009E7D8C"/>
    <w:rsid w:val="009F0A85"/>
    <w:rsid w:val="009F1152"/>
    <w:rsid w:val="009F18D0"/>
    <w:rsid w:val="009F1A44"/>
    <w:rsid w:val="009F2B25"/>
    <w:rsid w:val="009F2EF7"/>
    <w:rsid w:val="009F4866"/>
    <w:rsid w:val="009F54FA"/>
    <w:rsid w:val="009F6067"/>
    <w:rsid w:val="009F77A0"/>
    <w:rsid w:val="00A0185E"/>
    <w:rsid w:val="00A028F7"/>
    <w:rsid w:val="00A040C1"/>
    <w:rsid w:val="00A04C6A"/>
    <w:rsid w:val="00A13D5C"/>
    <w:rsid w:val="00A1433D"/>
    <w:rsid w:val="00A14A53"/>
    <w:rsid w:val="00A15D19"/>
    <w:rsid w:val="00A1637C"/>
    <w:rsid w:val="00A23D4E"/>
    <w:rsid w:val="00A24A19"/>
    <w:rsid w:val="00A25445"/>
    <w:rsid w:val="00A25943"/>
    <w:rsid w:val="00A25A5E"/>
    <w:rsid w:val="00A25EF8"/>
    <w:rsid w:val="00A26B8C"/>
    <w:rsid w:val="00A30F09"/>
    <w:rsid w:val="00A30F1A"/>
    <w:rsid w:val="00A31F85"/>
    <w:rsid w:val="00A330B9"/>
    <w:rsid w:val="00A36254"/>
    <w:rsid w:val="00A36957"/>
    <w:rsid w:val="00A41236"/>
    <w:rsid w:val="00A41A82"/>
    <w:rsid w:val="00A41FF3"/>
    <w:rsid w:val="00A42A63"/>
    <w:rsid w:val="00A43612"/>
    <w:rsid w:val="00A44CCA"/>
    <w:rsid w:val="00A459C4"/>
    <w:rsid w:val="00A45DDA"/>
    <w:rsid w:val="00A46975"/>
    <w:rsid w:val="00A51109"/>
    <w:rsid w:val="00A52ED7"/>
    <w:rsid w:val="00A55C9F"/>
    <w:rsid w:val="00A56B81"/>
    <w:rsid w:val="00A6594F"/>
    <w:rsid w:val="00A65A18"/>
    <w:rsid w:val="00A65B75"/>
    <w:rsid w:val="00A65F3D"/>
    <w:rsid w:val="00A66E36"/>
    <w:rsid w:val="00A67326"/>
    <w:rsid w:val="00A70B1D"/>
    <w:rsid w:val="00A71509"/>
    <w:rsid w:val="00A72CA4"/>
    <w:rsid w:val="00A745B2"/>
    <w:rsid w:val="00A7654A"/>
    <w:rsid w:val="00A7663F"/>
    <w:rsid w:val="00A76D32"/>
    <w:rsid w:val="00A7739E"/>
    <w:rsid w:val="00A8093D"/>
    <w:rsid w:val="00A80DFA"/>
    <w:rsid w:val="00A81A80"/>
    <w:rsid w:val="00A82476"/>
    <w:rsid w:val="00A827E0"/>
    <w:rsid w:val="00A83A45"/>
    <w:rsid w:val="00A854A6"/>
    <w:rsid w:val="00A85927"/>
    <w:rsid w:val="00A8793A"/>
    <w:rsid w:val="00A90E8A"/>
    <w:rsid w:val="00A90EBF"/>
    <w:rsid w:val="00A91765"/>
    <w:rsid w:val="00A93438"/>
    <w:rsid w:val="00A944EC"/>
    <w:rsid w:val="00A9518D"/>
    <w:rsid w:val="00A95395"/>
    <w:rsid w:val="00A95F2A"/>
    <w:rsid w:val="00A960D3"/>
    <w:rsid w:val="00AA131C"/>
    <w:rsid w:val="00AA141F"/>
    <w:rsid w:val="00AA316E"/>
    <w:rsid w:val="00AA39E0"/>
    <w:rsid w:val="00AA6E80"/>
    <w:rsid w:val="00AA6EE3"/>
    <w:rsid w:val="00AA7B9B"/>
    <w:rsid w:val="00AA7DFF"/>
    <w:rsid w:val="00AB0B8F"/>
    <w:rsid w:val="00AB1603"/>
    <w:rsid w:val="00AB4D97"/>
    <w:rsid w:val="00AB5720"/>
    <w:rsid w:val="00AB6987"/>
    <w:rsid w:val="00AB76FB"/>
    <w:rsid w:val="00AB7E2B"/>
    <w:rsid w:val="00AC1239"/>
    <w:rsid w:val="00AC2072"/>
    <w:rsid w:val="00AC261B"/>
    <w:rsid w:val="00AC28D5"/>
    <w:rsid w:val="00AC3113"/>
    <w:rsid w:val="00AC50A4"/>
    <w:rsid w:val="00AC5DF2"/>
    <w:rsid w:val="00AC69C1"/>
    <w:rsid w:val="00AC72C9"/>
    <w:rsid w:val="00AD01FC"/>
    <w:rsid w:val="00AD0E39"/>
    <w:rsid w:val="00AD23DB"/>
    <w:rsid w:val="00AD4447"/>
    <w:rsid w:val="00AD529A"/>
    <w:rsid w:val="00AD5764"/>
    <w:rsid w:val="00AD6437"/>
    <w:rsid w:val="00AD708B"/>
    <w:rsid w:val="00AE085C"/>
    <w:rsid w:val="00AE0AB5"/>
    <w:rsid w:val="00AE1854"/>
    <w:rsid w:val="00AE1DED"/>
    <w:rsid w:val="00AE55B3"/>
    <w:rsid w:val="00AE5D34"/>
    <w:rsid w:val="00AE5FE9"/>
    <w:rsid w:val="00AE6641"/>
    <w:rsid w:val="00AE67A3"/>
    <w:rsid w:val="00AE7243"/>
    <w:rsid w:val="00AE7CEE"/>
    <w:rsid w:val="00AF0EDB"/>
    <w:rsid w:val="00AF13CF"/>
    <w:rsid w:val="00AF1896"/>
    <w:rsid w:val="00AF2A2F"/>
    <w:rsid w:val="00AF3F8B"/>
    <w:rsid w:val="00AF43F7"/>
    <w:rsid w:val="00AF503A"/>
    <w:rsid w:val="00AF5EEE"/>
    <w:rsid w:val="00AF62F6"/>
    <w:rsid w:val="00AF6FEF"/>
    <w:rsid w:val="00B00171"/>
    <w:rsid w:val="00B02AD2"/>
    <w:rsid w:val="00B0433F"/>
    <w:rsid w:val="00B05ADF"/>
    <w:rsid w:val="00B0601D"/>
    <w:rsid w:val="00B071FB"/>
    <w:rsid w:val="00B10671"/>
    <w:rsid w:val="00B11632"/>
    <w:rsid w:val="00B11914"/>
    <w:rsid w:val="00B1205E"/>
    <w:rsid w:val="00B12C13"/>
    <w:rsid w:val="00B13B27"/>
    <w:rsid w:val="00B14955"/>
    <w:rsid w:val="00B22F8E"/>
    <w:rsid w:val="00B235B3"/>
    <w:rsid w:val="00B24A49"/>
    <w:rsid w:val="00B26AE5"/>
    <w:rsid w:val="00B26FBD"/>
    <w:rsid w:val="00B3400B"/>
    <w:rsid w:val="00B348E5"/>
    <w:rsid w:val="00B349F1"/>
    <w:rsid w:val="00B358AE"/>
    <w:rsid w:val="00B36600"/>
    <w:rsid w:val="00B40C80"/>
    <w:rsid w:val="00B42844"/>
    <w:rsid w:val="00B42889"/>
    <w:rsid w:val="00B429B5"/>
    <w:rsid w:val="00B4378D"/>
    <w:rsid w:val="00B515A5"/>
    <w:rsid w:val="00B525A9"/>
    <w:rsid w:val="00B52B4A"/>
    <w:rsid w:val="00B541EA"/>
    <w:rsid w:val="00B55ECA"/>
    <w:rsid w:val="00B56770"/>
    <w:rsid w:val="00B6081C"/>
    <w:rsid w:val="00B615F1"/>
    <w:rsid w:val="00B619B4"/>
    <w:rsid w:val="00B6227C"/>
    <w:rsid w:val="00B62B2C"/>
    <w:rsid w:val="00B65E45"/>
    <w:rsid w:val="00B66046"/>
    <w:rsid w:val="00B66518"/>
    <w:rsid w:val="00B665ED"/>
    <w:rsid w:val="00B71381"/>
    <w:rsid w:val="00B71FFA"/>
    <w:rsid w:val="00B7374E"/>
    <w:rsid w:val="00B76FA7"/>
    <w:rsid w:val="00B817D7"/>
    <w:rsid w:val="00B81BAA"/>
    <w:rsid w:val="00B84817"/>
    <w:rsid w:val="00B86C3B"/>
    <w:rsid w:val="00B90379"/>
    <w:rsid w:val="00B91519"/>
    <w:rsid w:val="00B91922"/>
    <w:rsid w:val="00B931A9"/>
    <w:rsid w:val="00B93721"/>
    <w:rsid w:val="00B96873"/>
    <w:rsid w:val="00B96CDE"/>
    <w:rsid w:val="00B9700A"/>
    <w:rsid w:val="00B9701A"/>
    <w:rsid w:val="00BA051A"/>
    <w:rsid w:val="00BA263E"/>
    <w:rsid w:val="00BA2E58"/>
    <w:rsid w:val="00BA480B"/>
    <w:rsid w:val="00BA50CD"/>
    <w:rsid w:val="00BA5A65"/>
    <w:rsid w:val="00BB088D"/>
    <w:rsid w:val="00BB331D"/>
    <w:rsid w:val="00BB3F5F"/>
    <w:rsid w:val="00BB511E"/>
    <w:rsid w:val="00BB6066"/>
    <w:rsid w:val="00BC040D"/>
    <w:rsid w:val="00BC0C25"/>
    <w:rsid w:val="00BC334A"/>
    <w:rsid w:val="00BC3B7A"/>
    <w:rsid w:val="00BC3D5B"/>
    <w:rsid w:val="00BC7D8A"/>
    <w:rsid w:val="00BD1245"/>
    <w:rsid w:val="00BD2CF2"/>
    <w:rsid w:val="00BD2D6D"/>
    <w:rsid w:val="00BD3930"/>
    <w:rsid w:val="00BD3A8A"/>
    <w:rsid w:val="00BD4FB5"/>
    <w:rsid w:val="00BD6EF8"/>
    <w:rsid w:val="00BD711E"/>
    <w:rsid w:val="00BD7A87"/>
    <w:rsid w:val="00BE5201"/>
    <w:rsid w:val="00BE5B85"/>
    <w:rsid w:val="00BE77D8"/>
    <w:rsid w:val="00BF069B"/>
    <w:rsid w:val="00BF0892"/>
    <w:rsid w:val="00BF13B0"/>
    <w:rsid w:val="00BF26BA"/>
    <w:rsid w:val="00BF39BC"/>
    <w:rsid w:val="00BF5DAB"/>
    <w:rsid w:val="00BF6286"/>
    <w:rsid w:val="00BF66B9"/>
    <w:rsid w:val="00BF6DF9"/>
    <w:rsid w:val="00BF7126"/>
    <w:rsid w:val="00C029DC"/>
    <w:rsid w:val="00C05043"/>
    <w:rsid w:val="00C06525"/>
    <w:rsid w:val="00C1226B"/>
    <w:rsid w:val="00C1270B"/>
    <w:rsid w:val="00C12FF1"/>
    <w:rsid w:val="00C134CB"/>
    <w:rsid w:val="00C1359F"/>
    <w:rsid w:val="00C177DF"/>
    <w:rsid w:val="00C1782D"/>
    <w:rsid w:val="00C20A06"/>
    <w:rsid w:val="00C20AFE"/>
    <w:rsid w:val="00C20EF9"/>
    <w:rsid w:val="00C236C3"/>
    <w:rsid w:val="00C24F46"/>
    <w:rsid w:val="00C260E1"/>
    <w:rsid w:val="00C263CB"/>
    <w:rsid w:val="00C26623"/>
    <w:rsid w:val="00C32A07"/>
    <w:rsid w:val="00C32FC4"/>
    <w:rsid w:val="00C33CE3"/>
    <w:rsid w:val="00C34F9C"/>
    <w:rsid w:val="00C35527"/>
    <w:rsid w:val="00C37229"/>
    <w:rsid w:val="00C40E7E"/>
    <w:rsid w:val="00C4141E"/>
    <w:rsid w:val="00C41E89"/>
    <w:rsid w:val="00C42639"/>
    <w:rsid w:val="00C433C0"/>
    <w:rsid w:val="00C4347E"/>
    <w:rsid w:val="00C4357F"/>
    <w:rsid w:val="00C43876"/>
    <w:rsid w:val="00C43BA4"/>
    <w:rsid w:val="00C43C48"/>
    <w:rsid w:val="00C4598F"/>
    <w:rsid w:val="00C47615"/>
    <w:rsid w:val="00C47D94"/>
    <w:rsid w:val="00C50729"/>
    <w:rsid w:val="00C50F65"/>
    <w:rsid w:val="00C518FF"/>
    <w:rsid w:val="00C54749"/>
    <w:rsid w:val="00C5494E"/>
    <w:rsid w:val="00C57F5C"/>
    <w:rsid w:val="00C60034"/>
    <w:rsid w:val="00C60970"/>
    <w:rsid w:val="00C61175"/>
    <w:rsid w:val="00C6176D"/>
    <w:rsid w:val="00C63F16"/>
    <w:rsid w:val="00C651B6"/>
    <w:rsid w:val="00C66984"/>
    <w:rsid w:val="00C66AD4"/>
    <w:rsid w:val="00C67BC4"/>
    <w:rsid w:val="00C731AA"/>
    <w:rsid w:val="00C73AF8"/>
    <w:rsid w:val="00C75A64"/>
    <w:rsid w:val="00C75AC7"/>
    <w:rsid w:val="00C75FDD"/>
    <w:rsid w:val="00C7611C"/>
    <w:rsid w:val="00C76AA4"/>
    <w:rsid w:val="00C77D85"/>
    <w:rsid w:val="00C816E7"/>
    <w:rsid w:val="00C83FF8"/>
    <w:rsid w:val="00C845C9"/>
    <w:rsid w:val="00C85EE9"/>
    <w:rsid w:val="00C902D3"/>
    <w:rsid w:val="00C9055F"/>
    <w:rsid w:val="00C910E6"/>
    <w:rsid w:val="00C92482"/>
    <w:rsid w:val="00C940A6"/>
    <w:rsid w:val="00C945B1"/>
    <w:rsid w:val="00C9689F"/>
    <w:rsid w:val="00C96DAC"/>
    <w:rsid w:val="00C96E64"/>
    <w:rsid w:val="00C97A43"/>
    <w:rsid w:val="00C97C25"/>
    <w:rsid w:val="00C97F6B"/>
    <w:rsid w:val="00CA0238"/>
    <w:rsid w:val="00CA0CD0"/>
    <w:rsid w:val="00CA0E5D"/>
    <w:rsid w:val="00CA1770"/>
    <w:rsid w:val="00CA2618"/>
    <w:rsid w:val="00CA5E92"/>
    <w:rsid w:val="00CA6159"/>
    <w:rsid w:val="00CA6FC2"/>
    <w:rsid w:val="00CA7032"/>
    <w:rsid w:val="00CB1283"/>
    <w:rsid w:val="00CB2F36"/>
    <w:rsid w:val="00CB4996"/>
    <w:rsid w:val="00CB4A20"/>
    <w:rsid w:val="00CB551B"/>
    <w:rsid w:val="00CB5EE4"/>
    <w:rsid w:val="00CB641D"/>
    <w:rsid w:val="00CC2943"/>
    <w:rsid w:val="00CC2E1E"/>
    <w:rsid w:val="00CC3FE1"/>
    <w:rsid w:val="00CC5476"/>
    <w:rsid w:val="00CC5DB3"/>
    <w:rsid w:val="00CC610E"/>
    <w:rsid w:val="00CC714A"/>
    <w:rsid w:val="00CD1619"/>
    <w:rsid w:val="00CD1A1A"/>
    <w:rsid w:val="00CD5450"/>
    <w:rsid w:val="00CD5EAE"/>
    <w:rsid w:val="00CD6276"/>
    <w:rsid w:val="00CD7769"/>
    <w:rsid w:val="00CE2630"/>
    <w:rsid w:val="00CE2D35"/>
    <w:rsid w:val="00CE4AC1"/>
    <w:rsid w:val="00CE6783"/>
    <w:rsid w:val="00CE6926"/>
    <w:rsid w:val="00CE7509"/>
    <w:rsid w:val="00CF11FA"/>
    <w:rsid w:val="00CF192E"/>
    <w:rsid w:val="00CF28A6"/>
    <w:rsid w:val="00CF31C2"/>
    <w:rsid w:val="00CF3919"/>
    <w:rsid w:val="00CF56AB"/>
    <w:rsid w:val="00CF7D62"/>
    <w:rsid w:val="00CF7ED3"/>
    <w:rsid w:val="00D0066A"/>
    <w:rsid w:val="00D0145B"/>
    <w:rsid w:val="00D022C8"/>
    <w:rsid w:val="00D03162"/>
    <w:rsid w:val="00D0429F"/>
    <w:rsid w:val="00D05385"/>
    <w:rsid w:val="00D058C3"/>
    <w:rsid w:val="00D05B26"/>
    <w:rsid w:val="00D062F1"/>
    <w:rsid w:val="00D06D25"/>
    <w:rsid w:val="00D07B48"/>
    <w:rsid w:val="00D111D5"/>
    <w:rsid w:val="00D11D86"/>
    <w:rsid w:val="00D153BF"/>
    <w:rsid w:val="00D166FD"/>
    <w:rsid w:val="00D21297"/>
    <w:rsid w:val="00D2147C"/>
    <w:rsid w:val="00D21CCB"/>
    <w:rsid w:val="00D2256D"/>
    <w:rsid w:val="00D227CC"/>
    <w:rsid w:val="00D24A30"/>
    <w:rsid w:val="00D25ECD"/>
    <w:rsid w:val="00D27F26"/>
    <w:rsid w:val="00D3004E"/>
    <w:rsid w:val="00D30663"/>
    <w:rsid w:val="00D310D0"/>
    <w:rsid w:val="00D3121E"/>
    <w:rsid w:val="00D316FC"/>
    <w:rsid w:val="00D3291F"/>
    <w:rsid w:val="00D3306C"/>
    <w:rsid w:val="00D33178"/>
    <w:rsid w:val="00D3318A"/>
    <w:rsid w:val="00D331CB"/>
    <w:rsid w:val="00D331E1"/>
    <w:rsid w:val="00D342B0"/>
    <w:rsid w:val="00D34556"/>
    <w:rsid w:val="00D36CFE"/>
    <w:rsid w:val="00D40EE1"/>
    <w:rsid w:val="00D43BA1"/>
    <w:rsid w:val="00D43F35"/>
    <w:rsid w:val="00D44756"/>
    <w:rsid w:val="00D47CA4"/>
    <w:rsid w:val="00D52ECE"/>
    <w:rsid w:val="00D535EF"/>
    <w:rsid w:val="00D538E2"/>
    <w:rsid w:val="00D541BE"/>
    <w:rsid w:val="00D54458"/>
    <w:rsid w:val="00D5598E"/>
    <w:rsid w:val="00D608E8"/>
    <w:rsid w:val="00D61A2C"/>
    <w:rsid w:val="00D675F6"/>
    <w:rsid w:val="00D676E4"/>
    <w:rsid w:val="00D70750"/>
    <w:rsid w:val="00D74BB6"/>
    <w:rsid w:val="00D75317"/>
    <w:rsid w:val="00D8040E"/>
    <w:rsid w:val="00D81331"/>
    <w:rsid w:val="00D813AC"/>
    <w:rsid w:val="00D81EF1"/>
    <w:rsid w:val="00D82C86"/>
    <w:rsid w:val="00D85F1A"/>
    <w:rsid w:val="00D86850"/>
    <w:rsid w:val="00D86E20"/>
    <w:rsid w:val="00D876EE"/>
    <w:rsid w:val="00D90E02"/>
    <w:rsid w:val="00D91DF6"/>
    <w:rsid w:val="00D921B0"/>
    <w:rsid w:val="00D92358"/>
    <w:rsid w:val="00D92DC0"/>
    <w:rsid w:val="00D93064"/>
    <w:rsid w:val="00D93AD9"/>
    <w:rsid w:val="00D943B6"/>
    <w:rsid w:val="00D95798"/>
    <w:rsid w:val="00D95F9D"/>
    <w:rsid w:val="00DA2C89"/>
    <w:rsid w:val="00DA34D5"/>
    <w:rsid w:val="00DA3B5A"/>
    <w:rsid w:val="00DA4C65"/>
    <w:rsid w:val="00DB10F5"/>
    <w:rsid w:val="00DB1296"/>
    <w:rsid w:val="00DB321D"/>
    <w:rsid w:val="00DB345C"/>
    <w:rsid w:val="00DB3641"/>
    <w:rsid w:val="00DB37E2"/>
    <w:rsid w:val="00DB44CE"/>
    <w:rsid w:val="00DB54FA"/>
    <w:rsid w:val="00DB75BB"/>
    <w:rsid w:val="00DB782F"/>
    <w:rsid w:val="00DC091A"/>
    <w:rsid w:val="00DC121F"/>
    <w:rsid w:val="00DC28FF"/>
    <w:rsid w:val="00DC2E8C"/>
    <w:rsid w:val="00DC30A3"/>
    <w:rsid w:val="00DC52D5"/>
    <w:rsid w:val="00DC55D6"/>
    <w:rsid w:val="00DC6528"/>
    <w:rsid w:val="00DC7A76"/>
    <w:rsid w:val="00DC7CC5"/>
    <w:rsid w:val="00DD03EF"/>
    <w:rsid w:val="00DD0661"/>
    <w:rsid w:val="00DD1D17"/>
    <w:rsid w:val="00DD33B3"/>
    <w:rsid w:val="00DD3D22"/>
    <w:rsid w:val="00DD46F8"/>
    <w:rsid w:val="00DD566D"/>
    <w:rsid w:val="00DD5AA8"/>
    <w:rsid w:val="00DE3E6E"/>
    <w:rsid w:val="00DE3E8F"/>
    <w:rsid w:val="00DE3FA3"/>
    <w:rsid w:val="00DE4AC8"/>
    <w:rsid w:val="00DE5878"/>
    <w:rsid w:val="00DE5D62"/>
    <w:rsid w:val="00DE7BCB"/>
    <w:rsid w:val="00DE7BCE"/>
    <w:rsid w:val="00DE7EBC"/>
    <w:rsid w:val="00DF05C4"/>
    <w:rsid w:val="00DF14BA"/>
    <w:rsid w:val="00DF22E8"/>
    <w:rsid w:val="00DF3A66"/>
    <w:rsid w:val="00DF476F"/>
    <w:rsid w:val="00DF4A06"/>
    <w:rsid w:val="00DF4B00"/>
    <w:rsid w:val="00DF5CEA"/>
    <w:rsid w:val="00DF681E"/>
    <w:rsid w:val="00DF779E"/>
    <w:rsid w:val="00E01751"/>
    <w:rsid w:val="00E025D9"/>
    <w:rsid w:val="00E03725"/>
    <w:rsid w:val="00E04303"/>
    <w:rsid w:val="00E04790"/>
    <w:rsid w:val="00E059D7"/>
    <w:rsid w:val="00E07BDC"/>
    <w:rsid w:val="00E07D43"/>
    <w:rsid w:val="00E07E47"/>
    <w:rsid w:val="00E11C91"/>
    <w:rsid w:val="00E12EE7"/>
    <w:rsid w:val="00E130BA"/>
    <w:rsid w:val="00E160C0"/>
    <w:rsid w:val="00E171F9"/>
    <w:rsid w:val="00E17D07"/>
    <w:rsid w:val="00E22835"/>
    <w:rsid w:val="00E22D51"/>
    <w:rsid w:val="00E24592"/>
    <w:rsid w:val="00E260B8"/>
    <w:rsid w:val="00E307C0"/>
    <w:rsid w:val="00E31075"/>
    <w:rsid w:val="00E31FEB"/>
    <w:rsid w:val="00E32902"/>
    <w:rsid w:val="00E333F4"/>
    <w:rsid w:val="00E33B1F"/>
    <w:rsid w:val="00E33DBC"/>
    <w:rsid w:val="00E33FD7"/>
    <w:rsid w:val="00E342DC"/>
    <w:rsid w:val="00E35451"/>
    <w:rsid w:val="00E355C6"/>
    <w:rsid w:val="00E35CF0"/>
    <w:rsid w:val="00E36FD6"/>
    <w:rsid w:val="00E37425"/>
    <w:rsid w:val="00E40BE1"/>
    <w:rsid w:val="00E416F1"/>
    <w:rsid w:val="00E4296F"/>
    <w:rsid w:val="00E431C1"/>
    <w:rsid w:val="00E43457"/>
    <w:rsid w:val="00E449FC"/>
    <w:rsid w:val="00E46F76"/>
    <w:rsid w:val="00E4724F"/>
    <w:rsid w:val="00E5063D"/>
    <w:rsid w:val="00E51B7E"/>
    <w:rsid w:val="00E5265B"/>
    <w:rsid w:val="00E527E7"/>
    <w:rsid w:val="00E53C12"/>
    <w:rsid w:val="00E5730B"/>
    <w:rsid w:val="00E611F7"/>
    <w:rsid w:val="00E61C30"/>
    <w:rsid w:val="00E6455D"/>
    <w:rsid w:val="00E64FAD"/>
    <w:rsid w:val="00E65097"/>
    <w:rsid w:val="00E652C9"/>
    <w:rsid w:val="00E662C1"/>
    <w:rsid w:val="00E67B93"/>
    <w:rsid w:val="00E733A2"/>
    <w:rsid w:val="00E74141"/>
    <w:rsid w:val="00E753CC"/>
    <w:rsid w:val="00E8014C"/>
    <w:rsid w:val="00E810E8"/>
    <w:rsid w:val="00E81309"/>
    <w:rsid w:val="00E81C7B"/>
    <w:rsid w:val="00E81DB8"/>
    <w:rsid w:val="00E8240E"/>
    <w:rsid w:val="00E83ED4"/>
    <w:rsid w:val="00E84996"/>
    <w:rsid w:val="00E85018"/>
    <w:rsid w:val="00E856E9"/>
    <w:rsid w:val="00E85F25"/>
    <w:rsid w:val="00E86C4A"/>
    <w:rsid w:val="00E87815"/>
    <w:rsid w:val="00E8789E"/>
    <w:rsid w:val="00E90BCE"/>
    <w:rsid w:val="00E918B9"/>
    <w:rsid w:val="00E91C74"/>
    <w:rsid w:val="00E9496E"/>
    <w:rsid w:val="00E94AB0"/>
    <w:rsid w:val="00E9584D"/>
    <w:rsid w:val="00E95D14"/>
    <w:rsid w:val="00E974E6"/>
    <w:rsid w:val="00EA008A"/>
    <w:rsid w:val="00EA19EB"/>
    <w:rsid w:val="00EA2365"/>
    <w:rsid w:val="00EA2F58"/>
    <w:rsid w:val="00EA31D2"/>
    <w:rsid w:val="00EA3DE8"/>
    <w:rsid w:val="00EA424C"/>
    <w:rsid w:val="00EA4D2E"/>
    <w:rsid w:val="00EA5861"/>
    <w:rsid w:val="00EA5F8A"/>
    <w:rsid w:val="00EA6A69"/>
    <w:rsid w:val="00EA7A96"/>
    <w:rsid w:val="00EB03BE"/>
    <w:rsid w:val="00EB0AB6"/>
    <w:rsid w:val="00EB1955"/>
    <w:rsid w:val="00EB297B"/>
    <w:rsid w:val="00EB4885"/>
    <w:rsid w:val="00EB505C"/>
    <w:rsid w:val="00EB5255"/>
    <w:rsid w:val="00EB55CB"/>
    <w:rsid w:val="00EB5CC9"/>
    <w:rsid w:val="00EB700A"/>
    <w:rsid w:val="00EB7090"/>
    <w:rsid w:val="00EB7A4C"/>
    <w:rsid w:val="00EB7ACC"/>
    <w:rsid w:val="00EB7C34"/>
    <w:rsid w:val="00EC0251"/>
    <w:rsid w:val="00EC0ABF"/>
    <w:rsid w:val="00EC0B05"/>
    <w:rsid w:val="00EC3089"/>
    <w:rsid w:val="00EC3D7E"/>
    <w:rsid w:val="00EC4BD8"/>
    <w:rsid w:val="00EC76D1"/>
    <w:rsid w:val="00EC7C74"/>
    <w:rsid w:val="00ED3606"/>
    <w:rsid w:val="00ED508E"/>
    <w:rsid w:val="00ED5E94"/>
    <w:rsid w:val="00ED6923"/>
    <w:rsid w:val="00EE39E4"/>
    <w:rsid w:val="00EE497B"/>
    <w:rsid w:val="00EE51FD"/>
    <w:rsid w:val="00EE56A3"/>
    <w:rsid w:val="00EE60D9"/>
    <w:rsid w:val="00EE7A4C"/>
    <w:rsid w:val="00EF0B1E"/>
    <w:rsid w:val="00EF0E32"/>
    <w:rsid w:val="00EF261C"/>
    <w:rsid w:val="00EF28EF"/>
    <w:rsid w:val="00EF487D"/>
    <w:rsid w:val="00EF50C0"/>
    <w:rsid w:val="00EF7366"/>
    <w:rsid w:val="00F006AA"/>
    <w:rsid w:val="00F00973"/>
    <w:rsid w:val="00F00A35"/>
    <w:rsid w:val="00F017AF"/>
    <w:rsid w:val="00F04006"/>
    <w:rsid w:val="00F063A2"/>
    <w:rsid w:val="00F071BB"/>
    <w:rsid w:val="00F0762B"/>
    <w:rsid w:val="00F0763C"/>
    <w:rsid w:val="00F1015F"/>
    <w:rsid w:val="00F10FA5"/>
    <w:rsid w:val="00F11554"/>
    <w:rsid w:val="00F1176D"/>
    <w:rsid w:val="00F11B33"/>
    <w:rsid w:val="00F11EFE"/>
    <w:rsid w:val="00F121E4"/>
    <w:rsid w:val="00F13B78"/>
    <w:rsid w:val="00F14016"/>
    <w:rsid w:val="00F15B2F"/>
    <w:rsid w:val="00F15D4F"/>
    <w:rsid w:val="00F20953"/>
    <w:rsid w:val="00F2518B"/>
    <w:rsid w:val="00F25AB7"/>
    <w:rsid w:val="00F26331"/>
    <w:rsid w:val="00F27765"/>
    <w:rsid w:val="00F33369"/>
    <w:rsid w:val="00F338D7"/>
    <w:rsid w:val="00F346F3"/>
    <w:rsid w:val="00F35674"/>
    <w:rsid w:val="00F369AE"/>
    <w:rsid w:val="00F36F3D"/>
    <w:rsid w:val="00F37DB8"/>
    <w:rsid w:val="00F40FFF"/>
    <w:rsid w:val="00F414F4"/>
    <w:rsid w:val="00F4191E"/>
    <w:rsid w:val="00F41B87"/>
    <w:rsid w:val="00F41F04"/>
    <w:rsid w:val="00F42EDA"/>
    <w:rsid w:val="00F43138"/>
    <w:rsid w:val="00F465C8"/>
    <w:rsid w:val="00F50437"/>
    <w:rsid w:val="00F509CA"/>
    <w:rsid w:val="00F521F8"/>
    <w:rsid w:val="00F52F91"/>
    <w:rsid w:val="00F54BB1"/>
    <w:rsid w:val="00F56D9E"/>
    <w:rsid w:val="00F57510"/>
    <w:rsid w:val="00F60DA4"/>
    <w:rsid w:val="00F6178C"/>
    <w:rsid w:val="00F62725"/>
    <w:rsid w:val="00F64206"/>
    <w:rsid w:val="00F6460D"/>
    <w:rsid w:val="00F651E8"/>
    <w:rsid w:val="00F65E36"/>
    <w:rsid w:val="00F6641A"/>
    <w:rsid w:val="00F67BCD"/>
    <w:rsid w:val="00F71120"/>
    <w:rsid w:val="00F71409"/>
    <w:rsid w:val="00F73BD1"/>
    <w:rsid w:val="00F74025"/>
    <w:rsid w:val="00F74407"/>
    <w:rsid w:val="00F74E99"/>
    <w:rsid w:val="00F75632"/>
    <w:rsid w:val="00F75E2C"/>
    <w:rsid w:val="00F76AF2"/>
    <w:rsid w:val="00F80480"/>
    <w:rsid w:val="00F8224A"/>
    <w:rsid w:val="00F82AAC"/>
    <w:rsid w:val="00F8624D"/>
    <w:rsid w:val="00F8675F"/>
    <w:rsid w:val="00F90947"/>
    <w:rsid w:val="00F90D44"/>
    <w:rsid w:val="00F93637"/>
    <w:rsid w:val="00F93BF6"/>
    <w:rsid w:val="00F95520"/>
    <w:rsid w:val="00F95BE6"/>
    <w:rsid w:val="00F96872"/>
    <w:rsid w:val="00F97B05"/>
    <w:rsid w:val="00FA0771"/>
    <w:rsid w:val="00FA15BE"/>
    <w:rsid w:val="00FA17AE"/>
    <w:rsid w:val="00FA1A99"/>
    <w:rsid w:val="00FA1B53"/>
    <w:rsid w:val="00FA1FC8"/>
    <w:rsid w:val="00FA45F7"/>
    <w:rsid w:val="00FA6496"/>
    <w:rsid w:val="00FA7F93"/>
    <w:rsid w:val="00FB0462"/>
    <w:rsid w:val="00FB114B"/>
    <w:rsid w:val="00FB1373"/>
    <w:rsid w:val="00FB1D07"/>
    <w:rsid w:val="00FB2391"/>
    <w:rsid w:val="00FB2894"/>
    <w:rsid w:val="00FB4514"/>
    <w:rsid w:val="00FB49EB"/>
    <w:rsid w:val="00FB4F02"/>
    <w:rsid w:val="00FB54FE"/>
    <w:rsid w:val="00FB5CE1"/>
    <w:rsid w:val="00FB5DED"/>
    <w:rsid w:val="00FB68CD"/>
    <w:rsid w:val="00FB71D1"/>
    <w:rsid w:val="00FC418F"/>
    <w:rsid w:val="00FC424A"/>
    <w:rsid w:val="00FC4F33"/>
    <w:rsid w:val="00FC5570"/>
    <w:rsid w:val="00FC5BB1"/>
    <w:rsid w:val="00FD1133"/>
    <w:rsid w:val="00FD19FE"/>
    <w:rsid w:val="00FD1A8C"/>
    <w:rsid w:val="00FD3A0E"/>
    <w:rsid w:val="00FD49A7"/>
    <w:rsid w:val="00FD4BD4"/>
    <w:rsid w:val="00FD6EEC"/>
    <w:rsid w:val="00FD7502"/>
    <w:rsid w:val="00FE1D18"/>
    <w:rsid w:val="00FE3D4A"/>
    <w:rsid w:val="00FE62E8"/>
    <w:rsid w:val="00FE75DA"/>
    <w:rsid w:val="00FF15B2"/>
    <w:rsid w:val="00FF3786"/>
    <w:rsid w:val="00FF3DA6"/>
    <w:rsid w:val="00FF49D3"/>
    <w:rsid w:val="00FF5123"/>
    <w:rsid w:val="00FF5FC0"/>
    <w:rsid w:val="00FF6081"/>
    <w:rsid w:val="011C8377"/>
    <w:rsid w:val="012961F9"/>
    <w:rsid w:val="01EE6CC4"/>
    <w:rsid w:val="01F2854A"/>
    <w:rsid w:val="0220EC84"/>
    <w:rsid w:val="02258CE8"/>
    <w:rsid w:val="024F9435"/>
    <w:rsid w:val="02840421"/>
    <w:rsid w:val="02901D1C"/>
    <w:rsid w:val="02932033"/>
    <w:rsid w:val="02D4C2BC"/>
    <w:rsid w:val="03A5F88D"/>
    <w:rsid w:val="03DB2E26"/>
    <w:rsid w:val="03E723D7"/>
    <w:rsid w:val="043C0632"/>
    <w:rsid w:val="0445D469"/>
    <w:rsid w:val="04D79297"/>
    <w:rsid w:val="051F1D1A"/>
    <w:rsid w:val="051FC595"/>
    <w:rsid w:val="0523E277"/>
    <w:rsid w:val="0546CB14"/>
    <w:rsid w:val="05ACEB6F"/>
    <w:rsid w:val="065CF861"/>
    <w:rsid w:val="06AD86A9"/>
    <w:rsid w:val="06C2D6AB"/>
    <w:rsid w:val="0835A8F4"/>
    <w:rsid w:val="0850C6BF"/>
    <w:rsid w:val="08D251CA"/>
    <w:rsid w:val="08F204F1"/>
    <w:rsid w:val="094792E7"/>
    <w:rsid w:val="095BD5E0"/>
    <w:rsid w:val="09D68409"/>
    <w:rsid w:val="09EFD510"/>
    <w:rsid w:val="0A08FD6D"/>
    <w:rsid w:val="0A4398E0"/>
    <w:rsid w:val="0A6E222B"/>
    <w:rsid w:val="0A757757"/>
    <w:rsid w:val="0AE88474"/>
    <w:rsid w:val="0B865BF9"/>
    <w:rsid w:val="0B893E37"/>
    <w:rsid w:val="0B978766"/>
    <w:rsid w:val="0BA2F64D"/>
    <w:rsid w:val="0BA43531"/>
    <w:rsid w:val="0BF8985A"/>
    <w:rsid w:val="0C2AF2B1"/>
    <w:rsid w:val="0C835CD3"/>
    <w:rsid w:val="0CE14BFB"/>
    <w:rsid w:val="0D2C13C7"/>
    <w:rsid w:val="0D4647B4"/>
    <w:rsid w:val="0D8C8441"/>
    <w:rsid w:val="0DC84BDA"/>
    <w:rsid w:val="0DDE3290"/>
    <w:rsid w:val="0DDF9A90"/>
    <w:rsid w:val="0DF6E4F2"/>
    <w:rsid w:val="0E5EC499"/>
    <w:rsid w:val="0E72438F"/>
    <w:rsid w:val="0F4808E8"/>
    <w:rsid w:val="0FACB5C8"/>
    <w:rsid w:val="0FC6A70C"/>
    <w:rsid w:val="0FD03183"/>
    <w:rsid w:val="1035AC68"/>
    <w:rsid w:val="104FCAA1"/>
    <w:rsid w:val="109AFC76"/>
    <w:rsid w:val="10A582C9"/>
    <w:rsid w:val="10F381F1"/>
    <w:rsid w:val="11B99559"/>
    <w:rsid w:val="11C9BCCC"/>
    <w:rsid w:val="11FAE6F5"/>
    <w:rsid w:val="1224ED62"/>
    <w:rsid w:val="122940D3"/>
    <w:rsid w:val="123DC77B"/>
    <w:rsid w:val="124AD982"/>
    <w:rsid w:val="1254D90F"/>
    <w:rsid w:val="12B2B2EE"/>
    <w:rsid w:val="12CA5615"/>
    <w:rsid w:val="1311AAE4"/>
    <w:rsid w:val="139552CC"/>
    <w:rsid w:val="13D6F356"/>
    <w:rsid w:val="13E9211C"/>
    <w:rsid w:val="141C599D"/>
    <w:rsid w:val="14B82760"/>
    <w:rsid w:val="14C1CEB9"/>
    <w:rsid w:val="14C6C416"/>
    <w:rsid w:val="15139242"/>
    <w:rsid w:val="15AACBC2"/>
    <w:rsid w:val="15B71973"/>
    <w:rsid w:val="15B829FE"/>
    <w:rsid w:val="15D8757F"/>
    <w:rsid w:val="15E18567"/>
    <w:rsid w:val="161D6C47"/>
    <w:rsid w:val="16963C88"/>
    <w:rsid w:val="16B463A6"/>
    <w:rsid w:val="16F84326"/>
    <w:rsid w:val="17867CD6"/>
    <w:rsid w:val="17AA5A57"/>
    <w:rsid w:val="17E51C07"/>
    <w:rsid w:val="18202BBD"/>
    <w:rsid w:val="182D50BC"/>
    <w:rsid w:val="188735F1"/>
    <w:rsid w:val="18AAF236"/>
    <w:rsid w:val="18AD44DD"/>
    <w:rsid w:val="18D91E38"/>
    <w:rsid w:val="190F6DC4"/>
    <w:rsid w:val="1911B8B9"/>
    <w:rsid w:val="195B5161"/>
    <w:rsid w:val="19858CCC"/>
    <w:rsid w:val="199EB529"/>
    <w:rsid w:val="19BFAF42"/>
    <w:rsid w:val="19C9211D"/>
    <w:rsid w:val="1A2FFF52"/>
    <w:rsid w:val="1A3A485E"/>
    <w:rsid w:val="1A4634DA"/>
    <w:rsid w:val="1AA97CB8"/>
    <w:rsid w:val="1ADAED35"/>
    <w:rsid w:val="1B4893AF"/>
    <w:rsid w:val="1B6225C7"/>
    <w:rsid w:val="1B7A28A6"/>
    <w:rsid w:val="1B88BF29"/>
    <w:rsid w:val="1BADAB30"/>
    <w:rsid w:val="1BBBE44B"/>
    <w:rsid w:val="1BDD9E8B"/>
    <w:rsid w:val="1BFC4F18"/>
    <w:rsid w:val="1C73F9AA"/>
    <w:rsid w:val="1C848D9B"/>
    <w:rsid w:val="1C97ECED"/>
    <w:rsid w:val="1C9F64CD"/>
    <w:rsid w:val="1CBD2D8E"/>
    <w:rsid w:val="1CF42D57"/>
    <w:rsid w:val="1D23D06D"/>
    <w:rsid w:val="1D44B591"/>
    <w:rsid w:val="1D50C13F"/>
    <w:rsid w:val="1D5BB8F3"/>
    <w:rsid w:val="1D64C086"/>
    <w:rsid w:val="1DD35F68"/>
    <w:rsid w:val="1DFA6FEF"/>
    <w:rsid w:val="1E14F642"/>
    <w:rsid w:val="1E315C8F"/>
    <w:rsid w:val="1E3D3E84"/>
    <w:rsid w:val="1E3F66DE"/>
    <w:rsid w:val="1E543822"/>
    <w:rsid w:val="1E584812"/>
    <w:rsid w:val="1E70790B"/>
    <w:rsid w:val="1EE72514"/>
    <w:rsid w:val="1F07F062"/>
    <w:rsid w:val="1F08F8E3"/>
    <w:rsid w:val="1F57A255"/>
    <w:rsid w:val="1FD7058F"/>
    <w:rsid w:val="1FEDE7B9"/>
    <w:rsid w:val="20011184"/>
    <w:rsid w:val="2060E7C2"/>
    <w:rsid w:val="20685C0A"/>
    <w:rsid w:val="20FF8E0D"/>
    <w:rsid w:val="2105CBBD"/>
    <w:rsid w:val="2153FF18"/>
    <w:rsid w:val="2168FD51"/>
    <w:rsid w:val="21D43302"/>
    <w:rsid w:val="21F9EF46"/>
    <w:rsid w:val="2219B839"/>
    <w:rsid w:val="223831A9"/>
    <w:rsid w:val="229DD02A"/>
    <w:rsid w:val="22E03F17"/>
    <w:rsid w:val="23647F70"/>
    <w:rsid w:val="23B5C3AA"/>
    <w:rsid w:val="249E7E75"/>
    <w:rsid w:val="24A58B2A"/>
    <w:rsid w:val="24F361D0"/>
    <w:rsid w:val="2535E414"/>
    <w:rsid w:val="253E7E54"/>
    <w:rsid w:val="256C3D86"/>
    <w:rsid w:val="257F62CD"/>
    <w:rsid w:val="25CD52FC"/>
    <w:rsid w:val="25D570EC"/>
    <w:rsid w:val="25ED4A16"/>
    <w:rsid w:val="262CBD2D"/>
    <w:rsid w:val="27447FEA"/>
    <w:rsid w:val="27506D52"/>
    <w:rsid w:val="2771414D"/>
    <w:rsid w:val="2781DA14"/>
    <w:rsid w:val="2792426D"/>
    <w:rsid w:val="27A2B02B"/>
    <w:rsid w:val="27EDF9C6"/>
    <w:rsid w:val="28A59A79"/>
    <w:rsid w:val="28BA7651"/>
    <w:rsid w:val="28D3733C"/>
    <w:rsid w:val="28F4B3B3"/>
    <w:rsid w:val="296A3439"/>
    <w:rsid w:val="299BB096"/>
    <w:rsid w:val="29ADE817"/>
    <w:rsid w:val="29DB9AE8"/>
    <w:rsid w:val="2A0F7FC2"/>
    <w:rsid w:val="2A3E71DA"/>
    <w:rsid w:val="2A52D3F0"/>
    <w:rsid w:val="2AB9DF7D"/>
    <w:rsid w:val="2B02992F"/>
    <w:rsid w:val="2B3B5DBB"/>
    <w:rsid w:val="2B5CD5E7"/>
    <w:rsid w:val="2BB2B03D"/>
    <w:rsid w:val="2C2166FF"/>
    <w:rsid w:val="2C2B43EA"/>
    <w:rsid w:val="2C3C22DA"/>
    <w:rsid w:val="2C53D7C5"/>
    <w:rsid w:val="2C6ED83B"/>
    <w:rsid w:val="2C8F49AB"/>
    <w:rsid w:val="2CFFEEC3"/>
    <w:rsid w:val="2D23C1B3"/>
    <w:rsid w:val="2D30F384"/>
    <w:rsid w:val="2D8A74B2"/>
    <w:rsid w:val="2E0BA5DE"/>
    <w:rsid w:val="2E87EE2F"/>
    <w:rsid w:val="2E941D0F"/>
    <w:rsid w:val="2E9CDA93"/>
    <w:rsid w:val="2EE4896B"/>
    <w:rsid w:val="2EEF91BA"/>
    <w:rsid w:val="2F4CAFCF"/>
    <w:rsid w:val="2F7CB259"/>
    <w:rsid w:val="2FBA7A78"/>
    <w:rsid w:val="2FBDFF2A"/>
    <w:rsid w:val="2FC1FFA7"/>
    <w:rsid w:val="2FF516DF"/>
    <w:rsid w:val="300AF21A"/>
    <w:rsid w:val="3036A247"/>
    <w:rsid w:val="3062ED89"/>
    <w:rsid w:val="308DA8EB"/>
    <w:rsid w:val="30E88030"/>
    <w:rsid w:val="31564AD9"/>
    <w:rsid w:val="3171DAB3"/>
    <w:rsid w:val="31D272A8"/>
    <w:rsid w:val="31D74252"/>
    <w:rsid w:val="320BE686"/>
    <w:rsid w:val="32A3737C"/>
    <w:rsid w:val="3318BD13"/>
    <w:rsid w:val="331F90A3"/>
    <w:rsid w:val="334292DC"/>
    <w:rsid w:val="338EB045"/>
    <w:rsid w:val="33AF5FC1"/>
    <w:rsid w:val="33BE66E7"/>
    <w:rsid w:val="33D6E9E9"/>
    <w:rsid w:val="33F29213"/>
    <w:rsid w:val="34501155"/>
    <w:rsid w:val="34A42B95"/>
    <w:rsid w:val="3507653B"/>
    <w:rsid w:val="3559A919"/>
    <w:rsid w:val="356420CE"/>
    <w:rsid w:val="356A219E"/>
    <w:rsid w:val="357F5D07"/>
    <w:rsid w:val="358495F9"/>
    <w:rsid w:val="363AD3D2"/>
    <w:rsid w:val="364FC65D"/>
    <w:rsid w:val="36EEEB21"/>
    <w:rsid w:val="3710A11C"/>
    <w:rsid w:val="37568C36"/>
    <w:rsid w:val="3766203E"/>
    <w:rsid w:val="37A2AFF6"/>
    <w:rsid w:val="37DAC08E"/>
    <w:rsid w:val="37E11C37"/>
    <w:rsid w:val="37E909BD"/>
    <w:rsid w:val="37FDEC2D"/>
    <w:rsid w:val="3819C743"/>
    <w:rsid w:val="384B84A7"/>
    <w:rsid w:val="3885D7BE"/>
    <w:rsid w:val="38AABD15"/>
    <w:rsid w:val="38AC96E8"/>
    <w:rsid w:val="38BA6F49"/>
    <w:rsid w:val="390A1DEB"/>
    <w:rsid w:val="3952DCCF"/>
    <w:rsid w:val="397CEC98"/>
    <w:rsid w:val="3A230843"/>
    <w:rsid w:val="3A268BE3"/>
    <w:rsid w:val="3AC101E3"/>
    <w:rsid w:val="3AC61453"/>
    <w:rsid w:val="3AC6A183"/>
    <w:rsid w:val="3B03B62F"/>
    <w:rsid w:val="3B13FF04"/>
    <w:rsid w:val="3B18BCF9"/>
    <w:rsid w:val="3B31896A"/>
    <w:rsid w:val="3B5310BD"/>
    <w:rsid w:val="3B559247"/>
    <w:rsid w:val="3B5E4448"/>
    <w:rsid w:val="3B7954EE"/>
    <w:rsid w:val="3BF68C67"/>
    <w:rsid w:val="3C1107E1"/>
    <w:rsid w:val="3C950954"/>
    <w:rsid w:val="3C9CED15"/>
    <w:rsid w:val="3CA14CF8"/>
    <w:rsid w:val="3D024198"/>
    <w:rsid w:val="3D05CD6D"/>
    <w:rsid w:val="3D80080B"/>
    <w:rsid w:val="3E7D8B4B"/>
    <w:rsid w:val="3ED12C01"/>
    <w:rsid w:val="3F10B0A7"/>
    <w:rsid w:val="3F1BD86C"/>
    <w:rsid w:val="3F1FC8E0"/>
    <w:rsid w:val="3F3A58D3"/>
    <w:rsid w:val="3F3F5956"/>
    <w:rsid w:val="3F63E198"/>
    <w:rsid w:val="3FA3D911"/>
    <w:rsid w:val="3FAF07E2"/>
    <w:rsid w:val="3FB23590"/>
    <w:rsid w:val="3FCE4129"/>
    <w:rsid w:val="3FF97877"/>
    <w:rsid w:val="4029036A"/>
    <w:rsid w:val="402DC15C"/>
    <w:rsid w:val="40302BD0"/>
    <w:rsid w:val="403D6E2F"/>
    <w:rsid w:val="4082A78C"/>
    <w:rsid w:val="40B76E05"/>
    <w:rsid w:val="40C7407B"/>
    <w:rsid w:val="4116F67F"/>
    <w:rsid w:val="41408904"/>
    <w:rsid w:val="41A64E29"/>
    <w:rsid w:val="41C4D3CB"/>
    <w:rsid w:val="41F08E70"/>
    <w:rsid w:val="4218B0D2"/>
    <w:rsid w:val="4219DF61"/>
    <w:rsid w:val="422B46D2"/>
    <w:rsid w:val="424FBD58"/>
    <w:rsid w:val="429BE632"/>
    <w:rsid w:val="42C975AE"/>
    <w:rsid w:val="42E302B2"/>
    <w:rsid w:val="42F5F624"/>
    <w:rsid w:val="4347E153"/>
    <w:rsid w:val="4357A576"/>
    <w:rsid w:val="4371A757"/>
    <w:rsid w:val="43BBC990"/>
    <w:rsid w:val="4510DF52"/>
    <w:rsid w:val="45281D9F"/>
    <w:rsid w:val="4544820E"/>
    <w:rsid w:val="45518023"/>
    <w:rsid w:val="455AA731"/>
    <w:rsid w:val="456ECD35"/>
    <w:rsid w:val="4586C6A2"/>
    <w:rsid w:val="463BEB9A"/>
    <w:rsid w:val="466CA338"/>
    <w:rsid w:val="4691AA89"/>
    <w:rsid w:val="46B2E72F"/>
    <w:rsid w:val="471986AE"/>
    <w:rsid w:val="4726AF89"/>
    <w:rsid w:val="47337A59"/>
    <w:rsid w:val="4776809D"/>
    <w:rsid w:val="479F4CC9"/>
    <w:rsid w:val="47D7BBFB"/>
    <w:rsid w:val="487F97FC"/>
    <w:rsid w:val="49FEA4DE"/>
    <w:rsid w:val="4A650D28"/>
    <w:rsid w:val="4ABB5F36"/>
    <w:rsid w:val="4AE76B4A"/>
    <w:rsid w:val="4AF6FCC6"/>
    <w:rsid w:val="4B0C4A57"/>
    <w:rsid w:val="4B0D5A71"/>
    <w:rsid w:val="4B2E6424"/>
    <w:rsid w:val="4B5AB709"/>
    <w:rsid w:val="4B8020D6"/>
    <w:rsid w:val="4B8DE43E"/>
    <w:rsid w:val="4BEB2CE5"/>
    <w:rsid w:val="4C0742B7"/>
    <w:rsid w:val="4C097B59"/>
    <w:rsid w:val="4D04AF47"/>
    <w:rsid w:val="4D1BF137"/>
    <w:rsid w:val="4D324BE5"/>
    <w:rsid w:val="4D538220"/>
    <w:rsid w:val="4D5A7C04"/>
    <w:rsid w:val="4D65B916"/>
    <w:rsid w:val="4D7EA705"/>
    <w:rsid w:val="4D9B4DE2"/>
    <w:rsid w:val="4E4EEB05"/>
    <w:rsid w:val="4E89A0B9"/>
    <w:rsid w:val="4F6028A8"/>
    <w:rsid w:val="4F8ED059"/>
    <w:rsid w:val="4FEB9785"/>
    <w:rsid w:val="4FF54C6A"/>
    <w:rsid w:val="500DA56C"/>
    <w:rsid w:val="5025711A"/>
    <w:rsid w:val="50283C4C"/>
    <w:rsid w:val="504B2CD1"/>
    <w:rsid w:val="50AE71E2"/>
    <w:rsid w:val="50B5100E"/>
    <w:rsid w:val="517B0228"/>
    <w:rsid w:val="51E3E0CA"/>
    <w:rsid w:val="51F47AA2"/>
    <w:rsid w:val="5297C96A"/>
    <w:rsid w:val="52AD2A2F"/>
    <w:rsid w:val="52F31589"/>
    <w:rsid w:val="52F9267C"/>
    <w:rsid w:val="544A66DB"/>
    <w:rsid w:val="54AEF5C6"/>
    <w:rsid w:val="54BE2C89"/>
    <w:rsid w:val="54C7430D"/>
    <w:rsid w:val="54F8E23D"/>
    <w:rsid w:val="556F9173"/>
    <w:rsid w:val="5583045E"/>
    <w:rsid w:val="559A07C0"/>
    <w:rsid w:val="55CF6A2C"/>
    <w:rsid w:val="5611AE35"/>
    <w:rsid w:val="564F17E6"/>
    <w:rsid w:val="5662C626"/>
    <w:rsid w:val="56743BD0"/>
    <w:rsid w:val="56ACE9D7"/>
    <w:rsid w:val="56CAC103"/>
    <w:rsid w:val="570078F3"/>
    <w:rsid w:val="5739FC61"/>
    <w:rsid w:val="57930AB5"/>
    <w:rsid w:val="58597B42"/>
    <w:rsid w:val="585B1106"/>
    <w:rsid w:val="588678C4"/>
    <w:rsid w:val="589634C7"/>
    <w:rsid w:val="58B06E21"/>
    <w:rsid w:val="58CEFF3B"/>
    <w:rsid w:val="593DA025"/>
    <w:rsid w:val="5944EC08"/>
    <w:rsid w:val="595CE575"/>
    <w:rsid w:val="598CF835"/>
    <w:rsid w:val="59B7AB52"/>
    <w:rsid w:val="59DBF709"/>
    <w:rsid w:val="5A320528"/>
    <w:rsid w:val="5A8CB44A"/>
    <w:rsid w:val="5AD18300"/>
    <w:rsid w:val="5AD97086"/>
    <w:rsid w:val="5B4F4973"/>
    <w:rsid w:val="5B593B45"/>
    <w:rsid w:val="5B63B9DB"/>
    <w:rsid w:val="5C03DF8A"/>
    <w:rsid w:val="5C278CA9"/>
    <w:rsid w:val="5C6D5361"/>
    <w:rsid w:val="5C7F2459"/>
    <w:rsid w:val="5CD54374"/>
    <w:rsid w:val="5CEADF0C"/>
    <w:rsid w:val="5D47BEFB"/>
    <w:rsid w:val="5D54065F"/>
    <w:rsid w:val="5D69A5EA"/>
    <w:rsid w:val="5DB8C072"/>
    <w:rsid w:val="5DC35D0A"/>
    <w:rsid w:val="5ECB0913"/>
    <w:rsid w:val="5F05764B"/>
    <w:rsid w:val="5F28B263"/>
    <w:rsid w:val="5F2A7534"/>
    <w:rsid w:val="5FB87034"/>
    <w:rsid w:val="5FB8FA64"/>
    <w:rsid w:val="5FDD334B"/>
    <w:rsid w:val="60470E69"/>
    <w:rsid w:val="6082CC16"/>
    <w:rsid w:val="60C03E68"/>
    <w:rsid w:val="60C64595"/>
    <w:rsid w:val="60EE165E"/>
    <w:rsid w:val="60F8C51E"/>
    <w:rsid w:val="6130A4B5"/>
    <w:rsid w:val="61544095"/>
    <w:rsid w:val="61621B39"/>
    <w:rsid w:val="6196DEA6"/>
    <w:rsid w:val="61BE502F"/>
    <w:rsid w:val="61C4F648"/>
    <w:rsid w:val="624E147B"/>
    <w:rsid w:val="626215F6"/>
    <w:rsid w:val="627C4F4A"/>
    <w:rsid w:val="6287F945"/>
    <w:rsid w:val="62AEFD5C"/>
    <w:rsid w:val="62AFC104"/>
    <w:rsid w:val="62F76622"/>
    <w:rsid w:val="63289A75"/>
    <w:rsid w:val="6329E899"/>
    <w:rsid w:val="63766692"/>
    <w:rsid w:val="638A9120"/>
    <w:rsid w:val="63BD5B32"/>
    <w:rsid w:val="63D888DA"/>
    <w:rsid w:val="63FE4849"/>
    <w:rsid w:val="64329E8E"/>
    <w:rsid w:val="644D1443"/>
    <w:rsid w:val="648234A1"/>
    <w:rsid w:val="650EEE6D"/>
    <w:rsid w:val="656C6357"/>
    <w:rsid w:val="65F9F619"/>
    <w:rsid w:val="661C232D"/>
    <w:rsid w:val="662D6660"/>
    <w:rsid w:val="662F474C"/>
    <w:rsid w:val="664A139E"/>
    <w:rsid w:val="6691C152"/>
    <w:rsid w:val="66DD3B70"/>
    <w:rsid w:val="673357CE"/>
    <w:rsid w:val="67358719"/>
    <w:rsid w:val="673E164D"/>
    <w:rsid w:val="674BA64A"/>
    <w:rsid w:val="675F5B82"/>
    <w:rsid w:val="67FD59BC"/>
    <w:rsid w:val="6863A57F"/>
    <w:rsid w:val="6879C1AE"/>
    <w:rsid w:val="68C2D338"/>
    <w:rsid w:val="692E2BE3"/>
    <w:rsid w:val="69D14F9A"/>
    <w:rsid w:val="69FDF7CF"/>
    <w:rsid w:val="6A15920F"/>
    <w:rsid w:val="6A8BD64A"/>
    <w:rsid w:val="6ABD11C0"/>
    <w:rsid w:val="6AC7B7A2"/>
    <w:rsid w:val="6AF568E5"/>
    <w:rsid w:val="6B12A63E"/>
    <w:rsid w:val="6B4CE953"/>
    <w:rsid w:val="6B4EC799"/>
    <w:rsid w:val="6B653275"/>
    <w:rsid w:val="6B65F46B"/>
    <w:rsid w:val="6BB6BEFD"/>
    <w:rsid w:val="6BCAEF04"/>
    <w:rsid w:val="6BD3A1BE"/>
    <w:rsid w:val="6C00D62B"/>
    <w:rsid w:val="6C465988"/>
    <w:rsid w:val="6C554194"/>
    <w:rsid w:val="6C60604D"/>
    <w:rsid w:val="6C8EF086"/>
    <w:rsid w:val="6C95AF1C"/>
    <w:rsid w:val="6D184B09"/>
    <w:rsid w:val="6D2B7C64"/>
    <w:rsid w:val="6DE3AE48"/>
    <w:rsid w:val="6DEE799E"/>
    <w:rsid w:val="6DF5403F"/>
    <w:rsid w:val="6E04B96C"/>
    <w:rsid w:val="6E273512"/>
    <w:rsid w:val="6E7488C6"/>
    <w:rsid w:val="6EF5DDDE"/>
    <w:rsid w:val="6F0FFCB3"/>
    <w:rsid w:val="6F3E6B61"/>
    <w:rsid w:val="6F51B23F"/>
    <w:rsid w:val="6F55CD2F"/>
    <w:rsid w:val="6FAABD5C"/>
    <w:rsid w:val="6FD5D190"/>
    <w:rsid w:val="7028ACE5"/>
    <w:rsid w:val="70DE6B53"/>
    <w:rsid w:val="71133E2E"/>
    <w:rsid w:val="714858AD"/>
    <w:rsid w:val="71903A13"/>
    <w:rsid w:val="71DACD0A"/>
    <w:rsid w:val="722BEB09"/>
    <w:rsid w:val="724B0FE8"/>
    <w:rsid w:val="72732D89"/>
    <w:rsid w:val="72947320"/>
    <w:rsid w:val="73325D20"/>
    <w:rsid w:val="736BD2DE"/>
    <w:rsid w:val="736BFCB3"/>
    <w:rsid w:val="737831E0"/>
    <w:rsid w:val="741A151C"/>
    <w:rsid w:val="746B939A"/>
    <w:rsid w:val="74F44811"/>
    <w:rsid w:val="74F7D0BD"/>
    <w:rsid w:val="75569E39"/>
    <w:rsid w:val="755844B6"/>
    <w:rsid w:val="75B39E8D"/>
    <w:rsid w:val="75FB7167"/>
    <w:rsid w:val="7601B375"/>
    <w:rsid w:val="764AD68D"/>
    <w:rsid w:val="767F9AAB"/>
    <w:rsid w:val="770A83AD"/>
    <w:rsid w:val="770CE18D"/>
    <w:rsid w:val="7785133D"/>
    <w:rsid w:val="77AE065A"/>
    <w:rsid w:val="77E06421"/>
    <w:rsid w:val="782E018D"/>
    <w:rsid w:val="78459E42"/>
    <w:rsid w:val="784BA303"/>
    <w:rsid w:val="786BBBEA"/>
    <w:rsid w:val="7873F882"/>
    <w:rsid w:val="78D0E669"/>
    <w:rsid w:val="79260C13"/>
    <w:rsid w:val="792DE075"/>
    <w:rsid w:val="793AFC91"/>
    <w:rsid w:val="79491D63"/>
    <w:rsid w:val="7952B12D"/>
    <w:rsid w:val="79866570"/>
    <w:rsid w:val="79F177B7"/>
    <w:rsid w:val="7A6538B9"/>
    <w:rsid w:val="7AB30F5F"/>
    <w:rsid w:val="7AC9B0D6"/>
    <w:rsid w:val="7AD6CCF2"/>
    <w:rsid w:val="7B02221A"/>
    <w:rsid w:val="7B6FE8A6"/>
    <w:rsid w:val="7BCF73C0"/>
    <w:rsid w:val="7BE77133"/>
    <w:rsid w:val="7C212F21"/>
    <w:rsid w:val="7C7A7F70"/>
    <w:rsid w:val="7CDBF8FE"/>
    <w:rsid w:val="7CF9B69C"/>
    <w:rsid w:val="7D062691"/>
    <w:rsid w:val="7D0A982A"/>
    <w:rsid w:val="7D8F06C8"/>
    <w:rsid w:val="7D906A9C"/>
    <w:rsid w:val="7D9C5385"/>
    <w:rsid w:val="7DC1893F"/>
    <w:rsid w:val="7E31F345"/>
    <w:rsid w:val="7E632D42"/>
    <w:rsid w:val="7EA0369D"/>
    <w:rsid w:val="7ECB3D68"/>
    <w:rsid w:val="7F3EA7B7"/>
    <w:rsid w:val="7F57D57B"/>
    <w:rsid w:val="7FC38CB5"/>
    <w:rsid w:val="7FD29806"/>
    <w:rsid w:val="7FDA5A30"/>
    <w:rsid w:val="7FF33018"/>
    <w:rsid w:val="7FF4D307"/>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5369A"/>
  <w14:defaultImageDpi w14:val="330"/>
  <w15:docId w15:val="{B6ED2B40-C2AA-43A7-B47D-59CB98B7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55CF6A2C"/>
    <w:rPr>
      <w:rFonts w:ascii="Times New Roman" w:eastAsia="Times New Roman" w:hAnsi="Times New Roman"/>
      <w:sz w:val="24"/>
      <w:szCs w:val="24"/>
    </w:rPr>
  </w:style>
  <w:style w:type="paragraph" w:styleId="berschrift1">
    <w:name w:val="heading 1"/>
    <w:basedOn w:val="Standard"/>
    <w:next w:val="Standard"/>
    <w:link w:val="berschrift1Zchn"/>
    <w:qFormat/>
    <w:rsid w:val="55CF6A2C"/>
    <w:pPr>
      <w:keepNext/>
      <w:outlineLvl w:val="0"/>
    </w:pPr>
    <w:rPr>
      <w:rFonts w:ascii="Arial" w:hAnsi="Arial"/>
      <w:b/>
      <w:bCs/>
      <w:sz w:val="12"/>
      <w:szCs w:val="12"/>
    </w:rPr>
  </w:style>
  <w:style w:type="paragraph" w:styleId="berschrift2">
    <w:name w:val="heading 2"/>
    <w:basedOn w:val="Standard"/>
    <w:next w:val="Standard"/>
    <w:link w:val="berschrift2Zchn"/>
    <w:unhideWhenUsed/>
    <w:qFormat/>
    <w:rsid w:val="55CF6A2C"/>
    <w:pPr>
      <w:keepNext/>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55CF6A2C"/>
    <w:pPr>
      <w:keepNext/>
      <w:spacing w:before="40"/>
      <w:outlineLvl w:val="2"/>
    </w:pPr>
    <w:rPr>
      <w:rFonts w:asciiTheme="majorHAnsi" w:eastAsiaTheme="majorEastAsia" w:hAnsiTheme="majorHAnsi" w:cstheme="majorBidi"/>
      <w:color w:val="1F3763"/>
    </w:rPr>
  </w:style>
  <w:style w:type="paragraph" w:styleId="berschrift4">
    <w:name w:val="heading 4"/>
    <w:basedOn w:val="Standard"/>
    <w:next w:val="Standard"/>
    <w:link w:val="berschrift4Zchn"/>
    <w:unhideWhenUsed/>
    <w:qFormat/>
    <w:rsid w:val="55CF6A2C"/>
    <w:pPr>
      <w:keepNext/>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55CF6A2C"/>
    <w:pPr>
      <w:keepNext/>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nhideWhenUsed/>
    <w:qFormat/>
    <w:rsid w:val="55CF6A2C"/>
    <w:pPr>
      <w:keepNext/>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nhideWhenUsed/>
    <w:qFormat/>
    <w:rsid w:val="55CF6A2C"/>
    <w:pPr>
      <w:keepNext/>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nhideWhenUsed/>
    <w:qFormat/>
    <w:rsid w:val="55CF6A2C"/>
    <w:pPr>
      <w:keepNext/>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nhideWhenUsed/>
    <w:qFormat/>
    <w:rsid w:val="55CF6A2C"/>
    <w:pPr>
      <w:keepNext/>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55CF6A2C"/>
    <w:rPr>
      <w:rFonts w:ascii="Arial" w:eastAsia="Times New Roman" w:hAnsi="Arial"/>
      <w:b/>
      <w:bCs/>
      <w:noProof/>
      <w:sz w:val="12"/>
      <w:szCs w:val="12"/>
    </w:rPr>
  </w:style>
  <w:style w:type="paragraph" w:styleId="Kopfzeile">
    <w:name w:val="header"/>
    <w:basedOn w:val="Standard"/>
    <w:link w:val="KopfzeileZchn"/>
    <w:rsid w:val="55CF6A2C"/>
    <w:pPr>
      <w:tabs>
        <w:tab w:val="center" w:pos="4536"/>
        <w:tab w:val="right" w:pos="9072"/>
      </w:tabs>
    </w:pPr>
    <w:rPr>
      <w:rFonts w:ascii="Arial" w:hAnsi="Arial"/>
      <w:sz w:val="20"/>
      <w:szCs w:val="20"/>
    </w:rPr>
  </w:style>
  <w:style w:type="character" w:customStyle="1" w:styleId="KopfzeileZchn">
    <w:name w:val="Kopfzeile Zchn"/>
    <w:link w:val="Kopfzeile"/>
    <w:rsid w:val="55CF6A2C"/>
    <w:rPr>
      <w:rFonts w:ascii="Arial" w:eastAsia="Times New Roman" w:hAnsi="Arial"/>
      <w:noProof/>
      <w:sz w:val="20"/>
      <w:szCs w:val="20"/>
    </w:rPr>
  </w:style>
  <w:style w:type="paragraph" w:styleId="Fuzeile">
    <w:name w:val="footer"/>
    <w:basedOn w:val="Standard"/>
    <w:link w:val="FuzeileZchn"/>
    <w:rsid w:val="55CF6A2C"/>
    <w:pPr>
      <w:tabs>
        <w:tab w:val="center" w:pos="4536"/>
        <w:tab w:val="right" w:pos="9072"/>
      </w:tabs>
    </w:pPr>
    <w:rPr>
      <w:rFonts w:ascii="Arial" w:hAnsi="Arial"/>
      <w:sz w:val="20"/>
      <w:szCs w:val="20"/>
    </w:rPr>
  </w:style>
  <w:style w:type="character" w:customStyle="1" w:styleId="FuzeileZchn">
    <w:name w:val="Fußzeile Zchn"/>
    <w:link w:val="Fuzeile"/>
    <w:rsid w:val="55CF6A2C"/>
    <w:rPr>
      <w:rFonts w:ascii="Arial" w:eastAsia="Times New Roman" w:hAnsi="Arial"/>
      <w:noProof/>
      <w:sz w:val="20"/>
      <w:szCs w:val="20"/>
    </w:rPr>
  </w:style>
  <w:style w:type="paragraph" w:styleId="Textkrper">
    <w:name w:val="Body Text"/>
    <w:basedOn w:val="Standard"/>
    <w:link w:val="TextkrperZchn"/>
    <w:rsid w:val="55CF6A2C"/>
    <w:pPr>
      <w:widowControl w:val="0"/>
    </w:pPr>
    <w:rPr>
      <w:rFonts w:ascii="Swis721 BT" w:hAnsi="Swis721 BT"/>
      <w:b/>
      <w:bCs/>
      <w:sz w:val="28"/>
      <w:szCs w:val="28"/>
    </w:rPr>
  </w:style>
  <w:style w:type="character" w:customStyle="1" w:styleId="TextkrperZchn">
    <w:name w:val="Textkörper Zchn"/>
    <w:link w:val="Textkrper"/>
    <w:rsid w:val="55CF6A2C"/>
    <w:rPr>
      <w:rFonts w:ascii="Swis721 BT" w:eastAsia="Times New Roman" w:hAnsi="Swis721 BT"/>
      <w:b/>
      <w:bCs/>
      <w:noProof/>
      <w:sz w:val="28"/>
      <w:szCs w:val="28"/>
    </w:rPr>
  </w:style>
  <w:style w:type="character" w:styleId="Seitenzahl">
    <w:name w:val="page number"/>
    <w:basedOn w:val="Absatz-Standardschriftart"/>
    <w:uiPriority w:val="99"/>
    <w:semiHidden/>
    <w:unhideWhenUsed/>
    <w:rsid w:val="00BD4FB5"/>
  </w:style>
  <w:style w:type="paragraph" w:styleId="Sprechblasentext">
    <w:name w:val="Balloon Text"/>
    <w:basedOn w:val="Standard"/>
    <w:link w:val="SprechblasentextZchn"/>
    <w:rsid w:val="55CF6A2C"/>
    <w:rPr>
      <w:rFonts w:ascii="Lucida Grande" w:hAnsi="Lucida Grande"/>
      <w:sz w:val="18"/>
      <w:szCs w:val="18"/>
    </w:rPr>
  </w:style>
  <w:style w:type="character" w:customStyle="1" w:styleId="SprechblasentextZchn">
    <w:name w:val="Sprechblasentext Zchn"/>
    <w:link w:val="Sprechblasentext"/>
    <w:rsid w:val="55CF6A2C"/>
    <w:rPr>
      <w:rFonts w:ascii="Lucida Grande" w:eastAsia="Times New Roman" w:hAnsi="Lucida Grande"/>
      <w:noProof/>
      <w:sz w:val="18"/>
      <w:szCs w:val="18"/>
    </w:rPr>
  </w:style>
  <w:style w:type="character" w:styleId="Kommentarzeichen">
    <w:name w:val="annotation reference"/>
    <w:rsid w:val="000C711F"/>
    <w:rPr>
      <w:sz w:val="18"/>
      <w:szCs w:val="18"/>
    </w:rPr>
  </w:style>
  <w:style w:type="paragraph" w:styleId="Kommentartext">
    <w:name w:val="annotation text"/>
    <w:basedOn w:val="Standard"/>
    <w:link w:val="KommentartextZchn"/>
    <w:rsid w:val="55CF6A2C"/>
    <w:rPr>
      <w:rFonts w:ascii="Arial" w:hAnsi="Arial"/>
    </w:rPr>
  </w:style>
  <w:style w:type="character" w:customStyle="1" w:styleId="KommentartextZchn">
    <w:name w:val="Kommentartext Zchn"/>
    <w:link w:val="Kommentartext"/>
    <w:rsid w:val="55CF6A2C"/>
    <w:rPr>
      <w:rFonts w:ascii="Arial" w:eastAsia="Times New Roman" w:hAnsi="Arial"/>
      <w:noProof/>
      <w:sz w:val="24"/>
      <w:szCs w:val="24"/>
    </w:rPr>
  </w:style>
  <w:style w:type="paragraph" w:styleId="Kommentarthema">
    <w:name w:val="annotation subject"/>
    <w:basedOn w:val="Kommentartext"/>
    <w:next w:val="Kommentartext"/>
    <w:link w:val="KommentarthemaZchn"/>
    <w:rsid w:val="55CF6A2C"/>
    <w:rPr>
      <w:b/>
      <w:bCs/>
      <w:sz w:val="20"/>
      <w:szCs w:val="20"/>
    </w:rPr>
  </w:style>
  <w:style w:type="character" w:customStyle="1" w:styleId="KommentarthemaZchn">
    <w:name w:val="Kommentarthema Zchn"/>
    <w:link w:val="Kommentarthema"/>
    <w:rsid w:val="55CF6A2C"/>
    <w:rPr>
      <w:rFonts w:ascii="Arial" w:eastAsia="Times New Roman" w:hAnsi="Arial"/>
      <w:b/>
      <w:bCs/>
      <w:noProof/>
      <w:sz w:val="24"/>
      <w:szCs w:val="24"/>
    </w:rPr>
  </w:style>
  <w:style w:type="paragraph" w:customStyle="1" w:styleId="FarbigeSchattierung-Akzent11">
    <w:name w:val="Farbige Schattierung - Akzent 11"/>
    <w:hidden/>
    <w:rsid w:val="00DF05C4"/>
    <w:rPr>
      <w:rFonts w:ascii="Arial" w:eastAsia="Times New Roman" w:hAnsi="Arial"/>
    </w:rPr>
  </w:style>
  <w:style w:type="table" w:styleId="Tabellenraster">
    <w:name w:val="Table Grid"/>
    <w:basedOn w:val="NormaleTabelle"/>
    <w:rsid w:val="0039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55CF6A2C"/>
    <w:pPr>
      <w:ind w:left="720"/>
      <w:contextualSpacing/>
    </w:pPr>
    <w:rPr>
      <w:rFonts w:ascii="Arial" w:hAnsi="Arial"/>
      <w:sz w:val="20"/>
      <w:szCs w:val="20"/>
    </w:rPr>
  </w:style>
  <w:style w:type="character" w:styleId="Hyperlink">
    <w:name w:val="Hyperlink"/>
    <w:basedOn w:val="Absatz-Standardschriftart"/>
    <w:unhideWhenUsed/>
    <w:rsid w:val="00470AB0"/>
    <w:rPr>
      <w:color w:val="0563C1" w:themeColor="hyperlink"/>
      <w:u w:val="single"/>
    </w:rPr>
  </w:style>
  <w:style w:type="character" w:customStyle="1" w:styleId="NichtaufgelsteErwhnung1">
    <w:name w:val="Nicht aufgelöste Erwähnung1"/>
    <w:basedOn w:val="Absatz-Standardschriftart"/>
    <w:uiPriority w:val="99"/>
    <w:semiHidden/>
    <w:unhideWhenUsed/>
    <w:rsid w:val="00470AB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C3113"/>
    <w:rPr>
      <w:color w:val="605E5C"/>
      <w:shd w:val="clear" w:color="auto" w:fill="E1DFDD"/>
    </w:rPr>
  </w:style>
  <w:style w:type="character" w:styleId="NichtaufgelsteErwhnung">
    <w:name w:val="Unresolved Mention"/>
    <w:basedOn w:val="Absatz-Standardschriftart"/>
    <w:uiPriority w:val="99"/>
    <w:semiHidden/>
    <w:unhideWhenUsed/>
    <w:rsid w:val="006128C0"/>
    <w:rPr>
      <w:color w:val="605E5C"/>
      <w:shd w:val="clear" w:color="auto" w:fill="E1DFDD"/>
    </w:rPr>
  </w:style>
  <w:style w:type="character" w:styleId="BesuchterLink">
    <w:name w:val="FollowedHyperlink"/>
    <w:basedOn w:val="Absatz-Standardschriftart"/>
    <w:semiHidden/>
    <w:unhideWhenUsed/>
    <w:rsid w:val="004E099A"/>
    <w:rPr>
      <w:color w:val="954F72" w:themeColor="followedHyperlink"/>
      <w:u w:val="single"/>
    </w:rPr>
  </w:style>
  <w:style w:type="paragraph" w:styleId="Titel">
    <w:name w:val="Title"/>
    <w:basedOn w:val="Standard"/>
    <w:next w:val="Standard"/>
    <w:link w:val="TitelZchn"/>
    <w:qFormat/>
    <w:rsid w:val="55CF6A2C"/>
    <w:pPr>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qFormat/>
    <w:rsid w:val="55CF6A2C"/>
    <w:rPr>
      <w:rFonts w:eastAsiaTheme="minorEastAsia"/>
      <w:color w:val="5A5A5A"/>
    </w:rPr>
  </w:style>
  <w:style w:type="paragraph" w:styleId="Zitat">
    <w:name w:val="Quote"/>
    <w:basedOn w:val="Standard"/>
    <w:next w:val="Standard"/>
    <w:link w:val="ZitatZchn"/>
    <w:qFormat/>
    <w:rsid w:val="55CF6A2C"/>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qFormat/>
    <w:rsid w:val="55CF6A2C"/>
    <w:pPr>
      <w:spacing w:before="360" w:after="360"/>
      <w:ind w:left="864" w:right="864"/>
      <w:jc w:val="center"/>
    </w:pPr>
    <w:rPr>
      <w:i/>
      <w:iCs/>
      <w:color w:val="4472C4" w:themeColor="accent1"/>
    </w:rPr>
  </w:style>
  <w:style w:type="character" w:customStyle="1" w:styleId="berschrift2Zchn">
    <w:name w:val="Überschrift 2 Zchn"/>
    <w:basedOn w:val="Absatz-Standardschriftart"/>
    <w:link w:val="berschrift2"/>
    <w:rsid w:val="55CF6A2C"/>
    <w:rPr>
      <w:rFonts w:asciiTheme="majorHAnsi" w:eastAsiaTheme="majorEastAsia" w:hAnsiTheme="majorHAnsi" w:cstheme="majorBidi"/>
      <w:noProof/>
      <w:color w:val="2F5496" w:themeColor="accent1" w:themeShade="BF"/>
      <w:sz w:val="26"/>
      <w:szCs w:val="26"/>
      <w:lang w:val="de-DE"/>
    </w:rPr>
  </w:style>
  <w:style w:type="character" w:customStyle="1" w:styleId="berschrift3Zchn">
    <w:name w:val="Überschrift 3 Zchn"/>
    <w:basedOn w:val="Absatz-Standardschriftart"/>
    <w:link w:val="berschrift3"/>
    <w:rsid w:val="55CF6A2C"/>
    <w:rPr>
      <w:rFonts w:asciiTheme="majorHAnsi" w:eastAsiaTheme="majorEastAsia" w:hAnsiTheme="majorHAnsi" w:cstheme="majorBidi"/>
      <w:noProof/>
      <w:color w:val="1F3763"/>
      <w:sz w:val="24"/>
      <w:szCs w:val="24"/>
      <w:lang w:val="de-DE"/>
    </w:rPr>
  </w:style>
  <w:style w:type="character" w:customStyle="1" w:styleId="berschrift4Zchn">
    <w:name w:val="Überschrift 4 Zchn"/>
    <w:basedOn w:val="Absatz-Standardschriftart"/>
    <w:link w:val="berschrift4"/>
    <w:rsid w:val="55CF6A2C"/>
    <w:rPr>
      <w:rFonts w:asciiTheme="majorHAnsi" w:eastAsiaTheme="majorEastAsia" w:hAnsiTheme="majorHAnsi" w:cstheme="majorBidi"/>
      <w:i/>
      <w:iCs/>
      <w:noProof/>
      <w:color w:val="2F5496" w:themeColor="accent1" w:themeShade="BF"/>
      <w:lang w:val="de-DE"/>
    </w:rPr>
  </w:style>
  <w:style w:type="character" w:customStyle="1" w:styleId="berschrift5Zchn">
    <w:name w:val="Überschrift 5 Zchn"/>
    <w:basedOn w:val="Absatz-Standardschriftart"/>
    <w:link w:val="berschrift5"/>
    <w:rsid w:val="55CF6A2C"/>
    <w:rPr>
      <w:rFonts w:asciiTheme="majorHAnsi" w:eastAsiaTheme="majorEastAsia" w:hAnsiTheme="majorHAnsi" w:cstheme="majorBidi"/>
      <w:noProof/>
      <w:color w:val="2F5496" w:themeColor="accent1" w:themeShade="BF"/>
      <w:lang w:val="de-DE"/>
    </w:rPr>
  </w:style>
  <w:style w:type="character" w:customStyle="1" w:styleId="berschrift6Zchn">
    <w:name w:val="Überschrift 6 Zchn"/>
    <w:basedOn w:val="Absatz-Standardschriftart"/>
    <w:link w:val="berschrift6"/>
    <w:rsid w:val="55CF6A2C"/>
    <w:rPr>
      <w:rFonts w:asciiTheme="majorHAnsi" w:eastAsiaTheme="majorEastAsia" w:hAnsiTheme="majorHAnsi" w:cstheme="majorBidi"/>
      <w:noProof/>
      <w:color w:val="1F3763"/>
      <w:lang w:val="de-DE"/>
    </w:rPr>
  </w:style>
  <w:style w:type="character" w:customStyle="1" w:styleId="berschrift7Zchn">
    <w:name w:val="Überschrift 7 Zchn"/>
    <w:basedOn w:val="Absatz-Standardschriftart"/>
    <w:link w:val="berschrift7"/>
    <w:rsid w:val="55CF6A2C"/>
    <w:rPr>
      <w:rFonts w:asciiTheme="majorHAnsi" w:eastAsiaTheme="majorEastAsia" w:hAnsiTheme="majorHAnsi" w:cstheme="majorBidi"/>
      <w:i/>
      <w:iCs/>
      <w:noProof/>
      <w:color w:val="1F3763"/>
      <w:lang w:val="de-DE"/>
    </w:rPr>
  </w:style>
  <w:style w:type="character" w:customStyle="1" w:styleId="berschrift8Zchn">
    <w:name w:val="Überschrift 8 Zchn"/>
    <w:basedOn w:val="Absatz-Standardschriftart"/>
    <w:link w:val="berschrift8"/>
    <w:rsid w:val="55CF6A2C"/>
    <w:rPr>
      <w:rFonts w:asciiTheme="majorHAnsi" w:eastAsiaTheme="majorEastAsia" w:hAnsiTheme="majorHAnsi" w:cstheme="majorBidi"/>
      <w:noProof/>
      <w:color w:val="272727"/>
      <w:sz w:val="21"/>
      <w:szCs w:val="21"/>
      <w:lang w:val="de-DE"/>
    </w:rPr>
  </w:style>
  <w:style w:type="character" w:customStyle="1" w:styleId="berschrift9Zchn">
    <w:name w:val="Überschrift 9 Zchn"/>
    <w:basedOn w:val="Absatz-Standardschriftart"/>
    <w:link w:val="berschrift9"/>
    <w:rsid w:val="55CF6A2C"/>
    <w:rPr>
      <w:rFonts w:asciiTheme="majorHAnsi" w:eastAsiaTheme="majorEastAsia" w:hAnsiTheme="majorHAnsi" w:cstheme="majorBidi"/>
      <w:i/>
      <w:iCs/>
      <w:noProof/>
      <w:color w:val="272727"/>
      <w:sz w:val="21"/>
      <w:szCs w:val="21"/>
      <w:lang w:val="de-DE"/>
    </w:rPr>
  </w:style>
  <w:style w:type="character" w:customStyle="1" w:styleId="TitelZchn">
    <w:name w:val="Titel Zchn"/>
    <w:basedOn w:val="Absatz-Standardschriftart"/>
    <w:link w:val="Titel"/>
    <w:rsid w:val="55CF6A2C"/>
    <w:rPr>
      <w:rFonts w:asciiTheme="majorHAnsi" w:eastAsiaTheme="majorEastAsia" w:hAnsiTheme="majorHAnsi" w:cstheme="majorBidi"/>
      <w:noProof/>
      <w:sz w:val="56"/>
      <w:szCs w:val="56"/>
      <w:lang w:val="de-DE"/>
    </w:rPr>
  </w:style>
  <w:style w:type="character" w:customStyle="1" w:styleId="UntertitelZchn">
    <w:name w:val="Untertitel Zchn"/>
    <w:basedOn w:val="Absatz-Standardschriftart"/>
    <w:link w:val="Untertitel"/>
    <w:rsid w:val="55CF6A2C"/>
    <w:rPr>
      <w:rFonts w:ascii="Cambria" w:eastAsiaTheme="minorEastAsia" w:hAnsi="Cambria" w:cs="Times New Roman"/>
      <w:noProof/>
      <w:color w:val="5A5A5A"/>
      <w:lang w:val="de-DE"/>
    </w:rPr>
  </w:style>
  <w:style w:type="character" w:customStyle="1" w:styleId="ZitatZchn">
    <w:name w:val="Zitat Zchn"/>
    <w:basedOn w:val="Absatz-Standardschriftart"/>
    <w:link w:val="Zitat"/>
    <w:rsid w:val="55CF6A2C"/>
    <w:rPr>
      <w:i/>
      <w:iCs/>
      <w:noProof/>
      <w:color w:val="404040" w:themeColor="text1" w:themeTint="BF"/>
      <w:lang w:val="de-DE"/>
    </w:rPr>
  </w:style>
  <w:style w:type="character" w:customStyle="1" w:styleId="IntensivesZitatZchn">
    <w:name w:val="Intensives Zitat Zchn"/>
    <w:basedOn w:val="Absatz-Standardschriftart"/>
    <w:link w:val="IntensivesZitat"/>
    <w:rsid w:val="55CF6A2C"/>
    <w:rPr>
      <w:i/>
      <w:iCs/>
      <w:noProof/>
      <w:color w:val="4472C4" w:themeColor="accent1"/>
      <w:lang w:val="de-DE"/>
    </w:rPr>
  </w:style>
  <w:style w:type="paragraph" w:styleId="Verzeichnis1">
    <w:name w:val="toc 1"/>
    <w:basedOn w:val="Standard"/>
    <w:next w:val="Standard"/>
    <w:unhideWhenUsed/>
    <w:rsid w:val="55CF6A2C"/>
    <w:pPr>
      <w:spacing w:after="100"/>
    </w:pPr>
  </w:style>
  <w:style w:type="paragraph" w:styleId="Verzeichnis2">
    <w:name w:val="toc 2"/>
    <w:basedOn w:val="Standard"/>
    <w:next w:val="Standard"/>
    <w:unhideWhenUsed/>
    <w:rsid w:val="55CF6A2C"/>
    <w:pPr>
      <w:spacing w:after="100"/>
      <w:ind w:left="220"/>
    </w:pPr>
  </w:style>
  <w:style w:type="paragraph" w:styleId="Verzeichnis3">
    <w:name w:val="toc 3"/>
    <w:basedOn w:val="Standard"/>
    <w:next w:val="Standard"/>
    <w:unhideWhenUsed/>
    <w:rsid w:val="55CF6A2C"/>
    <w:pPr>
      <w:spacing w:after="100"/>
      <w:ind w:left="440"/>
    </w:pPr>
  </w:style>
  <w:style w:type="paragraph" w:styleId="Verzeichnis4">
    <w:name w:val="toc 4"/>
    <w:basedOn w:val="Standard"/>
    <w:next w:val="Standard"/>
    <w:unhideWhenUsed/>
    <w:rsid w:val="55CF6A2C"/>
    <w:pPr>
      <w:spacing w:after="100"/>
      <w:ind w:left="660"/>
    </w:pPr>
  </w:style>
  <w:style w:type="paragraph" w:styleId="Verzeichnis5">
    <w:name w:val="toc 5"/>
    <w:basedOn w:val="Standard"/>
    <w:next w:val="Standard"/>
    <w:unhideWhenUsed/>
    <w:rsid w:val="55CF6A2C"/>
    <w:pPr>
      <w:spacing w:after="100"/>
      <w:ind w:left="880"/>
    </w:pPr>
  </w:style>
  <w:style w:type="paragraph" w:styleId="Verzeichnis6">
    <w:name w:val="toc 6"/>
    <w:basedOn w:val="Standard"/>
    <w:next w:val="Standard"/>
    <w:unhideWhenUsed/>
    <w:rsid w:val="55CF6A2C"/>
    <w:pPr>
      <w:spacing w:after="100"/>
      <w:ind w:left="1100"/>
    </w:pPr>
  </w:style>
  <w:style w:type="paragraph" w:styleId="Verzeichnis7">
    <w:name w:val="toc 7"/>
    <w:basedOn w:val="Standard"/>
    <w:next w:val="Standard"/>
    <w:unhideWhenUsed/>
    <w:rsid w:val="55CF6A2C"/>
    <w:pPr>
      <w:spacing w:after="100"/>
      <w:ind w:left="1320"/>
    </w:pPr>
  </w:style>
  <w:style w:type="paragraph" w:styleId="Verzeichnis8">
    <w:name w:val="toc 8"/>
    <w:basedOn w:val="Standard"/>
    <w:next w:val="Standard"/>
    <w:unhideWhenUsed/>
    <w:rsid w:val="55CF6A2C"/>
    <w:pPr>
      <w:spacing w:after="100"/>
      <w:ind w:left="1540"/>
    </w:pPr>
  </w:style>
  <w:style w:type="paragraph" w:styleId="Verzeichnis9">
    <w:name w:val="toc 9"/>
    <w:basedOn w:val="Standard"/>
    <w:next w:val="Standard"/>
    <w:unhideWhenUsed/>
    <w:rsid w:val="55CF6A2C"/>
    <w:pPr>
      <w:spacing w:after="100"/>
      <w:ind w:left="1760"/>
    </w:pPr>
  </w:style>
  <w:style w:type="paragraph" w:styleId="Endnotentext">
    <w:name w:val="endnote text"/>
    <w:basedOn w:val="Standard"/>
    <w:link w:val="EndnotentextZchn"/>
    <w:semiHidden/>
    <w:unhideWhenUsed/>
    <w:rsid w:val="55CF6A2C"/>
    <w:rPr>
      <w:sz w:val="20"/>
      <w:szCs w:val="20"/>
    </w:rPr>
  </w:style>
  <w:style w:type="character" w:customStyle="1" w:styleId="EndnotentextZchn">
    <w:name w:val="Endnotentext Zchn"/>
    <w:basedOn w:val="Absatz-Standardschriftart"/>
    <w:link w:val="Endnotentext"/>
    <w:semiHidden/>
    <w:rsid w:val="55CF6A2C"/>
    <w:rPr>
      <w:noProof/>
      <w:sz w:val="20"/>
      <w:szCs w:val="20"/>
      <w:lang w:val="de-DE"/>
    </w:rPr>
  </w:style>
  <w:style w:type="paragraph" w:styleId="Funotentext">
    <w:name w:val="footnote text"/>
    <w:basedOn w:val="Standard"/>
    <w:link w:val="FunotentextZchn"/>
    <w:semiHidden/>
    <w:unhideWhenUsed/>
    <w:rsid w:val="55CF6A2C"/>
    <w:rPr>
      <w:sz w:val="20"/>
      <w:szCs w:val="20"/>
    </w:rPr>
  </w:style>
  <w:style w:type="character" w:customStyle="1" w:styleId="FunotentextZchn">
    <w:name w:val="Fußnotentext Zchn"/>
    <w:basedOn w:val="Absatz-Standardschriftart"/>
    <w:link w:val="Funotentext"/>
    <w:semiHidden/>
    <w:rsid w:val="55CF6A2C"/>
    <w:rPr>
      <w:noProof/>
      <w:sz w:val="20"/>
      <w:szCs w:val="20"/>
      <w:lang w:val="de-DE"/>
    </w:rPr>
  </w:style>
  <w:style w:type="paragraph" w:styleId="berarbeitung">
    <w:name w:val="Revision"/>
    <w:hidden/>
    <w:semiHidden/>
    <w:rsid w:val="004D689E"/>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340">
      <w:bodyDiv w:val="1"/>
      <w:marLeft w:val="0"/>
      <w:marRight w:val="0"/>
      <w:marTop w:val="0"/>
      <w:marBottom w:val="0"/>
      <w:divBdr>
        <w:top w:val="none" w:sz="0" w:space="0" w:color="auto"/>
        <w:left w:val="none" w:sz="0" w:space="0" w:color="auto"/>
        <w:bottom w:val="none" w:sz="0" w:space="0" w:color="auto"/>
        <w:right w:val="none" w:sz="0" w:space="0" w:color="auto"/>
      </w:divBdr>
    </w:div>
    <w:div w:id="251207673">
      <w:bodyDiv w:val="1"/>
      <w:marLeft w:val="0"/>
      <w:marRight w:val="0"/>
      <w:marTop w:val="0"/>
      <w:marBottom w:val="0"/>
      <w:divBdr>
        <w:top w:val="none" w:sz="0" w:space="0" w:color="auto"/>
        <w:left w:val="none" w:sz="0" w:space="0" w:color="auto"/>
        <w:bottom w:val="none" w:sz="0" w:space="0" w:color="auto"/>
        <w:right w:val="none" w:sz="0" w:space="0" w:color="auto"/>
      </w:divBdr>
    </w:div>
    <w:div w:id="697201638">
      <w:bodyDiv w:val="1"/>
      <w:marLeft w:val="0"/>
      <w:marRight w:val="0"/>
      <w:marTop w:val="0"/>
      <w:marBottom w:val="0"/>
      <w:divBdr>
        <w:top w:val="none" w:sz="0" w:space="0" w:color="auto"/>
        <w:left w:val="none" w:sz="0" w:space="0" w:color="auto"/>
        <w:bottom w:val="none" w:sz="0" w:space="0" w:color="auto"/>
        <w:right w:val="none" w:sz="0" w:space="0" w:color="auto"/>
      </w:divBdr>
    </w:div>
    <w:div w:id="909734609">
      <w:bodyDiv w:val="1"/>
      <w:marLeft w:val="0"/>
      <w:marRight w:val="0"/>
      <w:marTop w:val="0"/>
      <w:marBottom w:val="0"/>
      <w:divBdr>
        <w:top w:val="none" w:sz="0" w:space="0" w:color="auto"/>
        <w:left w:val="none" w:sz="0" w:space="0" w:color="auto"/>
        <w:bottom w:val="none" w:sz="0" w:space="0" w:color="auto"/>
        <w:right w:val="none" w:sz="0" w:space="0" w:color="auto"/>
      </w:divBdr>
    </w:div>
    <w:div w:id="1074816227">
      <w:bodyDiv w:val="1"/>
      <w:marLeft w:val="0"/>
      <w:marRight w:val="0"/>
      <w:marTop w:val="0"/>
      <w:marBottom w:val="0"/>
      <w:divBdr>
        <w:top w:val="none" w:sz="0" w:space="0" w:color="auto"/>
        <w:left w:val="none" w:sz="0" w:space="0" w:color="auto"/>
        <w:bottom w:val="none" w:sz="0" w:space="0" w:color="auto"/>
        <w:right w:val="none" w:sz="0" w:space="0" w:color="auto"/>
      </w:divBdr>
      <w:divsChild>
        <w:div w:id="51543644">
          <w:marLeft w:val="0"/>
          <w:marRight w:val="0"/>
          <w:marTop w:val="0"/>
          <w:marBottom w:val="0"/>
          <w:divBdr>
            <w:top w:val="none" w:sz="0" w:space="0" w:color="auto"/>
            <w:left w:val="none" w:sz="0" w:space="0" w:color="auto"/>
            <w:bottom w:val="none" w:sz="0" w:space="0" w:color="auto"/>
            <w:right w:val="none" w:sz="0" w:space="0" w:color="auto"/>
          </w:divBdr>
        </w:div>
        <w:div w:id="268588977">
          <w:marLeft w:val="0"/>
          <w:marRight w:val="0"/>
          <w:marTop w:val="0"/>
          <w:marBottom w:val="0"/>
          <w:divBdr>
            <w:top w:val="none" w:sz="0" w:space="0" w:color="auto"/>
            <w:left w:val="none" w:sz="0" w:space="0" w:color="auto"/>
            <w:bottom w:val="none" w:sz="0" w:space="0" w:color="auto"/>
            <w:right w:val="none" w:sz="0" w:space="0" w:color="auto"/>
          </w:divBdr>
        </w:div>
        <w:div w:id="515778200">
          <w:marLeft w:val="0"/>
          <w:marRight w:val="0"/>
          <w:marTop w:val="0"/>
          <w:marBottom w:val="0"/>
          <w:divBdr>
            <w:top w:val="none" w:sz="0" w:space="0" w:color="auto"/>
            <w:left w:val="none" w:sz="0" w:space="0" w:color="auto"/>
            <w:bottom w:val="none" w:sz="0" w:space="0" w:color="auto"/>
            <w:right w:val="none" w:sz="0" w:space="0" w:color="auto"/>
          </w:divBdr>
        </w:div>
        <w:div w:id="554589004">
          <w:marLeft w:val="0"/>
          <w:marRight w:val="0"/>
          <w:marTop w:val="0"/>
          <w:marBottom w:val="0"/>
          <w:divBdr>
            <w:top w:val="none" w:sz="0" w:space="0" w:color="auto"/>
            <w:left w:val="none" w:sz="0" w:space="0" w:color="auto"/>
            <w:bottom w:val="none" w:sz="0" w:space="0" w:color="auto"/>
            <w:right w:val="none" w:sz="0" w:space="0" w:color="auto"/>
          </w:divBdr>
        </w:div>
        <w:div w:id="1035429003">
          <w:marLeft w:val="0"/>
          <w:marRight w:val="0"/>
          <w:marTop w:val="0"/>
          <w:marBottom w:val="0"/>
          <w:divBdr>
            <w:top w:val="none" w:sz="0" w:space="0" w:color="auto"/>
            <w:left w:val="none" w:sz="0" w:space="0" w:color="auto"/>
            <w:bottom w:val="none" w:sz="0" w:space="0" w:color="auto"/>
            <w:right w:val="none" w:sz="0" w:space="0" w:color="auto"/>
          </w:divBdr>
        </w:div>
        <w:div w:id="1274898248">
          <w:marLeft w:val="0"/>
          <w:marRight w:val="0"/>
          <w:marTop w:val="0"/>
          <w:marBottom w:val="0"/>
          <w:divBdr>
            <w:top w:val="none" w:sz="0" w:space="0" w:color="auto"/>
            <w:left w:val="none" w:sz="0" w:space="0" w:color="auto"/>
            <w:bottom w:val="none" w:sz="0" w:space="0" w:color="auto"/>
            <w:right w:val="none" w:sz="0" w:space="0" w:color="auto"/>
          </w:divBdr>
        </w:div>
        <w:div w:id="1485509871">
          <w:marLeft w:val="0"/>
          <w:marRight w:val="0"/>
          <w:marTop w:val="0"/>
          <w:marBottom w:val="0"/>
          <w:divBdr>
            <w:top w:val="none" w:sz="0" w:space="0" w:color="auto"/>
            <w:left w:val="none" w:sz="0" w:space="0" w:color="auto"/>
            <w:bottom w:val="none" w:sz="0" w:space="0" w:color="auto"/>
            <w:right w:val="none" w:sz="0" w:space="0" w:color="auto"/>
          </w:divBdr>
          <w:divsChild>
            <w:div w:id="914439041">
              <w:marLeft w:val="-75"/>
              <w:marRight w:val="0"/>
              <w:marTop w:val="30"/>
              <w:marBottom w:val="30"/>
              <w:divBdr>
                <w:top w:val="none" w:sz="0" w:space="0" w:color="auto"/>
                <w:left w:val="none" w:sz="0" w:space="0" w:color="auto"/>
                <w:bottom w:val="none" w:sz="0" w:space="0" w:color="auto"/>
                <w:right w:val="none" w:sz="0" w:space="0" w:color="auto"/>
              </w:divBdr>
              <w:divsChild>
                <w:div w:id="620575409">
                  <w:marLeft w:val="0"/>
                  <w:marRight w:val="0"/>
                  <w:marTop w:val="0"/>
                  <w:marBottom w:val="0"/>
                  <w:divBdr>
                    <w:top w:val="none" w:sz="0" w:space="0" w:color="auto"/>
                    <w:left w:val="none" w:sz="0" w:space="0" w:color="auto"/>
                    <w:bottom w:val="none" w:sz="0" w:space="0" w:color="auto"/>
                    <w:right w:val="none" w:sz="0" w:space="0" w:color="auto"/>
                  </w:divBdr>
                  <w:divsChild>
                    <w:div w:id="1026054445">
                      <w:marLeft w:val="0"/>
                      <w:marRight w:val="0"/>
                      <w:marTop w:val="0"/>
                      <w:marBottom w:val="0"/>
                      <w:divBdr>
                        <w:top w:val="none" w:sz="0" w:space="0" w:color="auto"/>
                        <w:left w:val="none" w:sz="0" w:space="0" w:color="auto"/>
                        <w:bottom w:val="none" w:sz="0" w:space="0" w:color="auto"/>
                        <w:right w:val="none" w:sz="0" w:space="0" w:color="auto"/>
                      </w:divBdr>
                    </w:div>
                  </w:divsChild>
                </w:div>
                <w:div w:id="767852011">
                  <w:marLeft w:val="0"/>
                  <w:marRight w:val="0"/>
                  <w:marTop w:val="0"/>
                  <w:marBottom w:val="0"/>
                  <w:divBdr>
                    <w:top w:val="none" w:sz="0" w:space="0" w:color="auto"/>
                    <w:left w:val="none" w:sz="0" w:space="0" w:color="auto"/>
                    <w:bottom w:val="none" w:sz="0" w:space="0" w:color="auto"/>
                    <w:right w:val="none" w:sz="0" w:space="0" w:color="auto"/>
                  </w:divBdr>
                  <w:divsChild>
                    <w:div w:id="268704416">
                      <w:marLeft w:val="0"/>
                      <w:marRight w:val="0"/>
                      <w:marTop w:val="0"/>
                      <w:marBottom w:val="0"/>
                      <w:divBdr>
                        <w:top w:val="none" w:sz="0" w:space="0" w:color="auto"/>
                        <w:left w:val="none" w:sz="0" w:space="0" w:color="auto"/>
                        <w:bottom w:val="none" w:sz="0" w:space="0" w:color="auto"/>
                        <w:right w:val="none" w:sz="0" w:space="0" w:color="auto"/>
                      </w:divBdr>
                    </w:div>
                    <w:div w:id="641691108">
                      <w:marLeft w:val="0"/>
                      <w:marRight w:val="0"/>
                      <w:marTop w:val="0"/>
                      <w:marBottom w:val="0"/>
                      <w:divBdr>
                        <w:top w:val="none" w:sz="0" w:space="0" w:color="auto"/>
                        <w:left w:val="none" w:sz="0" w:space="0" w:color="auto"/>
                        <w:bottom w:val="none" w:sz="0" w:space="0" w:color="auto"/>
                        <w:right w:val="none" w:sz="0" w:space="0" w:color="auto"/>
                      </w:divBdr>
                    </w:div>
                    <w:div w:id="960694834">
                      <w:marLeft w:val="0"/>
                      <w:marRight w:val="0"/>
                      <w:marTop w:val="0"/>
                      <w:marBottom w:val="0"/>
                      <w:divBdr>
                        <w:top w:val="none" w:sz="0" w:space="0" w:color="auto"/>
                        <w:left w:val="none" w:sz="0" w:space="0" w:color="auto"/>
                        <w:bottom w:val="none" w:sz="0" w:space="0" w:color="auto"/>
                        <w:right w:val="none" w:sz="0" w:space="0" w:color="auto"/>
                      </w:divBdr>
                    </w:div>
                    <w:div w:id="988361684">
                      <w:marLeft w:val="0"/>
                      <w:marRight w:val="0"/>
                      <w:marTop w:val="0"/>
                      <w:marBottom w:val="0"/>
                      <w:divBdr>
                        <w:top w:val="none" w:sz="0" w:space="0" w:color="auto"/>
                        <w:left w:val="none" w:sz="0" w:space="0" w:color="auto"/>
                        <w:bottom w:val="none" w:sz="0" w:space="0" w:color="auto"/>
                        <w:right w:val="none" w:sz="0" w:space="0" w:color="auto"/>
                      </w:divBdr>
                    </w:div>
                    <w:div w:id="1515414910">
                      <w:marLeft w:val="0"/>
                      <w:marRight w:val="0"/>
                      <w:marTop w:val="0"/>
                      <w:marBottom w:val="0"/>
                      <w:divBdr>
                        <w:top w:val="none" w:sz="0" w:space="0" w:color="auto"/>
                        <w:left w:val="none" w:sz="0" w:space="0" w:color="auto"/>
                        <w:bottom w:val="none" w:sz="0" w:space="0" w:color="auto"/>
                        <w:right w:val="none" w:sz="0" w:space="0" w:color="auto"/>
                      </w:divBdr>
                    </w:div>
                    <w:div w:id="1737359701">
                      <w:marLeft w:val="0"/>
                      <w:marRight w:val="0"/>
                      <w:marTop w:val="0"/>
                      <w:marBottom w:val="0"/>
                      <w:divBdr>
                        <w:top w:val="none" w:sz="0" w:space="0" w:color="auto"/>
                        <w:left w:val="none" w:sz="0" w:space="0" w:color="auto"/>
                        <w:bottom w:val="none" w:sz="0" w:space="0" w:color="auto"/>
                        <w:right w:val="none" w:sz="0" w:space="0" w:color="auto"/>
                      </w:divBdr>
                    </w:div>
                    <w:div w:id="1805463901">
                      <w:marLeft w:val="0"/>
                      <w:marRight w:val="0"/>
                      <w:marTop w:val="0"/>
                      <w:marBottom w:val="0"/>
                      <w:divBdr>
                        <w:top w:val="none" w:sz="0" w:space="0" w:color="auto"/>
                        <w:left w:val="none" w:sz="0" w:space="0" w:color="auto"/>
                        <w:bottom w:val="none" w:sz="0" w:space="0" w:color="auto"/>
                        <w:right w:val="none" w:sz="0" w:space="0" w:color="auto"/>
                      </w:divBdr>
                    </w:div>
                    <w:div w:id="1829319273">
                      <w:marLeft w:val="0"/>
                      <w:marRight w:val="0"/>
                      <w:marTop w:val="0"/>
                      <w:marBottom w:val="0"/>
                      <w:divBdr>
                        <w:top w:val="none" w:sz="0" w:space="0" w:color="auto"/>
                        <w:left w:val="none" w:sz="0" w:space="0" w:color="auto"/>
                        <w:bottom w:val="none" w:sz="0" w:space="0" w:color="auto"/>
                        <w:right w:val="none" w:sz="0" w:space="0" w:color="auto"/>
                      </w:divBdr>
                    </w:div>
                    <w:div w:id="1961103853">
                      <w:marLeft w:val="0"/>
                      <w:marRight w:val="0"/>
                      <w:marTop w:val="0"/>
                      <w:marBottom w:val="0"/>
                      <w:divBdr>
                        <w:top w:val="none" w:sz="0" w:space="0" w:color="auto"/>
                        <w:left w:val="none" w:sz="0" w:space="0" w:color="auto"/>
                        <w:bottom w:val="none" w:sz="0" w:space="0" w:color="auto"/>
                        <w:right w:val="none" w:sz="0" w:space="0" w:color="auto"/>
                      </w:divBdr>
                    </w:div>
                  </w:divsChild>
                </w:div>
                <w:div w:id="1336347655">
                  <w:marLeft w:val="0"/>
                  <w:marRight w:val="0"/>
                  <w:marTop w:val="0"/>
                  <w:marBottom w:val="0"/>
                  <w:divBdr>
                    <w:top w:val="none" w:sz="0" w:space="0" w:color="auto"/>
                    <w:left w:val="none" w:sz="0" w:space="0" w:color="auto"/>
                    <w:bottom w:val="none" w:sz="0" w:space="0" w:color="auto"/>
                    <w:right w:val="none" w:sz="0" w:space="0" w:color="auto"/>
                  </w:divBdr>
                  <w:divsChild>
                    <w:div w:id="71583289">
                      <w:marLeft w:val="0"/>
                      <w:marRight w:val="0"/>
                      <w:marTop w:val="0"/>
                      <w:marBottom w:val="0"/>
                      <w:divBdr>
                        <w:top w:val="none" w:sz="0" w:space="0" w:color="auto"/>
                        <w:left w:val="none" w:sz="0" w:space="0" w:color="auto"/>
                        <w:bottom w:val="none" w:sz="0" w:space="0" w:color="auto"/>
                        <w:right w:val="none" w:sz="0" w:space="0" w:color="auto"/>
                      </w:divBdr>
                    </w:div>
                    <w:div w:id="85154074">
                      <w:marLeft w:val="0"/>
                      <w:marRight w:val="0"/>
                      <w:marTop w:val="0"/>
                      <w:marBottom w:val="0"/>
                      <w:divBdr>
                        <w:top w:val="none" w:sz="0" w:space="0" w:color="auto"/>
                        <w:left w:val="none" w:sz="0" w:space="0" w:color="auto"/>
                        <w:bottom w:val="none" w:sz="0" w:space="0" w:color="auto"/>
                        <w:right w:val="none" w:sz="0" w:space="0" w:color="auto"/>
                      </w:divBdr>
                    </w:div>
                    <w:div w:id="535504587">
                      <w:marLeft w:val="0"/>
                      <w:marRight w:val="0"/>
                      <w:marTop w:val="0"/>
                      <w:marBottom w:val="0"/>
                      <w:divBdr>
                        <w:top w:val="none" w:sz="0" w:space="0" w:color="auto"/>
                        <w:left w:val="none" w:sz="0" w:space="0" w:color="auto"/>
                        <w:bottom w:val="none" w:sz="0" w:space="0" w:color="auto"/>
                        <w:right w:val="none" w:sz="0" w:space="0" w:color="auto"/>
                      </w:divBdr>
                    </w:div>
                    <w:div w:id="631791565">
                      <w:marLeft w:val="0"/>
                      <w:marRight w:val="0"/>
                      <w:marTop w:val="0"/>
                      <w:marBottom w:val="0"/>
                      <w:divBdr>
                        <w:top w:val="none" w:sz="0" w:space="0" w:color="auto"/>
                        <w:left w:val="none" w:sz="0" w:space="0" w:color="auto"/>
                        <w:bottom w:val="none" w:sz="0" w:space="0" w:color="auto"/>
                        <w:right w:val="none" w:sz="0" w:space="0" w:color="auto"/>
                      </w:divBdr>
                    </w:div>
                    <w:div w:id="1357580218">
                      <w:marLeft w:val="0"/>
                      <w:marRight w:val="0"/>
                      <w:marTop w:val="0"/>
                      <w:marBottom w:val="0"/>
                      <w:divBdr>
                        <w:top w:val="none" w:sz="0" w:space="0" w:color="auto"/>
                        <w:left w:val="none" w:sz="0" w:space="0" w:color="auto"/>
                        <w:bottom w:val="none" w:sz="0" w:space="0" w:color="auto"/>
                        <w:right w:val="none" w:sz="0" w:space="0" w:color="auto"/>
                      </w:divBdr>
                    </w:div>
                    <w:div w:id="1500000796">
                      <w:marLeft w:val="0"/>
                      <w:marRight w:val="0"/>
                      <w:marTop w:val="0"/>
                      <w:marBottom w:val="0"/>
                      <w:divBdr>
                        <w:top w:val="none" w:sz="0" w:space="0" w:color="auto"/>
                        <w:left w:val="none" w:sz="0" w:space="0" w:color="auto"/>
                        <w:bottom w:val="none" w:sz="0" w:space="0" w:color="auto"/>
                        <w:right w:val="none" w:sz="0" w:space="0" w:color="auto"/>
                      </w:divBdr>
                    </w:div>
                    <w:div w:id="1828353447">
                      <w:marLeft w:val="0"/>
                      <w:marRight w:val="0"/>
                      <w:marTop w:val="0"/>
                      <w:marBottom w:val="0"/>
                      <w:divBdr>
                        <w:top w:val="none" w:sz="0" w:space="0" w:color="auto"/>
                        <w:left w:val="none" w:sz="0" w:space="0" w:color="auto"/>
                        <w:bottom w:val="none" w:sz="0" w:space="0" w:color="auto"/>
                        <w:right w:val="none" w:sz="0" w:space="0" w:color="auto"/>
                      </w:divBdr>
                    </w:div>
                    <w:div w:id="18851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2065">
          <w:marLeft w:val="0"/>
          <w:marRight w:val="0"/>
          <w:marTop w:val="0"/>
          <w:marBottom w:val="0"/>
          <w:divBdr>
            <w:top w:val="none" w:sz="0" w:space="0" w:color="auto"/>
            <w:left w:val="none" w:sz="0" w:space="0" w:color="auto"/>
            <w:bottom w:val="none" w:sz="0" w:space="0" w:color="auto"/>
            <w:right w:val="none" w:sz="0" w:space="0" w:color="auto"/>
          </w:divBdr>
        </w:div>
        <w:div w:id="1511487499">
          <w:marLeft w:val="0"/>
          <w:marRight w:val="0"/>
          <w:marTop w:val="0"/>
          <w:marBottom w:val="0"/>
          <w:divBdr>
            <w:top w:val="none" w:sz="0" w:space="0" w:color="auto"/>
            <w:left w:val="none" w:sz="0" w:space="0" w:color="auto"/>
            <w:bottom w:val="none" w:sz="0" w:space="0" w:color="auto"/>
            <w:right w:val="none" w:sz="0" w:space="0" w:color="auto"/>
          </w:divBdr>
        </w:div>
        <w:div w:id="1577082736">
          <w:marLeft w:val="0"/>
          <w:marRight w:val="0"/>
          <w:marTop w:val="0"/>
          <w:marBottom w:val="0"/>
          <w:divBdr>
            <w:top w:val="none" w:sz="0" w:space="0" w:color="auto"/>
            <w:left w:val="none" w:sz="0" w:space="0" w:color="auto"/>
            <w:bottom w:val="none" w:sz="0" w:space="0" w:color="auto"/>
            <w:right w:val="none" w:sz="0" w:space="0" w:color="auto"/>
          </w:divBdr>
        </w:div>
        <w:div w:id="1606227405">
          <w:marLeft w:val="0"/>
          <w:marRight w:val="0"/>
          <w:marTop w:val="0"/>
          <w:marBottom w:val="0"/>
          <w:divBdr>
            <w:top w:val="none" w:sz="0" w:space="0" w:color="auto"/>
            <w:left w:val="none" w:sz="0" w:space="0" w:color="auto"/>
            <w:bottom w:val="none" w:sz="0" w:space="0" w:color="auto"/>
            <w:right w:val="none" w:sz="0" w:space="0" w:color="auto"/>
          </w:divBdr>
        </w:div>
        <w:div w:id="1815679845">
          <w:marLeft w:val="0"/>
          <w:marRight w:val="0"/>
          <w:marTop w:val="0"/>
          <w:marBottom w:val="0"/>
          <w:divBdr>
            <w:top w:val="none" w:sz="0" w:space="0" w:color="auto"/>
            <w:left w:val="none" w:sz="0" w:space="0" w:color="auto"/>
            <w:bottom w:val="none" w:sz="0" w:space="0" w:color="auto"/>
            <w:right w:val="none" w:sz="0" w:space="0" w:color="auto"/>
          </w:divBdr>
        </w:div>
        <w:div w:id="1961065336">
          <w:marLeft w:val="0"/>
          <w:marRight w:val="0"/>
          <w:marTop w:val="0"/>
          <w:marBottom w:val="0"/>
          <w:divBdr>
            <w:top w:val="none" w:sz="0" w:space="0" w:color="auto"/>
            <w:left w:val="none" w:sz="0" w:space="0" w:color="auto"/>
            <w:bottom w:val="none" w:sz="0" w:space="0" w:color="auto"/>
            <w:right w:val="none" w:sz="0" w:space="0" w:color="auto"/>
          </w:divBdr>
        </w:div>
      </w:divsChild>
    </w:div>
    <w:div w:id="1174761995">
      <w:bodyDiv w:val="1"/>
      <w:marLeft w:val="0"/>
      <w:marRight w:val="0"/>
      <w:marTop w:val="0"/>
      <w:marBottom w:val="0"/>
      <w:divBdr>
        <w:top w:val="none" w:sz="0" w:space="0" w:color="auto"/>
        <w:left w:val="none" w:sz="0" w:space="0" w:color="auto"/>
        <w:bottom w:val="none" w:sz="0" w:space="0" w:color="auto"/>
        <w:right w:val="none" w:sz="0" w:space="0" w:color="auto"/>
      </w:divBdr>
    </w:div>
    <w:div w:id="1359425785">
      <w:bodyDiv w:val="1"/>
      <w:marLeft w:val="0"/>
      <w:marRight w:val="0"/>
      <w:marTop w:val="0"/>
      <w:marBottom w:val="0"/>
      <w:divBdr>
        <w:top w:val="none" w:sz="0" w:space="0" w:color="auto"/>
        <w:left w:val="none" w:sz="0" w:space="0" w:color="auto"/>
        <w:bottom w:val="none" w:sz="0" w:space="0" w:color="auto"/>
        <w:right w:val="none" w:sz="0" w:space="0" w:color="auto"/>
      </w:divBdr>
    </w:div>
    <w:div w:id="1560634580">
      <w:bodyDiv w:val="1"/>
      <w:marLeft w:val="0"/>
      <w:marRight w:val="0"/>
      <w:marTop w:val="0"/>
      <w:marBottom w:val="0"/>
      <w:divBdr>
        <w:top w:val="none" w:sz="0" w:space="0" w:color="auto"/>
        <w:left w:val="none" w:sz="0" w:space="0" w:color="auto"/>
        <w:bottom w:val="none" w:sz="0" w:space="0" w:color="auto"/>
        <w:right w:val="none" w:sz="0" w:space="0" w:color="auto"/>
      </w:divBdr>
    </w:div>
    <w:div w:id="1792627580">
      <w:bodyDiv w:val="1"/>
      <w:marLeft w:val="0"/>
      <w:marRight w:val="0"/>
      <w:marTop w:val="0"/>
      <w:marBottom w:val="0"/>
      <w:divBdr>
        <w:top w:val="none" w:sz="0" w:space="0" w:color="auto"/>
        <w:left w:val="none" w:sz="0" w:space="0" w:color="auto"/>
        <w:bottom w:val="none" w:sz="0" w:space="0" w:color="auto"/>
        <w:right w:val="none" w:sz="0" w:space="0" w:color="auto"/>
      </w:divBdr>
    </w:div>
    <w:div w:id="1847944094">
      <w:bodyDiv w:val="1"/>
      <w:marLeft w:val="0"/>
      <w:marRight w:val="0"/>
      <w:marTop w:val="0"/>
      <w:marBottom w:val="0"/>
      <w:divBdr>
        <w:top w:val="none" w:sz="0" w:space="0" w:color="auto"/>
        <w:left w:val="none" w:sz="0" w:space="0" w:color="auto"/>
        <w:bottom w:val="none" w:sz="0" w:space="0" w:color="auto"/>
        <w:right w:val="none" w:sz="0" w:space="0" w:color="auto"/>
      </w:divBdr>
      <w:divsChild>
        <w:div w:id="41559195">
          <w:marLeft w:val="0"/>
          <w:marRight w:val="0"/>
          <w:marTop w:val="0"/>
          <w:marBottom w:val="0"/>
          <w:divBdr>
            <w:top w:val="none" w:sz="0" w:space="0" w:color="auto"/>
            <w:left w:val="none" w:sz="0" w:space="0" w:color="auto"/>
            <w:bottom w:val="none" w:sz="0" w:space="0" w:color="auto"/>
            <w:right w:val="none" w:sz="0" w:space="0" w:color="auto"/>
          </w:divBdr>
        </w:div>
        <w:div w:id="140852916">
          <w:marLeft w:val="0"/>
          <w:marRight w:val="0"/>
          <w:marTop w:val="0"/>
          <w:marBottom w:val="0"/>
          <w:divBdr>
            <w:top w:val="none" w:sz="0" w:space="0" w:color="auto"/>
            <w:left w:val="none" w:sz="0" w:space="0" w:color="auto"/>
            <w:bottom w:val="none" w:sz="0" w:space="0" w:color="auto"/>
            <w:right w:val="none" w:sz="0" w:space="0" w:color="auto"/>
          </w:divBdr>
        </w:div>
        <w:div w:id="250937543">
          <w:marLeft w:val="0"/>
          <w:marRight w:val="0"/>
          <w:marTop w:val="0"/>
          <w:marBottom w:val="0"/>
          <w:divBdr>
            <w:top w:val="none" w:sz="0" w:space="0" w:color="auto"/>
            <w:left w:val="none" w:sz="0" w:space="0" w:color="auto"/>
            <w:bottom w:val="none" w:sz="0" w:space="0" w:color="auto"/>
            <w:right w:val="none" w:sz="0" w:space="0" w:color="auto"/>
          </w:divBdr>
        </w:div>
        <w:div w:id="289015647">
          <w:marLeft w:val="0"/>
          <w:marRight w:val="0"/>
          <w:marTop w:val="0"/>
          <w:marBottom w:val="0"/>
          <w:divBdr>
            <w:top w:val="none" w:sz="0" w:space="0" w:color="auto"/>
            <w:left w:val="none" w:sz="0" w:space="0" w:color="auto"/>
            <w:bottom w:val="none" w:sz="0" w:space="0" w:color="auto"/>
            <w:right w:val="none" w:sz="0" w:space="0" w:color="auto"/>
          </w:divBdr>
        </w:div>
        <w:div w:id="447965631">
          <w:marLeft w:val="0"/>
          <w:marRight w:val="0"/>
          <w:marTop w:val="0"/>
          <w:marBottom w:val="0"/>
          <w:divBdr>
            <w:top w:val="none" w:sz="0" w:space="0" w:color="auto"/>
            <w:left w:val="none" w:sz="0" w:space="0" w:color="auto"/>
            <w:bottom w:val="none" w:sz="0" w:space="0" w:color="auto"/>
            <w:right w:val="none" w:sz="0" w:space="0" w:color="auto"/>
          </w:divBdr>
        </w:div>
        <w:div w:id="833834466">
          <w:marLeft w:val="0"/>
          <w:marRight w:val="0"/>
          <w:marTop w:val="0"/>
          <w:marBottom w:val="0"/>
          <w:divBdr>
            <w:top w:val="none" w:sz="0" w:space="0" w:color="auto"/>
            <w:left w:val="none" w:sz="0" w:space="0" w:color="auto"/>
            <w:bottom w:val="none" w:sz="0" w:space="0" w:color="auto"/>
            <w:right w:val="none" w:sz="0" w:space="0" w:color="auto"/>
          </w:divBdr>
        </w:div>
        <w:div w:id="887693057">
          <w:marLeft w:val="0"/>
          <w:marRight w:val="0"/>
          <w:marTop w:val="0"/>
          <w:marBottom w:val="0"/>
          <w:divBdr>
            <w:top w:val="none" w:sz="0" w:space="0" w:color="auto"/>
            <w:left w:val="none" w:sz="0" w:space="0" w:color="auto"/>
            <w:bottom w:val="none" w:sz="0" w:space="0" w:color="auto"/>
            <w:right w:val="none" w:sz="0" w:space="0" w:color="auto"/>
          </w:divBdr>
        </w:div>
        <w:div w:id="1073508006">
          <w:marLeft w:val="0"/>
          <w:marRight w:val="0"/>
          <w:marTop w:val="0"/>
          <w:marBottom w:val="0"/>
          <w:divBdr>
            <w:top w:val="none" w:sz="0" w:space="0" w:color="auto"/>
            <w:left w:val="none" w:sz="0" w:space="0" w:color="auto"/>
            <w:bottom w:val="none" w:sz="0" w:space="0" w:color="auto"/>
            <w:right w:val="none" w:sz="0" w:space="0" w:color="auto"/>
          </w:divBdr>
          <w:divsChild>
            <w:div w:id="948780248">
              <w:marLeft w:val="-75"/>
              <w:marRight w:val="0"/>
              <w:marTop w:val="30"/>
              <w:marBottom w:val="30"/>
              <w:divBdr>
                <w:top w:val="none" w:sz="0" w:space="0" w:color="auto"/>
                <w:left w:val="none" w:sz="0" w:space="0" w:color="auto"/>
                <w:bottom w:val="none" w:sz="0" w:space="0" w:color="auto"/>
                <w:right w:val="none" w:sz="0" w:space="0" w:color="auto"/>
              </w:divBdr>
              <w:divsChild>
                <w:div w:id="10881135">
                  <w:marLeft w:val="0"/>
                  <w:marRight w:val="0"/>
                  <w:marTop w:val="0"/>
                  <w:marBottom w:val="0"/>
                  <w:divBdr>
                    <w:top w:val="none" w:sz="0" w:space="0" w:color="auto"/>
                    <w:left w:val="none" w:sz="0" w:space="0" w:color="auto"/>
                    <w:bottom w:val="none" w:sz="0" w:space="0" w:color="auto"/>
                    <w:right w:val="none" w:sz="0" w:space="0" w:color="auto"/>
                  </w:divBdr>
                  <w:divsChild>
                    <w:div w:id="837840657">
                      <w:marLeft w:val="0"/>
                      <w:marRight w:val="0"/>
                      <w:marTop w:val="0"/>
                      <w:marBottom w:val="0"/>
                      <w:divBdr>
                        <w:top w:val="none" w:sz="0" w:space="0" w:color="auto"/>
                        <w:left w:val="none" w:sz="0" w:space="0" w:color="auto"/>
                        <w:bottom w:val="none" w:sz="0" w:space="0" w:color="auto"/>
                        <w:right w:val="none" w:sz="0" w:space="0" w:color="auto"/>
                      </w:divBdr>
                    </w:div>
                  </w:divsChild>
                </w:div>
                <w:div w:id="460347786">
                  <w:marLeft w:val="0"/>
                  <w:marRight w:val="0"/>
                  <w:marTop w:val="0"/>
                  <w:marBottom w:val="0"/>
                  <w:divBdr>
                    <w:top w:val="none" w:sz="0" w:space="0" w:color="auto"/>
                    <w:left w:val="none" w:sz="0" w:space="0" w:color="auto"/>
                    <w:bottom w:val="none" w:sz="0" w:space="0" w:color="auto"/>
                    <w:right w:val="none" w:sz="0" w:space="0" w:color="auto"/>
                  </w:divBdr>
                  <w:divsChild>
                    <w:div w:id="458572641">
                      <w:marLeft w:val="0"/>
                      <w:marRight w:val="0"/>
                      <w:marTop w:val="0"/>
                      <w:marBottom w:val="0"/>
                      <w:divBdr>
                        <w:top w:val="none" w:sz="0" w:space="0" w:color="auto"/>
                        <w:left w:val="none" w:sz="0" w:space="0" w:color="auto"/>
                        <w:bottom w:val="none" w:sz="0" w:space="0" w:color="auto"/>
                        <w:right w:val="none" w:sz="0" w:space="0" w:color="auto"/>
                      </w:divBdr>
                    </w:div>
                    <w:div w:id="528908068">
                      <w:marLeft w:val="0"/>
                      <w:marRight w:val="0"/>
                      <w:marTop w:val="0"/>
                      <w:marBottom w:val="0"/>
                      <w:divBdr>
                        <w:top w:val="none" w:sz="0" w:space="0" w:color="auto"/>
                        <w:left w:val="none" w:sz="0" w:space="0" w:color="auto"/>
                        <w:bottom w:val="none" w:sz="0" w:space="0" w:color="auto"/>
                        <w:right w:val="none" w:sz="0" w:space="0" w:color="auto"/>
                      </w:divBdr>
                    </w:div>
                    <w:div w:id="636492880">
                      <w:marLeft w:val="0"/>
                      <w:marRight w:val="0"/>
                      <w:marTop w:val="0"/>
                      <w:marBottom w:val="0"/>
                      <w:divBdr>
                        <w:top w:val="none" w:sz="0" w:space="0" w:color="auto"/>
                        <w:left w:val="none" w:sz="0" w:space="0" w:color="auto"/>
                        <w:bottom w:val="none" w:sz="0" w:space="0" w:color="auto"/>
                        <w:right w:val="none" w:sz="0" w:space="0" w:color="auto"/>
                      </w:divBdr>
                    </w:div>
                    <w:div w:id="811293296">
                      <w:marLeft w:val="0"/>
                      <w:marRight w:val="0"/>
                      <w:marTop w:val="0"/>
                      <w:marBottom w:val="0"/>
                      <w:divBdr>
                        <w:top w:val="none" w:sz="0" w:space="0" w:color="auto"/>
                        <w:left w:val="none" w:sz="0" w:space="0" w:color="auto"/>
                        <w:bottom w:val="none" w:sz="0" w:space="0" w:color="auto"/>
                        <w:right w:val="none" w:sz="0" w:space="0" w:color="auto"/>
                      </w:divBdr>
                    </w:div>
                    <w:div w:id="892542247">
                      <w:marLeft w:val="0"/>
                      <w:marRight w:val="0"/>
                      <w:marTop w:val="0"/>
                      <w:marBottom w:val="0"/>
                      <w:divBdr>
                        <w:top w:val="none" w:sz="0" w:space="0" w:color="auto"/>
                        <w:left w:val="none" w:sz="0" w:space="0" w:color="auto"/>
                        <w:bottom w:val="none" w:sz="0" w:space="0" w:color="auto"/>
                        <w:right w:val="none" w:sz="0" w:space="0" w:color="auto"/>
                      </w:divBdr>
                    </w:div>
                    <w:div w:id="1311590386">
                      <w:marLeft w:val="0"/>
                      <w:marRight w:val="0"/>
                      <w:marTop w:val="0"/>
                      <w:marBottom w:val="0"/>
                      <w:divBdr>
                        <w:top w:val="none" w:sz="0" w:space="0" w:color="auto"/>
                        <w:left w:val="none" w:sz="0" w:space="0" w:color="auto"/>
                        <w:bottom w:val="none" w:sz="0" w:space="0" w:color="auto"/>
                        <w:right w:val="none" w:sz="0" w:space="0" w:color="auto"/>
                      </w:divBdr>
                    </w:div>
                    <w:div w:id="1850482871">
                      <w:marLeft w:val="0"/>
                      <w:marRight w:val="0"/>
                      <w:marTop w:val="0"/>
                      <w:marBottom w:val="0"/>
                      <w:divBdr>
                        <w:top w:val="none" w:sz="0" w:space="0" w:color="auto"/>
                        <w:left w:val="none" w:sz="0" w:space="0" w:color="auto"/>
                        <w:bottom w:val="none" w:sz="0" w:space="0" w:color="auto"/>
                        <w:right w:val="none" w:sz="0" w:space="0" w:color="auto"/>
                      </w:divBdr>
                    </w:div>
                    <w:div w:id="2016420547">
                      <w:marLeft w:val="0"/>
                      <w:marRight w:val="0"/>
                      <w:marTop w:val="0"/>
                      <w:marBottom w:val="0"/>
                      <w:divBdr>
                        <w:top w:val="none" w:sz="0" w:space="0" w:color="auto"/>
                        <w:left w:val="none" w:sz="0" w:space="0" w:color="auto"/>
                        <w:bottom w:val="none" w:sz="0" w:space="0" w:color="auto"/>
                        <w:right w:val="none" w:sz="0" w:space="0" w:color="auto"/>
                      </w:divBdr>
                    </w:div>
                    <w:div w:id="2037269484">
                      <w:marLeft w:val="0"/>
                      <w:marRight w:val="0"/>
                      <w:marTop w:val="0"/>
                      <w:marBottom w:val="0"/>
                      <w:divBdr>
                        <w:top w:val="none" w:sz="0" w:space="0" w:color="auto"/>
                        <w:left w:val="none" w:sz="0" w:space="0" w:color="auto"/>
                        <w:bottom w:val="none" w:sz="0" w:space="0" w:color="auto"/>
                        <w:right w:val="none" w:sz="0" w:space="0" w:color="auto"/>
                      </w:divBdr>
                    </w:div>
                  </w:divsChild>
                </w:div>
                <w:div w:id="1080837041">
                  <w:marLeft w:val="0"/>
                  <w:marRight w:val="0"/>
                  <w:marTop w:val="0"/>
                  <w:marBottom w:val="0"/>
                  <w:divBdr>
                    <w:top w:val="none" w:sz="0" w:space="0" w:color="auto"/>
                    <w:left w:val="none" w:sz="0" w:space="0" w:color="auto"/>
                    <w:bottom w:val="none" w:sz="0" w:space="0" w:color="auto"/>
                    <w:right w:val="none" w:sz="0" w:space="0" w:color="auto"/>
                  </w:divBdr>
                  <w:divsChild>
                    <w:div w:id="538976812">
                      <w:marLeft w:val="0"/>
                      <w:marRight w:val="0"/>
                      <w:marTop w:val="0"/>
                      <w:marBottom w:val="0"/>
                      <w:divBdr>
                        <w:top w:val="none" w:sz="0" w:space="0" w:color="auto"/>
                        <w:left w:val="none" w:sz="0" w:space="0" w:color="auto"/>
                        <w:bottom w:val="none" w:sz="0" w:space="0" w:color="auto"/>
                        <w:right w:val="none" w:sz="0" w:space="0" w:color="auto"/>
                      </w:divBdr>
                    </w:div>
                    <w:div w:id="702367665">
                      <w:marLeft w:val="0"/>
                      <w:marRight w:val="0"/>
                      <w:marTop w:val="0"/>
                      <w:marBottom w:val="0"/>
                      <w:divBdr>
                        <w:top w:val="none" w:sz="0" w:space="0" w:color="auto"/>
                        <w:left w:val="none" w:sz="0" w:space="0" w:color="auto"/>
                        <w:bottom w:val="none" w:sz="0" w:space="0" w:color="auto"/>
                        <w:right w:val="none" w:sz="0" w:space="0" w:color="auto"/>
                      </w:divBdr>
                    </w:div>
                    <w:div w:id="1051880394">
                      <w:marLeft w:val="0"/>
                      <w:marRight w:val="0"/>
                      <w:marTop w:val="0"/>
                      <w:marBottom w:val="0"/>
                      <w:divBdr>
                        <w:top w:val="none" w:sz="0" w:space="0" w:color="auto"/>
                        <w:left w:val="none" w:sz="0" w:space="0" w:color="auto"/>
                        <w:bottom w:val="none" w:sz="0" w:space="0" w:color="auto"/>
                        <w:right w:val="none" w:sz="0" w:space="0" w:color="auto"/>
                      </w:divBdr>
                    </w:div>
                    <w:div w:id="1084454925">
                      <w:marLeft w:val="0"/>
                      <w:marRight w:val="0"/>
                      <w:marTop w:val="0"/>
                      <w:marBottom w:val="0"/>
                      <w:divBdr>
                        <w:top w:val="none" w:sz="0" w:space="0" w:color="auto"/>
                        <w:left w:val="none" w:sz="0" w:space="0" w:color="auto"/>
                        <w:bottom w:val="none" w:sz="0" w:space="0" w:color="auto"/>
                        <w:right w:val="none" w:sz="0" w:space="0" w:color="auto"/>
                      </w:divBdr>
                    </w:div>
                    <w:div w:id="1386176016">
                      <w:marLeft w:val="0"/>
                      <w:marRight w:val="0"/>
                      <w:marTop w:val="0"/>
                      <w:marBottom w:val="0"/>
                      <w:divBdr>
                        <w:top w:val="none" w:sz="0" w:space="0" w:color="auto"/>
                        <w:left w:val="none" w:sz="0" w:space="0" w:color="auto"/>
                        <w:bottom w:val="none" w:sz="0" w:space="0" w:color="auto"/>
                        <w:right w:val="none" w:sz="0" w:space="0" w:color="auto"/>
                      </w:divBdr>
                    </w:div>
                    <w:div w:id="1566261815">
                      <w:marLeft w:val="0"/>
                      <w:marRight w:val="0"/>
                      <w:marTop w:val="0"/>
                      <w:marBottom w:val="0"/>
                      <w:divBdr>
                        <w:top w:val="none" w:sz="0" w:space="0" w:color="auto"/>
                        <w:left w:val="none" w:sz="0" w:space="0" w:color="auto"/>
                        <w:bottom w:val="none" w:sz="0" w:space="0" w:color="auto"/>
                        <w:right w:val="none" w:sz="0" w:space="0" w:color="auto"/>
                      </w:divBdr>
                    </w:div>
                    <w:div w:id="1824345963">
                      <w:marLeft w:val="0"/>
                      <w:marRight w:val="0"/>
                      <w:marTop w:val="0"/>
                      <w:marBottom w:val="0"/>
                      <w:divBdr>
                        <w:top w:val="none" w:sz="0" w:space="0" w:color="auto"/>
                        <w:left w:val="none" w:sz="0" w:space="0" w:color="auto"/>
                        <w:bottom w:val="none" w:sz="0" w:space="0" w:color="auto"/>
                        <w:right w:val="none" w:sz="0" w:space="0" w:color="auto"/>
                      </w:divBdr>
                    </w:div>
                    <w:div w:id="1905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8879">
          <w:marLeft w:val="0"/>
          <w:marRight w:val="0"/>
          <w:marTop w:val="0"/>
          <w:marBottom w:val="0"/>
          <w:divBdr>
            <w:top w:val="none" w:sz="0" w:space="0" w:color="auto"/>
            <w:left w:val="none" w:sz="0" w:space="0" w:color="auto"/>
            <w:bottom w:val="none" w:sz="0" w:space="0" w:color="auto"/>
            <w:right w:val="none" w:sz="0" w:space="0" w:color="auto"/>
          </w:divBdr>
        </w:div>
        <w:div w:id="1174032792">
          <w:marLeft w:val="0"/>
          <w:marRight w:val="0"/>
          <w:marTop w:val="0"/>
          <w:marBottom w:val="0"/>
          <w:divBdr>
            <w:top w:val="none" w:sz="0" w:space="0" w:color="auto"/>
            <w:left w:val="none" w:sz="0" w:space="0" w:color="auto"/>
            <w:bottom w:val="none" w:sz="0" w:space="0" w:color="auto"/>
            <w:right w:val="none" w:sz="0" w:space="0" w:color="auto"/>
          </w:divBdr>
        </w:div>
        <w:div w:id="1626430114">
          <w:marLeft w:val="0"/>
          <w:marRight w:val="0"/>
          <w:marTop w:val="0"/>
          <w:marBottom w:val="0"/>
          <w:divBdr>
            <w:top w:val="none" w:sz="0" w:space="0" w:color="auto"/>
            <w:left w:val="none" w:sz="0" w:space="0" w:color="auto"/>
            <w:bottom w:val="none" w:sz="0" w:space="0" w:color="auto"/>
            <w:right w:val="none" w:sz="0" w:space="0" w:color="auto"/>
          </w:divBdr>
        </w:div>
        <w:div w:id="1646886026">
          <w:marLeft w:val="0"/>
          <w:marRight w:val="0"/>
          <w:marTop w:val="0"/>
          <w:marBottom w:val="0"/>
          <w:divBdr>
            <w:top w:val="none" w:sz="0" w:space="0" w:color="auto"/>
            <w:left w:val="none" w:sz="0" w:space="0" w:color="auto"/>
            <w:bottom w:val="none" w:sz="0" w:space="0" w:color="auto"/>
            <w:right w:val="none" w:sz="0" w:space="0" w:color="auto"/>
          </w:divBdr>
        </w:div>
        <w:div w:id="2074961555">
          <w:marLeft w:val="0"/>
          <w:marRight w:val="0"/>
          <w:marTop w:val="0"/>
          <w:marBottom w:val="0"/>
          <w:divBdr>
            <w:top w:val="none" w:sz="0" w:space="0" w:color="auto"/>
            <w:left w:val="none" w:sz="0" w:space="0" w:color="auto"/>
            <w:bottom w:val="none" w:sz="0" w:space="0" w:color="auto"/>
            <w:right w:val="none" w:sz="0" w:space="0" w:color="auto"/>
          </w:divBdr>
        </w:div>
      </w:divsChild>
    </w:div>
    <w:div w:id="208583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dgas-suedwest.de/natuerlichzukunf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dgas-suedwest.de/" TargetMode="External"/><Relationship Id="rId17" Type="http://schemas.openxmlformats.org/officeDocument/2006/relationships/hyperlink" Target="http://www.erdgas-suedwest.de" TargetMode="External"/><Relationship Id="rId2" Type="http://schemas.openxmlformats.org/officeDocument/2006/relationships/customXml" Target="../customXml/item2.xml"/><Relationship Id="rId16" Type="http://schemas.openxmlformats.org/officeDocument/2006/relationships/hyperlink" Target="mailto:e.wenzel@erdgas-suedwest.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dgas-suedwest.de/ueber-uns/nachhaltigkeit" TargetMode="External"/><Relationship Id="rId5" Type="http://schemas.openxmlformats.org/officeDocument/2006/relationships/numbering" Target="numbering.xml"/><Relationship Id="rId15" Type="http://schemas.openxmlformats.org/officeDocument/2006/relationships/hyperlink" Target="http://www.saalto.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stanze@saalt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B1B9721F96A5429CBA2DF98D680D11" ma:contentTypeVersion="16" ma:contentTypeDescription="Ein neues Dokument erstellen." ma:contentTypeScope="" ma:versionID="03cc847fc23c0153bcec5cee98b9b700">
  <xsd:schema xmlns:xsd="http://www.w3.org/2001/XMLSchema" xmlns:xs="http://www.w3.org/2001/XMLSchema" xmlns:p="http://schemas.microsoft.com/office/2006/metadata/properties" xmlns:ns2="32936408-a506-4b40-b191-9da2bdcd8ae5" xmlns:ns3="133b6fcf-914f-406c-88fb-d2c0b80015ad" targetNamespace="http://schemas.microsoft.com/office/2006/metadata/properties" ma:root="true" ma:fieldsID="a66aaee3a25a0b0cd0f739f78c4b38d6" ns2:_="" ns3:_="">
    <xsd:import namespace="32936408-a506-4b40-b191-9da2bdcd8ae5"/>
    <xsd:import namespace="133b6fcf-914f-406c-88fb-d2c0b8001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6408-a506-4b40-b191-9da2bdcd8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4dec220-8b5a-44d1-83a5-ad265b7ca53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b6fcf-914f-406c-88fb-d2c0b80015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8a7fd8-c4d8-43f0-b06d-b6cc5606de3b}" ma:internalName="TaxCatchAll" ma:showField="CatchAllData" ma:web="133b6fcf-914f-406c-88fb-d2c0b800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33b6fcf-914f-406c-88fb-d2c0b80015ad" xsi:nil="true"/>
    <lcf76f155ced4ddcb4097134ff3c332f xmlns="32936408-a506-4b40-b191-9da2bdcd8a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2E34C-1FC7-484E-8767-29568D86B436}">
  <ds:schemaRefs>
    <ds:schemaRef ds:uri="http://schemas.openxmlformats.org/officeDocument/2006/bibliography"/>
  </ds:schemaRefs>
</ds:datastoreItem>
</file>

<file path=customXml/itemProps2.xml><?xml version="1.0" encoding="utf-8"?>
<ds:datastoreItem xmlns:ds="http://schemas.openxmlformats.org/officeDocument/2006/customXml" ds:itemID="{31CA873E-5750-4BCB-821D-B14044B67A9C}">
  <ds:schemaRefs>
    <ds:schemaRef ds:uri="http://schemas.microsoft.com/sharepoint/v3/contenttype/forms"/>
  </ds:schemaRefs>
</ds:datastoreItem>
</file>

<file path=customXml/itemProps3.xml><?xml version="1.0" encoding="utf-8"?>
<ds:datastoreItem xmlns:ds="http://schemas.openxmlformats.org/officeDocument/2006/customXml" ds:itemID="{A0998E36-B9CB-4F19-9B3E-CCD34FA00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6408-a506-4b40-b191-9da2bdcd8ae5"/>
    <ds:schemaRef ds:uri="133b6fcf-914f-406c-88fb-d2c0b80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9898F-4E23-40C5-8794-E8F914290A04}">
  <ds:schemaRefs>
    <ds:schemaRef ds:uri="http://schemas.microsoft.com/office/2006/metadata/properties"/>
    <ds:schemaRef ds:uri="http://schemas.microsoft.com/office/infopath/2007/PartnerControls"/>
    <ds:schemaRef ds:uri="ea76aed9-f2b6-4c39-abf0-ed09e8bbfd90"/>
    <ds:schemaRef ds:uri="b2ad4034-0da9-4a3e-ac42-8d07c59763be"/>
    <ds:schemaRef ds:uri="133b6fcf-914f-406c-88fb-d2c0b80015ad"/>
    <ds:schemaRef ds:uri="32936408-a506-4b40-b191-9da2bdcd8a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3786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Kindler Beatrice</dc:creator>
  <cp:keywords/>
  <dc:description/>
  <cp:lastModifiedBy>Konstanze Kulus</cp:lastModifiedBy>
  <cp:revision>7</cp:revision>
  <cp:lastPrinted>2022-06-06T22:15:00Z</cp:lastPrinted>
  <dcterms:created xsi:type="dcterms:W3CDTF">2026-02-02T08:04:00Z</dcterms:created>
  <dcterms:modified xsi:type="dcterms:W3CDTF">2026-02-03T15:08:00Z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0x0101004EB1B9721F96A5429CBA2DF98D680D11</vt:lpwstr>
  </property>
  <property fmtid="{D5CDD505-2E9C-101B-9397-08002B2CF9AE}" pid="3" name="MediaServiceImageTags">
    <vt:lpwstr/>
  </property>
</Properties>
</file>