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972D" w14:textId="77777777" w:rsidR="00C040F1" w:rsidRPr="00111420" w:rsidRDefault="00C040F1" w:rsidP="00015A23">
      <w:pPr>
        <w:spacing w:line="240" w:lineRule="auto"/>
        <w:rPr>
          <w:rFonts w:cs="Arial"/>
          <w:sz w:val="20"/>
          <w:szCs w:val="20"/>
        </w:rPr>
      </w:pPr>
    </w:p>
    <w:p w14:paraId="490C8DDC" w14:textId="789FB6F1" w:rsidR="00C040F1" w:rsidRPr="00111420" w:rsidRDefault="00C040F1" w:rsidP="00015A23">
      <w:pPr>
        <w:spacing w:line="240" w:lineRule="auto"/>
        <w:rPr>
          <w:rFonts w:cs="Arial"/>
          <w:b/>
          <w:bCs/>
          <w:sz w:val="20"/>
          <w:szCs w:val="20"/>
        </w:rPr>
      </w:pPr>
      <w:r w:rsidRPr="00111420">
        <w:rPr>
          <w:rFonts w:cs="Arial"/>
          <w:b/>
          <w:bCs/>
          <w:sz w:val="20"/>
          <w:szCs w:val="20"/>
        </w:rPr>
        <w:t>PRESSEINFORMATION</w:t>
      </w:r>
    </w:p>
    <w:p w14:paraId="2A2C5E7F" w14:textId="33523A83" w:rsidR="00C040F1" w:rsidRPr="00111420" w:rsidRDefault="00F10ED2" w:rsidP="00015A23">
      <w:pPr>
        <w:spacing w:line="240" w:lineRule="auto"/>
        <w:rPr>
          <w:rFonts w:cs="Arial"/>
          <w:sz w:val="20"/>
          <w:szCs w:val="20"/>
        </w:rPr>
      </w:pPr>
      <w:r>
        <w:rPr>
          <w:rFonts w:cs="Arial"/>
          <w:sz w:val="20"/>
          <w:szCs w:val="20"/>
        </w:rPr>
        <w:t>30</w:t>
      </w:r>
      <w:r w:rsidR="007C4C38" w:rsidRPr="00111420">
        <w:rPr>
          <w:rFonts w:cs="Arial"/>
          <w:sz w:val="20"/>
          <w:szCs w:val="20"/>
        </w:rPr>
        <w:t xml:space="preserve">. </w:t>
      </w:r>
      <w:r w:rsidR="00C040F1" w:rsidRPr="00111420">
        <w:rPr>
          <w:rFonts w:cs="Arial"/>
          <w:sz w:val="20"/>
          <w:szCs w:val="20"/>
        </w:rPr>
        <w:t>Juli 2021</w:t>
      </w:r>
    </w:p>
    <w:p w14:paraId="2CC888C7" w14:textId="10C484E2" w:rsidR="00C040F1" w:rsidRPr="00111420" w:rsidRDefault="00C040F1" w:rsidP="00015A23">
      <w:pPr>
        <w:spacing w:line="240" w:lineRule="auto"/>
        <w:rPr>
          <w:rFonts w:cs="Arial"/>
          <w:sz w:val="20"/>
          <w:szCs w:val="20"/>
        </w:rPr>
      </w:pPr>
    </w:p>
    <w:p w14:paraId="77D7CCC9" w14:textId="77777777" w:rsidR="007C4C38" w:rsidRPr="00111420" w:rsidRDefault="007C4C38" w:rsidP="00015A23">
      <w:pPr>
        <w:spacing w:line="240" w:lineRule="auto"/>
        <w:rPr>
          <w:rFonts w:cs="Arial"/>
          <w:sz w:val="20"/>
          <w:szCs w:val="20"/>
        </w:rPr>
      </w:pPr>
    </w:p>
    <w:p w14:paraId="729E4F38" w14:textId="6083809A" w:rsidR="00C040F1" w:rsidRPr="00111420" w:rsidRDefault="005561BC" w:rsidP="00015A23">
      <w:pPr>
        <w:spacing w:line="240" w:lineRule="auto"/>
        <w:rPr>
          <w:rFonts w:cs="Arial"/>
          <w:b/>
          <w:bCs/>
          <w:sz w:val="28"/>
          <w:szCs w:val="28"/>
        </w:rPr>
      </w:pPr>
      <w:r w:rsidRPr="00111420">
        <w:rPr>
          <w:rFonts w:cs="Arial"/>
          <w:b/>
          <w:bCs/>
          <w:sz w:val="28"/>
          <w:szCs w:val="28"/>
        </w:rPr>
        <w:t xml:space="preserve">Erfolgreiche </w:t>
      </w:r>
      <w:r w:rsidR="00C040F1" w:rsidRPr="00111420">
        <w:rPr>
          <w:rFonts w:cs="Arial"/>
          <w:b/>
          <w:bCs/>
          <w:sz w:val="28"/>
          <w:szCs w:val="28"/>
        </w:rPr>
        <w:t>Übernahme der AL-KO Business Unit Damping Technology</w:t>
      </w:r>
    </w:p>
    <w:p w14:paraId="6982E564" w14:textId="77777777" w:rsidR="005561BC" w:rsidRPr="00111420" w:rsidRDefault="005561BC" w:rsidP="00015A23">
      <w:pPr>
        <w:spacing w:line="240" w:lineRule="auto"/>
        <w:rPr>
          <w:rFonts w:cs="Arial"/>
          <w:b/>
          <w:bCs/>
          <w:szCs w:val="22"/>
        </w:rPr>
      </w:pPr>
    </w:p>
    <w:p w14:paraId="73374CC3" w14:textId="281BD5DC" w:rsidR="007C4C38" w:rsidRPr="00111420" w:rsidRDefault="007C4C38" w:rsidP="00015A23">
      <w:pPr>
        <w:numPr>
          <w:ilvl w:val="0"/>
          <w:numId w:val="2"/>
        </w:numPr>
        <w:spacing w:line="240" w:lineRule="auto"/>
        <w:rPr>
          <w:rFonts w:cs="Arial"/>
          <w:b/>
          <w:bCs/>
          <w:szCs w:val="22"/>
        </w:rPr>
      </w:pPr>
      <w:r w:rsidRPr="00111420">
        <w:rPr>
          <w:rFonts w:cs="Arial"/>
          <w:b/>
          <w:bCs/>
          <w:szCs w:val="22"/>
        </w:rPr>
        <w:t>KW automotive Gruppe weiter auf Wachstumskurs</w:t>
      </w:r>
    </w:p>
    <w:p w14:paraId="4EE8134A" w14:textId="77188D80" w:rsidR="007C4C38" w:rsidRPr="00111420" w:rsidRDefault="007C4C38" w:rsidP="00015A23">
      <w:pPr>
        <w:numPr>
          <w:ilvl w:val="0"/>
          <w:numId w:val="2"/>
        </w:numPr>
        <w:spacing w:line="240" w:lineRule="auto"/>
        <w:rPr>
          <w:rFonts w:cs="Arial"/>
          <w:b/>
          <w:bCs/>
          <w:szCs w:val="22"/>
        </w:rPr>
      </w:pPr>
      <w:r w:rsidRPr="00111420">
        <w:rPr>
          <w:rFonts w:cs="Arial"/>
          <w:b/>
          <w:bCs/>
          <w:szCs w:val="22"/>
        </w:rPr>
        <w:t>Nach Übernahme von BBS nun weitere Übernahme im Segment Dämpfer-Fertigung</w:t>
      </w:r>
    </w:p>
    <w:p w14:paraId="03F95F2A" w14:textId="2B729ABC" w:rsidR="007C4C38" w:rsidRPr="00111420" w:rsidRDefault="007C4C38" w:rsidP="00015A23">
      <w:pPr>
        <w:numPr>
          <w:ilvl w:val="0"/>
          <w:numId w:val="2"/>
        </w:numPr>
        <w:spacing w:line="240" w:lineRule="auto"/>
        <w:rPr>
          <w:rFonts w:cs="Arial"/>
          <w:b/>
          <w:bCs/>
          <w:szCs w:val="22"/>
        </w:rPr>
      </w:pPr>
      <w:r w:rsidRPr="00111420">
        <w:rPr>
          <w:rFonts w:cs="Arial"/>
          <w:b/>
          <w:bCs/>
          <w:szCs w:val="22"/>
        </w:rPr>
        <w:t>Unternehmensgruppe wächst auf über 1.000 Beschäftige mit weltweit 14 Standorten</w:t>
      </w:r>
    </w:p>
    <w:p w14:paraId="3E520830" w14:textId="77777777" w:rsidR="00C040F1" w:rsidRPr="00111420" w:rsidRDefault="00C040F1" w:rsidP="00015A23">
      <w:pPr>
        <w:spacing w:line="240" w:lineRule="auto"/>
        <w:rPr>
          <w:rFonts w:cs="Arial"/>
          <w:sz w:val="20"/>
          <w:szCs w:val="20"/>
        </w:rPr>
      </w:pPr>
    </w:p>
    <w:p w14:paraId="2489CE17" w14:textId="6B081963" w:rsidR="0042282E" w:rsidRPr="00111420" w:rsidRDefault="007C4C38" w:rsidP="00015A23">
      <w:pPr>
        <w:spacing w:line="240" w:lineRule="auto"/>
        <w:rPr>
          <w:rFonts w:cs="Arial"/>
          <w:sz w:val="20"/>
          <w:szCs w:val="20"/>
        </w:rPr>
      </w:pPr>
      <w:r w:rsidRPr="00111420">
        <w:rPr>
          <w:rFonts w:cs="Arial"/>
          <w:sz w:val="20"/>
          <w:szCs w:val="20"/>
        </w:rPr>
        <w:t xml:space="preserve">Nur wenige Wochen nach der Bekanntgabe der Übernahme des renommierten </w:t>
      </w:r>
      <w:r w:rsidR="005561BC" w:rsidRPr="00111420">
        <w:rPr>
          <w:rFonts w:cs="Arial"/>
          <w:sz w:val="20"/>
          <w:szCs w:val="20"/>
        </w:rPr>
        <w:t>Leichtmetallräder</w:t>
      </w:r>
      <w:r w:rsidRPr="00111420">
        <w:rPr>
          <w:rFonts w:cs="Arial"/>
          <w:sz w:val="20"/>
          <w:szCs w:val="20"/>
        </w:rPr>
        <w:t xml:space="preserve">herstellers BBS mit mehr als 260 Mitarbeitern wächst die KW automotive </w:t>
      </w:r>
      <w:r w:rsidR="005561BC" w:rsidRPr="00111420">
        <w:rPr>
          <w:rFonts w:cs="Arial"/>
          <w:sz w:val="20"/>
          <w:szCs w:val="20"/>
        </w:rPr>
        <w:t>G</w:t>
      </w:r>
      <w:r w:rsidRPr="00111420">
        <w:rPr>
          <w:rFonts w:cs="Arial"/>
          <w:sz w:val="20"/>
          <w:szCs w:val="20"/>
        </w:rPr>
        <w:t xml:space="preserve">roup erneut </w:t>
      </w:r>
      <w:r w:rsidR="0042282E" w:rsidRPr="00111420">
        <w:rPr>
          <w:rFonts w:cs="Arial"/>
          <w:sz w:val="20"/>
          <w:szCs w:val="20"/>
        </w:rPr>
        <w:t>und übernimmt den Geschäftsbereich Dämpfungstechnik vom global agierenden Technologiekonzern</w:t>
      </w:r>
      <w:r w:rsidR="00015A23" w:rsidRPr="00111420">
        <w:rPr>
          <w:rFonts w:cs="Arial"/>
          <w:sz w:val="20"/>
          <w:szCs w:val="20"/>
        </w:rPr>
        <w:t xml:space="preserve"> </w:t>
      </w:r>
      <w:r w:rsidR="0042282E" w:rsidRPr="00111420">
        <w:rPr>
          <w:rFonts w:cs="Arial"/>
          <w:sz w:val="20"/>
          <w:szCs w:val="20"/>
        </w:rPr>
        <w:t>AL-KO Vehicle Technology Group. Die Business Unit mit rund 250 Mitarbeitenden an zwei Standorten in Spanien und China stellt Stoßdämpfer für schwere Nutzfahrzeuge und den Pkw-Nachrüstmarkt her. Mit der Akquisition</w:t>
      </w:r>
      <w:r w:rsidR="00475197" w:rsidRPr="00111420">
        <w:rPr>
          <w:rFonts w:cs="Arial"/>
          <w:sz w:val="20"/>
          <w:szCs w:val="20"/>
        </w:rPr>
        <w:t xml:space="preserve"> forciert die Unternehmensgruppe aus dem baden-württembergischen Fichtenberg </w:t>
      </w:r>
      <w:r w:rsidR="00D241E6" w:rsidRPr="00111420">
        <w:rPr>
          <w:rFonts w:cs="Arial"/>
          <w:sz w:val="20"/>
          <w:szCs w:val="20"/>
        </w:rPr>
        <w:t>die Expansion ihres</w:t>
      </w:r>
      <w:r w:rsidR="00475197" w:rsidRPr="00111420">
        <w:rPr>
          <w:rFonts w:cs="Arial"/>
          <w:sz w:val="20"/>
          <w:szCs w:val="20"/>
        </w:rPr>
        <w:t xml:space="preserve"> Kerngeschäft</w:t>
      </w:r>
      <w:r w:rsidR="00D241E6" w:rsidRPr="00111420">
        <w:rPr>
          <w:rFonts w:cs="Arial"/>
          <w:sz w:val="20"/>
          <w:szCs w:val="20"/>
        </w:rPr>
        <w:t>s</w:t>
      </w:r>
      <w:r w:rsidR="00475197" w:rsidRPr="00111420">
        <w:rPr>
          <w:rFonts w:cs="Arial"/>
          <w:sz w:val="20"/>
          <w:szCs w:val="20"/>
        </w:rPr>
        <w:t xml:space="preserve"> und schließt </w:t>
      </w:r>
      <w:r w:rsidR="0042282E" w:rsidRPr="00111420">
        <w:rPr>
          <w:rFonts w:cs="Arial"/>
          <w:sz w:val="20"/>
          <w:szCs w:val="20"/>
        </w:rPr>
        <w:t>eine weitere</w:t>
      </w:r>
      <w:r w:rsidR="00475197" w:rsidRPr="00111420">
        <w:rPr>
          <w:rFonts w:cs="Arial"/>
          <w:sz w:val="20"/>
          <w:szCs w:val="20"/>
        </w:rPr>
        <w:t xml:space="preserve"> große Transaktion in diesem Jahr ab. Bereits im Januar wurde der Offroad-Renndämpfer-</w:t>
      </w:r>
      <w:r w:rsidR="005561BC" w:rsidRPr="00111420">
        <w:rPr>
          <w:rFonts w:cs="Arial"/>
          <w:sz w:val="20"/>
          <w:szCs w:val="20"/>
        </w:rPr>
        <w:t>Hersteller</w:t>
      </w:r>
      <w:r w:rsidR="00475197" w:rsidRPr="00111420">
        <w:rPr>
          <w:rFonts w:cs="Arial"/>
          <w:sz w:val="20"/>
          <w:szCs w:val="20"/>
        </w:rPr>
        <w:t xml:space="preserve"> Reiger Suspension übernommen</w:t>
      </w:r>
      <w:r w:rsidRPr="00111420">
        <w:rPr>
          <w:rFonts w:cs="Arial"/>
          <w:sz w:val="20"/>
          <w:szCs w:val="20"/>
        </w:rPr>
        <w:t xml:space="preserve">. </w:t>
      </w:r>
      <w:r w:rsidR="0042282E" w:rsidRPr="00111420">
        <w:rPr>
          <w:rFonts w:cs="Arial"/>
          <w:sz w:val="20"/>
          <w:szCs w:val="20"/>
        </w:rPr>
        <w:t>Finanzielle Details zu</w:t>
      </w:r>
      <w:r w:rsidRPr="00111420">
        <w:rPr>
          <w:rFonts w:cs="Arial"/>
          <w:sz w:val="20"/>
          <w:szCs w:val="20"/>
        </w:rPr>
        <w:t xml:space="preserve"> den</w:t>
      </w:r>
      <w:r w:rsidR="0042282E" w:rsidRPr="00111420">
        <w:rPr>
          <w:rFonts w:cs="Arial"/>
          <w:sz w:val="20"/>
          <w:szCs w:val="20"/>
        </w:rPr>
        <w:t xml:space="preserve"> Transaktion</w:t>
      </w:r>
      <w:r w:rsidRPr="00111420">
        <w:rPr>
          <w:rFonts w:cs="Arial"/>
          <w:sz w:val="20"/>
          <w:szCs w:val="20"/>
        </w:rPr>
        <w:t>en</w:t>
      </w:r>
      <w:r w:rsidR="0042282E" w:rsidRPr="00111420">
        <w:rPr>
          <w:rFonts w:cs="Arial"/>
          <w:sz w:val="20"/>
          <w:szCs w:val="20"/>
        </w:rPr>
        <w:t xml:space="preserve"> </w:t>
      </w:r>
      <w:r w:rsidR="005561BC" w:rsidRPr="00111420">
        <w:rPr>
          <w:rFonts w:cs="Arial"/>
          <w:sz w:val="20"/>
          <w:szCs w:val="20"/>
        </w:rPr>
        <w:t>wurden</w:t>
      </w:r>
      <w:r w:rsidR="0042282E" w:rsidRPr="00111420">
        <w:rPr>
          <w:rFonts w:cs="Arial"/>
          <w:sz w:val="20"/>
          <w:szCs w:val="20"/>
        </w:rPr>
        <w:t xml:space="preserve"> nicht bekannt gegeben.</w:t>
      </w:r>
    </w:p>
    <w:p w14:paraId="1022F205" w14:textId="27AB5966" w:rsidR="00D241E6" w:rsidRPr="00111420" w:rsidRDefault="00D241E6" w:rsidP="00015A23">
      <w:pPr>
        <w:spacing w:line="240" w:lineRule="auto"/>
        <w:rPr>
          <w:rFonts w:cs="Arial"/>
          <w:sz w:val="20"/>
          <w:szCs w:val="20"/>
        </w:rPr>
      </w:pPr>
    </w:p>
    <w:p w14:paraId="73915EA4" w14:textId="21F98D98" w:rsidR="00D241E6" w:rsidRPr="00111420" w:rsidRDefault="00D241E6" w:rsidP="00015A23">
      <w:pPr>
        <w:spacing w:line="240" w:lineRule="auto"/>
        <w:rPr>
          <w:rFonts w:cs="Arial"/>
          <w:sz w:val="20"/>
          <w:szCs w:val="20"/>
        </w:rPr>
      </w:pPr>
      <w:r w:rsidRPr="00111420">
        <w:rPr>
          <w:rFonts w:cs="Arial"/>
          <w:sz w:val="20"/>
          <w:szCs w:val="20"/>
        </w:rPr>
        <w:t>„Die AL-KO Damping Technology und KW automotive verbindet eine langjährige Geschäftsbeziehung. Der Verkauf bietet nun die Möglichkeit eines Technologiesprungs, von dem auch unsere AL-KO Produktsegmente profitieren werden. Wir freuen uns, dass die Mitarbeite</w:t>
      </w:r>
      <w:r w:rsidR="007C4C38" w:rsidRPr="00111420">
        <w:rPr>
          <w:rFonts w:cs="Arial"/>
          <w:sz w:val="20"/>
          <w:szCs w:val="20"/>
        </w:rPr>
        <w:t>r/innen</w:t>
      </w:r>
      <w:r w:rsidRPr="00111420">
        <w:rPr>
          <w:rFonts w:cs="Arial"/>
          <w:sz w:val="20"/>
          <w:szCs w:val="20"/>
        </w:rPr>
        <w:t xml:space="preserve"> </w:t>
      </w:r>
      <w:r w:rsidR="007C4C38" w:rsidRPr="00111420">
        <w:rPr>
          <w:rFonts w:cs="Arial"/>
          <w:sz w:val="20"/>
          <w:szCs w:val="20"/>
        </w:rPr>
        <w:t xml:space="preserve">nun </w:t>
      </w:r>
      <w:r w:rsidRPr="00111420">
        <w:rPr>
          <w:rFonts w:cs="Arial"/>
          <w:sz w:val="20"/>
          <w:szCs w:val="20"/>
        </w:rPr>
        <w:t xml:space="preserve">in der KW automotive </w:t>
      </w:r>
      <w:r w:rsidR="005561BC" w:rsidRPr="00111420">
        <w:rPr>
          <w:rFonts w:cs="Arial"/>
          <w:sz w:val="20"/>
          <w:szCs w:val="20"/>
        </w:rPr>
        <w:t>G</w:t>
      </w:r>
      <w:r w:rsidRPr="00111420">
        <w:rPr>
          <w:rFonts w:cs="Arial"/>
          <w:sz w:val="20"/>
          <w:szCs w:val="20"/>
        </w:rPr>
        <w:t>roup eine starke neue Heimat finden. Wir planen weiter mit dem Käufer langfristig eng zusammenzuarbeiten“, so Harald Hiller, President und CEO der AL-KO Vehicle Technology Group.</w:t>
      </w:r>
      <w:r w:rsidR="00E751FE" w:rsidRPr="00111420">
        <w:rPr>
          <w:rFonts w:cs="Arial"/>
          <w:sz w:val="20"/>
          <w:szCs w:val="20"/>
        </w:rPr>
        <w:t xml:space="preserve"> Die AL-KO Vehicle Technology Group selbst werde auf das Kerngeschäft, die Entwicklung und Produktion hochwertiger Chassis- und Fahrwerkskomponenten für Anhänger, Freizeitfahrzeuge, leichte Nutzfahrzeuge und neue Mobilität</w:t>
      </w:r>
      <w:r w:rsidR="005561BC" w:rsidRPr="00111420">
        <w:rPr>
          <w:rFonts w:cs="Arial"/>
          <w:sz w:val="20"/>
          <w:szCs w:val="20"/>
        </w:rPr>
        <w:t>s</w:t>
      </w:r>
      <w:r w:rsidR="00E751FE" w:rsidRPr="00111420">
        <w:rPr>
          <w:rFonts w:cs="Arial"/>
          <w:sz w:val="20"/>
          <w:szCs w:val="20"/>
        </w:rPr>
        <w:t>lösungen, konzentrieren.</w:t>
      </w:r>
    </w:p>
    <w:p w14:paraId="6CBD90CB" w14:textId="77777777" w:rsidR="00D241E6" w:rsidRPr="00111420" w:rsidRDefault="00D241E6" w:rsidP="00015A23">
      <w:pPr>
        <w:spacing w:line="240" w:lineRule="auto"/>
        <w:rPr>
          <w:rFonts w:cs="Arial"/>
          <w:sz w:val="20"/>
          <w:szCs w:val="20"/>
        </w:rPr>
      </w:pPr>
    </w:p>
    <w:p w14:paraId="21CDD15A" w14:textId="3652C3D7" w:rsidR="00AF5EE6" w:rsidRPr="00111420" w:rsidRDefault="00D241E6" w:rsidP="00015A23">
      <w:pPr>
        <w:spacing w:line="240" w:lineRule="auto"/>
        <w:rPr>
          <w:rFonts w:cs="Arial"/>
          <w:sz w:val="20"/>
          <w:szCs w:val="20"/>
        </w:rPr>
      </w:pPr>
      <w:r w:rsidRPr="00111420">
        <w:rPr>
          <w:rFonts w:cs="Arial"/>
          <w:sz w:val="20"/>
          <w:szCs w:val="20"/>
        </w:rPr>
        <w:t>KW automotive</w:t>
      </w:r>
      <w:r w:rsidR="007C4C38" w:rsidRPr="00111420">
        <w:rPr>
          <w:rFonts w:cs="Arial"/>
          <w:sz w:val="20"/>
          <w:szCs w:val="20"/>
        </w:rPr>
        <w:t xml:space="preserve"> ist</w:t>
      </w:r>
      <w:r w:rsidR="00AF5EE6" w:rsidRPr="00111420">
        <w:rPr>
          <w:rFonts w:cs="Arial"/>
          <w:sz w:val="20"/>
          <w:szCs w:val="20"/>
        </w:rPr>
        <w:t xml:space="preserve"> seit über 25 Jahren spezialisiert auf die Entwicklung, Herstellung und den Vertrieb von individualisierten Premium</w:t>
      </w:r>
      <w:r w:rsidR="005561BC" w:rsidRPr="00111420">
        <w:rPr>
          <w:rFonts w:cs="Arial"/>
          <w:sz w:val="20"/>
          <w:szCs w:val="20"/>
        </w:rPr>
        <w:t>-</w:t>
      </w:r>
      <w:r w:rsidR="00AF5EE6" w:rsidRPr="00111420">
        <w:rPr>
          <w:rFonts w:cs="Arial"/>
          <w:sz w:val="20"/>
          <w:szCs w:val="20"/>
        </w:rPr>
        <w:t>Fahrwerkslösungen für die Straße und den Rennsport</w:t>
      </w:r>
      <w:r w:rsidR="007C4C38" w:rsidRPr="00111420">
        <w:rPr>
          <w:rFonts w:cs="Arial"/>
          <w:sz w:val="20"/>
          <w:szCs w:val="20"/>
        </w:rPr>
        <w:t xml:space="preserve"> und</w:t>
      </w:r>
      <w:r w:rsidRPr="00111420">
        <w:rPr>
          <w:rFonts w:cs="Arial"/>
          <w:sz w:val="20"/>
          <w:szCs w:val="20"/>
        </w:rPr>
        <w:t xml:space="preserve"> profitiert sowohl von den modernen AL-KO Produktionsstandorten in Europa und China als auch vom Kn</w:t>
      </w:r>
      <w:r w:rsidR="005561BC" w:rsidRPr="00111420">
        <w:rPr>
          <w:rFonts w:cs="Arial"/>
          <w:sz w:val="20"/>
          <w:szCs w:val="20"/>
        </w:rPr>
        <w:t>ow-h</w:t>
      </w:r>
      <w:r w:rsidRPr="00111420">
        <w:rPr>
          <w:rFonts w:cs="Arial"/>
          <w:sz w:val="20"/>
          <w:szCs w:val="20"/>
        </w:rPr>
        <w:t xml:space="preserve">ow der Business Unit Damping Technology in Sachen Industrialisierung. „Mit AL-KO haben wir einen </w:t>
      </w:r>
      <w:r w:rsidR="007C4C38" w:rsidRPr="00111420">
        <w:rPr>
          <w:rFonts w:cs="Arial"/>
          <w:sz w:val="20"/>
          <w:szCs w:val="20"/>
        </w:rPr>
        <w:t xml:space="preserve">Stamm an </w:t>
      </w:r>
      <w:r w:rsidRPr="00111420">
        <w:rPr>
          <w:rFonts w:cs="Arial"/>
          <w:sz w:val="20"/>
          <w:szCs w:val="20"/>
        </w:rPr>
        <w:t>hervorragenden Experten auf dem Gebiet der Dämpfungstechnik gewonnen“, so Klaus Wohlfarth, geschäftsführender Gesellschafter der KW automotive GmbH. „Die langjährige Erfahrung und Fertigungsexpertise der AL-KO Damping Technology bereichert unser Kerngeschäft, welches wir noch weiter ausbauen möchten. Mit den beiden Produktionswerken in Europa und China vereinfachen und stärken wir unsere Lieferketten und vergrößern die eigene Wertschöpfung.“</w:t>
      </w:r>
      <w:r w:rsidR="00AF5EE6" w:rsidRPr="00111420">
        <w:rPr>
          <w:rFonts w:cs="Arial"/>
          <w:sz w:val="20"/>
          <w:szCs w:val="20"/>
        </w:rPr>
        <w:t xml:space="preserve"> </w:t>
      </w:r>
    </w:p>
    <w:p w14:paraId="467CD18C" w14:textId="77777777" w:rsidR="00AF5EE6" w:rsidRPr="00111420" w:rsidRDefault="00AF5EE6" w:rsidP="00015A23">
      <w:pPr>
        <w:spacing w:line="240" w:lineRule="auto"/>
        <w:rPr>
          <w:rFonts w:cs="Arial"/>
          <w:sz w:val="20"/>
          <w:szCs w:val="20"/>
        </w:rPr>
      </w:pPr>
    </w:p>
    <w:p w14:paraId="618183CB" w14:textId="232B4554" w:rsidR="00C040F1" w:rsidRPr="00111420" w:rsidRDefault="00C040F1" w:rsidP="00015A23">
      <w:pPr>
        <w:spacing w:line="240" w:lineRule="auto"/>
        <w:rPr>
          <w:rFonts w:cs="Arial"/>
          <w:sz w:val="20"/>
          <w:szCs w:val="20"/>
        </w:rPr>
      </w:pPr>
      <w:r w:rsidRPr="00111420">
        <w:rPr>
          <w:rFonts w:cs="Arial"/>
          <w:sz w:val="20"/>
          <w:szCs w:val="20"/>
        </w:rPr>
        <w:t>Aiman Kaamel, Senior Vice President und Head of Business Division AL-KO Damping Technology: „</w:t>
      </w:r>
      <w:r w:rsidR="007C4C38" w:rsidRPr="00111420">
        <w:rPr>
          <w:rFonts w:cs="Arial"/>
          <w:sz w:val="20"/>
          <w:szCs w:val="20"/>
        </w:rPr>
        <w:t xml:space="preserve">Unser Eintritt in die KW automotive </w:t>
      </w:r>
      <w:r w:rsidR="005561BC" w:rsidRPr="00111420">
        <w:rPr>
          <w:rFonts w:cs="Arial"/>
          <w:sz w:val="20"/>
          <w:szCs w:val="20"/>
        </w:rPr>
        <w:t>Group</w:t>
      </w:r>
      <w:r w:rsidR="007C4C38" w:rsidRPr="00111420">
        <w:rPr>
          <w:rFonts w:cs="Arial"/>
          <w:sz w:val="20"/>
          <w:szCs w:val="20"/>
        </w:rPr>
        <w:t xml:space="preserve"> schafft klare Synergien und interessante Entwicklungsperspektiven. Unserer Industrialisierungsexpertise gepaart mit der hohen technologischen Kompetenz der Fahrwerksexperten von KW helfen uns, neue Marktsegmente zu erschließen und gleichzeitig unseren Bestandkunden, zu denen auch weiterhin die AL-KO </w:t>
      </w:r>
      <w:r w:rsidR="00015A23" w:rsidRPr="00111420">
        <w:rPr>
          <w:rFonts w:cs="Arial"/>
          <w:sz w:val="20"/>
          <w:szCs w:val="20"/>
        </w:rPr>
        <w:t>G</w:t>
      </w:r>
      <w:r w:rsidR="007C4C38" w:rsidRPr="00111420">
        <w:rPr>
          <w:rFonts w:cs="Arial"/>
          <w:sz w:val="20"/>
          <w:szCs w:val="20"/>
        </w:rPr>
        <w:t>roup zählt, innovative Produkte zu liefern.“</w:t>
      </w:r>
    </w:p>
    <w:p w14:paraId="40A9FE27" w14:textId="110D4D49" w:rsidR="00C040F1" w:rsidRPr="00111420" w:rsidRDefault="00C040F1" w:rsidP="00015A23">
      <w:pPr>
        <w:spacing w:line="240" w:lineRule="auto"/>
        <w:rPr>
          <w:rFonts w:cs="Arial"/>
          <w:sz w:val="20"/>
          <w:szCs w:val="20"/>
        </w:rPr>
      </w:pPr>
    </w:p>
    <w:p w14:paraId="22A7CF45" w14:textId="09508C37" w:rsidR="00AF5EE6" w:rsidRPr="00111420" w:rsidRDefault="007671EA" w:rsidP="00015A23">
      <w:pPr>
        <w:spacing w:line="240" w:lineRule="auto"/>
        <w:rPr>
          <w:rFonts w:cs="Arial"/>
          <w:sz w:val="20"/>
          <w:szCs w:val="20"/>
        </w:rPr>
      </w:pPr>
      <w:r w:rsidRPr="00111420">
        <w:rPr>
          <w:rFonts w:cs="Arial"/>
          <w:sz w:val="20"/>
          <w:szCs w:val="20"/>
        </w:rPr>
        <w:t>Für jeden Anspruch das richtige Fahrwerk: Mit dem Schwerpunkt der Fertigung von Gewindefahrwerken in der Losgröße eins ist KW automotive ein Innovationsführer in seinem Markt. Kerngeschäft der KW automotive Group ist die Entwicklung und Herstellung individueller Fahrwerksysteme für den Aftermarket und den Motorsport sowie das Zubehörprogramm und die Erstausrüstung ausgewählter Sondermodelle der Automobilindustrie. Allein in den letzten Jahren hat KW über 16 verschiedene Dämpfungstechnologien entwickelt. Spurverbreiterungen, Leichtmetallräder und Rennsimulatoren für den virtuellen Motorsport runden das Programm der KW automotive Group ab.</w:t>
      </w:r>
    </w:p>
    <w:p w14:paraId="6C155734" w14:textId="09BF5CBB" w:rsidR="00015A23" w:rsidRPr="00111420" w:rsidRDefault="00015A23" w:rsidP="00015A23">
      <w:pPr>
        <w:spacing w:line="240" w:lineRule="auto"/>
        <w:rPr>
          <w:rFonts w:cs="Arial"/>
          <w:sz w:val="20"/>
          <w:szCs w:val="20"/>
        </w:rPr>
      </w:pPr>
    </w:p>
    <w:p w14:paraId="17077921" w14:textId="77777777" w:rsidR="00015A23" w:rsidRPr="00111420" w:rsidRDefault="00015A23" w:rsidP="00015A23">
      <w:pPr>
        <w:spacing w:line="240" w:lineRule="auto"/>
        <w:jc w:val="right"/>
        <w:rPr>
          <w:rFonts w:cs="Arial"/>
          <w:b/>
          <w:bCs/>
          <w:sz w:val="16"/>
          <w:szCs w:val="16"/>
        </w:rPr>
      </w:pPr>
      <w:r w:rsidRPr="00111420">
        <w:rPr>
          <w:rFonts w:cs="Arial"/>
          <w:b/>
          <w:bCs/>
          <w:sz w:val="16"/>
          <w:szCs w:val="16"/>
        </w:rPr>
        <w:t>Abdruck honorarfrei / Beleg erbeten</w:t>
      </w:r>
    </w:p>
    <w:p w14:paraId="14BEA482" w14:textId="77777777" w:rsidR="00015A23" w:rsidRPr="007A7FE5" w:rsidRDefault="00015A23" w:rsidP="00015A23">
      <w:pPr>
        <w:spacing w:line="240" w:lineRule="auto"/>
        <w:rPr>
          <w:rFonts w:cs="Arial"/>
          <w:sz w:val="16"/>
          <w:szCs w:val="16"/>
        </w:rPr>
      </w:pPr>
    </w:p>
    <w:p w14:paraId="569DF9E2" w14:textId="0EB8A4B2" w:rsidR="007A7FE5" w:rsidRPr="00F10ED2" w:rsidRDefault="007A7FE5" w:rsidP="007A7FE5">
      <w:pPr>
        <w:spacing w:line="240" w:lineRule="auto"/>
        <w:rPr>
          <w:rFonts w:cs="Arial"/>
          <w:sz w:val="16"/>
          <w:szCs w:val="16"/>
        </w:rPr>
      </w:pPr>
      <w:r w:rsidRPr="00F10ED2">
        <w:rPr>
          <w:rFonts w:cs="Arial"/>
          <w:sz w:val="16"/>
          <w:szCs w:val="16"/>
        </w:rPr>
        <w:t>Pressesprecher</w:t>
      </w:r>
      <w:r w:rsidRPr="00F10ED2">
        <w:rPr>
          <w:rFonts w:cs="Arial"/>
          <w:sz w:val="16"/>
          <w:szCs w:val="16"/>
        </w:rPr>
        <w:tab/>
      </w:r>
      <w:r w:rsidRPr="00F10ED2">
        <w:rPr>
          <w:rFonts w:cs="Arial"/>
          <w:sz w:val="16"/>
          <w:szCs w:val="16"/>
        </w:rPr>
        <w:tab/>
      </w:r>
      <w:r w:rsidR="00F10ED2" w:rsidRPr="00F10ED2">
        <w:rPr>
          <w:rFonts w:cs="Arial"/>
          <w:sz w:val="16"/>
          <w:szCs w:val="16"/>
        </w:rPr>
        <w:tab/>
      </w:r>
      <w:r w:rsidRPr="00F10ED2">
        <w:rPr>
          <w:rFonts w:cs="Arial"/>
          <w:sz w:val="16"/>
          <w:szCs w:val="16"/>
        </w:rPr>
        <w:t>KW automotive GmbH</w:t>
      </w:r>
      <w:r w:rsidRPr="00F10ED2">
        <w:rPr>
          <w:rFonts w:cs="Arial"/>
          <w:sz w:val="16"/>
          <w:szCs w:val="16"/>
        </w:rPr>
        <w:tab/>
      </w:r>
      <w:r w:rsidR="00F10ED2" w:rsidRPr="00F10ED2">
        <w:rPr>
          <w:rFonts w:cs="Arial"/>
          <w:sz w:val="16"/>
          <w:szCs w:val="16"/>
        </w:rPr>
        <w:tab/>
      </w:r>
      <w:r w:rsidRPr="00F10ED2">
        <w:rPr>
          <w:rFonts w:cs="Arial"/>
          <w:sz w:val="16"/>
          <w:szCs w:val="16"/>
        </w:rPr>
        <w:t xml:space="preserve">MediaTel Kommunikation &amp; PR         </w:t>
      </w:r>
    </w:p>
    <w:p w14:paraId="05883C28" w14:textId="0EDA81AA" w:rsidR="007A7FE5" w:rsidRPr="00F10ED2" w:rsidRDefault="007A7FE5" w:rsidP="007A7FE5">
      <w:pPr>
        <w:spacing w:line="240" w:lineRule="auto"/>
        <w:rPr>
          <w:rFonts w:cs="Arial"/>
          <w:sz w:val="16"/>
          <w:szCs w:val="16"/>
        </w:rPr>
      </w:pPr>
      <w:r w:rsidRPr="00F10ED2">
        <w:rPr>
          <w:rFonts w:cs="Arial"/>
          <w:sz w:val="16"/>
          <w:szCs w:val="16"/>
        </w:rPr>
        <w:t>KW automotive Group</w:t>
      </w:r>
      <w:r w:rsidRPr="00F10ED2">
        <w:rPr>
          <w:rFonts w:cs="Arial"/>
          <w:sz w:val="16"/>
          <w:szCs w:val="16"/>
        </w:rPr>
        <w:tab/>
      </w:r>
      <w:r w:rsidR="00F10ED2" w:rsidRPr="00F10ED2">
        <w:rPr>
          <w:rFonts w:cs="Arial"/>
          <w:sz w:val="16"/>
          <w:szCs w:val="16"/>
        </w:rPr>
        <w:tab/>
      </w:r>
      <w:r w:rsidRPr="00F10ED2">
        <w:rPr>
          <w:rFonts w:cs="Arial"/>
          <w:sz w:val="16"/>
          <w:szCs w:val="16"/>
        </w:rPr>
        <w:t>Aspachweg 14</w:t>
      </w:r>
      <w:r w:rsidRPr="00F10ED2">
        <w:rPr>
          <w:rFonts w:cs="Arial"/>
          <w:sz w:val="16"/>
          <w:szCs w:val="16"/>
        </w:rPr>
        <w:tab/>
      </w:r>
      <w:r w:rsidRPr="00F10ED2">
        <w:rPr>
          <w:rFonts w:cs="Arial"/>
          <w:sz w:val="16"/>
          <w:szCs w:val="16"/>
        </w:rPr>
        <w:tab/>
      </w:r>
      <w:r w:rsidR="00F10ED2" w:rsidRPr="00F10ED2">
        <w:rPr>
          <w:rFonts w:cs="Arial"/>
          <w:sz w:val="16"/>
          <w:szCs w:val="16"/>
        </w:rPr>
        <w:tab/>
      </w:r>
      <w:r w:rsidRPr="00F10ED2">
        <w:rPr>
          <w:rFonts w:cs="Arial"/>
          <w:sz w:val="16"/>
          <w:szCs w:val="16"/>
        </w:rPr>
        <w:t>Haldenweg 2</w:t>
      </w:r>
    </w:p>
    <w:p w14:paraId="567870F8" w14:textId="5D48E7A3" w:rsidR="007A7FE5" w:rsidRPr="00F10ED2" w:rsidRDefault="007A7FE5" w:rsidP="007A7FE5">
      <w:pPr>
        <w:spacing w:line="240" w:lineRule="auto"/>
        <w:rPr>
          <w:rFonts w:cs="Arial"/>
          <w:sz w:val="16"/>
          <w:szCs w:val="16"/>
        </w:rPr>
      </w:pPr>
      <w:r w:rsidRPr="00F10ED2">
        <w:rPr>
          <w:rFonts w:cs="Arial"/>
          <w:sz w:val="16"/>
          <w:szCs w:val="16"/>
        </w:rPr>
        <w:t>Mathias R. Albert</w:t>
      </w:r>
      <w:r w:rsidRPr="00F10ED2">
        <w:rPr>
          <w:rFonts w:cs="Arial"/>
          <w:sz w:val="16"/>
          <w:szCs w:val="16"/>
        </w:rPr>
        <w:tab/>
      </w:r>
      <w:r w:rsidRPr="00F10ED2">
        <w:rPr>
          <w:rFonts w:cs="Arial"/>
          <w:sz w:val="16"/>
          <w:szCs w:val="16"/>
        </w:rPr>
        <w:tab/>
      </w:r>
      <w:r w:rsidR="00F10ED2" w:rsidRPr="00F10ED2">
        <w:rPr>
          <w:rFonts w:cs="Arial"/>
          <w:sz w:val="16"/>
          <w:szCs w:val="16"/>
        </w:rPr>
        <w:tab/>
      </w:r>
      <w:r w:rsidRPr="00F10ED2">
        <w:rPr>
          <w:rFonts w:cs="Arial"/>
          <w:sz w:val="16"/>
          <w:szCs w:val="16"/>
        </w:rPr>
        <w:t>D-74427 Fichtenberg</w:t>
      </w:r>
      <w:r w:rsidRPr="00F10ED2">
        <w:rPr>
          <w:rFonts w:cs="Arial"/>
          <w:sz w:val="16"/>
          <w:szCs w:val="16"/>
        </w:rPr>
        <w:tab/>
      </w:r>
      <w:r w:rsidR="00F10ED2" w:rsidRPr="00F10ED2">
        <w:rPr>
          <w:rFonts w:cs="Arial"/>
          <w:sz w:val="16"/>
          <w:szCs w:val="16"/>
        </w:rPr>
        <w:tab/>
      </w:r>
      <w:r w:rsidRPr="00F10ED2">
        <w:rPr>
          <w:rFonts w:cs="Arial"/>
          <w:sz w:val="16"/>
          <w:szCs w:val="16"/>
        </w:rPr>
        <w:t>D-72505 Krauchenwies-Ablach</w:t>
      </w:r>
      <w:r w:rsidRPr="00F10ED2">
        <w:rPr>
          <w:rFonts w:cs="Arial"/>
          <w:sz w:val="16"/>
          <w:szCs w:val="16"/>
        </w:rPr>
        <w:tab/>
        <w:t xml:space="preserve">          </w:t>
      </w:r>
    </w:p>
    <w:p w14:paraId="6592BAE6" w14:textId="6EAEDDEC" w:rsidR="007A7FE5" w:rsidRPr="00F10ED2" w:rsidRDefault="007A7FE5" w:rsidP="007A7FE5">
      <w:pPr>
        <w:spacing w:line="240" w:lineRule="auto"/>
        <w:rPr>
          <w:rFonts w:cs="Arial"/>
          <w:sz w:val="16"/>
          <w:szCs w:val="16"/>
        </w:rPr>
      </w:pPr>
      <w:r w:rsidRPr="00F10ED2">
        <w:rPr>
          <w:rFonts w:cs="Arial"/>
          <w:sz w:val="16"/>
          <w:szCs w:val="16"/>
        </w:rPr>
        <w:t>Büro: +49 (0) 7576 9616-19</w:t>
      </w:r>
      <w:r w:rsidRPr="00F10ED2">
        <w:rPr>
          <w:rFonts w:cs="Arial"/>
          <w:sz w:val="16"/>
          <w:szCs w:val="16"/>
        </w:rPr>
        <w:tab/>
      </w:r>
      <w:r w:rsidR="00F10ED2" w:rsidRPr="00F10ED2">
        <w:rPr>
          <w:rFonts w:cs="Arial"/>
          <w:sz w:val="16"/>
          <w:szCs w:val="16"/>
        </w:rPr>
        <w:tab/>
      </w:r>
      <w:r w:rsidRPr="00F10ED2">
        <w:rPr>
          <w:rFonts w:cs="Arial"/>
          <w:sz w:val="16"/>
          <w:szCs w:val="16"/>
        </w:rPr>
        <w:t>+49 (0) 7971 96 30 – 0</w:t>
      </w:r>
      <w:r w:rsidRPr="00F10ED2">
        <w:rPr>
          <w:rFonts w:cs="Arial"/>
          <w:sz w:val="16"/>
          <w:szCs w:val="16"/>
        </w:rPr>
        <w:tab/>
      </w:r>
      <w:r w:rsidR="00F10ED2" w:rsidRPr="00F10ED2">
        <w:rPr>
          <w:rFonts w:cs="Arial"/>
          <w:sz w:val="16"/>
          <w:szCs w:val="16"/>
        </w:rPr>
        <w:tab/>
      </w:r>
      <w:r w:rsidRPr="00F10ED2">
        <w:rPr>
          <w:rFonts w:cs="Arial"/>
          <w:sz w:val="16"/>
          <w:szCs w:val="16"/>
        </w:rPr>
        <w:t xml:space="preserve">+49 (0) 7576 9616-12           </w:t>
      </w:r>
    </w:p>
    <w:p w14:paraId="6CD161E1" w14:textId="74466508" w:rsidR="00015A23" w:rsidRPr="00F10ED2" w:rsidRDefault="00964927" w:rsidP="007A7FE5">
      <w:pPr>
        <w:spacing w:line="240" w:lineRule="auto"/>
        <w:rPr>
          <w:rFonts w:cs="Arial"/>
          <w:sz w:val="20"/>
          <w:szCs w:val="20"/>
          <w:lang w:val="en-US"/>
        </w:rPr>
      </w:pPr>
      <w:hyperlink r:id="rId7" w:history="1">
        <w:r w:rsidR="00F10ED2" w:rsidRPr="00F10ED2">
          <w:rPr>
            <w:rStyle w:val="Hyperlink"/>
            <w:rFonts w:cs="Arial"/>
            <w:color w:val="auto"/>
            <w:sz w:val="16"/>
            <w:szCs w:val="16"/>
          </w:rPr>
          <w:t>albert@mediatel.biz</w:t>
        </w:r>
      </w:hyperlink>
      <w:r w:rsidR="007A7FE5" w:rsidRPr="00F10ED2">
        <w:rPr>
          <w:rFonts w:cs="Arial"/>
          <w:sz w:val="16"/>
          <w:szCs w:val="16"/>
        </w:rPr>
        <w:tab/>
      </w:r>
      <w:r w:rsidR="00F10ED2" w:rsidRPr="00F10ED2">
        <w:rPr>
          <w:rFonts w:cs="Arial"/>
          <w:sz w:val="16"/>
          <w:szCs w:val="16"/>
        </w:rPr>
        <w:tab/>
      </w:r>
      <w:hyperlink r:id="rId8" w:history="1">
        <w:r w:rsidR="00F10ED2" w:rsidRPr="00F10ED2">
          <w:rPr>
            <w:rStyle w:val="Hyperlink"/>
            <w:rFonts w:cs="Arial"/>
            <w:color w:val="auto"/>
            <w:sz w:val="16"/>
            <w:szCs w:val="16"/>
          </w:rPr>
          <w:t>info@KWautomotive.de</w:t>
        </w:r>
      </w:hyperlink>
      <w:r w:rsidR="007A7FE5" w:rsidRPr="00F10ED2">
        <w:rPr>
          <w:rFonts w:cs="Arial"/>
          <w:sz w:val="16"/>
          <w:szCs w:val="16"/>
        </w:rPr>
        <w:tab/>
      </w:r>
      <w:r w:rsidR="00F10ED2" w:rsidRPr="00F10ED2">
        <w:rPr>
          <w:rFonts w:cs="Arial"/>
          <w:sz w:val="16"/>
          <w:szCs w:val="16"/>
        </w:rPr>
        <w:tab/>
      </w:r>
      <w:r w:rsidR="007A7FE5" w:rsidRPr="00F10ED2">
        <w:rPr>
          <w:rFonts w:cs="Arial"/>
          <w:sz w:val="16"/>
          <w:szCs w:val="16"/>
        </w:rPr>
        <w:t xml:space="preserve">presse@mediatel.biz           </w:t>
      </w:r>
    </w:p>
    <w:p w14:paraId="4E0516EB" w14:textId="77777777" w:rsidR="00015A23" w:rsidRPr="007A7FE5" w:rsidRDefault="00015A23" w:rsidP="00015A23">
      <w:pPr>
        <w:spacing w:line="240" w:lineRule="auto"/>
        <w:rPr>
          <w:rFonts w:cs="Arial"/>
          <w:sz w:val="20"/>
          <w:szCs w:val="20"/>
          <w:lang w:val="en-US"/>
        </w:rPr>
      </w:pPr>
    </w:p>
    <w:p w14:paraId="0C52F086" w14:textId="77777777" w:rsidR="00015A23" w:rsidRPr="000860DD" w:rsidRDefault="00015A23" w:rsidP="00015A23">
      <w:pPr>
        <w:spacing w:line="240" w:lineRule="auto"/>
        <w:rPr>
          <w:rFonts w:cs="Arial"/>
          <w:b/>
          <w:bCs/>
          <w:sz w:val="20"/>
          <w:szCs w:val="20"/>
          <w:lang w:val="en-US"/>
        </w:rPr>
      </w:pPr>
    </w:p>
    <w:p w14:paraId="7CCD88E3" w14:textId="77777777" w:rsidR="00F24477" w:rsidRPr="000860DD" w:rsidRDefault="00F24477" w:rsidP="00015A23">
      <w:pPr>
        <w:spacing w:line="240" w:lineRule="auto"/>
        <w:rPr>
          <w:rFonts w:cs="Arial"/>
          <w:b/>
          <w:bCs/>
          <w:sz w:val="28"/>
          <w:szCs w:val="28"/>
          <w:lang w:val="en-US"/>
        </w:rPr>
      </w:pPr>
    </w:p>
    <w:p w14:paraId="281953C4" w14:textId="77777777" w:rsidR="00F24477" w:rsidRPr="000860DD" w:rsidRDefault="00F24477" w:rsidP="00015A23">
      <w:pPr>
        <w:spacing w:line="240" w:lineRule="auto"/>
        <w:rPr>
          <w:rFonts w:cs="Arial"/>
          <w:b/>
          <w:bCs/>
          <w:sz w:val="28"/>
          <w:szCs w:val="28"/>
          <w:lang w:val="en-US"/>
        </w:rPr>
      </w:pPr>
    </w:p>
    <w:p w14:paraId="6DEE2031" w14:textId="77777777" w:rsidR="00EC3844" w:rsidRDefault="00EC3844" w:rsidP="00015A23">
      <w:pPr>
        <w:spacing w:line="240" w:lineRule="auto"/>
        <w:rPr>
          <w:rFonts w:cs="Arial"/>
          <w:b/>
          <w:bCs/>
          <w:sz w:val="28"/>
          <w:szCs w:val="28"/>
        </w:rPr>
      </w:pPr>
    </w:p>
    <w:p w14:paraId="73127BCD" w14:textId="77777777" w:rsidR="00EC3844" w:rsidRDefault="00EC3844" w:rsidP="00015A23">
      <w:pPr>
        <w:spacing w:line="240" w:lineRule="auto"/>
        <w:rPr>
          <w:rFonts w:cs="Arial"/>
          <w:b/>
          <w:bCs/>
          <w:sz w:val="28"/>
          <w:szCs w:val="28"/>
        </w:rPr>
      </w:pPr>
    </w:p>
    <w:p w14:paraId="394E5952" w14:textId="77777777" w:rsidR="00EC3844" w:rsidRDefault="00EC3844" w:rsidP="00015A23">
      <w:pPr>
        <w:spacing w:line="240" w:lineRule="auto"/>
        <w:rPr>
          <w:rFonts w:cs="Arial"/>
          <w:b/>
          <w:bCs/>
          <w:sz w:val="28"/>
          <w:szCs w:val="28"/>
        </w:rPr>
      </w:pPr>
    </w:p>
    <w:p w14:paraId="67F45539" w14:textId="77777777" w:rsidR="00EC3844" w:rsidRDefault="00EC3844" w:rsidP="00015A23">
      <w:pPr>
        <w:spacing w:line="240" w:lineRule="auto"/>
        <w:rPr>
          <w:rFonts w:cs="Arial"/>
          <w:b/>
          <w:bCs/>
          <w:sz w:val="28"/>
          <w:szCs w:val="28"/>
        </w:rPr>
      </w:pPr>
    </w:p>
    <w:p w14:paraId="4149025D" w14:textId="0DC55FAE" w:rsidR="00015A23" w:rsidRPr="00111420" w:rsidRDefault="00015A23" w:rsidP="00015A23">
      <w:pPr>
        <w:spacing w:line="240" w:lineRule="auto"/>
        <w:rPr>
          <w:rFonts w:cs="Arial"/>
          <w:b/>
          <w:bCs/>
          <w:sz w:val="28"/>
          <w:szCs w:val="28"/>
        </w:rPr>
      </w:pPr>
      <w:r w:rsidRPr="00111420">
        <w:rPr>
          <w:rFonts w:cs="Arial"/>
          <w:b/>
          <w:bCs/>
          <w:sz w:val="28"/>
          <w:szCs w:val="28"/>
        </w:rPr>
        <w:t>Erfolgreiche Übernahme der AL-KO Business Unit Damping Technology</w:t>
      </w:r>
    </w:p>
    <w:p w14:paraId="28EC7A7C" w14:textId="77777777" w:rsidR="00015A23" w:rsidRPr="00111420" w:rsidRDefault="00015A23" w:rsidP="00015A23">
      <w:pPr>
        <w:spacing w:line="240" w:lineRule="auto"/>
        <w:rPr>
          <w:rFonts w:cs="Arial"/>
          <w:b/>
          <w:bCs/>
          <w:szCs w:val="22"/>
        </w:rPr>
      </w:pPr>
    </w:p>
    <w:p w14:paraId="1323B294" w14:textId="77777777" w:rsidR="00015A23" w:rsidRPr="00111420" w:rsidRDefault="00015A23" w:rsidP="00015A23">
      <w:pPr>
        <w:numPr>
          <w:ilvl w:val="0"/>
          <w:numId w:val="2"/>
        </w:numPr>
        <w:spacing w:line="240" w:lineRule="auto"/>
        <w:rPr>
          <w:rFonts w:cs="Arial"/>
          <w:b/>
          <w:bCs/>
          <w:szCs w:val="22"/>
        </w:rPr>
      </w:pPr>
      <w:r w:rsidRPr="00111420">
        <w:rPr>
          <w:rFonts w:cs="Arial"/>
          <w:b/>
          <w:bCs/>
          <w:szCs w:val="22"/>
        </w:rPr>
        <w:t>KW automotive Gruppe weiter auf Wachstumskurs</w:t>
      </w:r>
    </w:p>
    <w:p w14:paraId="5B868ED6" w14:textId="77777777" w:rsidR="00015A23" w:rsidRPr="00111420" w:rsidRDefault="00015A23" w:rsidP="00015A23">
      <w:pPr>
        <w:numPr>
          <w:ilvl w:val="0"/>
          <w:numId w:val="2"/>
        </w:numPr>
        <w:spacing w:line="240" w:lineRule="auto"/>
        <w:rPr>
          <w:rFonts w:cs="Arial"/>
          <w:b/>
          <w:bCs/>
          <w:szCs w:val="22"/>
        </w:rPr>
      </w:pPr>
      <w:r w:rsidRPr="00111420">
        <w:rPr>
          <w:rFonts w:cs="Arial"/>
          <w:b/>
          <w:bCs/>
          <w:szCs w:val="22"/>
        </w:rPr>
        <w:t>Nach Übernahme von BBS nun weitere Übernahme im Segment Dämpfer-Fertigung</w:t>
      </w:r>
    </w:p>
    <w:p w14:paraId="542294FD" w14:textId="77777777" w:rsidR="00015A23" w:rsidRPr="00111420" w:rsidRDefault="00015A23" w:rsidP="00015A23">
      <w:pPr>
        <w:numPr>
          <w:ilvl w:val="0"/>
          <w:numId w:val="2"/>
        </w:numPr>
        <w:spacing w:line="240" w:lineRule="auto"/>
        <w:rPr>
          <w:rFonts w:cs="Arial"/>
          <w:b/>
          <w:bCs/>
          <w:szCs w:val="22"/>
        </w:rPr>
      </w:pPr>
      <w:r w:rsidRPr="00111420">
        <w:rPr>
          <w:rFonts w:cs="Arial"/>
          <w:b/>
          <w:bCs/>
          <w:szCs w:val="22"/>
        </w:rPr>
        <w:t>Unternehmensgruppe wächst auf über 1.000 Beschäftige mit weltweit 14 Standorten</w:t>
      </w:r>
    </w:p>
    <w:p w14:paraId="4D333A1B" w14:textId="4DBA814E" w:rsidR="00015A23" w:rsidRPr="00111420" w:rsidRDefault="00015A23" w:rsidP="00015A23">
      <w:pPr>
        <w:spacing w:line="240" w:lineRule="auto"/>
        <w:rPr>
          <w:rFonts w:cs="Arial"/>
          <w:b/>
          <w:bCs/>
          <w:sz w:val="20"/>
          <w:szCs w:val="20"/>
        </w:rPr>
      </w:pPr>
    </w:p>
    <w:p w14:paraId="06FF6D8C" w14:textId="744E8D9B" w:rsidR="00015A23" w:rsidRPr="00111420" w:rsidRDefault="00964927" w:rsidP="00EC3844">
      <w:pPr>
        <w:spacing w:line="240" w:lineRule="auto"/>
        <w:jc w:val="center"/>
        <w:rPr>
          <w:rFonts w:cs="Arial"/>
          <w:b/>
          <w:bCs/>
          <w:sz w:val="20"/>
          <w:szCs w:val="20"/>
        </w:rPr>
      </w:pPr>
      <w:r w:rsidRPr="00964927">
        <w:rPr>
          <w:rFonts w:cs="Arial"/>
          <w:b/>
          <w:noProof/>
          <w:sz w:val="20"/>
          <w:szCs w:val="20"/>
        </w:rPr>
        <w:pict w14:anchorId="76D56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203.15pt;height:135.45pt;visibility:visible;mso-wrap-style:square">
            <v:imagedata r:id="rId9" o:title=""/>
          </v:shape>
        </w:pict>
      </w:r>
    </w:p>
    <w:p w14:paraId="5C7CF0E9" w14:textId="403308B7" w:rsidR="00015A23" w:rsidRPr="00111420" w:rsidRDefault="00015A23" w:rsidP="00015A23">
      <w:pPr>
        <w:spacing w:line="240" w:lineRule="auto"/>
        <w:rPr>
          <w:rFonts w:cs="Arial"/>
          <w:b/>
          <w:bCs/>
          <w:sz w:val="20"/>
          <w:szCs w:val="20"/>
        </w:rPr>
      </w:pPr>
    </w:p>
    <w:p w14:paraId="303DE303" w14:textId="4A04F55B" w:rsidR="00EC3844" w:rsidRDefault="00EC3844" w:rsidP="00015A23">
      <w:pPr>
        <w:spacing w:line="240" w:lineRule="auto"/>
        <w:rPr>
          <w:rFonts w:cs="Arial"/>
          <w:i/>
          <w:iCs/>
          <w:sz w:val="16"/>
          <w:szCs w:val="16"/>
        </w:rPr>
      </w:pPr>
      <w:r>
        <w:rPr>
          <w:rFonts w:cs="Arial"/>
          <w:i/>
          <w:iCs/>
          <w:sz w:val="16"/>
          <w:szCs w:val="16"/>
        </w:rPr>
        <w:t xml:space="preserve">Bildunterschrift (Vorschlag) </w:t>
      </w:r>
    </w:p>
    <w:p w14:paraId="3B457548" w14:textId="77777777" w:rsidR="00EC3844" w:rsidRDefault="00EC3844" w:rsidP="00015A23">
      <w:pPr>
        <w:spacing w:line="240" w:lineRule="auto"/>
        <w:rPr>
          <w:rFonts w:cs="Arial"/>
          <w:i/>
          <w:iCs/>
          <w:sz w:val="16"/>
          <w:szCs w:val="16"/>
        </w:rPr>
      </w:pPr>
    </w:p>
    <w:p w14:paraId="1806DFC9" w14:textId="6178D238" w:rsidR="00015A23" w:rsidRPr="00EC3844" w:rsidRDefault="00EC3844" w:rsidP="00015A23">
      <w:pPr>
        <w:spacing w:line="240" w:lineRule="auto"/>
        <w:rPr>
          <w:rFonts w:cs="Arial"/>
          <w:i/>
          <w:iCs/>
          <w:sz w:val="16"/>
          <w:szCs w:val="16"/>
        </w:rPr>
      </w:pPr>
      <w:r w:rsidRPr="00EC3844">
        <w:rPr>
          <w:rFonts w:cs="Arial"/>
          <w:i/>
          <w:iCs/>
          <w:sz w:val="16"/>
          <w:szCs w:val="16"/>
        </w:rPr>
        <w:t xml:space="preserve">Die KW </w:t>
      </w:r>
      <w:r>
        <w:rPr>
          <w:rFonts w:cs="Arial"/>
          <w:i/>
          <w:iCs/>
          <w:sz w:val="16"/>
          <w:szCs w:val="16"/>
        </w:rPr>
        <w:t>a</w:t>
      </w:r>
      <w:r w:rsidRPr="00EC3844">
        <w:rPr>
          <w:rFonts w:cs="Arial"/>
          <w:i/>
          <w:iCs/>
          <w:sz w:val="16"/>
          <w:szCs w:val="16"/>
        </w:rPr>
        <w:t>utomotive Gruppe wächst weiter und übernimmt den AL-KO Geschäftsbereich Dämpfungstechnik</w:t>
      </w:r>
      <w:r>
        <w:rPr>
          <w:rFonts w:cs="Arial"/>
          <w:i/>
          <w:iCs/>
          <w:sz w:val="16"/>
          <w:szCs w:val="16"/>
        </w:rPr>
        <w:t xml:space="preserve"> mit rund 250 Mitarbeitenden an zwei Standorten in Spanien und China</w:t>
      </w:r>
      <w:r w:rsidRPr="00EC3844">
        <w:rPr>
          <w:rFonts w:cs="Arial"/>
          <w:i/>
          <w:iCs/>
          <w:sz w:val="16"/>
          <w:szCs w:val="16"/>
        </w:rPr>
        <w:t xml:space="preserve">. Klaus Wohlfarth (links), Geschäftsführer und Gesellschafter der KW </w:t>
      </w:r>
      <w:r>
        <w:rPr>
          <w:rFonts w:cs="Arial"/>
          <w:i/>
          <w:iCs/>
          <w:sz w:val="16"/>
          <w:szCs w:val="16"/>
        </w:rPr>
        <w:t>a</w:t>
      </w:r>
      <w:r w:rsidRPr="00EC3844">
        <w:rPr>
          <w:rFonts w:cs="Arial"/>
          <w:i/>
          <w:iCs/>
          <w:sz w:val="16"/>
          <w:szCs w:val="16"/>
        </w:rPr>
        <w:t>utomotive GmbH, und Harald Hiller, President und CEO der AL-KO Vehicle Technology Group, haben die Übernahme besiegelt.</w:t>
      </w:r>
    </w:p>
    <w:p w14:paraId="7B0AF082" w14:textId="77777777" w:rsidR="00015A23" w:rsidRPr="00111420" w:rsidRDefault="00015A23" w:rsidP="00015A23">
      <w:pPr>
        <w:spacing w:line="240" w:lineRule="auto"/>
        <w:rPr>
          <w:rFonts w:cs="Arial"/>
          <w:b/>
          <w:bCs/>
          <w:sz w:val="20"/>
          <w:szCs w:val="20"/>
        </w:rPr>
      </w:pPr>
    </w:p>
    <w:p w14:paraId="1A5FA771" w14:textId="64E20052" w:rsidR="007C4C38" w:rsidRPr="00111420" w:rsidRDefault="007C4C38" w:rsidP="00015A23">
      <w:pPr>
        <w:spacing w:line="240" w:lineRule="auto"/>
        <w:rPr>
          <w:rFonts w:cs="Arial"/>
          <w:b/>
          <w:bCs/>
          <w:sz w:val="16"/>
          <w:szCs w:val="16"/>
        </w:rPr>
      </w:pPr>
      <w:r w:rsidRPr="00111420">
        <w:rPr>
          <w:rFonts w:cs="Arial"/>
          <w:b/>
          <w:bCs/>
          <w:sz w:val="16"/>
          <w:szCs w:val="16"/>
        </w:rPr>
        <w:t xml:space="preserve">Über die KW automotive </w:t>
      </w:r>
      <w:r w:rsidR="005561BC" w:rsidRPr="00111420">
        <w:rPr>
          <w:rFonts w:cs="Arial"/>
          <w:b/>
          <w:bCs/>
          <w:sz w:val="16"/>
          <w:szCs w:val="16"/>
        </w:rPr>
        <w:t>G</w:t>
      </w:r>
      <w:r w:rsidRPr="00111420">
        <w:rPr>
          <w:rFonts w:cs="Arial"/>
          <w:b/>
          <w:bCs/>
          <w:sz w:val="16"/>
          <w:szCs w:val="16"/>
        </w:rPr>
        <w:t>roup</w:t>
      </w:r>
    </w:p>
    <w:p w14:paraId="20217652" w14:textId="77777777" w:rsidR="005561BC" w:rsidRPr="00111420" w:rsidRDefault="005561BC" w:rsidP="00015A23">
      <w:pPr>
        <w:spacing w:line="240" w:lineRule="auto"/>
        <w:rPr>
          <w:rFonts w:cs="Arial"/>
          <w:b/>
          <w:bCs/>
          <w:sz w:val="16"/>
          <w:szCs w:val="16"/>
        </w:rPr>
      </w:pPr>
    </w:p>
    <w:p w14:paraId="4883D823" w14:textId="68A8D4F9" w:rsidR="007C4C38" w:rsidRPr="00111420" w:rsidRDefault="007C4C38" w:rsidP="00015A23">
      <w:pPr>
        <w:spacing w:line="240" w:lineRule="auto"/>
        <w:rPr>
          <w:rFonts w:cs="Arial"/>
          <w:sz w:val="16"/>
          <w:szCs w:val="16"/>
        </w:rPr>
      </w:pPr>
      <w:r w:rsidRPr="00111420">
        <w:rPr>
          <w:rFonts w:cs="Arial"/>
          <w:sz w:val="16"/>
          <w:szCs w:val="16"/>
        </w:rPr>
        <w:t>Die KW automotive Group gehört zu den weltweiten Marktführern im Segment für individuelle Fahrwerksysteme und ist neben dem Hauptstandort in Fichtenberg mit weiteren Produktionsstandorten in Holland und den USA aktiv. In allen wichtigen weltweiten Märkten verfügt KW über eigene Vertriebs- und Serviceniederlassungen. In den USA wird das Fahrwerksangebot mit Produkten für Pickup Trucks unter der Marke Belltech erweitert. Mit den Marken RaceRoom, Ascher und Tracktime ist die Unternehmung zudem im schnell wachsenden Segment eSport aktiv und gehört zu den Pionieren im virtuellen Motorsport. Des Weiteren ist KW auch seit Jahren im klassischen internationalen Motorsport engagiert und feiert als Partner der renommiertesten Rennteams der Welt regelmäßig überragende Erfolge so zuletzt beim 24-Stunden-Rennen am Nürburgring mit dem Sieg des Manthey Porsche GT3. Die seit Anfang 2021 zur KW automotive Group gehörende Marke Reiger Suspension mit Sitz in den Niederlanden ist der führende Anbieter für Off-Road-Fahrwerke und konnte auch in der diesjährigen Rallye Dakar die Top drei Teams und unter anderem den Gesamtsieger MINI ausrüsten. Durch die zur Mitte des Jahres erfolgreiche Integration von BBS, dem führenden Leichtmetall</w:t>
      </w:r>
      <w:r w:rsidR="005561BC" w:rsidRPr="00111420">
        <w:rPr>
          <w:rFonts w:cs="Arial"/>
          <w:sz w:val="16"/>
          <w:szCs w:val="16"/>
        </w:rPr>
        <w:t>räder</w:t>
      </w:r>
      <w:r w:rsidRPr="00111420">
        <w:rPr>
          <w:rFonts w:cs="Arial"/>
          <w:sz w:val="16"/>
          <w:szCs w:val="16"/>
        </w:rPr>
        <w:t xml:space="preserve">hersteller der Welt und OE-Ausrüster für zahlreiche Premiummarken, </w:t>
      </w:r>
      <w:r w:rsidR="005561BC" w:rsidRPr="00111420">
        <w:rPr>
          <w:rFonts w:cs="Arial"/>
          <w:sz w:val="16"/>
          <w:szCs w:val="16"/>
        </w:rPr>
        <w:t xml:space="preserve">und die Übernahme der Sparte AL-KO Damping Technology </w:t>
      </w:r>
      <w:r w:rsidRPr="00111420">
        <w:rPr>
          <w:rFonts w:cs="Arial"/>
          <w:sz w:val="16"/>
          <w:szCs w:val="16"/>
        </w:rPr>
        <w:t>wächst die KW automotive Group auf über 1.000 Mitarbeiter/innen, mit einem Umsatzvolumen von über 200 Mio. Euro.</w:t>
      </w:r>
    </w:p>
    <w:p w14:paraId="0DCCD532" w14:textId="77777777" w:rsidR="00D241E6" w:rsidRPr="00111420" w:rsidRDefault="00D241E6" w:rsidP="00015A23">
      <w:pPr>
        <w:spacing w:line="240" w:lineRule="auto"/>
        <w:rPr>
          <w:rFonts w:cs="Arial"/>
          <w:sz w:val="16"/>
          <w:szCs w:val="16"/>
        </w:rPr>
      </w:pPr>
    </w:p>
    <w:p w14:paraId="5487FE3A" w14:textId="6B11C9C9" w:rsidR="00C040F1" w:rsidRPr="00111420" w:rsidRDefault="00C040F1" w:rsidP="00015A23">
      <w:pPr>
        <w:spacing w:line="240" w:lineRule="auto"/>
        <w:rPr>
          <w:rFonts w:cs="Arial"/>
          <w:b/>
          <w:bCs/>
          <w:sz w:val="16"/>
          <w:szCs w:val="16"/>
        </w:rPr>
      </w:pPr>
      <w:r w:rsidRPr="00111420">
        <w:rPr>
          <w:rFonts w:cs="Arial"/>
          <w:b/>
          <w:bCs/>
          <w:sz w:val="16"/>
          <w:szCs w:val="16"/>
        </w:rPr>
        <w:t>Über die AL-KO Vehicle Technology Group</w:t>
      </w:r>
    </w:p>
    <w:p w14:paraId="24770E6B" w14:textId="77777777" w:rsidR="005561BC" w:rsidRPr="00111420" w:rsidRDefault="005561BC" w:rsidP="00015A23">
      <w:pPr>
        <w:spacing w:line="240" w:lineRule="auto"/>
        <w:rPr>
          <w:rFonts w:cs="Arial"/>
          <w:b/>
          <w:bCs/>
          <w:sz w:val="16"/>
          <w:szCs w:val="16"/>
        </w:rPr>
      </w:pPr>
    </w:p>
    <w:p w14:paraId="6B02155E" w14:textId="77777777" w:rsidR="00C040F1" w:rsidRPr="00111420" w:rsidRDefault="00C040F1" w:rsidP="00015A23">
      <w:pPr>
        <w:spacing w:line="240" w:lineRule="auto"/>
        <w:rPr>
          <w:rFonts w:cs="Arial"/>
          <w:sz w:val="16"/>
          <w:szCs w:val="16"/>
        </w:rPr>
      </w:pPr>
      <w:r w:rsidRPr="00111420">
        <w:rPr>
          <w:rFonts w:cs="Arial"/>
          <w:sz w:val="16"/>
          <w:szCs w:val="16"/>
        </w:rPr>
        <w:t xml:space="preserve">Die AL-KO Vehicle Technology Group ist ein global agierender Technologiekonzern. Mit hochwertigen Chassis- und Fahrwerkskomponenten für Anhänger, Freizeitfahrzeuge und Nutzfahrzeuge steht die Unternehmensgruppe für beste Funktionalität, höchsten Komfort und Innovationen für mehr Fahrsicherheit. Zur AL-KO Vehicle Technology Group gehören die 14 internationalen Marken AL-KO, Aguti, Bankside Patterson, Bradley, CBE, cmtrailer parts, E&amp;P Hydraulics, G&amp;S Chassis, Hume, Nordelettronica, Preston Chassis, SAFIM, SAWIKO und Winterhoff. Gegründet 1931, erzielt der Konzern heute mit rund 3.000 Mitarbeitenden und mehr als 30 weltweiten Standorten einen Umsatz von rund 700 Millionen US-Dollar. Die AL-KO Vehicle Technology Group ist eine hundertprozentige Tochtergesellschaft von DexKo Global, einem Portfoliounternehmen von KPS Capital Partners. </w:t>
      </w:r>
    </w:p>
    <w:p w14:paraId="525D5C2E" w14:textId="77777777" w:rsidR="00015A23" w:rsidRPr="00111420" w:rsidRDefault="00015A23" w:rsidP="00015A23">
      <w:pPr>
        <w:spacing w:line="240" w:lineRule="auto"/>
        <w:rPr>
          <w:rFonts w:cs="Arial"/>
          <w:sz w:val="20"/>
          <w:szCs w:val="20"/>
        </w:rPr>
      </w:pPr>
    </w:p>
    <w:p w14:paraId="5031A70B" w14:textId="77777777" w:rsidR="00F10ED2" w:rsidRPr="00111420" w:rsidRDefault="00F10ED2" w:rsidP="00F10ED2">
      <w:pPr>
        <w:spacing w:line="240" w:lineRule="auto"/>
        <w:jc w:val="right"/>
        <w:rPr>
          <w:rFonts w:cs="Arial"/>
          <w:b/>
          <w:bCs/>
          <w:sz w:val="16"/>
          <w:szCs w:val="16"/>
        </w:rPr>
      </w:pPr>
      <w:r w:rsidRPr="00111420">
        <w:rPr>
          <w:rFonts w:cs="Arial"/>
          <w:b/>
          <w:bCs/>
          <w:sz w:val="16"/>
          <w:szCs w:val="16"/>
        </w:rPr>
        <w:t>Abdruck honorarfrei / Beleg erbeten</w:t>
      </w:r>
    </w:p>
    <w:p w14:paraId="1BE243DD" w14:textId="77777777" w:rsidR="00F10ED2" w:rsidRPr="007A7FE5" w:rsidRDefault="00F10ED2" w:rsidP="00F10ED2">
      <w:pPr>
        <w:spacing w:line="240" w:lineRule="auto"/>
        <w:rPr>
          <w:rFonts w:cs="Arial"/>
          <w:sz w:val="16"/>
          <w:szCs w:val="16"/>
        </w:rPr>
      </w:pPr>
    </w:p>
    <w:p w14:paraId="52523A38" w14:textId="77777777" w:rsidR="00F10ED2" w:rsidRPr="00F10ED2" w:rsidRDefault="00F10ED2" w:rsidP="00F10ED2">
      <w:pPr>
        <w:spacing w:line="240" w:lineRule="auto"/>
        <w:rPr>
          <w:rFonts w:cs="Arial"/>
          <w:sz w:val="16"/>
          <w:szCs w:val="16"/>
        </w:rPr>
      </w:pPr>
      <w:r w:rsidRPr="00F10ED2">
        <w:rPr>
          <w:rFonts w:cs="Arial"/>
          <w:sz w:val="16"/>
          <w:szCs w:val="16"/>
        </w:rPr>
        <w:t>Pressesprecher</w:t>
      </w:r>
      <w:r w:rsidRPr="00F10ED2">
        <w:rPr>
          <w:rFonts w:cs="Arial"/>
          <w:sz w:val="16"/>
          <w:szCs w:val="16"/>
        </w:rPr>
        <w:tab/>
      </w:r>
      <w:r w:rsidRPr="00F10ED2">
        <w:rPr>
          <w:rFonts w:cs="Arial"/>
          <w:sz w:val="16"/>
          <w:szCs w:val="16"/>
        </w:rPr>
        <w:tab/>
      </w:r>
      <w:r w:rsidRPr="00F10ED2">
        <w:rPr>
          <w:rFonts w:cs="Arial"/>
          <w:sz w:val="16"/>
          <w:szCs w:val="16"/>
        </w:rPr>
        <w:tab/>
        <w:t>KW automotive GmbH</w:t>
      </w:r>
      <w:r w:rsidRPr="00F10ED2">
        <w:rPr>
          <w:rFonts w:cs="Arial"/>
          <w:sz w:val="16"/>
          <w:szCs w:val="16"/>
        </w:rPr>
        <w:tab/>
      </w:r>
      <w:r w:rsidRPr="00F10ED2">
        <w:rPr>
          <w:rFonts w:cs="Arial"/>
          <w:sz w:val="16"/>
          <w:szCs w:val="16"/>
        </w:rPr>
        <w:tab/>
        <w:t xml:space="preserve">MediaTel Kommunikation &amp; PR         </w:t>
      </w:r>
    </w:p>
    <w:p w14:paraId="37905461" w14:textId="77777777" w:rsidR="00F10ED2" w:rsidRPr="00F10ED2" w:rsidRDefault="00F10ED2" w:rsidP="00F10ED2">
      <w:pPr>
        <w:spacing w:line="240" w:lineRule="auto"/>
        <w:rPr>
          <w:rFonts w:cs="Arial"/>
          <w:sz w:val="16"/>
          <w:szCs w:val="16"/>
        </w:rPr>
      </w:pPr>
      <w:r w:rsidRPr="00F10ED2">
        <w:rPr>
          <w:rFonts w:cs="Arial"/>
          <w:sz w:val="16"/>
          <w:szCs w:val="16"/>
        </w:rPr>
        <w:t>KW automotive Group</w:t>
      </w:r>
      <w:r w:rsidRPr="00F10ED2">
        <w:rPr>
          <w:rFonts w:cs="Arial"/>
          <w:sz w:val="16"/>
          <w:szCs w:val="16"/>
        </w:rPr>
        <w:tab/>
      </w:r>
      <w:r w:rsidRPr="00F10ED2">
        <w:rPr>
          <w:rFonts w:cs="Arial"/>
          <w:sz w:val="16"/>
          <w:szCs w:val="16"/>
        </w:rPr>
        <w:tab/>
        <w:t>Aspachweg 14</w:t>
      </w:r>
      <w:r w:rsidRPr="00F10ED2">
        <w:rPr>
          <w:rFonts w:cs="Arial"/>
          <w:sz w:val="16"/>
          <w:szCs w:val="16"/>
        </w:rPr>
        <w:tab/>
      </w:r>
      <w:r w:rsidRPr="00F10ED2">
        <w:rPr>
          <w:rFonts w:cs="Arial"/>
          <w:sz w:val="16"/>
          <w:szCs w:val="16"/>
        </w:rPr>
        <w:tab/>
      </w:r>
      <w:r w:rsidRPr="00F10ED2">
        <w:rPr>
          <w:rFonts w:cs="Arial"/>
          <w:sz w:val="16"/>
          <w:szCs w:val="16"/>
        </w:rPr>
        <w:tab/>
        <w:t>Haldenweg 2</w:t>
      </w:r>
    </w:p>
    <w:p w14:paraId="3701E581" w14:textId="77777777" w:rsidR="00F10ED2" w:rsidRPr="00F10ED2" w:rsidRDefault="00F10ED2" w:rsidP="00F10ED2">
      <w:pPr>
        <w:spacing w:line="240" w:lineRule="auto"/>
        <w:rPr>
          <w:rFonts w:cs="Arial"/>
          <w:sz w:val="16"/>
          <w:szCs w:val="16"/>
        </w:rPr>
      </w:pPr>
      <w:r w:rsidRPr="00F10ED2">
        <w:rPr>
          <w:rFonts w:cs="Arial"/>
          <w:sz w:val="16"/>
          <w:szCs w:val="16"/>
        </w:rPr>
        <w:t>Mathias R. Albert</w:t>
      </w:r>
      <w:r w:rsidRPr="00F10ED2">
        <w:rPr>
          <w:rFonts w:cs="Arial"/>
          <w:sz w:val="16"/>
          <w:szCs w:val="16"/>
        </w:rPr>
        <w:tab/>
      </w:r>
      <w:r w:rsidRPr="00F10ED2">
        <w:rPr>
          <w:rFonts w:cs="Arial"/>
          <w:sz w:val="16"/>
          <w:szCs w:val="16"/>
        </w:rPr>
        <w:tab/>
      </w:r>
      <w:r w:rsidRPr="00F10ED2">
        <w:rPr>
          <w:rFonts w:cs="Arial"/>
          <w:sz w:val="16"/>
          <w:szCs w:val="16"/>
        </w:rPr>
        <w:tab/>
        <w:t>D-74427 Fichtenberg</w:t>
      </w:r>
      <w:r w:rsidRPr="00F10ED2">
        <w:rPr>
          <w:rFonts w:cs="Arial"/>
          <w:sz w:val="16"/>
          <w:szCs w:val="16"/>
        </w:rPr>
        <w:tab/>
      </w:r>
      <w:r w:rsidRPr="00F10ED2">
        <w:rPr>
          <w:rFonts w:cs="Arial"/>
          <w:sz w:val="16"/>
          <w:szCs w:val="16"/>
        </w:rPr>
        <w:tab/>
        <w:t>D-72505 Krauchenwies-Ablach</w:t>
      </w:r>
      <w:r w:rsidRPr="00F10ED2">
        <w:rPr>
          <w:rFonts w:cs="Arial"/>
          <w:sz w:val="16"/>
          <w:szCs w:val="16"/>
        </w:rPr>
        <w:tab/>
        <w:t xml:space="preserve">          </w:t>
      </w:r>
    </w:p>
    <w:p w14:paraId="5ECE5EA7" w14:textId="77777777" w:rsidR="00F10ED2" w:rsidRPr="00F10ED2" w:rsidRDefault="00F10ED2" w:rsidP="00F10ED2">
      <w:pPr>
        <w:spacing w:line="240" w:lineRule="auto"/>
        <w:rPr>
          <w:rFonts w:cs="Arial"/>
          <w:sz w:val="16"/>
          <w:szCs w:val="16"/>
        </w:rPr>
      </w:pPr>
      <w:r w:rsidRPr="00F10ED2">
        <w:rPr>
          <w:rFonts w:cs="Arial"/>
          <w:sz w:val="16"/>
          <w:szCs w:val="16"/>
        </w:rPr>
        <w:t>Büro: +49 (0) 7576 9616-19</w:t>
      </w:r>
      <w:r w:rsidRPr="00F10ED2">
        <w:rPr>
          <w:rFonts w:cs="Arial"/>
          <w:sz w:val="16"/>
          <w:szCs w:val="16"/>
        </w:rPr>
        <w:tab/>
      </w:r>
      <w:r w:rsidRPr="00F10ED2">
        <w:rPr>
          <w:rFonts w:cs="Arial"/>
          <w:sz w:val="16"/>
          <w:szCs w:val="16"/>
        </w:rPr>
        <w:tab/>
        <w:t>+49 (0) 7971 96 30 – 0</w:t>
      </w:r>
      <w:r w:rsidRPr="00F10ED2">
        <w:rPr>
          <w:rFonts w:cs="Arial"/>
          <w:sz w:val="16"/>
          <w:szCs w:val="16"/>
        </w:rPr>
        <w:tab/>
      </w:r>
      <w:r w:rsidRPr="00F10ED2">
        <w:rPr>
          <w:rFonts w:cs="Arial"/>
          <w:sz w:val="16"/>
          <w:szCs w:val="16"/>
        </w:rPr>
        <w:tab/>
        <w:t xml:space="preserve">+49 (0) 7576 9616-12           </w:t>
      </w:r>
    </w:p>
    <w:p w14:paraId="2E120FE0" w14:textId="77777777" w:rsidR="00F10ED2" w:rsidRPr="00F10ED2" w:rsidRDefault="00964927" w:rsidP="00F10ED2">
      <w:pPr>
        <w:spacing w:line="240" w:lineRule="auto"/>
        <w:rPr>
          <w:rFonts w:cs="Arial"/>
          <w:sz w:val="20"/>
          <w:szCs w:val="20"/>
          <w:lang w:val="en-US"/>
        </w:rPr>
      </w:pPr>
      <w:hyperlink r:id="rId10" w:history="1">
        <w:r w:rsidR="00F10ED2" w:rsidRPr="00F10ED2">
          <w:rPr>
            <w:rStyle w:val="Hyperlink"/>
            <w:rFonts w:cs="Arial"/>
            <w:color w:val="auto"/>
            <w:sz w:val="16"/>
            <w:szCs w:val="16"/>
          </w:rPr>
          <w:t>albert@mediatel.biz</w:t>
        </w:r>
      </w:hyperlink>
      <w:r w:rsidR="00F10ED2" w:rsidRPr="00F10ED2">
        <w:rPr>
          <w:rFonts w:cs="Arial"/>
          <w:sz w:val="16"/>
          <w:szCs w:val="16"/>
        </w:rPr>
        <w:tab/>
      </w:r>
      <w:r w:rsidR="00F10ED2" w:rsidRPr="00F10ED2">
        <w:rPr>
          <w:rFonts w:cs="Arial"/>
          <w:sz w:val="16"/>
          <w:szCs w:val="16"/>
        </w:rPr>
        <w:tab/>
      </w:r>
      <w:hyperlink r:id="rId11" w:history="1">
        <w:r w:rsidR="00F10ED2" w:rsidRPr="00F10ED2">
          <w:rPr>
            <w:rStyle w:val="Hyperlink"/>
            <w:rFonts w:cs="Arial"/>
            <w:color w:val="auto"/>
            <w:sz w:val="16"/>
            <w:szCs w:val="16"/>
          </w:rPr>
          <w:t>info@KWautomotive.de</w:t>
        </w:r>
      </w:hyperlink>
      <w:r w:rsidR="00F10ED2" w:rsidRPr="00F10ED2">
        <w:rPr>
          <w:rFonts w:cs="Arial"/>
          <w:sz w:val="16"/>
          <w:szCs w:val="16"/>
        </w:rPr>
        <w:tab/>
      </w:r>
      <w:r w:rsidR="00F10ED2" w:rsidRPr="00F10ED2">
        <w:rPr>
          <w:rFonts w:cs="Arial"/>
          <w:sz w:val="16"/>
          <w:szCs w:val="16"/>
        </w:rPr>
        <w:tab/>
        <w:t xml:space="preserve">presse@mediatel.biz           </w:t>
      </w:r>
    </w:p>
    <w:p w14:paraId="36936728" w14:textId="77777777" w:rsidR="007A7FE5" w:rsidRPr="007A7FE5" w:rsidRDefault="007A7FE5" w:rsidP="007A7FE5">
      <w:pPr>
        <w:spacing w:line="240" w:lineRule="auto"/>
        <w:rPr>
          <w:rFonts w:cs="Arial"/>
          <w:sz w:val="20"/>
          <w:szCs w:val="20"/>
          <w:lang w:val="en-US"/>
        </w:rPr>
      </w:pPr>
    </w:p>
    <w:p w14:paraId="407C301A" w14:textId="118D7D2C" w:rsidR="00DE2440" w:rsidRPr="000860DD" w:rsidRDefault="00DE2440" w:rsidP="007A7FE5">
      <w:pPr>
        <w:spacing w:line="240" w:lineRule="auto"/>
        <w:rPr>
          <w:rFonts w:cs="Arial"/>
          <w:sz w:val="20"/>
          <w:szCs w:val="20"/>
          <w:lang w:val="en-US"/>
        </w:rPr>
      </w:pPr>
    </w:p>
    <w:sectPr w:rsidR="00DE2440" w:rsidRPr="000860DD" w:rsidSect="00CB5AE0">
      <w:headerReference w:type="default" r:id="rId12"/>
      <w:pgSz w:w="11906" w:h="16838"/>
      <w:pgMar w:top="1985" w:right="566"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9A5D" w14:textId="77777777" w:rsidR="00964927" w:rsidRDefault="00964927" w:rsidP="00CE498B">
      <w:pPr>
        <w:spacing w:line="240" w:lineRule="auto"/>
      </w:pPr>
      <w:r>
        <w:separator/>
      </w:r>
    </w:p>
  </w:endnote>
  <w:endnote w:type="continuationSeparator" w:id="0">
    <w:p w14:paraId="5FC4AA2F" w14:textId="77777777" w:rsidR="00964927" w:rsidRDefault="00964927" w:rsidP="00CE4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A6B2" w14:textId="77777777" w:rsidR="00964927" w:rsidRDefault="00964927" w:rsidP="00CE498B">
      <w:pPr>
        <w:spacing w:line="240" w:lineRule="auto"/>
      </w:pPr>
      <w:r>
        <w:separator/>
      </w:r>
    </w:p>
  </w:footnote>
  <w:footnote w:type="continuationSeparator" w:id="0">
    <w:p w14:paraId="67C1921E" w14:textId="77777777" w:rsidR="00964927" w:rsidRDefault="00964927" w:rsidP="00CE4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7D3E" w14:textId="77777777" w:rsidR="00CE498B" w:rsidRDefault="00964927">
    <w:pPr>
      <w:pStyle w:val="Kopfzeile"/>
    </w:pPr>
    <w:r>
      <w:rPr>
        <w:noProof/>
      </w:rPr>
      <w:pict w14:anchorId="246C2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54pt;margin-top:-34.95pt;width:596.6pt;height:844.25pt;z-index:-1;mso-wrap-edited:f;mso-width-percent:0;mso-height-percent:0;mso-width-percent:0;mso-height-percent:0">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96B9C"/>
    <w:multiLevelType w:val="hybridMultilevel"/>
    <w:tmpl w:val="F306B314"/>
    <w:lvl w:ilvl="0" w:tplc="6056220E">
      <w:start w:val="12"/>
      <w:numFmt w:val="bullet"/>
      <w:lvlText w:val=""/>
      <w:lvlJc w:val="left"/>
      <w:pPr>
        <w:ind w:left="720" w:hanging="360"/>
      </w:pPr>
      <w:rPr>
        <w:rFonts w:ascii="Symbol" w:eastAsia="Calibri"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2B3E87"/>
    <w:multiLevelType w:val="hybridMultilevel"/>
    <w:tmpl w:val="2012B2B8"/>
    <w:lvl w:ilvl="0" w:tplc="A2787F60">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98B"/>
    <w:rsid w:val="00015A23"/>
    <w:rsid w:val="00054C51"/>
    <w:rsid w:val="000745CE"/>
    <w:rsid w:val="00075128"/>
    <w:rsid w:val="00085A31"/>
    <w:rsid w:val="00085B63"/>
    <w:rsid w:val="000860DD"/>
    <w:rsid w:val="000867B7"/>
    <w:rsid w:val="00092FDA"/>
    <w:rsid w:val="000A0EA4"/>
    <w:rsid w:val="000B7F13"/>
    <w:rsid w:val="000D179A"/>
    <w:rsid w:val="000F30A2"/>
    <w:rsid w:val="00100053"/>
    <w:rsid w:val="00106665"/>
    <w:rsid w:val="00110E60"/>
    <w:rsid w:val="00111420"/>
    <w:rsid w:val="00111AC5"/>
    <w:rsid w:val="00114C98"/>
    <w:rsid w:val="001173B3"/>
    <w:rsid w:val="00123315"/>
    <w:rsid w:val="00126639"/>
    <w:rsid w:val="001321A2"/>
    <w:rsid w:val="0014164E"/>
    <w:rsid w:val="00174257"/>
    <w:rsid w:val="00186A25"/>
    <w:rsid w:val="00190C15"/>
    <w:rsid w:val="001A3D92"/>
    <w:rsid w:val="001C7C47"/>
    <w:rsid w:val="001D3AF1"/>
    <w:rsid w:val="001E0526"/>
    <w:rsid w:val="001E638A"/>
    <w:rsid w:val="001E7A08"/>
    <w:rsid w:val="00204D8F"/>
    <w:rsid w:val="002145F0"/>
    <w:rsid w:val="00214950"/>
    <w:rsid w:val="00216E8A"/>
    <w:rsid w:val="00221919"/>
    <w:rsid w:val="00230D31"/>
    <w:rsid w:val="00234D0F"/>
    <w:rsid w:val="0024209E"/>
    <w:rsid w:val="0024451D"/>
    <w:rsid w:val="00250A48"/>
    <w:rsid w:val="00262B4C"/>
    <w:rsid w:val="00263AE8"/>
    <w:rsid w:val="0027638B"/>
    <w:rsid w:val="002771D6"/>
    <w:rsid w:val="00283293"/>
    <w:rsid w:val="002877E9"/>
    <w:rsid w:val="00295A0E"/>
    <w:rsid w:val="002A130D"/>
    <w:rsid w:val="002B01AD"/>
    <w:rsid w:val="002B7907"/>
    <w:rsid w:val="002C394B"/>
    <w:rsid w:val="002E01BD"/>
    <w:rsid w:val="002E1ED6"/>
    <w:rsid w:val="002E308E"/>
    <w:rsid w:val="002F0842"/>
    <w:rsid w:val="00301488"/>
    <w:rsid w:val="00331D4E"/>
    <w:rsid w:val="0033612E"/>
    <w:rsid w:val="00341325"/>
    <w:rsid w:val="0034360F"/>
    <w:rsid w:val="0035201F"/>
    <w:rsid w:val="0035569E"/>
    <w:rsid w:val="00356665"/>
    <w:rsid w:val="00386CC0"/>
    <w:rsid w:val="003A6162"/>
    <w:rsid w:val="003E5846"/>
    <w:rsid w:val="00410BDD"/>
    <w:rsid w:val="004112C7"/>
    <w:rsid w:val="00416AFD"/>
    <w:rsid w:val="0042282E"/>
    <w:rsid w:val="004302E5"/>
    <w:rsid w:val="00441099"/>
    <w:rsid w:val="00452BF7"/>
    <w:rsid w:val="00465F9A"/>
    <w:rsid w:val="00470AEE"/>
    <w:rsid w:val="00475197"/>
    <w:rsid w:val="004968BA"/>
    <w:rsid w:val="004A02C4"/>
    <w:rsid w:val="004A0E97"/>
    <w:rsid w:val="004A4AF7"/>
    <w:rsid w:val="004C6C8D"/>
    <w:rsid w:val="004D3D59"/>
    <w:rsid w:val="004F301D"/>
    <w:rsid w:val="00512794"/>
    <w:rsid w:val="00531D9B"/>
    <w:rsid w:val="00533632"/>
    <w:rsid w:val="00547EA6"/>
    <w:rsid w:val="005502A3"/>
    <w:rsid w:val="005561BC"/>
    <w:rsid w:val="00560257"/>
    <w:rsid w:val="00572493"/>
    <w:rsid w:val="00585C6D"/>
    <w:rsid w:val="005A46C6"/>
    <w:rsid w:val="005C08A9"/>
    <w:rsid w:val="005C2660"/>
    <w:rsid w:val="005C561A"/>
    <w:rsid w:val="005C5CF8"/>
    <w:rsid w:val="005C7194"/>
    <w:rsid w:val="005C78E8"/>
    <w:rsid w:val="005D6D5D"/>
    <w:rsid w:val="005D70B5"/>
    <w:rsid w:val="005F6B09"/>
    <w:rsid w:val="006027B3"/>
    <w:rsid w:val="006266E7"/>
    <w:rsid w:val="006321CB"/>
    <w:rsid w:val="00634221"/>
    <w:rsid w:val="0063658B"/>
    <w:rsid w:val="00636B43"/>
    <w:rsid w:val="00675F86"/>
    <w:rsid w:val="00683780"/>
    <w:rsid w:val="00695923"/>
    <w:rsid w:val="006B1B79"/>
    <w:rsid w:val="006B1CFE"/>
    <w:rsid w:val="006C5EC7"/>
    <w:rsid w:val="006D09DA"/>
    <w:rsid w:val="006D3FCE"/>
    <w:rsid w:val="006E348C"/>
    <w:rsid w:val="006F30F9"/>
    <w:rsid w:val="006F7B09"/>
    <w:rsid w:val="0070202E"/>
    <w:rsid w:val="00721FDA"/>
    <w:rsid w:val="00724B2D"/>
    <w:rsid w:val="00731941"/>
    <w:rsid w:val="007353D5"/>
    <w:rsid w:val="00740187"/>
    <w:rsid w:val="0074683B"/>
    <w:rsid w:val="0076370D"/>
    <w:rsid w:val="007671EA"/>
    <w:rsid w:val="007856EC"/>
    <w:rsid w:val="00786D87"/>
    <w:rsid w:val="007A7A37"/>
    <w:rsid w:val="007A7A98"/>
    <w:rsid w:val="007A7FE5"/>
    <w:rsid w:val="007B4B10"/>
    <w:rsid w:val="007C4C38"/>
    <w:rsid w:val="007C678B"/>
    <w:rsid w:val="007C6E5A"/>
    <w:rsid w:val="007C75FF"/>
    <w:rsid w:val="007D6396"/>
    <w:rsid w:val="007E0C8F"/>
    <w:rsid w:val="007F16E0"/>
    <w:rsid w:val="00810169"/>
    <w:rsid w:val="00821CE5"/>
    <w:rsid w:val="008225E6"/>
    <w:rsid w:val="0084598C"/>
    <w:rsid w:val="008570FB"/>
    <w:rsid w:val="00874A56"/>
    <w:rsid w:val="008A7149"/>
    <w:rsid w:val="008B6631"/>
    <w:rsid w:val="008C2BF4"/>
    <w:rsid w:val="008F3359"/>
    <w:rsid w:val="00905C7A"/>
    <w:rsid w:val="009112BA"/>
    <w:rsid w:val="00912DFC"/>
    <w:rsid w:val="00921525"/>
    <w:rsid w:val="00927601"/>
    <w:rsid w:val="009308A1"/>
    <w:rsid w:val="00930ED3"/>
    <w:rsid w:val="00941076"/>
    <w:rsid w:val="00941CD5"/>
    <w:rsid w:val="0094573A"/>
    <w:rsid w:val="009461D4"/>
    <w:rsid w:val="00953629"/>
    <w:rsid w:val="00964927"/>
    <w:rsid w:val="00980BCF"/>
    <w:rsid w:val="00985CCE"/>
    <w:rsid w:val="0099285A"/>
    <w:rsid w:val="00992E4F"/>
    <w:rsid w:val="00997540"/>
    <w:rsid w:val="009B14CC"/>
    <w:rsid w:val="009B7B1B"/>
    <w:rsid w:val="009C1CA0"/>
    <w:rsid w:val="009D762E"/>
    <w:rsid w:val="009F557C"/>
    <w:rsid w:val="009F68C5"/>
    <w:rsid w:val="00A0361E"/>
    <w:rsid w:val="00A041D0"/>
    <w:rsid w:val="00A1030F"/>
    <w:rsid w:val="00A26734"/>
    <w:rsid w:val="00A346BB"/>
    <w:rsid w:val="00A46A50"/>
    <w:rsid w:val="00A50A24"/>
    <w:rsid w:val="00A615E0"/>
    <w:rsid w:val="00A61E2B"/>
    <w:rsid w:val="00A63CB0"/>
    <w:rsid w:val="00A65927"/>
    <w:rsid w:val="00A7342F"/>
    <w:rsid w:val="00A8451A"/>
    <w:rsid w:val="00A93CEC"/>
    <w:rsid w:val="00AC3365"/>
    <w:rsid w:val="00AC4302"/>
    <w:rsid w:val="00AD328B"/>
    <w:rsid w:val="00AE3110"/>
    <w:rsid w:val="00AE5ACF"/>
    <w:rsid w:val="00AF2078"/>
    <w:rsid w:val="00AF5EE6"/>
    <w:rsid w:val="00B022A2"/>
    <w:rsid w:val="00B14BAE"/>
    <w:rsid w:val="00B17792"/>
    <w:rsid w:val="00B26E8C"/>
    <w:rsid w:val="00B30913"/>
    <w:rsid w:val="00B31C14"/>
    <w:rsid w:val="00B36506"/>
    <w:rsid w:val="00B36FE5"/>
    <w:rsid w:val="00B45223"/>
    <w:rsid w:val="00B63859"/>
    <w:rsid w:val="00B74E9C"/>
    <w:rsid w:val="00B75999"/>
    <w:rsid w:val="00B77CF5"/>
    <w:rsid w:val="00BB03B5"/>
    <w:rsid w:val="00BB03C6"/>
    <w:rsid w:val="00BB1152"/>
    <w:rsid w:val="00BB1FE8"/>
    <w:rsid w:val="00BB6C46"/>
    <w:rsid w:val="00BC24A1"/>
    <w:rsid w:val="00BC34C2"/>
    <w:rsid w:val="00BD1BDA"/>
    <w:rsid w:val="00BF6346"/>
    <w:rsid w:val="00C040F1"/>
    <w:rsid w:val="00C24E21"/>
    <w:rsid w:val="00C44A03"/>
    <w:rsid w:val="00C8195A"/>
    <w:rsid w:val="00C92032"/>
    <w:rsid w:val="00CA7708"/>
    <w:rsid w:val="00CB5AE0"/>
    <w:rsid w:val="00CB6885"/>
    <w:rsid w:val="00CB7D83"/>
    <w:rsid w:val="00CC03DD"/>
    <w:rsid w:val="00CC15FD"/>
    <w:rsid w:val="00CD5751"/>
    <w:rsid w:val="00CD6B35"/>
    <w:rsid w:val="00CE498B"/>
    <w:rsid w:val="00D061B5"/>
    <w:rsid w:val="00D129EB"/>
    <w:rsid w:val="00D212A8"/>
    <w:rsid w:val="00D22913"/>
    <w:rsid w:val="00D23D0E"/>
    <w:rsid w:val="00D241E6"/>
    <w:rsid w:val="00D24F1D"/>
    <w:rsid w:val="00D333BF"/>
    <w:rsid w:val="00D522E4"/>
    <w:rsid w:val="00D52E22"/>
    <w:rsid w:val="00D5477A"/>
    <w:rsid w:val="00D61F5E"/>
    <w:rsid w:val="00D95E8E"/>
    <w:rsid w:val="00DA212F"/>
    <w:rsid w:val="00DA2303"/>
    <w:rsid w:val="00DA373A"/>
    <w:rsid w:val="00DA5139"/>
    <w:rsid w:val="00DB5D5B"/>
    <w:rsid w:val="00DC6F98"/>
    <w:rsid w:val="00DE2440"/>
    <w:rsid w:val="00DE5014"/>
    <w:rsid w:val="00DE79A0"/>
    <w:rsid w:val="00E01A4C"/>
    <w:rsid w:val="00E3406D"/>
    <w:rsid w:val="00E54101"/>
    <w:rsid w:val="00E57D5A"/>
    <w:rsid w:val="00E63A66"/>
    <w:rsid w:val="00E63C20"/>
    <w:rsid w:val="00E751FE"/>
    <w:rsid w:val="00E823B1"/>
    <w:rsid w:val="00EB45C0"/>
    <w:rsid w:val="00EB5A0D"/>
    <w:rsid w:val="00EC3844"/>
    <w:rsid w:val="00EC5B85"/>
    <w:rsid w:val="00ED54A2"/>
    <w:rsid w:val="00F04937"/>
    <w:rsid w:val="00F07F75"/>
    <w:rsid w:val="00F10ED2"/>
    <w:rsid w:val="00F14F1A"/>
    <w:rsid w:val="00F24477"/>
    <w:rsid w:val="00F33818"/>
    <w:rsid w:val="00F622EB"/>
    <w:rsid w:val="00F660F2"/>
    <w:rsid w:val="00F77C69"/>
    <w:rsid w:val="00FA2407"/>
    <w:rsid w:val="00FA30DA"/>
    <w:rsid w:val="00FA47EE"/>
    <w:rsid w:val="00FA5271"/>
    <w:rsid w:val="00FB7B4E"/>
    <w:rsid w:val="00FF4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2299D2"/>
  <w15:chartTrackingRefBased/>
  <w15:docId w15:val="{741E7AF5-FD66-6548-86DB-AA88B6C4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0B5"/>
    <w:pPr>
      <w:spacing w:line="360" w:lineRule="auto"/>
      <w:jc w:val="both"/>
    </w:pPr>
    <w:rPr>
      <w:rFonts w:ascii="Arial" w:hAnsi="Arial"/>
      <w:sz w:val="22"/>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KopfzeileZchn">
    <w:name w:val="Kopfzeile Zchn"/>
    <w:basedOn w:val="Absatz-Standardschriftart"/>
    <w:link w:val="Kopfzeile"/>
    <w:uiPriority w:val="99"/>
    <w:rsid w:val="00CE498B"/>
  </w:style>
  <w:style w:type="paragraph" w:styleId="Fuzeile">
    <w:name w:val="footer"/>
    <w:basedOn w:val="Standard"/>
    <w:link w:val="Fu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FuzeileZchn">
    <w:name w:val="Fußzeile Zchn"/>
    <w:basedOn w:val="Absatz-Standardschriftart"/>
    <w:link w:val="Fuzeile"/>
    <w:uiPriority w:val="99"/>
    <w:rsid w:val="00CE498B"/>
  </w:style>
  <w:style w:type="character" w:styleId="Hyperlink">
    <w:name w:val="Hyperlink"/>
    <w:uiPriority w:val="99"/>
    <w:unhideWhenUsed/>
    <w:rsid w:val="00DA212F"/>
    <w:rPr>
      <w:strike w:val="0"/>
      <w:dstrike w:val="0"/>
      <w:color w:val="3B5998"/>
      <w:u w:val="none"/>
      <w:effect w:val="none"/>
    </w:rPr>
  </w:style>
  <w:style w:type="character" w:customStyle="1" w:styleId="NichtaufgelsteErwhnung1">
    <w:name w:val="Nicht aufgelöste Erwähnung1"/>
    <w:uiPriority w:val="99"/>
    <w:semiHidden/>
    <w:unhideWhenUsed/>
    <w:rsid w:val="002F0842"/>
    <w:rPr>
      <w:color w:val="605E5C"/>
      <w:shd w:val="clear" w:color="auto" w:fill="E1DFDD"/>
    </w:rPr>
  </w:style>
  <w:style w:type="character" w:styleId="NichtaufgelsteErwhnung">
    <w:name w:val="Unresolved Mention"/>
    <w:uiPriority w:val="99"/>
    <w:semiHidden/>
    <w:unhideWhenUsed/>
    <w:rsid w:val="005D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6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KWautomotiv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bert@mediatel.bi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Wautomotive.de" TargetMode="External"/><Relationship Id="rId5" Type="http://schemas.openxmlformats.org/officeDocument/2006/relationships/footnotes" Target="footnotes.xml"/><Relationship Id="rId10" Type="http://schemas.openxmlformats.org/officeDocument/2006/relationships/hyperlink" Target="mailto:albert@mediatel.bi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6755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KW Automotive GmbH</Company>
  <LinksUpToDate>false</LinksUpToDate>
  <CharactersWithSpaces>7812</CharactersWithSpaces>
  <SharedDoc>false</SharedDoc>
  <HLinks>
    <vt:vector size="24" baseType="variant">
      <vt:variant>
        <vt:i4>7471147</vt:i4>
      </vt:variant>
      <vt:variant>
        <vt:i4>9</vt:i4>
      </vt:variant>
      <vt:variant>
        <vt:i4>0</vt:i4>
      </vt:variant>
      <vt:variant>
        <vt:i4>5</vt:i4>
      </vt:variant>
      <vt:variant>
        <vt:lpwstr>http://www.tuningpresse.de/</vt:lpwstr>
      </vt:variant>
      <vt:variant>
        <vt:lpwstr/>
      </vt:variant>
      <vt:variant>
        <vt:i4>7471147</vt:i4>
      </vt:variant>
      <vt:variant>
        <vt:i4>6</vt:i4>
      </vt:variant>
      <vt:variant>
        <vt:i4>0</vt:i4>
      </vt:variant>
      <vt:variant>
        <vt:i4>5</vt:i4>
      </vt:variant>
      <vt:variant>
        <vt:lpwstr>http://www.tuningpresse.de/</vt:lpwstr>
      </vt:variant>
      <vt:variant>
        <vt:lpwstr/>
      </vt:variant>
      <vt:variant>
        <vt:i4>5374026</vt:i4>
      </vt:variant>
      <vt:variant>
        <vt:i4>3</vt:i4>
      </vt:variant>
      <vt:variant>
        <vt:i4>0</vt:i4>
      </vt:variant>
      <vt:variant>
        <vt:i4>5</vt:i4>
      </vt:variant>
      <vt:variant>
        <vt:lpwstr>http://www.st-suspensions.de/</vt:lpwstr>
      </vt:variant>
      <vt:variant>
        <vt:lpwstr/>
      </vt:variant>
      <vt:variant>
        <vt:i4>5374026</vt:i4>
      </vt:variant>
      <vt:variant>
        <vt:i4>0</vt:i4>
      </vt:variant>
      <vt:variant>
        <vt:i4>0</vt:i4>
      </vt:variant>
      <vt:variant>
        <vt:i4>5</vt:i4>
      </vt:variant>
      <vt:variant>
        <vt:lpwstr>http://www.st-suspensions.de/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Schmidt</dc:creator>
  <cp:keywords/>
  <cp:lastModifiedBy>presse@vivelacar.com</cp:lastModifiedBy>
  <cp:revision>11</cp:revision>
  <cp:lastPrinted>2021-07-22T05:35:00Z</cp:lastPrinted>
  <dcterms:created xsi:type="dcterms:W3CDTF">2021-07-22T05:15:00Z</dcterms:created>
  <dcterms:modified xsi:type="dcterms:W3CDTF">2021-07-29T14:33:00Z</dcterms:modified>
</cp:coreProperties>
</file>