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E3205C" w:rsidR="007C190E" w:rsidP="709BD7E2" w:rsidRDefault="00BD5D9C" w14:paraId="069B2A2B" w14:textId="2270FEB8">
      <w:pPr>
        <w:spacing w:line="276" w:lineRule="auto"/>
        <w:jc w:val="both"/>
        <w:rPr>
          <w:rFonts w:ascii="Franklin Gothic Book" w:hAnsi="Franklin Gothic Book" w:cs="Arial"/>
          <w:b/>
          <w:bCs/>
          <w:sz w:val="26"/>
          <w:szCs w:val="26"/>
        </w:rPr>
      </w:pPr>
      <w:bookmarkStart w:name="_Int_YGFoE912" w:id="0"/>
      <w:r w:rsidRPr="0CA1E72B">
        <w:rPr>
          <w:rFonts w:ascii="Franklin Gothic Book" w:hAnsi="Franklin Gothic Book" w:cs="Arial"/>
          <w:b/>
          <w:bCs/>
          <w:sz w:val="26"/>
          <w:szCs w:val="26"/>
        </w:rPr>
        <w:t>P</w:t>
      </w:r>
      <w:r w:rsidRPr="0CA1E72B" w:rsidR="00F237C6">
        <w:rPr>
          <w:rFonts w:ascii="Franklin Gothic Book" w:hAnsi="Franklin Gothic Book" w:cs="Arial"/>
          <w:b/>
          <w:bCs/>
          <w:sz w:val="26"/>
          <w:szCs w:val="26"/>
        </w:rPr>
        <w:t>RESSEMITTEILUNG</w:t>
      </w:r>
      <w:bookmarkEnd w:id="0"/>
    </w:p>
    <w:p w:rsidR="0CA1E72B" w:rsidP="0CA1E72B" w:rsidRDefault="0CA1E72B" w14:paraId="1FB81ECE" w14:textId="29809E4B">
      <w:pPr>
        <w:spacing w:line="276" w:lineRule="auto"/>
        <w:jc w:val="both"/>
        <w:rPr>
          <w:b/>
          <w:bCs/>
          <w:highlight w:val="green"/>
        </w:rPr>
      </w:pPr>
    </w:p>
    <w:p w:rsidR="082E4469" w:rsidP="16E1F19B" w:rsidRDefault="7EDAA05A" w14:paraId="2F8D5E5B" w14:textId="663DDB41">
      <w:pPr>
        <w:rPr>
          <w:rFonts w:ascii="Franklin Gothic Book" w:hAnsi="Franklin Gothic Book" w:cs="Arial"/>
          <w:b/>
          <w:bCs/>
          <w:color w:val="000000" w:themeColor="text1"/>
        </w:rPr>
      </w:pPr>
      <w:r w:rsidRPr="5687BC44">
        <w:rPr>
          <w:rFonts w:ascii="Franklin Gothic Book" w:hAnsi="Franklin Gothic Book" w:cs="Arial"/>
          <w:b/>
          <w:bCs/>
          <w:color w:val="000000" w:themeColor="text1"/>
        </w:rPr>
        <w:t>Forschungsprojekt SewGuide</w:t>
      </w:r>
      <w:r w:rsidRPr="5687BC44" w:rsidR="69DABE00">
        <w:rPr>
          <w:rFonts w:ascii="Franklin Gothic Book" w:hAnsi="Franklin Gothic Book" w:cs="Arial"/>
          <w:b/>
          <w:bCs/>
          <w:color w:val="000000" w:themeColor="text1"/>
        </w:rPr>
        <w:t xml:space="preserve"> </w:t>
      </w:r>
      <w:r w:rsidRPr="5687BC44" w:rsidR="642ED9A8">
        <w:rPr>
          <w:rFonts w:ascii="Franklin Gothic Book" w:hAnsi="Franklin Gothic Book" w:cs="Arial"/>
          <w:b/>
          <w:bCs/>
          <w:color w:val="000000" w:themeColor="text1"/>
        </w:rPr>
        <w:t xml:space="preserve">entwickelt intelligentes Assistenzsystem fürs Handwerk </w:t>
      </w:r>
    </w:p>
    <w:p w:rsidR="1B6ED5D4" w:rsidP="16E1F19B" w:rsidRDefault="1B6ED5D4" w14:paraId="348E0A2E" w14:textId="39FA505B">
      <w:pPr>
        <w:rPr>
          <w:rFonts w:ascii="Franklin Gothic Book" w:hAnsi="Franklin Gothic Book" w:cs="Arial"/>
          <w:b/>
          <w:bCs/>
          <w:color w:val="000000" w:themeColor="text1"/>
        </w:rPr>
      </w:pPr>
      <w:r w:rsidRPr="16E1F19B">
        <w:rPr>
          <w:rFonts w:ascii="Franklin Gothic Book" w:hAnsi="Franklin Gothic Book" w:cs="Arial"/>
          <w:b/>
          <w:bCs/>
          <w:color w:val="000000" w:themeColor="text1"/>
        </w:rPr>
        <w:t xml:space="preserve"> </w:t>
      </w:r>
      <w:r w:rsidRPr="16E1F19B" w:rsidR="270EBC78">
        <w:rPr>
          <w:rFonts w:ascii="Franklin Gothic Book" w:hAnsi="Franklin Gothic Book" w:cs="Arial"/>
          <w:b/>
          <w:bCs/>
          <w:color w:val="000000" w:themeColor="text1"/>
        </w:rPr>
        <w:t xml:space="preserve"> </w:t>
      </w:r>
    </w:p>
    <w:p w:rsidR="3DF1928D" w:rsidP="16E1F19B" w:rsidRDefault="68FF8631" w14:paraId="2402AE2E" w14:textId="6B6BC918">
      <w:r w:rsidRPr="5687BC44">
        <w:rPr>
          <w:rFonts w:ascii="Franklin Gothic Book" w:hAnsi="Franklin Gothic Book" w:cs="Arial"/>
        </w:rPr>
        <w:t>Digitalisierungsexperten der Formitas AG verantworten technische Umsetzung des</w:t>
      </w:r>
      <w:r w:rsidRPr="5687BC44" w:rsidR="61C825AD">
        <w:rPr>
          <w:rFonts w:ascii="Franklin Gothic Book" w:hAnsi="Franklin Gothic Book" w:cs="Arial"/>
        </w:rPr>
        <w:t xml:space="preserve"> echtzeitdatengestützten Anlernassistenten für maschinelle Berufe</w:t>
      </w:r>
    </w:p>
    <w:p w:rsidR="2B060E6C" w:rsidP="16E1F19B" w:rsidRDefault="2B060E6C" w14:paraId="7453CC92" w14:textId="69023082"/>
    <w:p w:rsidR="0CA1E72B" w:rsidP="65101A0D" w:rsidRDefault="158B823C" w14:paraId="697CFD84" w14:textId="1197232F">
      <w:pPr>
        <w:pStyle w:val="Standard"/>
        <w:rPr>
          <w:rFonts w:ascii="Franklin Gothic Book" w:hAnsi="Franklin Gothic Book" w:cs="Arial"/>
          <w:b w:val="1"/>
          <w:bCs w:val="1"/>
          <w:sz w:val="22"/>
          <w:szCs w:val="22"/>
        </w:rPr>
      </w:pPr>
      <w:r w:rsidRPr="65101A0D" w:rsidR="158B823C">
        <w:rPr>
          <w:rFonts w:ascii="Franklin Gothic Book" w:hAnsi="Franklin Gothic Book" w:cs="Arial"/>
          <w:b w:val="1"/>
          <w:bCs w:val="1"/>
          <w:color w:val="000000" w:themeColor="text1" w:themeTint="FF" w:themeShade="FF"/>
          <w:sz w:val="22"/>
          <w:szCs w:val="22"/>
        </w:rPr>
        <w:t xml:space="preserve">Aachen, </w:t>
      </w:r>
      <w:r w:rsidRPr="65101A0D" w:rsidR="158B823C">
        <w:rPr>
          <w:rFonts w:ascii="Franklin Gothic Book" w:hAnsi="Franklin Gothic Book" w:cs="Arial"/>
          <w:b w:val="1"/>
          <w:bCs w:val="1"/>
          <w:color w:val="auto"/>
          <w:sz w:val="22"/>
          <w:szCs w:val="22"/>
        </w:rPr>
        <w:t>05</w:t>
      </w:r>
      <w:r w:rsidRPr="65101A0D" w:rsidR="05C1FF44">
        <w:rPr>
          <w:rFonts w:ascii="Franklin Gothic Book" w:hAnsi="Franklin Gothic Book" w:cs="Arial"/>
          <w:b w:val="1"/>
          <w:bCs w:val="1"/>
          <w:color w:val="auto"/>
          <w:sz w:val="22"/>
          <w:szCs w:val="22"/>
        </w:rPr>
        <w:t>.</w:t>
      </w:r>
      <w:r w:rsidRPr="65101A0D" w:rsidR="05C1FF44">
        <w:rPr>
          <w:rFonts w:ascii="Franklin Gothic Book" w:hAnsi="Franklin Gothic Book" w:cs="Arial"/>
          <w:b w:val="1"/>
          <w:bCs w:val="1"/>
          <w:color w:val="auto"/>
          <w:sz w:val="22"/>
          <w:szCs w:val="22"/>
        </w:rPr>
        <w:t>05</w:t>
      </w:r>
      <w:r w:rsidRPr="65101A0D" w:rsidR="158B823C">
        <w:rPr>
          <w:rFonts w:ascii="Franklin Gothic Book" w:hAnsi="Franklin Gothic Book" w:cs="Arial"/>
          <w:b w:val="1"/>
          <w:bCs w:val="1"/>
          <w:color w:val="auto"/>
          <w:sz w:val="22"/>
          <w:szCs w:val="22"/>
        </w:rPr>
        <w:t>.202</w:t>
      </w:r>
      <w:r w:rsidRPr="65101A0D" w:rsidR="6D9C6FE2">
        <w:rPr>
          <w:rFonts w:ascii="Franklin Gothic Book" w:hAnsi="Franklin Gothic Book" w:cs="Arial"/>
          <w:b w:val="1"/>
          <w:bCs w:val="1"/>
          <w:color w:val="auto"/>
          <w:sz w:val="22"/>
          <w:szCs w:val="22"/>
        </w:rPr>
        <w:t>2</w:t>
      </w:r>
      <w:r w:rsidRPr="65101A0D" w:rsidR="13AF23B3">
        <w:rPr>
          <w:rFonts w:ascii="Franklin Gothic Book" w:hAnsi="Franklin Gothic Book" w:cs="Arial"/>
          <w:b w:val="1"/>
          <w:bCs w:val="1"/>
          <w:color w:val="auto"/>
          <w:sz w:val="22"/>
          <w:szCs w:val="22"/>
        </w:rPr>
        <w:t xml:space="preserve"> </w:t>
      </w:r>
      <w:r w:rsidRPr="65101A0D" w:rsidR="4114C919">
        <w:rPr>
          <w:rFonts w:ascii="Franklin Gothic Book" w:hAnsi="Franklin Gothic Book" w:cs="Arial"/>
          <w:b w:val="1"/>
          <w:bCs w:val="1"/>
          <w:sz w:val="22"/>
          <w:szCs w:val="22"/>
        </w:rPr>
        <w:t>–</w:t>
      </w:r>
      <w:r w:rsidRPr="65101A0D" w:rsidR="1CB0A2D1">
        <w:rPr>
          <w:rFonts w:ascii="Franklin Gothic Book" w:hAnsi="Franklin Gothic Book" w:cs="Arial"/>
          <w:b w:val="1"/>
          <w:bCs w:val="1"/>
          <w:sz w:val="22"/>
          <w:szCs w:val="22"/>
        </w:rPr>
        <w:t xml:space="preserve"> Nach zwei Jahren intensiver Arbeit erreicht das </w:t>
      </w:r>
      <w:r w:rsidRPr="65101A0D" w:rsidR="61C825AD">
        <w:rPr>
          <w:rFonts w:ascii="Franklin Gothic Book" w:hAnsi="Franklin Gothic Book" w:cs="Arial"/>
          <w:b w:val="1"/>
          <w:bCs w:val="1"/>
          <w:sz w:val="22"/>
          <w:szCs w:val="22"/>
        </w:rPr>
        <w:t xml:space="preserve">Forschungsprojekt </w:t>
      </w:r>
      <w:proofErr w:type="spellStart"/>
      <w:r w:rsidRPr="65101A0D" w:rsidR="61C825AD">
        <w:rPr>
          <w:rFonts w:ascii="Franklin Gothic Book" w:hAnsi="Franklin Gothic Book" w:cs="Arial"/>
          <w:b w:val="1"/>
          <w:bCs w:val="1"/>
          <w:sz w:val="22"/>
          <w:szCs w:val="22"/>
        </w:rPr>
        <w:t>SewGuide</w:t>
      </w:r>
      <w:proofErr w:type="spellEnd"/>
      <w:r w:rsidRPr="65101A0D" w:rsidR="61C825AD">
        <w:rPr>
          <w:rFonts w:ascii="Franklin Gothic Book" w:hAnsi="Franklin Gothic Book" w:cs="Arial"/>
          <w:b w:val="1"/>
          <w:bCs w:val="1"/>
          <w:sz w:val="22"/>
          <w:szCs w:val="22"/>
        </w:rPr>
        <w:t xml:space="preserve"> sein Ziel, den </w:t>
      </w:r>
      <w:r w:rsidRPr="65101A0D" w:rsidR="69DABE00">
        <w:rPr>
          <w:rFonts w:ascii="Franklin Gothic Book" w:hAnsi="Franklin Gothic Book" w:eastAsia="Franklin Gothic Book" w:cs="Franklin Gothic Book"/>
          <w:b w:val="1"/>
          <w:bCs w:val="1"/>
          <w:sz w:val="22"/>
          <w:szCs w:val="22"/>
        </w:rPr>
        <w:t>Ausbildungsprozess in der maschinellen Fertigung zu unterstützen, zu individualisieren und zu beschleunigen.</w:t>
      </w:r>
      <w:r w:rsidRPr="65101A0D" w:rsidR="61C825AD">
        <w:rPr>
          <w:rFonts w:ascii="Franklin Gothic Book" w:hAnsi="Franklin Gothic Book" w:cs="Arial"/>
          <w:b w:val="1"/>
          <w:bCs w:val="1"/>
          <w:color w:val="FF0000"/>
          <w:sz w:val="22"/>
          <w:szCs w:val="22"/>
        </w:rPr>
        <w:t xml:space="preserve"> </w:t>
      </w:r>
      <w:r w:rsidRPr="65101A0D" w:rsidR="61C825AD">
        <w:rPr>
          <w:rFonts w:ascii="Franklin Gothic Book" w:hAnsi="Franklin Gothic Book" w:cs="Arial"/>
          <w:b w:val="1"/>
          <w:bCs w:val="1"/>
          <w:sz w:val="22"/>
          <w:szCs w:val="22"/>
        </w:rPr>
        <w:t>B</w:t>
      </w:r>
      <w:r w:rsidRPr="65101A0D" w:rsidR="69DABE00">
        <w:rPr>
          <w:rFonts w:ascii="Franklin Gothic Book" w:hAnsi="Franklin Gothic Book" w:cs="Arial"/>
          <w:b w:val="1"/>
          <w:bCs w:val="1"/>
          <w:sz w:val="22"/>
          <w:szCs w:val="22"/>
        </w:rPr>
        <w:t>ranchenübergreifend schaffen die Forschungsergebnisse eine erweiterte</w:t>
      </w:r>
      <w:r w:rsidRPr="65101A0D" w:rsidR="1BEBEBC0">
        <w:rPr>
          <w:rFonts w:ascii="Franklin Gothic Book" w:hAnsi="Franklin Gothic Book" w:cs="Arial"/>
          <w:b w:val="1"/>
          <w:bCs w:val="1"/>
          <w:sz w:val="22"/>
          <w:szCs w:val="22"/>
        </w:rPr>
        <w:t xml:space="preserve"> </w:t>
      </w:r>
      <w:r w:rsidRPr="65101A0D" w:rsidR="69DABE00">
        <w:rPr>
          <w:rFonts w:ascii="Franklin Gothic Book" w:hAnsi="Franklin Gothic Book" w:cs="Arial"/>
          <w:b w:val="1"/>
          <w:bCs w:val="1"/>
          <w:sz w:val="22"/>
          <w:szCs w:val="22"/>
        </w:rPr>
        <w:t>Grundlage für Wissensmanagement und -organisation in diversen</w:t>
      </w:r>
      <w:r w:rsidRPr="65101A0D" w:rsidR="69DABE00">
        <w:rPr>
          <w:rFonts w:ascii="Franklin Gothic Book" w:hAnsi="Franklin Gothic Book" w:cs="Arial"/>
          <w:sz w:val="22"/>
          <w:szCs w:val="22"/>
        </w:rPr>
        <w:t xml:space="preserve"> </w:t>
      </w:r>
      <w:r w:rsidRPr="65101A0D" w:rsidR="69DABE00">
        <w:rPr>
          <w:rFonts w:ascii="Franklin Gothic Book" w:hAnsi="Franklin Gothic Book" w:cs="Arial"/>
          <w:b w:val="1"/>
          <w:bCs w:val="1"/>
          <w:sz w:val="22"/>
          <w:szCs w:val="22"/>
        </w:rPr>
        <w:t>handwerklichen Industrien. Dies soll dem Expertenschwund entgegenwirken.</w:t>
      </w:r>
      <w:r w:rsidRPr="65101A0D" w:rsidR="5687BC44">
        <w:rPr>
          <w:rFonts w:ascii="Franklin Gothic Book" w:hAnsi="Franklin Gothic Book" w:cs="Arial"/>
          <w:b w:val="1"/>
          <w:bCs w:val="1"/>
          <w:sz w:val="22"/>
          <w:szCs w:val="22"/>
        </w:rPr>
        <w:t xml:space="preserve"> </w:t>
      </w:r>
      <w:r>
        <w:br/>
      </w:r>
      <w:r w:rsidRPr="65101A0D" w:rsidR="61C825AD">
        <w:rPr>
          <w:rFonts w:ascii="Franklin Gothic Book" w:hAnsi="Franklin Gothic Book" w:cs="Arial"/>
          <w:b w:val="1"/>
          <w:bCs w:val="1"/>
          <w:sz w:val="22"/>
          <w:szCs w:val="22"/>
        </w:rPr>
        <w:t>Das</w:t>
      </w:r>
      <w:r w:rsidRPr="65101A0D" w:rsidR="61C825AD">
        <w:rPr>
          <w:rFonts w:ascii="Franklin Gothic Book" w:hAnsi="Franklin Gothic Book" w:cs="Arial"/>
          <w:b w:val="1"/>
          <w:bCs w:val="1"/>
          <w:color w:val="FF0000"/>
          <w:sz w:val="22"/>
          <w:szCs w:val="22"/>
        </w:rPr>
        <w:t xml:space="preserve"> </w:t>
      </w:r>
      <w:r w:rsidRPr="65101A0D" w:rsidR="61C825AD">
        <w:rPr>
          <w:rFonts w:ascii="Franklin Gothic Book" w:hAnsi="Franklin Gothic Book" w:cs="Arial"/>
          <w:b w:val="1"/>
          <w:bCs w:val="1"/>
          <w:sz w:val="22"/>
          <w:szCs w:val="22"/>
        </w:rPr>
        <w:t>vom Bundesministerium für Bildung und Forschung geförderte Vorhaben schuf einen echtzeitdatengestützten intelligenten und interaktiven Anlernassistenten für den Näh-Beruf.</w:t>
      </w:r>
      <w:r w:rsidRPr="65101A0D" w:rsidR="00C91BC0">
        <w:rPr>
          <w:rFonts w:ascii="Franklin Gothic Book" w:hAnsi="Franklin Gothic Book" w:cs="Arial"/>
          <w:b w:val="1"/>
          <w:bCs w:val="1"/>
          <w:sz w:val="22"/>
          <w:szCs w:val="22"/>
        </w:rPr>
        <w:t xml:space="preserve"> D</w:t>
      </w:r>
      <w:r w:rsidRPr="65101A0D" w:rsidR="61C825AD">
        <w:rPr>
          <w:rFonts w:ascii="Franklin Gothic Book" w:hAnsi="Franklin Gothic Book" w:cs="Arial"/>
          <w:b w:val="1"/>
          <w:bCs w:val="1"/>
          <w:sz w:val="22"/>
          <w:szCs w:val="22"/>
        </w:rPr>
        <w:t xml:space="preserve">ie Digitalexperten der </w:t>
      </w:r>
      <w:hyperlink r:id="R29684d58251d41b6">
        <w:r w:rsidRPr="65101A0D" w:rsidR="61C825AD">
          <w:rPr>
            <w:rStyle w:val="Hyperlink"/>
            <w:rFonts w:ascii="Franklin Gothic Book" w:hAnsi="Franklin Gothic Book" w:cs="Arial"/>
            <w:b w:val="1"/>
            <w:bCs w:val="1"/>
            <w:sz w:val="22"/>
            <w:szCs w:val="22"/>
          </w:rPr>
          <w:t>Formitas</w:t>
        </w:r>
        <w:r w:rsidRPr="65101A0D" w:rsidR="61C825AD">
          <w:rPr>
            <w:rStyle w:val="Hyperlink"/>
            <w:rFonts w:ascii="Franklin Gothic Book" w:hAnsi="Franklin Gothic Book" w:cs="Arial"/>
            <w:b w:val="1"/>
            <w:bCs w:val="1"/>
            <w:sz w:val="22"/>
            <w:szCs w:val="22"/>
          </w:rPr>
          <w:t xml:space="preserve"> AG</w:t>
        </w:r>
      </w:hyperlink>
      <w:r w:rsidRPr="65101A0D" w:rsidR="00C91BC0">
        <w:rPr>
          <w:rFonts w:ascii="Franklin Gothic Book" w:hAnsi="Franklin Gothic Book" w:cs="Arial"/>
          <w:b w:val="1"/>
          <w:bCs w:val="1"/>
          <w:sz w:val="22"/>
          <w:szCs w:val="22"/>
        </w:rPr>
        <w:t xml:space="preserve"> </w:t>
      </w:r>
      <w:r w:rsidRPr="65101A0D" w:rsidR="61C825AD">
        <w:rPr>
          <w:rFonts w:ascii="Franklin Gothic Book" w:hAnsi="Franklin Gothic Book" w:cs="Arial"/>
          <w:b w:val="1"/>
          <w:bCs w:val="1"/>
          <w:color w:val="auto"/>
          <w:sz w:val="22"/>
          <w:szCs w:val="22"/>
        </w:rPr>
        <w:t>r</w:t>
      </w:r>
      <w:r w:rsidRPr="65101A0D" w:rsidR="61C825AD">
        <w:rPr>
          <w:rFonts w:ascii="Franklin Gothic Book" w:hAnsi="Franklin Gothic Book" w:cs="Arial"/>
          <w:b w:val="1"/>
          <w:bCs w:val="1"/>
          <w:sz w:val="22"/>
          <w:szCs w:val="22"/>
        </w:rPr>
        <w:t>ealisierten</w:t>
      </w:r>
      <w:r w:rsidRPr="65101A0D" w:rsidR="65101A0D">
        <w:rPr>
          <w:rFonts w:ascii="Franklin Gothic Book" w:hAnsi="Franklin Gothic Book" w:cs="Arial"/>
          <w:b w:val="1"/>
          <w:bCs w:val="1"/>
          <w:sz w:val="22"/>
          <w:szCs w:val="22"/>
        </w:rPr>
        <w:t xml:space="preserve"> dafür e</w:t>
      </w:r>
      <w:r w:rsidRPr="65101A0D" w:rsidR="00C91BC0">
        <w:rPr>
          <w:rFonts w:ascii="Franklin Gothic Book" w:hAnsi="Franklin Gothic Book" w:cs="Arial"/>
          <w:b w:val="1"/>
          <w:bCs w:val="1"/>
          <w:sz w:val="22"/>
          <w:szCs w:val="22"/>
        </w:rPr>
        <w:t xml:space="preserve">ine </w:t>
      </w:r>
      <w:r w:rsidRPr="65101A0D" w:rsidR="00C91BC0">
        <w:rPr>
          <w:rFonts w:ascii="Franklin Gothic Book" w:hAnsi="Franklin Gothic Book" w:cs="Arial"/>
          <w:b w:val="1"/>
          <w:bCs w:val="1"/>
          <w:color w:val="auto"/>
          <w:sz w:val="22"/>
          <w:szCs w:val="22"/>
        </w:rPr>
        <w:t>Cl</w:t>
      </w:r>
      <w:r w:rsidRPr="65101A0D" w:rsidR="00C91BC0">
        <w:rPr>
          <w:rFonts w:ascii="Franklin Gothic Book" w:hAnsi="Franklin Gothic Book" w:cs="Arial"/>
          <w:b w:val="1"/>
          <w:bCs w:val="1"/>
          <w:color w:val="auto"/>
          <w:sz w:val="22"/>
          <w:szCs w:val="22"/>
        </w:rPr>
        <w:t>oud-Plattf</w:t>
      </w:r>
      <w:r w:rsidRPr="65101A0D" w:rsidR="00C91BC0">
        <w:rPr>
          <w:rFonts w:ascii="Franklin Gothic Book" w:hAnsi="Franklin Gothic Book" w:cs="Arial"/>
          <w:b w:val="1"/>
          <w:bCs w:val="1"/>
          <w:color w:val="auto"/>
          <w:sz w:val="22"/>
          <w:szCs w:val="22"/>
        </w:rPr>
        <w:t>orm</w:t>
      </w:r>
      <w:r w:rsidRPr="65101A0D" w:rsidR="61C825AD">
        <w:rPr>
          <w:rFonts w:ascii="Franklin Gothic Book" w:hAnsi="Franklin Gothic Book" w:cs="Arial"/>
          <w:b w:val="1"/>
          <w:bCs w:val="1"/>
          <w:sz w:val="22"/>
          <w:szCs w:val="22"/>
        </w:rPr>
        <w:t>. Per Retrofit-Kit</w:t>
      </w:r>
      <w:r w:rsidRPr="65101A0D" w:rsidR="5687BC44">
        <w:rPr>
          <w:rFonts w:ascii="Franklin Gothic Book" w:hAnsi="Franklin Gothic Book" w:cs="Arial"/>
          <w:b w:val="1"/>
          <w:bCs w:val="1"/>
          <w:sz w:val="22"/>
          <w:szCs w:val="22"/>
        </w:rPr>
        <w:t xml:space="preserve"> </w:t>
      </w:r>
      <w:r w:rsidRPr="65101A0D" w:rsidR="61C825AD">
        <w:rPr>
          <w:rFonts w:ascii="Franklin Gothic Book" w:hAnsi="Franklin Gothic Book" w:cs="Arial"/>
          <w:b w:val="1"/>
          <w:bCs w:val="1"/>
          <w:sz w:val="22"/>
          <w:szCs w:val="22"/>
        </w:rPr>
        <w:t xml:space="preserve">kann der smarte </w:t>
      </w:r>
      <w:proofErr w:type="spellStart"/>
      <w:r w:rsidRPr="65101A0D" w:rsidR="61C825AD">
        <w:rPr>
          <w:rFonts w:ascii="Franklin Gothic Book" w:hAnsi="Franklin Gothic Book" w:cs="Arial"/>
          <w:b w:val="1"/>
          <w:bCs w:val="1"/>
          <w:sz w:val="22"/>
          <w:szCs w:val="22"/>
        </w:rPr>
        <w:t>SewGuide</w:t>
      </w:r>
      <w:proofErr w:type="spellEnd"/>
      <w:r w:rsidRPr="65101A0D" w:rsidR="61C825AD">
        <w:rPr>
          <w:rFonts w:ascii="Franklin Gothic Book" w:hAnsi="Franklin Gothic Book" w:cs="Arial"/>
          <w:b w:val="1"/>
          <w:bCs w:val="1"/>
          <w:sz w:val="22"/>
          <w:szCs w:val="22"/>
        </w:rPr>
        <w:t xml:space="preserve"> nun industrielle Nähmaschinen ergänzen und Auszubildenden zum Näher oder zur Näherin den Berufseinstieg erleichtern. </w:t>
      </w:r>
    </w:p>
    <w:p w:rsidR="0CA1E72B" w:rsidP="5687BC44" w:rsidRDefault="0CA1E72B" w14:paraId="0F2630A5" w14:textId="04E8CFA8">
      <w:pPr>
        <w:rPr>
          <w:b/>
          <w:bCs/>
        </w:rPr>
      </w:pPr>
    </w:p>
    <w:p w:rsidR="0CA1E72B" w:rsidP="5687BC44" w:rsidRDefault="61C825AD" w14:paraId="42B65984" w14:textId="475007DC">
      <w:pPr>
        <w:rPr>
          <w:b/>
          <w:bCs/>
        </w:rPr>
      </w:pPr>
      <w:r w:rsidRPr="5687BC44">
        <w:rPr>
          <w:rFonts w:ascii="Franklin Gothic Book" w:hAnsi="Franklin Gothic Book" w:cs="Arial"/>
          <w:b/>
          <w:bCs/>
          <w:sz w:val="22"/>
          <w:szCs w:val="22"/>
        </w:rPr>
        <w:t xml:space="preserve">BMBF-geförderte </w:t>
      </w:r>
      <w:r w:rsidRPr="5687BC44" w:rsidR="5687BC44">
        <w:rPr>
          <w:rFonts w:ascii="Franklin Gothic Book" w:hAnsi="Franklin Gothic Book" w:cs="Arial"/>
          <w:b/>
          <w:bCs/>
          <w:sz w:val="22"/>
          <w:szCs w:val="22"/>
        </w:rPr>
        <w:t>Digitalisierung ausbildungsrelevanter Inhalte</w:t>
      </w:r>
    </w:p>
    <w:p w:rsidR="0CA1E72B" w:rsidP="5687BC44" w:rsidRDefault="69DABE00" w14:paraId="3B629ED9" w14:textId="14F94CCC">
      <w:pPr>
        <w:rPr>
          <w:rFonts w:ascii="Franklin Gothic Book" w:hAnsi="Franklin Gothic Book" w:cs="Arial"/>
          <w:b w:val="1"/>
          <w:bCs w:val="1"/>
          <w:sz w:val="22"/>
          <w:szCs w:val="22"/>
        </w:rPr>
      </w:pPr>
      <w:r w:rsidRPr="4A27763A" w:rsidR="69DABE00">
        <w:rPr>
          <w:rFonts w:ascii="Franklin Gothic Book" w:hAnsi="Franklin Gothic Book" w:cs="Arial"/>
          <w:sz w:val="22"/>
          <w:szCs w:val="22"/>
        </w:rPr>
        <w:t xml:space="preserve">Das Konzept des digitalen Assistenten </w:t>
      </w:r>
      <w:proofErr w:type="spellStart"/>
      <w:r w:rsidRPr="4A27763A" w:rsidR="69DABE00">
        <w:rPr>
          <w:rFonts w:ascii="Franklin Gothic Book" w:hAnsi="Franklin Gothic Book" w:cs="Arial"/>
          <w:sz w:val="22"/>
          <w:szCs w:val="22"/>
        </w:rPr>
        <w:t>SewGuide</w:t>
      </w:r>
      <w:proofErr w:type="spellEnd"/>
      <w:r w:rsidRPr="4A27763A" w:rsidR="69DABE00">
        <w:rPr>
          <w:rFonts w:ascii="Franklin Gothic Book" w:hAnsi="Franklin Gothic Book" w:cs="Arial"/>
          <w:sz w:val="22"/>
          <w:szCs w:val="22"/>
        </w:rPr>
        <w:t xml:space="preserve"> kann auch in Produktionen jenseits der Bekleidungsindustrie die handwerkliche Ausbildung unterstützen. Das Projektv</w:t>
      </w:r>
      <w:r w:rsidRPr="4A27763A" w:rsidR="61C825AD">
        <w:rPr>
          <w:rFonts w:ascii="Franklin Gothic Book" w:hAnsi="Franklin Gothic Book" w:cs="Arial"/>
          <w:sz w:val="22"/>
          <w:szCs w:val="22"/>
        </w:rPr>
        <w:t>orhaben</w:t>
      </w:r>
      <w:r w:rsidRPr="4A27763A" w:rsidR="5687BC44">
        <w:rPr>
          <w:rFonts w:ascii="Franklin Gothic Book" w:hAnsi="Franklin Gothic Book" w:cs="Arial"/>
          <w:sz w:val="22"/>
          <w:szCs w:val="22"/>
        </w:rPr>
        <w:t xml:space="preserve"> des </w:t>
      </w:r>
      <w:r w:rsidRPr="4A27763A" w:rsidR="69DABE00">
        <w:rPr>
          <w:rFonts w:ascii="Franklin Gothic Book" w:hAnsi="Franklin Gothic Book" w:cs="Arial"/>
          <w:sz w:val="22"/>
          <w:szCs w:val="22"/>
        </w:rPr>
        <w:t xml:space="preserve">maschinellen Anlernens mit Assistenzsystemen wurde </w:t>
      </w:r>
      <w:r w:rsidRPr="4A27763A" w:rsidR="61C825AD">
        <w:rPr>
          <w:rFonts w:ascii="Franklin Gothic Book" w:hAnsi="Franklin Gothic Book" w:cs="Arial"/>
          <w:sz w:val="22"/>
          <w:szCs w:val="22"/>
        </w:rPr>
        <w:t xml:space="preserve">vom Bundesministerium für Bildung und Forschung unter dem Förderkennzeichen </w:t>
      </w:r>
      <w:r w:rsidRPr="4A27763A" w:rsidR="5687BC44">
        <w:rPr>
          <w:rFonts w:ascii="Franklin Gothic Book" w:hAnsi="Franklin Gothic Book" w:cs="Arial"/>
          <w:sz w:val="22"/>
          <w:szCs w:val="22"/>
        </w:rPr>
        <w:t xml:space="preserve">02K19K011 </w:t>
      </w:r>
      <w:r w:rsidRPr="4A27763A" w:rsidR="61C825AD">
        <w:rPr>
          <w:rFonts w:ascii="Franklin Gothic Book" w:hAnsi="Franklin Gothic Book" w:cs="Arial"/>
          <w:sz w:val="22"/>
          <w:szCs w:val="22"/>
        </w:rPr>
        <w:t xml:space="preserve">unterstützt und lief vom 01.04.2020 bis zum 31.03.2022 (Projektträger Karlsruhe </w:t>
      </w:r>
      <w:r w:rsidRPr="4A27763A" w:rsidR="4114C919">
        <w:rPr>
          <w:rFonts w:ascii="Franklin Gothic Book" w:hAnsi="Franklin Gothic Book" w:cs="Arial"/>
          <w:sz w:val="22"/>
          <w:szCs w:val="22"/>
        </w:rPr>
        <w:t>–</w:t>
      </w:r>
      <w:r w:rsidRPr="4A27763A" w:rsidR="61C825AD">
        <w:rPr>
          <w:rFonts w:ascii="Franklin Gothic Book" w:hAnsi="Franklin Gothic Book" w:cs="Arial"/>
          <w:sz w:val="22"/>
          <w:szCs w:val="22"/>
        </w:rPr>
        <w:t xml:space="preserve"> PTKA). Als Konsortialführer</w:t>
      </w:r>
      <w:r w:rsidRPr="4A27763A" w:rsidR="5687BC44">
        <w:rPr>
          <w:rFonts w:ascii="Franklin Gothic Book" w:hAnsi="Franklin Gothic Book" w:cs="Arial"/>
          <w:sz w:val="22"/>
          <w:szCs w:val="22"/>
        </w:rPr>
        <w:t xml:space="preserve"> und </w:t>
      </w:r>
      <w:r w:rsidRPr="4A27763A" w:rsidR="69DABE00">
        <w:rPr>
          <w:rFonts w:ascii="Franklin Gothic Book" w:hAnsi="Franklin Gothic Book" w:cs="Arial"/>
          <w:sz w:val="22"/>
          <w:szCs w:val="22"/>
        </w:rPr>
        <w:t xml:space="preserve">Experte der Konfektionsindustrie </w:t>
      </w:r>
      <w:r w:rsidRPr="4A27763A" w:rsidR="5687BC44">
        <w:rPr>
          <w:rFonts w:ascii="Franklin Gothic Book" w:hAnsi="Franklin Gothic Book" w:cs="Arial"/>
          <w:sz w:val="22"/>
          <w:szCs w:val="22"/>
        </w:rPr>
        <w:t>koordinierte d</w:t>
      </w:r>
      <w:r w:rsidRPr="4A27763A" w:rsidR="61C825AD">
        <w:rPr>
          <w:rFonts w:ascii="Franklin Gothic Book" w:hAnsi="Franklin Gothic Book" w:cs="Arial"/>
          <w:sz w:val="22"/>
          <w:szCs w:val="22"/>
        </w:rPr>
        <w:t xml:space="preserve">ie </w:t>
      </w:r>
      <w:r w:rsidRPr="4A27763A" w:rsidR="69DABE00">
        <w:rPr>
          <w:rFonts w:ascii="Franklin Gothic Book" w:hAnsi="Franklin Gothic Book" w:cs="Arial"/>
          <w:sz w:val="22"/>
          <w:szCs w:val="22"/>
        </w:rPr>
        <w:t>Hubert Schmitz GmbH</w:t>
      </w:r>
      <w:r w:rsidRPr="4A27763A" w:rsidR="5687BC44">
        <w:rPr>
          <w:rFonts w:ascii="Franklin Gothic Book" w:hAnsi="Franklin Gothic Book" w:cs="Arial"/>
          <w:sz w:val="22"/>
          <w:szCs w:val="22"/>
        </w:rPr>
        <w:t xml:space="preserve"> d</w:t>
      </w:r>
      <w:r w:rsidRPr="4A27763A" w:rsidR="69DABE00">
        <w:rPr>
          <w:rFonts w:ascii="Franklin Gothic Book" w:hAnsi="Franklin Gothic Book" w:cs="Arial"/>
          <w:sz w:val="22"/>
          <w:szCs w:val="22"/>
        </w:rPr>
        <w:t xml:space="preserve">as Projekt. Das </w:t>
      </w:r>
      <w:r w:rsidRPr="4A27763A" w:rsidR="61C825AD">
        <w:rPr>
          <w:rFonts w:ascii="Franklin Gothic Book" w:hAnsi="Franklin Gothic Book" w:cs="Arial"/>
          <w:sz w:val="22"/>
          <w:szCs w:val="22"/>
        </w:rPr>
        <w:t>FIR der RWTH Aachen unterstützte im Projektmanagement und bei Disseminationsaktivitäten. Die</w:t>
      </w:r>
      <w:r w:rsidRPr="4A27763A" w:rsidR="69DABE00">
        <w:rPr>
          <w:rFonts w:ascii="Franklin Gothic Book" w:hAnsi="Franklin Gothic Book" w:cs="Arial"/>
          <w:sz w:val="22"/>
          <w:szCs w:val="22"/>
        </w:rPr>
        <w:t xml:space="preserve"> </w:t>
      </w:r>
      <w:proofErr w:type="spellStart"/>
      <w:r w:rsidRPr="4A27763A" w:rsidR="69DABE00">
        <w:rPr>
          <w:rFonts w:ascii="Franklin Gothic Book" w:hAnsi="Franklin Gothic Book" w:cs="Arial"/>
          <w:sz w:val="22"/>
          <w:szCs w:val="22"/>
        </w:rPr>
        <w:t>Formitas</w:t>
      </w:r>
      <w:proofErr w:type="spellEnd"/>
      <w:r w:rsidRPr="4A27763A" w:rsidR="69DABE00">
        <w:rPr>
          <w:rFonts w:ascii="Franklin Gothic Book" w:hAnsi="Franklin Gothic Book" w:cs="Arial"/>
          <w:sz w:val="22"/>
          <w:szCs w:val="22"/>
        </w:rPr>
        <w:t xml:space="preserve"> AG </w:t>
      </w:r>
      <w:r w:rsidRPr="4A27763A" w:rsidR="00C91BC0">
        <w:rPr>
          <w:rFonts w:ascii="Franklin Gothic Book" w:hAnsi="Franklin Gothic Book" w:cs="Arial"/>
          <w:sz w:val="22"/>
          <w:szCs w:val="22"/>
        </w:rPr>
        <w:t xml:space="preserve">führte die </w:t>
      </w:r>
      <w:r w:rsidRPr="4A27763A" w:rsidR="007C324B">
        <w:rPr>
          <w:rFonts w:ascii="Franklin Gothic Book" w:hAnsi="Franklin Gothic Book" w:cs="Arial"/>
          <w:sz w:val="22"/>
          <w:szCs w:val="22"/>
        </w:rPr>
        <w:t>s</w:t>
      </w:r>
      <w:r w:rsidRPr="4A27763A" w:rsidR="00C91BC0">
        <w:rPr>
          <w:rFonts w:ascii="Franklin Gothic Book" w:hAnsi="Franklin Gothic Book" w:cs="Arial"/>
          <w:sz w:val="22"/>
          <w:szCs w:val="22"/>
        </w:rPr>
        <w:t xml:space="preserve">oftwaretechnische Umsetzung durch, während </w:t>
      </w:r>
      <w:r w:rsidRPr="4A27763A" w:rsidR="007C324B">
        <w:rPr>
          <w:rFonts w:ascii="Franklin Gothic Book" w:hAnsi="Franklin Gothic Book" w:cs="Arial"/>
          <w:sz w:val="22"/>
          <w:szCs w:val="22"/>
        </w:rPr>
        <w:t>die</w:t>
      </w:r>
      <w:r w:rsidRPr="4A27763A" w:rsidR="00C91BC0">
        <w:rPr>
          <w:rFonts w:ascii="Franklin Gothic Book" w:hAnsi="Franklin Gothic Book" w:cs="Arial"/>
          <w:sz w:val="22"/>
          <w:szCs w:val="22"/>
        </w:rPr>
        <w:t xml:space="preserve"> </w:t>
      </w:r>
      <w:proofErr w:type="spellStart"/>
      <w:r w:rsidRPr="4A27763A" w:rsidR="00C91BC0">
        <w:rPr>
          <w:rFonts w:ascii="Franklin Gothic Book" w:hAnsi="Franklin Gothic Book" w:cs="Arial"/>
          <w:sz w:val="22"/>
          <w:szCs w:val="22"/>
        </w:rPr>
        <w:t>T</w:t>
      </w:r>
      <w:r w:rsidRPr="4A27763A" w:rsidR="00C91BC0">
        <w:rPr>
          <w:rFonts w:ascii="Franklin Gothic Book" w:hAnsi="Franklin Gothic Book" w:cs="Arial"/>
          <w:sz w:val="22"/>
          <w:szCs w:val="22"/>
        </w:rPr>
        <w:t>inkerforge</w:t>
      </w:r>
      <w:proofErr w:type="spellEnd"/>
      <w:r w:rsidRPr="4A27763A" w:rsidR="00C91BC0">
        <w:rPr>
          <w:rFonts w:ascii="Franklin Gothic Book" w:hAnsi="Franklin Gothic Book" w:cs="Arial"/>
          <w:sz w:val="22"/>
          <w:szCs w:val="22"/>
        </w:rPr>
        <w:t xml:space="preserve"> GmbH die Umsetzung der Hardware </w:t>
      </w:r>
      <w:r w:rsidRPr="4A27763A" w:rsidR="00C91BC0">
        <w:rPr>
          <w:rFonts w:ascii="Franklin Gothic Book" w:hAnsi="Franklin Gothic Book" w:cs="Arial"/>
          <w:sz w:val="22"/>
          <w:szCs w:val="22"/>
        </w:rPr>
        <w:t>verantwortete</w:t>
      </w:r>
      <w:r w:rsidRPr="4A27763A" w:rsidR="69DABE00">
        <w:rPr>
          <w:rFonts w:ascii="Franklin Gothic Book" w:hAnsi="Franklin Gothic Book" w:cs="Arial"/>
          <w:sz w:val="22"/>
          <w:szCs w:val="22"/>
        </w:rPr>
        <w:t xml:space="preserve">. </w:t>
      </w:r>
    </w:p>
    <w:p w:rsidR="5687BC44" w:rsidP="5687BC44" w:rsidRDefault="5687BC44" w14:paraId="525C7F3F" w14:textId="4B996766"/>
    <w:p w:rsidR="38C2DF80" w:rsidP="5687BC44" w:rsidRDefault="38C2DF80" w14:paraId="2ED0EBFE" w14:textId="3590A148">
      <w:pPr>
        <w:rPr>
          <w:b/>
          <w:bCs/>
        </w:rPr>
      </w:pPr>
      <w:r w:rsidRPr="5687BC44">
        <w:rPr>
          <w:rFonts w:ascii="Franklin Gothic Book" w:hAnsi="Franklin Gothic Book" w:cs="Arial"/>
          <w:b/>
          <w:bCs/>
          <w:sz w:val="22"/>
          <w:szCs w:val="22"/>
        </w:rPr>
        <w:t>Ergebnisse</w:t>
      </w:r>
      <w:r w:rsidRPr="5687BC44" w:rsidR="69DABE00">
        <w:rPr>
          <w:rFonts w:ascii="Franklin Gothic Book" w:hAnsi="Franklin Gothic Book" w:cs="Arial"/>
          <w:b/>
          <w:bCs/>
          <w:sz w:val="22"/>
          <w:szCs w:val="22"/>
        </w:rPr>
        <w:t xml:space="preserve"> wegweisend für die Ausbildung im Maschinenhandwerk</w:t>
      </w:r>
    </w:p>
    <w:p w:rsidR="61C825AD" w:rsidP="5687BC44" w:rsidRDefault="61C825AD" w14:paraId="45F11047" w14:textId="0B41F756">
      <w:pPr>
        <w:rPr>
          <w:rFonts w:ascii="Franklin Gothic Book" w:hAnsi="Franklin Gothic Book" w:cs="Arial"/>
          <w:b w:val="1"/>
          <w:bCs w:val="1"/>
          <w:sz w:val="22"/>
          <w:szCs w:val="22"/>
        </w:rPr>
      </w:pPr>
      <w:r w:rsidRPr="2509CD81" w:rsidR="61C825AD">
        <w:rPr>
          <w:rFonts w:ascii="Franklin Gothic Book" w:hAnsi="Franklin Gothic Book" w:cs="Arial"/>
          <w:sz w:val="22"/>
          <w:szCs w:val="22"/>
        </w:rPr>
        <w:t xml:space="preserve">Auszubildende, in diesem Fall zum Näher oder zur Näherin, finden dank smarter Assistenten wie </w:t>
      </w:r>
      <w:proofErr w:type="spellStart"/>
      <w:r w:rsidRPr="2509CD81" w:rsidR="61C825AD">
        <w:rPr>
          <w:rFonts w:ascii="Franklin Gothic Book" w:hAnsi="Franklin Gothic Book" w:cs="Arial"/>
          <w:sz w:val="22"/>
          <w:szCs w:val="22"/>
        </w:rPr>
        <w:t>SewGuide</w:t>
      </w:r>
      <w:proofErr w:type="spellEnd"/>
      <w:r w:rsidRPr="2509CD81" w:rsidR="61C825AD">
        <w:rPr>
          <w:rFonts w:ascii="Franklin Gothic Book" w:hAnsi="Franklin Gothic Book" w:cs="Arial"/>
          <w:sz w:val="22"/>
          <w:szCs w:val="22"/>
        </w:rPr>
        <w:t xml:space="preserve"> einen erleichterten Einstieg in das Handwerk. Die unterschiedlichen Unterstützungsmaßnahmen schaffen ein digitalisiertes, interaktives Arbeitsumfeld, das auf Bewerber attraktiver wirkt. Zudem wird die Einarbeitung effizienter, indem ungelernte Personen in wesentlich kürzerer Zeit einen operativen und wertschöpfenden Arbeitsmodus erreichen können. Aus der Perspektive der </w:t>
      </w:r>
      <w:r w:rsidRPr="2509CD81" w:rsidR="69DABE00">
        <w:rPr>
          <w:rFonts w:ascii="Franklin Gothic Book" w:hAnsi="Franklin Gothic Book" w:cs="Arial"/>
          <w:sz w:val="22"/>
          <w:szCs w:val="22"/>
        </w:rPr>
        <w:t>Experten</w:t>
      </w:r>
      <w:r w:rsidRPr="2509CD81" w:rsidR="5687BC44">
        <w:rPr>
          <w:rFonts w:ascii="Franklin Gothic Book" w:hAnsi="Franklin Gothic Book" w:cs="Arial"/>
          <w:sz w:val="22"/>
          <w:szCs w:val="22"/>
        </w:rPr>
        <w:t xml:space="preserve"> sorgt die</w:t>
      </w:r>
      <w:r w:rsidRPr="2509CD81" w:rsidR="61C825AD">
        <w:rPr>
          <w:rFonts w:ascii="Franklin Gothic Book" w:hAnsi="Franklin Gothic Book" w:cs="Arial"/>
          <w:sz w:val="22"/>
          <w:szCs w:val="22"/>
        </w:rPr>
        <w:t xml:space="preserve"> digitale Vermittlung </w:t>
      </w:r>
      <w:r w:rsidRPr="2509CD81" w:rsidR="69DABE00">
        <w:rPr>
          <w:rFonts w:ascii="Franklin Gothic Book" w:hAnsi="Franklin Gothic Book" w:cs="Arial"/>
          <w:sz w:val="22"/>
          <w:szCs w:val="22"/>
        </w:rPr>
        <w:t xml:space="preserve">grundlegender Fertigkeiten und einfacher Inhalte für Entlastung. </w:t>
      </w:r>
    </w:p>
    <w:p w:rsidR="5687BC44" w:rsidP="5687BC44" w:rsidRDefault="5687BC44" w14:paraId="7AEA50CF" w14:textId="5976B87C"/>
    <w:p w:rsidR="61C825AD" w:rsidP="5687BC44" w:rsidRDefault="61C825AD" w14:paraId="5291CB19" w14:textId="6A31AD6D">
      <w:pPr>
        <w:rPr>
          <w:rFonts w:ascii="Franklin Gothic Book" w:hAnsi="Franklin Gothic Book" w:cs="Arial"/>
          <w:b/>
          <w:bCs/>
          <w:sz w:val="22"/>
          <w:szCs w:val="22"/>
        </w:rPr>
      </w:pPr>
      <w:r w:rsidRPr="5687BC44">
        <w:rPr>
          <w:rFonts w:ascii="Franklin Gothic Book" w:hAnsi="Franklin Gothic Book" w:cs="Arial"/>
          <w:b/>
          <w:bCs/>
          <w:sz w:val="22"/>
          <w:szCs w:val="22"/>
        </w:rPr>
        <w:t>Ergebnisverwertung</w:t>
      </w:r>
    </w:p>
    <w:p w:rsidR="69DABE00" w:rsidP="5687BC44" w:rsidRDefault="69DABE00" w14:paraId="74DD7BDB" w14:textId="7E0DCB84">
      <w:pPr>
        <w:rPr>
          <w:rFonts w:ascii="Franklin Gothic Book" w:hAnsi="Franklin Gothic Book" w:eastAsia="Franklin Gothic Book" w:cs="Franklin Gothic Book"/>
          <w:sz w:val="22"/>
          <w:szCs w:val="22"/>
        </w:rPr>
      </w:pPr>
      <w:r w:rsidRPr="2509CD81" w:rsidR="69DABE00">
        <w:rPr>
          <w:rFonts w:ascii="Franklin Gothic Book" w:hAnsi="Franklin Gothic Book" w:cs="Arial"/>
          <w:sz w:val="22"/>
          <w:szCs w:val="22"/>
        </w:rPr>
        <w:t xml:space="preserve">Die Ergebnisse des Forschungsprojekts </w:t>
      </w:r>
      <w:proofErr w:type="spellStart"/>
      <w:r w:rsidRPr="2509CD81" w:rsidR="69DABE00">
        <w:rPr>
          <w:rFonts w:ascii="Franklin Gothic Book" w:hAnsi="Franklin Gothic Book" w:cs="Arial"/>
          <w:sz w:val="22"/>
          <w:szCs w:val="22"/>
        </w:rPr>
        <w:t>SewGuide</w:t>
      </w:r>
      <w:proofErr w:type="spellEnd"/>
      <w:r w:rsidRPr="2509CD81" w:rsidR="69DABE00">
        <w:rPr>
          <w:rFonts w:ascii="Franklin Gothic Book" w:hAnsi="Franklin Gothic Book" w:cs="Arial"/>
          <w:sz w:val="22"/>
          <w:szCs w:val="22"/>
        </w:rPr>
        <w:t xml:space="preserve"> sollen das Wissensmanagement und die Wissensorganisation in der handwerklichen Produktion maßgeblich und langfristig verbessern und professionalisieren. D</w:t>
      </w:r>
      <w:r w:rsidRPr="2509CD81" w:rsidR="61C825AD">
        <w:rPr>
          <w:rFonts w:ascii="Franklin Gothic Book" w:hAnsi="Franklin Gothic Book" w:cs="Arial"/>
          <w:sz w:val="22"/>
          <w:szCs w:val="22"/>
        </w:rPr>
        <w:t xml:space="preserve">as FIR verwendet die Projektergebnisse, um Wissensaufbau im Kontext des maschinellen Lernens und des </w:t>
      </w:r>
      <w:proofErr w:type="spellStart"/>
      <w:r w:rsidRPr="2509CD81" w:rsidR="61C825AD">
        <w:rPr>
          <w:rFonts w:ascii="Franklin Gothic Book" w:hAnsi="Franklin Gothic Book" w:cs="Arial"/>
          <w:sz w:val="22"/>
          <w:szCs w:val="22"/>
        </w:rPr>
        <w:t>Supervised</w:t>
      </w:r>
      <w:proofErr w:type="spellEnd"/>
      <w:r w:rsidRPr="2509CD81" w:rsidR="61C825AD">
        <w:rPr>
          <w:rFonts w:ascii="Franklin Gothic Book" w:hAnsi="Franklin Gothic Book" w:cs="Arial"/>
          <w:sz w:val="22"/>
          <w:szCs w:val="22"/>
        </w:rPr>
        <w:t xml:space="preserve"> </w:t>
      </w:r>
      <w:proofErr w:type="spellStart"/>
      <w:r w:rsidRPr="2509CD81" w:rsidR="61C825AD">
        <w:rPr>
          <w:rFonts w:ascii="Franklin Gothic Book" w:hAnsi="Franklin Gothic Book" w:cs="Arial"/>
          <w:sz w:val="22"/>
          <w:szCs w:val="22"/>
        </w:rPr>
        <w:t>Learnings</w:t>
      </w:r>
      <w:proofErr w:type="spellEnd"/>
      <w:r w:rsidRPr="2509CD81" w:rsidR="61C825AD">
        <w:rPr>
          <w:rFonts w:ascii="Franklin Gothic Book" w:hAnsi="Franklin Gothic Book" w:cs="Arial"/>
          <w:sz w:val="22"/>
          <w:szCs w:val="22"/>
        </w:rPr>
        <w:t xml:space="preserve"> zu betreiben. Der entwickelte Demonstrator, welcher die Forschungsergebnisse systematisch zusammenführt, wird auf dem RWTH Aachen Campus das Thema Smarte Produkte veranschaulichen. Ebenso werden Inspirationsworkshops mit KMU angestrebt, Lehrveranstaltungen verbessert und Forschungsmethoden im Kontext </w:t>
      </w:r>
      <w:r w:rsidRPr="2509CD81" w:rsidR="61C825AD">
        <w:rPr>
          <w:rFonts w:ascii="Franklin Gothic Book" w:hAnsi="Franklin Gothic Book" w:cs="Arial"/>
          <w:sz w:val="22"/>
          <w:szCs w:val="22"/>
        </w:rPr>
        <w:t>digitaler Assistenzsysteme weiterentwickelt. N</w:t>
      </w:r>
      <w:r w:rsidRPr="2509CD81" w:rsidR="69DABE00">
        <w:rPr>
          <w:rFonts w:ascii="Franklin Gothic Book" w:hAnsi="Franklin Gothic Book" w:eastAsia="Franklin Gothic Book" w:cs="Franklin Gothic Book"/>
          <w:sz w:val="22"/>
          <w:szCs w:val="22"/>
        </w:rPr>
        <w:t>ach erfolgreichem Test will die Hubert Schmitz GmbH das Demonstrator-System in die Produktion der S-GARD® Schutzkleidungen implementieren.</w:t>
      </w:r>
    </w:p>
    <w:p w:rsidR="5687BC44" w:rsidP="5687BC44" w:rsidRDefault="5687BC44" w14:paraId="43F643F9" w14:textId="3C116D88"/>
    <w:p w:rsidR="61C825AD" w:rsidP="5687BC44" w:rsidRDefault="61C825AD" w14:paraId="376008C3" w14:textId="74C9B3D6">
      <w:pPr>
        <w:rPr>
          <w:rFonts w:ascii="Franklin Gothic Book" w:hAnsi="Franklin Gothic Book" w:cs="Arial"/>
          <w:sz w:val="22"/>
          <w:szCs w:val="22"/>
        </w:rPr>
      </w:pPr>
      <w:r w:rsidRPr="5687BC44">
        <w:rPr>
          <w:rFonts w:ascii="Franklin Gothic Book" w:hAnsi="Franklin Gothic Book" w:cs="Arial"/>
          <w:b/>
          <w:bCs/>
          <w:sz w:val="22"/>
          <w:szCs w:val="22"/>
        </w:rPr>
        <w:t>Projektvorgehen</w:t>
      </w:r>
      <w:r>
        <w:br/>
      </w:r>
      <w:r w:rsidRPr="5687BC44">
        <w:rPr>
          <w:rFonts w:ascii="Franklin Gothic Book" w:hAnsi="Franklin Gothic Book" w:cs="Arial"/>
          <w:sz w:val="22"/>
          <w:szCs w:val="22"/>
        </w:rPr>
        <w:t>Zunächst clusterte das Team die Fähigkeiten im Anlernprozess und ermittelte notwendige Informationsbedarfe. Es bereitete p</w:t>
      </w:r>
      <w:r w:rsidRPr="5687BC44" w:rsidR="69DABE00">
        <w:rPr>
          <w:rFonts w:ascii="Franklin Gothic Book" w:hAnsi="Franklin Gothic Book" w:cs="Arial"/>
          <w:sz w:val="22"/>
          <w:szCs w:val="22"/>
        </w:rPr>
        <w:t>roduktionsspezifisches Wissen für den Lernprozess digital auf, rüstete die anzulernende Nähmaschine mit geeigneten Technologien für die Aufnahme von Echtzeitdaten auf und ermittelte</w:t>
      </w:r>
      <w:r w:rsidRPr="5687BC44" w:rsidR="5687BC44">
        <w:rPr>
          <w:rFonts w:ascii="Franklin Gothic Book" w:hAnsi="Franklin Gothic Book" w:cs="Arial"/>
          <w:sz w:val="22"/>
          <w:szCs w:val="22"/>
        </w:rPr>
        <w:t xml:space="preserve"> </w:t>
      </w:r>
      <w:r w:rsidRPr="5687BC44" w:rsidR="69DABE00">
        <w:rPr>
          <w:rFonts w:ascii="Franklin Gothic Book" w:hAnsi="Franklin Gothic Book" w:cs="Arial"/>
          <w:sz w:val="22"/>
          <w:szCs w:val="22"/>
        </w:rPr>
        <w:t>individuelles Feedback der Anwender.</w:t>
      </w:r>
      <w:r w:rsidRPr="5687BC44">
        <w:rPr>
          <w:rFonts w:ascii="Franklin Gothic Book" w:hAnsi="Franklin Gothic Book" w:cs="Arial"/>
          <w:sz w:val="22"/>
          <w:szCs w:val="22"/>
        </w:rPr>
        <w:t xml:space="preserve"> Die </w:t>
      </w:r>
      <w:proofErr w:type="spellStart"/>
      <w:r w:rsidRPr="5687BC44" w:rsidR="69DABE00">
        <w:rPr>
          <w:rFonts w:ascii="Franklin Gothic Book" w:hAnsi="Franklin Gothic Book" w:cs="Arial"/>
          <w:sz w:val="22"/>
          <w:szCs w:val="22"/>
        </w:rPr>
        <w:t>Tinkerforge</w:t>
      </w:r>
      <w:proofErr w:type="spellEnd"/>
      <w:r w:rsidRPr="5687BC44" w:rsidR="69DABE00">
        <w:rPr>
          <w:rFonts w:ascii="Franklin Gothic Book" w:hAnsi="Franklin Gothic Book" w:cs="Arial"/>
          <w:sz w:val="22"/>
          <w:szCs w:val="22"/>
        </w:rPr>
        <w:t xml:space="preserve"> GmbH</w:t>
      </w:r>
      <w:r w:rsidRPr="5687BC44" w:rsidR="5687BC44">
        <w:rPr>
          <w:rFonts w:ascii="Franklin Gothic Book" w:hAnsi="Franklin Gothic Book" w:cs="Arial"/>
          <w:sz w:val="22"/>
          <w:szCs w:val="22"/>
        </w:rPr>
        <w:t xml:space="preserve"> entwickelte die </w:t>
      </w:r>
      <w:r w:rsidRPr="5687BC44" w:rsidR="69DABE00">
        <w:rPr>
          <w:rFonts w:ascii="Franklin Gothic Book" w:hAnsi="Franklin Gothic Book" w:cs="Arial"/>
          <w:sz w:val="22"/>
          <w:szCs w:val="22"/>
        </w:rPr>
        <w:t>Hardware zur Nachrüstung der Nähmaschinen, die Hubert Schmitz GmbH und das FIR</w:t>
      </w:r>
      <w:r w:rsidRPr="5687BC44" w:rsidR="5687BC44">
        <w:rPr>
          <w:rFonts w:ascii="Franklin Gothic Book" w:hAnsi="Franklin Gothic Book" w:cs="Arial"/>
          <w:sz w:val="22"/>
          <w:szCs w:val="22"/>
        </w:rPr>
        <w:t xml:space="preserve"> </w:t>
      </w:r>
      <w:r w:rsidRPr="5687BC44" w:rsidR="69DABE00">
        <w:rPr>
          <w:rFonts w:ascii="Franklin Gothic Book" w:hAnsi="Franklin Gothic Book" w:cs="Arial"/>
          <w:sz w:val="22"/>
          <w:szCs w:val="22"/>
        </w:rPr>
        <w:t xml:space="preserve">gestalteten die Lerninhalte und die Formitas AG setzte die </w:t>
      </w:r>
      <w:proofErr w:type="spellStart"/>
      <w:r w:rsidRPr="5687BC44" w:rsidR="69DABE00">
        <w:rPr>
          <w:rFonts w:ascii="Franklin Gothic Book" w:hAnsi="Franklin Gothic Book" w:cs="Arial"/>
          <w:sz w:val="22"/>
          <w:szCs w:val="22"/>
        </w:rPr>
        <w:t>Edutainmentoberfläche</w:t>
      </w:r>
      <w:proofErr w:type="spellEnd"/>
      <w:r w:rsidRPr="5687BC44" w:rsidR="69DABE00">
        <w:rPr>
          <w:rFonts w:ascii="Franklin Gothic Book" w:hAnsi="Franklin Gothic Book" w:cs="Arial"/>
          <w:sz w:val="22"/>
          <w:szCs w:val="22"/>
        </w:rPr>
        <w:t xml:space="preserve"> als digitale Assistenz-App um.</w:t>
      </w:r>
      <w:r w:rsidRPr="5687BC44">
        <w:rPr>
          <w:rFonts w:ascii="Franklin Gothic Book" w:hAnsi="Franklin Gothic Book" w:cs="Arial"/>
          <w:sz w:val="22"/>
          <w:szCs w:val="22"/>
        </w:rPr>
        <w:t xml:space="preserve"> Der finale Schritt war der Aufbau eines Demonstrators und die Durchführung der Feldtests sowie die Validierung des Konzeptansatzes.</w:t>
      </w:r>
      <w:r w:rsidRPr="5687BC44" w:rsidR="69DABE00">
        <w:rPr>
          <w:rFonts w:ascii="Franklin Gothic Book" w:hAnsi="Franklin Gothic Book" w:cs="Arial"/>
          <w:sz w:val="22"/>
          <w:szCs w:val="22"/>
        </w:rPr>
        <w:t xml:space="preserve"> </w:t>
      </w:r>
    </w:p>
    <w:p w:rsidR="5687BC44" w:rsidP="5687BC44" w:rsidRDefault="5687BC44" w14:paraId="6823ABF8" w14:textId="590F0135"/>
    <w:p w:rsidR="38C2DF80" w:rsidP="5687BC44" w:rsidRDefault="38C2DF80" w14:paraId="6B5D827E" w14:textId="067D35EA">
      <w:pPr>
        <w:rPr>
          <w:rFonts w:ascii="Franklin Gothic Book" w:hAnsi="Franklin Gothic Book" w:cs="Arial"/>
          <w:b/>
          <w:bCs/>
          <w:sz w:val="22"/>
          <w:szCs w:val="22"/>
        </w:rPr>
      </w:pPr>
      <w:r w:rsidRPr="5687BC44">
        <w:rPr>
          <w:rFonts w:ascii="Franklin Gothic Book" w:hAnsi="Franklin Gothic Book" w:cs="Arial"/>
          <w:b/>
          <w:bCs/>
          <w:sz w:val="22"/>
          <w:szCs w:val="22"/>
        </w:rPr>
        <w:t>Technische Umsetzung durch Formitas</w:t>
      </w:r>
    </w:p>
    <w:p w:rsidR="69DABE00" w:rsidP="5687BC44" w:rsidRDefault="69DABE00" w14:paraId="489A4CD9" w14:textId="02D3577C">
      <w:pPr>
        <w:rPr>
          <w:rFonts w:ascii="Franklin Gothic Book" w:hAnsi="Franklin Gothic Book" w:cs="Arial"/>
          <w:b w:val="1"/>
          <w:bCs w:val="1"/>
          <w:sz w:val="22"/>
          <w:szCs w:val="22"/>
        </w:rPr>
      </w:pPr>
      <w:proofErr w:type="spellStart"/>
      <w:r w:rsidRPr="65101A0D" w:rsidR="69DABE00">
        <w:rPr>
          <w:rFonts w:ascii="Franklin Gothic Book" w:hAnsi="Franklin Gothic Book" w:cs="Arial"/>
          <w:sz w:val="22"/>
          <w:szCs w:val="22"/>
        </w:rPr>
        <w:t>Formitas</w:t>
      </w:r>
      <w:proofErr w:type="spellEnd"/>
      <w:r w:rsidRPr="65101A0D" w:rsidR="69DABE00">
        <w:rPr>
          <w:rFonts w:ascii="Franklin Gothic Book" w:hAnsi="Franklin Gothic Book" w:cs="Arial"/>
          <w:sz w:val="22"/>
          <w:szCs w:val="22"/>
        </w:rPr>
        <w:t xml:space="preserve"> </w:t>
      </w:r>
      <w:r w:rsidRPr="65101A0D" w:rsidR="007C324B">
        <w:rPr>
          <w:rFonts w:ascii="Franklin Gothic Book" w:hAnsi="Franklin Gothic Book" w:cs="Arial"/>
          <w:sz w:val="22"/>
          <w:szCs w:val="22"/>
        </w:rPr>
        <w:t>nutzte moderne Cloud</w:t>
      </w:r>
      <w:r w:rsidRPr="65101A0D" w:rsidR="69DABE00">
        <w:rPr>
          <w:rFonts w:ascii="Franklin Gothic Book" w:hAnsi="Franklin Gothic Book" w:cs="Arial"/>
          <w:sz w:val="22"/>
          <w:szCs w:val="22"/>
        </w:rPr>
        <w:t>-Technologien, konzipierte und realisierte ein komponentengestütztes, responsives Design</w:t>
      </w:r>
      <w:r w:rsidRPr="65101A0D" w:rsidR="5687BC44">
        <w:rPr>
          <w:rFonts w:ascii="Franklin Gothic Book" w:hAnsi="Franklin Gothic Book" w:cs="Arial"/>
          <w:sz w:val="22"/>
          <w:szCs w:val="22"/>
        </w:rPr>
        <w:t xml:space="preserve"> und </w:t>
      </w:r>
      <w:r w:rsidRPr="65101A0D" w:rsidR="69DABE00">
        <w:rPr>
          <w:rFonts w:ascii="Franklin Gothic Book" w:hAnsi="Franklin Gothic Book" w:cs="Arial"/>
          <w:sz w:val="22"/>
          <w:szCs w:val="22"/>
        </w:rPr>
        <w:t>optimierte die</w:t>
      </w:r>
      <w:r w:rsidRPr="65101A0D" w:rsidR="69DABE00">
        <w:rPr>
          <w:rFonts w:ascii="Franklin Gothic Book" w:hAnsi="Franklin Gothic Book" w:cs="Arial"/>
          <w:sz w:val="22"/>
          <w:szCs w:val="22"/>
        </w:rPr>
        <w:t xml:space="preserve"> User Experience.</w:t>
      </w:r>
      <w:r w:rsidRPr="65101A0D" w:rsidR="623B1405">
        <w:rPr>
          <w:rFonts w:ascii="Franklin Gothic Book" w:hAnsi="Franklin Gothic Book" w:cs="Arial"/>
          <w:sz w:val="22"/>
          <w:szCs w:val="22"/>
        </w:rPr>
        <w:t xml:space="preserve"> </w:t>
      </w:r>
      <w:r w:rsidRPr="65101A0D" w:rsidR="38C2DF80">
        <w:rPr>
          <w:rFonts w:ascii="Franklin Gothic Book" w:hAnsi="Franklin Gothic Book" w:cs="Arial"/>
          <w:sz w:val="22"/>
          <w:szCs w:val="22"/>
        </w:rPr>
        <w:t xml:space="preserve">In UX-Workshops entwickelten die Digitalisierungsspezialisten Navigationskonzepte und visuelle Feedback-Ansichten zur </w:t>
      </w:r>
      <w:r w:rsidRPr="65101A0D" w:rsidR="49ED0A82">
        <w:rPr>
          <w:rFonts w:ascii="Franklin Gothic Book" w:hAnsi="Franklin Gothic Book" w:cs="Arial"/>
          <w:sz w:val="22"/>
          <w:szCs w:val="22"/>
        </w:rPr>
        <w:t>Interpretation der Sensorwerte</w:t>
      </w:r>
      <w:r w:rsidRPr="65101A0D" w:rsidR="623B1405">
        <w:rPr>
          <w:rFonts w:ascii="Franklin Gothic Book" w:hAnsi="Franklin Gothic Book" w:cs="Arial"/>
          <w:sz w:val="22"/>
          <w:szCs w:val="22"/>
        </w:rPr>
        <w:t xml:space="preserve"> </w:t>
      </w:r>
      <w:r w:rsidRPr="65101A0D" w:rsidR="38C2DF80">
        <w:rPr>
          <w:rFonts w:ascii="Franklin Gothic Book" w:hAnsi="Franklin Gothic Book" w:cs="Arial"/>
          <w:sz w:val="22"/>
          <w:szCs w:val="22"/>
        </w:rPr>
        <w:t>und skizzierten</w:t>
      </w:r>
      <w:r w:rsidRPr="65101A0D" w:rsidR="69DABE00">
        <w:rPr>
          <w:rFonts w:ascii="Franklin Gothic Book" w:hAnsi="Franklin Gothic Book" w:cs="Arial"/>
          <w:sz w:val="22"/>
          <w:szCs w:val="22"/>
        </w:rPr>
        <w:t xml:space="preserve"> </w:t>
      </w:r>
      <w:r w:rsidRPr="65101A0D" w:rsidR="38C2DF80">
        <w:rPr>
          <w:rFonts w:ascii="Franklin Gothic Book" w:hAnsi="Franklin Gothic Book" w:cs="Arial"/>
          <w:sz w:val="22"/>
          <w:szCs w:val="22"/>
        </w:rPr>
        <w:t xml:space="preserve">Icons, die eine sprachunabhängige Benutzung des Systems ermöglichen. </w:t>
      </w:r>
      <w:r w:rsidRPr="65101A0D" w:rsidR="53CBFCF9">
        <w:rPr>
          <w:rFonts w:ascii="Franklin Gothic Book" w:hAnsi="Franklin Gothic Book" w:cs="Arial"/>
          <w:sz w:val="22"/>
          <w:szCs w:val="22"/>
        </w:rPr>
        <w:t xml:space="preserve">In Abstimmung mit </w:t>
      </w:r>
      <w:proofErr w:type="spellStart"/>
      <w:r w:rsidRPr="65101A0D" w:rsidR="53CBFCF9">
        <w:rPr>
          <w:rFonts w:ascii="Franklin Gothic Book" w:hAnsi="Franklin Gothic Book" w:cs="Arial"/>
          <w:sz w:val="22"/>
          <w:szCs w:val="22"/>
        </w:rPr>
        <w:t>Tinkerforge</w:t>
      </w:r>
      <w:proofErr w:type="spellEnd"/>
      <w:r w:rsidRPr="65101A0D" w:rsidR="53CBFCF9">
        <w:rPr>
          <w:rFonts w:ascii="Franklin Gothic Book" w:hAnsi="Franklin Gothic Book" w:cs="Arial"/>
          <w:sz w:val="22"/>
          <w:szCs w:val="22"/>
        </w:rPr>
        <w:t xml:space="preserve"> entwickelte </w:t>
      </w:r>
      <w:proofErr w:type="spellStart"/>
      <w:r w:rsidRPr="65101A0D" w:rsidR="53CBFCF9">
        <w:rPr>
          <w:rFonts w:ascii="Franklin Gothic Book" w:hAnsi="Franklin Gothic Book" w:cs="Arial"/>
          <w:sz w:val="22"/>
          <w:szCs w:val="22"/>
        </w:rPr>
        <w:t>Formitas</w:t>
      </w:r>
      <w:proofErr w:type="spellEnd"/>
      <w:r w:rsidRPr="65101A0D" w:rsidR="623B1405">
        <w:rPr>
          <w:rFonts w:ascii="Franklin Gothic Book" w:hAnsi="Franklin Gothic Book" w:cs="Arial"/>
          <w:sz w:val="22"/>
          <w:szCs w:val="22"/>
        </w:rPr>
        <w:t xml:space="preserve"> </w:t>
      </w:r>
      <w:r w:rsidRPr="65101A0D" w:rsidR="53CBFCF9">
        <w:rPr>
          <w:rFonts w:ascii="Franklin Gothic Book" w:hAnsi="Franklin Gothic Book" w:cs="Arial"/>
          <w:sz w:val="22"/>
          <w:szCs w:val="22"/>
        </w:rPr>
        <w:t xml:space="preserve">einen </w:t>
      </w:r>
      <w:r w:rsidRPr="65101A0D" w:rsidR="007C324B">
        <w:rPr>
          <w:rFonts w:ascii="Franklin Gothic Book" w:hAnsi="Franklin Gothic Book" w:cs="Arial"/>
          <w:sz w:val="22"/>
          <w:szCs w:val="22"/>
        </w:rPr>
        <w:t>Bewertungs-</w:t>
      </w:r>
      <w:r w:rsidRPr="65101A0D" w:rsidR="53CBFCF9">
        <w:rPr>
          <w:rFonts w:ascii="Franklin Gothic Book" w:hAnsi="Franklin Gothic Book" w:cs="Arial"/>
          <w:sz w:val="22"/>
          <w:szCs w:val="22"/>
        </w:rPr>
        <w:t>Algorithmus, der auch professionellen Anwendern gerecht wird.</w:t>
      </w:r>
    </w:p>
    <w:p w:rsidR="0CA1E72B" w:rsidP="0CA1E72B" w:rsidRDefault="0CA1E72B" w14:paraId="4708B991" w14:textId="23A5D6A2"/>
    <w:p w:rsidR="64CCF8A3" w:rsidP="533D16DB" w:rsidRDefault="1D66E56D" w14:paraId="1802E2DA" w14:textId="7B86F67C">
      <w:pPr>
        <w:spacing w:after="160" w:line="259" w:lineRule="auto"/>
        <w:rPr>
          <w:rFonts w:ascii="Franklin Gothic Book" w:hAnsi="Franklin Gothic Book" w:cs="Arial"/>
          <w:sz w:val="22"/>
          <w:szCs w:val="22"/>
        </w:rPr>
      </w:pPr>
      <w:r w:rsidRPr="5687BC44">
        <w:rPr>
          <w:rFonts w:ascii="Franklin Gothic Book" w:hAnsi="Franklin Gothic Book" w:cs="Arial"/>
          <w:sz w:val="22"/>
          <w:szCs w:val="22"/>
        </w:rPr>
        <w:t xml:space="preserve">Weitere Informationen zu SewGuide gibt es unter </w:t>
      </w:r>
      <w:hyperlink r:id="rId10">
        <w:r w:rsidRPr="5687BC44">
          <w:rPr>
            <w:rStyle w:val="Hyperlink"/>
            <w:rFonts w:ascii="Franklin Gothic Book" w:hAnsi="Franklin Gothic Book" w:cs="Arial"/>
            <w:color w:val="auto"/>
            <w:sz w:val="22"/>
            <w:szCs w:val="22"/>
          </w:rPr>
          <w:t>sewguide.fir.de</w:t>
        </w:r>
      </w:hyperlink>
      <w:r w:rsidRPr="5687BC44">
        <w:rPr>
          <w:rFonts w:ascii="Franklin Gothic Book" w:hAnsi="Franklin Gothic Book" w:cs="Arial"/>
          <w:sz w:val="22"/>
          <w:szCs w:val="22"/>
        </w:rPr>
        <w:t xml:space="preserve"> und zu Formitas unter </w:t>
      </w:r>
      <w:hyperlink r:id="rId11">
        <w:r w:rsidRPr="5687BC44">
          <w:rPr>
            <w:rStyle w:val="Hyperlink"/>
            <w:rFonts w:ascii="Franklin Gothic Book" w:hAnsi="Franklin Gothic Book" w:cs="Arial"/>
            <w:sz w:val="22"/>
            <w:szCs w:val="22"/>
          </w:rPr>
          <w:t>www.</w:t>
        </w:r>
        <w:r w:rsidRPr="5687BC44" w:rsidR="1AD57D60">
          <w:rPr>
            <w:rStyle w:val="Hyperlink"/>
            <w:rFonts w:ascii="Franklin Gothic Book" w:hAnsi="Franklin Gothic Book" w:cs="Arial"/>
            <w:sz w:val="22"/>
            <w:szCs w:val="22"/>
          </w:rPr>
          <w:t>formitas</w:t>
        </w:r>
        <w:r w:rsidRPr="5687BC44">
          <w:rPr>
            <w:rStyle w:val="Hyperlink"/>
            <w:rFonts w:ascii="Franklin Gothic Book" w:hAnsi="Franklin Gothic Book" w:cs="Arial"/>
            <w:sz w:val="22"/>
            <w:szCs w:val="22"/>
          </w:rPr>
          <w:t>.de.</w:t>
        </w:r>
      </w:hyperlink>
    </w:p>
    <w:p w:rsidRPr="00725D25" w:rsidR="00497EFA" w:rsidP="65101A0D" w:rsidRDefault="49DF5C49" w14:paraId="73E60951" w14:textId="464DAADA">
      <w:pPr>
        <w:rPr>
          <w:rFonts w:ascii="Franklin Gothic Book" w:hAnsi="Franklin Gothic Book" w:cs="Arial"/>
          <w:i w:val="1"/>
          <w:iCs w:val="1"/>
          <w:color w:val="000000" w:themeColor="text1"/>
          <w:sz w:val="18"/>
          <w:szCs w:val="18"/>
        </w:rPr>
      </w:pPr>
      <w:r w:rsidRPr="65101A0D" w:rsidR="49DF5C49">
        <w:rPr>
          <w:rFonts w:ascii="Franklin Gothic Book" w:hAnsi="Franklin Gothic Book" w:cs="Arial"/>
          <w:i w:val="1"/>
          <w:iCs w:val="1"/>
          <w:sz w:val="18"/>
          <w:szCs w:val="18"/>
        </w:rPr>
        <w:t>4.702</w:t>
      </w:r>
      <w:r w:rsidRPr="65101A0D" w:rsidR="49DF5C49">
        <w:rPr>
          <w:rFonts w:ascii="Franklin Gothic Book" w:hAnsi="Franklin Gothic Book" w:cs="Arial"/>
          <w:i w:val="1"/>
          <w:iCs w:val="1"/>
          <w:sz w:val="18"/>
          <w:szCs w:val="18"/>
        </w:rPr>
        <w:t xml:space="preserve"> </w:t>
      </w:r>
      <w:proofErr w:type="spellStart"/>
      <w:r w:rsidRPr="65101A0D" w:rsidR="785B9D14">
        <w:rPr>
          <w:rFonts w:ascii="Franklin Gothic Book" w:hAnsi="Franklin Gothic Book" w:cs="Arial"/>
          <w:i w:val="1"/>
          <w:iCs w:val="1"/>
          <w:sz w:val="18"/>
          <w:szCs w:val="18"/>
        </w:rPr>
        <w:t>Z.i.</w:t>
      </w:r>
      <w:r w:rsidRPr="65101A0D" w:rsidR="785B9D14">
        <w:rPr>
          <w:rFonts w:ascii="Franklin Gothic Book" w:hAnsi="Franklin Gothic Book" w:cs="Arial"/>
          <w:i w:val="1"/>
          <w:iCs w:val="1"/>
          <w:sz w:val="18"/>
          <w:szCs w:val="18"/>
        </w:rPr>
        <w:t>L</w:t>
      </w:r>
      <w:proofErr w:type="spellEnd"/>
    </w:p>
    <w:p w:rsidRPr="00725D25" w:rsidR="00497EFA" w:rsidP="533D16DB" w:rsidRDefault="00497EFA" w14:paraId="4D15283D" w14:textId="14216E5C"/>
    <w:p w:rsidRPr="00A549AF" w:rsidR="00497EFA" w:rsidP="00497EFA" w:rsidRDefault="00497EFA" w14:paraId="3FB5973C" w14:textId="77777777">
      <w:pPr>
        <w:rPr>
          <w:rFonts w:ascii="Franklin Gothic Book" w:hAnsi="Franklin Gothic Book" w:cs="Arial"/>
          <w:b/>
          <w:bCs/>
          <w:color w:val="000000" w:themeColor="text1"/>
          <w:sz w:val="18"/>
          <w:szCs w:val="18"/>
        </w:rPr>
      </w:pPr>
      <w:r w:rsidRPr="00A549AF">
        <w:rPr>
          <w:rFonts w:ascii="Franklin Gothic Book" w:hAnsi="Franklin Gothic Book" w:cs="Arial"/>
          <w:b/>
          <w:bCs/>
          <w:color w:val="000000" w:themeColor="text1"/>
          <w:sz w:val="18"/>
          <w:szCs w:val="18"/>
        </w:rPr>
        <w:t xml:space="preserve">Über Formitas </w:t>
      </w:r>
    </w:p>
    <w:p w:rsidRPr="00A549AF" w:rsidR="00497EFA" w:rsidP="67ED9BE4" w:rsidRDefault="00497EFA" w14:paraId="3477A1EE" w14:textId="562CDB0E">
      <w:pPr>
        <w:rPr>
          <w:rFonts w:ascii="Franklin Gothic Book" w:hAnsi="Franklin Gothic Book" w:cs="Arial"/>
          <w:color w:val="000000" w:themeColor="text1"/>
          <w:sz w:val="18"/>
          <w:szCs w:val="18"/>
        </w:rPr>
      </w:pPr>
      <w:r w:rsidRPr="67ED9BE4">
        <w:rPr>
          <w:rFonts w:ascii="Franklin Gothic Book" w:hAnsi="Franklin Gothic Book" w:cs="Arial"/>
          <w:color w:val="000000" w:themeColor="text1"/>
          <w:sz w:val="18"/>
          <w:szCs w:val="18"/>
        </w:rPr>
        <w:t>Die Formitas AG ist ein führendes Unternehmen für die Digitalisierung der Baubranche mit vier Standorten in Aachen, Köln, Berlin und Athen. Das interdisziplinäre Team entwickelt</w:t>
      </w:r>
      <w:r w:rsidRPr="67ED9BE4" w:rsidR="446844D5">
        <w:rPr>
          <w:rFonts w:ascii="Franklin Gothic Book" w:hAnsi="Franklin Gothic Book" w:cs="Arial"/>
          <w:color w:val="000000" w:themeColor="text1"/>
          <w:sz w:val="18"/>
          <w:szCs w:val="18"/>
        </w:rPr>
        <w:t xml:space="preserve"> </w:t>
      </w:r>
      <w:r w:rsidRPr="67ED9BE4">
        <w:rPr>
          <w:rFonts w:ascii="Franklin Gothic Book" w:hAnsi="Franklin Gothic Book" w:cs="Arial"/>
          <w:color w:val="000000" w:themeColor="text1"/>
          <w:sz w:val="18"/>
          <w:szCs w:val="18"/>
        </w:rPr>
        <w:t>seit 1999 ganzheitliche Lösungen für eine effiziente und transparente Projektabwicklung in</w:t>
      </w:r>
      <w:r w:rsidRPr="67ED9BE4" w:rsidR="1C9D019C">
        <w:rPr>
          <w:rFonts w:ascii="Franklin Gothic Book" w:hAnsi="Franklin Gothic Book" w:cs="Arial"/>
          <w:color w:val="000000" w:themeColor="text1"/>
          <w:sz w:val="18"/>
          <w:szCs w:val="18"/>
        </w:rPr>
        <w:t xml:space="preserve"> den</w:t>
      </w:r>
      <w:r w:rsidRPr="67ED9BE4">
        <w:rPr>
          <w:rFonts w:ascii="Franklin Gothic Book" w:hAnsi="Franklin Gothic Book" w:cs="Arial"/>
          <w:color w:val="000000" w:themeColor="text1"/>
          <w:sz w:val="18"/>
          <w:szCs w:val="18"/>
        </w:rPr>
        <w:t xml:space="preserve"> Kernbereiche</w:t>
      </w:r>
      <w:r w:rsidRPr="67ED9BE4" w:rsidR="77973100">
        <w:rPr>
          <w:rFonts w:ascii="Franklin Gothic Book" w:hAnsi="Franklin Gothic Book" w:cs="Arial"/>
          <w:color w:val="000000" w:themeColor="text1"/>
          <w:sz w:val="18"/>
          <w:szCs w:val="18"/>
        </w:rPr>
        <w:t xml:space="preserve">n </w:t>
      </w:r>
      <w:r w:rsidRPr="67ED9BE4">
        <w:rPr>
          <w:rFonts w:ascii="Franklin Gothic Book" w:hAnsi="Franklin Gothic Book" w:cs="Arial"/>
          <w:color w:val="000000" w:themeColor="text1"/>
          <w:sz w:val="18"/>
          <w:szCs w:val="18"/>
        </w:rPr>
        <w:t xml:space="preserve">Building Information Modeling (BIM), Digitale Transformation </w:t>
      </w:r>
      <w:r w:rsidRPr="67ED9BE4" w:rsidR="6D1B1871">
        <w:rPr>
          <w:rFonts w:ascii="Franklin Gothic Book" w:hAnsi="Franklin Gothic Book" w:cs="Arial"/>
          <w:color w:val="000000" w:themeColor="text1"/>
          <w:sz w:val="18"/>
          <w:szCs w:val="18"/>
        </w:rPr>
        <w:t xml:space="preserve">sowie </w:t>
      </w:r>
      <w:r w:rsidRPr="67ED9BE4">
        <w:rPr>
          <w:rFonts w:ascii="Franklin Gothic Book" w:hAnsi="Franklin Gothic Book" w:cs="Arial"/>
          <w:color w:val="000000" w:themeColor="text1"/>
          <w:sz w:val="18"/>
          <w:szCs w:val="18"/>
        </w:rPr>
        <w:t>Virtual &amp; Augmented Reality</w:t>
      </w:r>
      <w:r w:rsidRPr="67ED9BE4" w:rsidR="51AF21C4">
        <w:rPr>
          <w:rFonts w:ascii="Franklin Gothic Book" w:hAnsi="Franklin Gothic Book" w:cs="Arial"/>
          <w:color w:val="000000" w:themeColor="text1"/>
          <w:sz w:val="18"/>
          <w:szCs w:val="18"/>
        </w:rPr>
        <w:t xml:space="preserve"> und hat schon mehr als 300 BIM- und Digitalisierungsprojekte erfolgreich betreut</w:t>
      </w:r>
      <w:r w:rsidRPr="67ED9BE4">
        <w:rPr>
          <w:rFonts w:ascii="Franklin Gothic Book" w:hAnsi="Franklin Gothic Book" w:cs="Arial"/>
          <w:color w:val="000000" w:themeColor="text1"/>
          <w:sz w:val="18"/>
          <w:szCs w:val="18"/>
        </w:rPr>
        <w:t xml:space="preserve">. Das Service-Portfolio richtet sich an private wie öffentliche Bauherren, Architekten in ihrer Rolle als Planer sowie an ausführende Unternehmen und Hersteller. </w:t>
      </w:r>
    </w:p>
    <w:p w:rsidR="00BD5D9C" w:rsidP="65101A0D" w:rsidRDefault="00BD5D9C" w14:paraId="7E87A0A2" w14:textId="13A106DD">
      <w:pPr>
        <w:spacing w:after="160" w:line="259" w:lineRule="auto"/>
        <w:rPr>
          <w:rFonts w:ascii="Franklin Gothic Book" w:hAnsi="Franklin Gothic Book" w:cs="Arial"/>
          <w:color w:val="000000" w:themeColor="text1" w:themeTint="FF" w:themeShade="FF"/>
          <w:sz w:val="18"/>
          <w:szCs w:val="18"/>
          <w:bdr w:val="none" w:color="auto" w:sz="0" w:space="0" w:frame="1"/>
          <w:shd w:val="clear" w:color="auto" w:fill="FFFFFF"/>
        </w:rPr>
      </w:pPr>
      <w:r w:rsidRPr="65101A0D" w:rsidR="00497EFA">
        <w:rPr>
          <w:rFonts w:ascii="Franklin Gothic Book" w:hAnsi="Franklin Gothic Book" w:cs="Arial"/>
          <w:color w:val="000000" w:themeColor="text1" w:themeTint="FF" w:themeShade="FF"/>
          <w:sz w:val="18"/>
          <w:szCs w:val="18"/>
        </w:rPr>
        <w:t>Darüber hinaus vermitteln die </w:t>
      </w:r>
      <w:proofErr w:type="spellStart"/>
      <w:r w:rsidRPr="65101A0D" w:rsidR="00497EFA">
        <w:rPr>
          <w:rFonts w:ascii="Franklin Gothic Book" w:hAnsi="Franklin Gothic Book" w:cs="Arial"/>
          <w:color w:val="000000" w:themeColor="text1" w:themeTint="FF" w:themeShade="FF"/>
          <w:sz w:val="18"/>
          <w:szCs w:val="18"/>
        </w:rPr>
        <w:t>Formitas</w:t>
      </w:r>
      <w:proofErr w:type="spellEnd"/>
      <w:r w:rsidRPr="65101A0D" w:rsidR="00497EFA">
        <w:rPr>
          <w:rFonts w:ascii="Franklin Gothic Book" w:hAnsi="Franklin Gothic Book" w:cs="Arial"/>
          <w:color w:val="000000" w:themeColor="text1" w:themeTint="FF" w:themeShade="FF"/>
          <w:sz w:val="18"/>
          <w:szCs w:val="18"/>
        </w:rPr>
        <w:t xml:space="preserve"> Mitarbeiter im Rahmen einer hauseigenen Akademie ihr Wissen aus den Bereichen </w:t>
      </w:r>
      <w:r w:rsidRPr="65101A0D" w:rsidR="1CEFA134">
        <w:rPr>
          <w:rFonts w:ascii="Franklin Gothic Book" w:hAnsi="Franklin Gothic Book" w:cs="Arial"/>
          <w:color w:val="000000" w:themeColor="text1" w:themeTint="FF" w:themeShade="FF"/>
          <w:sz w:val="18"/>
          <w:szCs w:val="18"/>
        </w:rPr>
        <w:t>BIM-</w:t>
      </w:r>
      <w:r w:rsidRPr="65101A0D" w:rsidR="00497EFA">
        <w:rPr>
          <w:rFonts w:ascii="Franklin Gothic Book" w:hAnsi="Franklin Gothic Book" w:cs="Arial"/>
          <w:color w:val="000000" w:themeColor="text1" w:themeTint="FF" w:themeShade="FF"/>
          <w:sz w:val="18"/>
          <w:szCs w:val="18"/>
        </w:rPr>
        <w:t xml:space="preserve">Software, </w:t>
      </w:r>
      <w:r w:rsidRPr="65101A0D" w:rsidR="5301547A">
        <w:rPr>
          <w:rFonts w:ascii="Franklin Gothic Book" w:hAnsi="Franklin Gothic Book" w:cs="Arial"/>
          <w:color w:val="000000" w:themeColor="text1" w:themeTint="FF" w:themeShade="FF"/>
          <w:sz w:val="18"/>
          <w:szCs w:val="18"/>
        </w:rPr>
        <w:t>BIM-</w:t>
      </w:r>
      <w:r w:rsidRPr="65101A0D" w:rsidR="00497EFA">
        <w:rPr>
          <w:rFonts w:ascii="Franklin Gothic Book" w:hAnsi="Franklin Gothic Book" w:cs="Arial"/>
          <w:color w:val="000000" w:themeColor="text1" w:themeTint="FF" w:themeShade="FF"/>
          <w:sz w:val="18"/>
          <w:szCs w:val="18"/>
        </w:rPr>
        <w:t xml:space="preserve">Workflows, </w:t>
      </w:r>
      <w:r w:rsidRPr="65101A0D" w:rsidR="115EB6E6">
        <w:rPr>
          <w:rFonts w:ascii="Franklin Gothic Book" w:hAnsi="Franklin Gothic Book" w:cs="Arial"/>
          <w:color w:val="000000" w:themeColor="text1" w:themeTint="FF" w:themeShade="FF"/>
          <w:sz w:val="18"/>
          <w:szCs w:val="18"/>
        </w:rPr>
        <w:t>BIM-</w:t>
      </w:r>
      <w:r w:rsidRPr="65101A0D" w:rsidR="00497EFA">
        <w:rPr>
          <w:rFonts w:ascii="Franklin Gothic Book" w:hAnsi="Franklin Gothic Book" w:cs="Arial"/>
          <w:color w:val="000000" w:themeColor="text1" w:themeTint="FF" w:themeShade="FF"/>
          <w:sz w:val="18"/>
          <w:szCs w:val="18"/>
        </w:rPr>
        <w:t xml:space="preserve">Hochbau, </w:t>
      </w:r>
      <w:r w:rsidRPr="65101A0D" w:rsidR="2F80F6D6">
        <w:rPr>
          <w:rFonts w:ascii="Franklin Gothic Book" w:hAnsi="Franklin Gothic Book" w:cs="Arial"/>
          <w:color w:val="000000" w:themeColor="text1" w:themeTint="FF" w:themeShade="FF"/>
          <w:sz w:val="18"/>
          <w:szCs w:val="18"/>
        </w:rPr>
        <w:t>BIM-</w:t>
      </w:r>
      <w:r w:rsidRPr="65101A0D" w:rsidR="00497EFA">
        <w:rPr>
          <w:rFonts w:ascii="Franklin Gothic Book" w:hAnsi="Franklin Gothic Book" w:cs="Arial"/>
          <w:color w:val="000000" w:themeColor="text1" w:themeTint="FF" w:themeShade="FF"/>
          <w:sz w:val="18"/>
          <w:szCs w:val="18"/>
        </w:rPr>
        <w:t xml:space="preserve">Infrastruktur und </w:t>
      </w:r>
      <w:r w:rsidRPr="65101A0D" w:rsidR="2C8E74C4">
        <w:rPr>
          <w:rFonts w:ascii="Franklin Gothic Book" w:hAnsi="Franklin Gothic Book" w:cs="Arial"/>
          <w:color w:val="000000" w:themeColor="text1" w:themeTint="FF" w:themeShade="FF"/>
          <w:sz w:val="18"/>
          <w:szCs w:val="18"/>
        </w:rPr>
        <w:t>BIM-</w:t>
      </w:r>
      <w:r w:rsidRPr="65101A0D" w:rsidR="00497EFA">
        <w:rPr>
          <w:rFonts w:ascii="Franklin Gothic Book" w:hAnsi="Franklin Gothic Book" w:cs="Arial"/>
          <w:color w:val="000000" w:themeColor="text1" w:themeTint="FF" w:themeShade="FF"/>
          <w:sz w:val="18"/>
          <w:szCs w:val="18"/>
        </w:rPr>
        <w:t>Bauausführung.  </w:t>
      </w:r>
      <w:r w:rsidRPr="65101A0D" w:rsidR="3BB7D54F">
        <w:rPr>
          <w:rFonts w:ascii="Franklin Gothic Book" w:hAnsi="Franklin Gothic Book" w:cs="Arial"/>
          <w:color w:val="000000" w:themeColor="text1" w:themeTint="FF" w:themeShade="FF"/>
          <w:sz w:val="18"/>
          <w:szCs w:val="18"/>
        </w:rPr>
        <w:t xml:space="preserve">Das </w:t>
      </w:r>
      <w:proofErr w:type="spellStart"/>
      <w:r w:rsidRPr="65101A0D" w:rsidR="3BB7D54F">
        <w:rPr>
          <w:rFonts w:ascii="Franklin Gothic Book" w:hAnsi="Franklin Gothic Book" w:cs="Arial"/>
          <w:color w:val="000000" w:themeColor="text1" w:themeTint="FF" w:themeShade="FF"/>
          <w:sz w:val="18"/>
          <w:szCs w:val="18"/>
        </w:rPr>
        <w:t>Formitas</w:t>
      </w:r>
      <w:proofErr w:type="spellEnd"/>
      <w:r w:rsidRPr="65101A0D" w:rsidR="3BB7D54F">
        <w:rPr>
          <w:rFonts w:ascii="Franklin Gothic Book" w:hAnsi="Franklin Gothic Book" w:cs="Arial"/>
          <w:color w:val="000000" w:themeColor="text1" w:themeTint="FF" w:themeShade="FF"/>
          <w:sz w:val="18"/>
          <w:szCs w:val="18"/>
        </w:rPr>
        <w:t xml:space="preserve"> </w:t>
      </w:r>
      <w:r>
        <w:br/>
      </w:r>
      <w:r w:rsidRPr="65101A0D" w:rsidR="3BB7D54F">
        <w:rPr>
          <w:rFonts w:ascii="Franklin Gothic Book" w:hAnsi="Franklin Gothic Book" w:cs="Arial"/>
          <w:color w:val="000000" w:themeColor="text1" w:themeTint="FF" w:themeShade="FF"/>
          <w:sz w:val="18"/>
          <w:szCs w:val="18"/>
        </w:rPr>
        <w:t>E-Learning-Angebot bietet ergänzend eine flexible Weiterbildung anhand kompakter Selbstlernmodule für alle Endgeräte.</w:t>
      </w:r>
    </w:p>
    <w:p w:rsidR="00BD5D9C" w:rsidP="00AC6A29" w:rsidRDefault="000E469D" w14:paraId="712F13E9" w14:textId="31893DB2">
      <w:pPr>
        <w:rPr>
          <w:rFonts w:ascii="Franklin Gothic Book" w:hAnsi="Franklin Gothic Book"/>
          <w:color w:val="201F1E"/>
          <w:sz w:val="18"/>
          <w:szCs w:val="18"/>
          <w:bdr w:val="none" w:color="auto" w:sz="0" w:space="0" w:frame="1"/>
          <w:shd w:val="clear" w:color="auto" w:fill="FFFFFF"/>
        </w:rPr>
      </w:pPr>
      <w:r w:rsidRPr="001B4AFE">
        <w:rPr>
          <w:rFonts w:ascii="Franklin Gothic Book" w:hAnsi="Franklin Gothic Book"/>
          <w:color w:val="201F1E"/>
          <w:sz w:val="18"/>
          <w:szCs w:val="18"/>
          <w:bdr w:val="none" w:color="auto" w:sz="0" w:space="0" w:frame="1"/>
          <w:shd w:val="clear" w:color="auto" w:fill="FFFFFF"/>
        </w:rPr>
        <w:t xml:space="preserve">Copyright: </w:t>
      </w:r>
      <w:r w:rsidRPr="001B4AFE" w:rsidR="00BD5D9C">
        <w:rPr>
          <w:rFonts w:ascii="Franklin Gothic Book" w:hAnsi="Franklin Gothic Book"/>
          <w:color w:val="201F1E"/>
          <w:sz w:val="18"/>
          <w:szCs w:val="18"/>
          <w:bdr w:val="none" w:color="auto" w:sz="0" w:space="0" w:frame="1"/>
          <w:shd w:val="clear" w:color="auto" w:fill="FFFFFF"/>
        </w:rPr>
        <w:t>Bildmaterial zur freien Verwendung</w:t>
      </w:r>
      <w:r w:rsidRPr="001B4AFE">
        <w:rPr>
          <w:rFonts w:ascii="Franklin Gothic Book" w:hAnsi="Franklin Gothic Book"/>
          <w:color w:val="201F1E"/>
          <w:sz w:val="18"/>
          <w:szCs w:val="18"/>
          <w:bdr w:val="none" w:color="auto" w:sz="0" w:space="0" w:frame="1"/>
          <w:shd w:val="clear" w:color="auto" w:fill="FFFFFF"/>
        </w:rPr>
        <w:t xml:space="preserve"> bei Angabe der Bildquelle „Formitas AG“</w:t>
      </w:r>
    </w:p>
    <w:p w:rsidRPr="008F337A" w:rsidR="00D460E4" w:rsidP="00D460E4" w:rsidRDefault="00301A04" w14:paraId="56B983DB" w14:textId="1E2FF141">
      <w:pPr>
        <w:rPr>
          <w:rFonts w:ascii="Arial" w:hAnsi="Arial" w:cs="Arial"/>
          <w:color w:val="000000"/>
          <w:sz w:val="20"/>
          <w:szCs w:val="20"/>
          <w:shd w:val="clear" w:color="auto" w:fill="FFFFFF"/>
        </w:rPr>
      </w:pPr>
      <w:r>
        <w:rPr>
          <w:rFonts w:ascii="Franklin Gothic Book" w:hAnsi="Franklin Gothic Book"/>
          <w:color w:val="201F1E"/>
          <w:sz w:val="18"/>
          <w:szCs w:val="18"/>
          <w:bdr w:val="none" w:color="auto" w:sz="0" w:space="0" w:frame="1"/>
          <w:shd w:val="clear" w:color="auto" w:fill="FFFFFF"/>
        </w:rPr>
        <w:t>Weitere Presse</w:t>
      </w:r>
      <w:r w:rsidR="00D460E4">
        <w:rPr>
          <w:rFonts w:ascii="Franklin Gothic Book" w:hAnsi="Franklin Gothic Book"/>
          <w:color w:val="201F1E"/>
          <w:sz w:val="18"/>
          <w:szCs w:val="18"/>
          <w:bdr w:val="none" w:color="auto" w:sz="0" w:space="0" w:frame="1"/>
          <w:shd w:val="clear" w:color="auto" w:fill="FFFFFF"/>
        </w:rPr>
        <w:t xml:space="preserve">bilder </w:t>
      </w:r>
      <w:r w:rsidR="008F337A">
        <w:rPr>
          <w:rFonts w:ascii="Franklin Gothic Book" w:hAnsi="Franklin Gothic Book"/>
          <w:color w:val="201F1E"/>
          <w:sz w:val="18"/>
          <w:szCs w:val="18"/>
          <w:bdr w:val="none" w:color="auto" w:sz="0" w:space="0" w:frame="1"/>
          <w:shd w:val="clear" w:color="auto" w:fill="FFFFFF"/>
        </w:rPr>
        <w:t xml:space="preserve">sowie Unternehmenslogos </w:t>
      </w:r>
      <w:r w:rsidRPr="008F337A" w:rsidR="00D460E4">
        <w:rPr>
          <w:rFonts w:ascii="Franklin Gothic Book" w:hAnsi="Franklin Gothic Book"/>
          <w:color w:val="201F1E"/>
          <w:sz w:val="18"/>
          <w:szCs w:val="18"/>
          <w:bdr w:val="none" w:color="auto" w:sz="0" w:space="0" w:frame="1"/>
          <w:shd w:val="clear" w:color="auto" w:fill="FFFFFF"/>
        </w:rPr>
        <w:t xml:space="preserve">unter </w:t>
      </w:r>
      <w:hyperlink w:history="1" r:id="rId12">
        <w:r w:rsidRPr="008F337A" w:rsidR="00D460E4">
          <w:rPr>
            <w:rStyle w:val="Hyperlink"/>
            <w:rFonts w:ascii="Franklin Gothic Book" w:hAnsi="Franklin Gothic Book" w:cs="Arial"/>
            <w:sz w:val="18"/>
            <w:szCs w:val="18"/>
            <w:shd w:val="clear" w:color="auto" w:fill="FFFFFF"/>
          </w:rPr>
          <w:t>https://company-161128.frontify.com/d/nU3h4Hr1Mmj8</w:t>
        </w:r>
      </w:hyperlink>
    </w:p>
    <w:p w:rsidR="007C5F37" w:rsidP="007C5F37" w:rsidRDefault="000E469D" w14:paraId="6E267AC9" w14:textId="56F122F3">
      <w:pPr>
        <w:rPr>
          <w:rFonts w:ascii="Franklin Gothic Book" w:hAnsi="Franklin Gothic Book"/>
          <w:color w:val="201F1E"/>
          <w:sz w:val="18"/>
          <w:szCs w:val="18"/>
          <w:bdr w:val="none" w:color="auto" w:sz="0" w:space="0" w:frame="1"/>
          <w:shd w:val="clear" w:color="auto" w:fill="FFFFFF"/>
        </w:rPr>
      </w:pPr>
      <w:r w:rsidRPr="001B4AFE">
        <w:rPr>
          <w:rFonts w:ascii="Franklin Gothic Book" w:hAnsi="Franklin Gothic Book"/>
          <w:color w:val="201F1E"/>
          <w:sz w:val="18"/>
          <w:szCs w:val="18"/>
          <w:bdr w:val="none" w:color="auto" w:sz="0" w:space="0" w:frame="1"/>
          <w:shd w:val="clear" w:color="auto" w:fill="FFFFFF"/>
        </w:rPr>
        <w:t xml:space="preserve">Abdruck honorarfrei </w:t>
      </w:r>
      <w:r w:rsidR="0002385C">
        <w:rPr>
          <w:rFonts w:ascii="Franklin Gothic Book" w:hAnsi="Franklin Gothic Book"/>
          <w:color w:val="201F1E"/>
          <w:sz w:val="18"/>
          <w:szCs w:val="18"/>
          <w:bdr w:val="none" w:color="auto" w:sz="0" w:space="0" w:frame="1"/>
          <w:shd w:val="clear" w:color="auto" w:fill="FFFFFF"/>
        </w:rPr>
        <w:t>–</w:t>
      </w:r>
      <w:r w:rsidRPr="001B4AFE">
        <w:rPr>
          <w:rFonts w:ascii="Franklin Gothic Book" w:hAnsi="Franklin Gothic Book"/>
          <w:color w:val="201F1E"/>
          <w:sz w:val="18"/>
          <w:szCs w:val="18"/>
          <w:bdr w:val="none" w:color="auto" w:sz="0" w:space="0" w:frame="1"/>
          <w:shd w:val="clear" w:color="auto" w:fill="FFFFFF"/>
        </w:rPr>
        <w:t xml:space="preserve"> </w:t>
      </w:r>
      <w:r w:rsidRPr="001B4AFE" w:rsidR="00BD5D9C">
        <w:rPr>
          <w:rFonts w:ascii="Franklin Gothic Book" w:hAnsi="Franklin Gothic Book"/>
          <w:color w:val="201F1E"/>
          <w:sz w:val="18"/>
          <w:szCs w:val="18"/>
          <w:bdr w:val="none" w:color="auto" w:sz="0" w:space="0" w:frame="1"/>
          <w:shd w:val="clear" w:color="auto" w:fill="FFFFFF"/>
        </w:rPr>
        <w:t>Belegexemplar erbeten</w:t>
      </w:r>
    </w:p>
    <w:p w:rsidR="00467D86" w:rsidP="007C5F37" w:rsidRDefault="00467D86" w14:paraId="7BD6B2A5" w14:textId="77777777">
      <w:pPr>
        <w:rPr>
          <w:rFonts w:ascii="Franklin Gothic Book" w:hAnsi="Franklin Gothic Book"/>
          <w:color w:val="201F1E"/>
          <w:sz w:val="18"/>
          <w:szCs w:val="18"/>
          <w:bdr w:val="none" w:color="auto" w:sz="0" w:space="0" w:frame="1"/>
          <w:shd w:val="clear" w:color="auto" w:fill="FFFFFF"/>
        </w:rPr>
      </w:pPr>
    </w:p>
    <w:p w:rsidRPr="001B4AFE" w:rsidR="00A549AF" w:rsidP="00467D86" w:rsidRDefault="00467D86" w14:paraId="2B446832" w14:textId="7A5E12F6">
      <w:pPr>
        <w:rPr>
          <w:rFonts w:ascii="Franklin Gothic Book" w:hAnsi="Franklin Gothic Book" w:cs="Arial"/>
          <w:b/>
          <w:bCs/>
          <w:sz w:val="18"/>
          <w:szCs w:val="18"/>
        </w:rPr>
      </w:pPr>
      <w:r w:rsidRPr="001B4AFE">
        <w:rPr>
          <w:rFonts w:ascii="Franklin Gothic Book" w:hAnsi="Franklin Gothic Book" w:cs="Arial"/>
          <w:b/>
          <w:bCs/>
          <w:sz w:val="18"/>
          <w:szCs w:val="18"/>
        </w:rPr>
        <w:t>Pressekontakt:</w:t>
      </w:r>
    </w:p>
    <w:p w:rsidRPr="001B4AFE" w:rsidR="00467D86" w:rsidP="00467D86" w:rsidRDefault="00467D86" w14:paraId="3C39DC5A" w14:textId="77777777">
      <w:pPr>
        <w:rPr>
          <w:rFonts w:ascii="Franklin Gothic Book" w:hAnsi="Franklin Gothic Book" w:cs="Arial"/>
          <w:sz w:val="18"/>
          <w:szCs w:val="18"/>
        </w:rPr>
      </w:pPr>
      <w:proofErr w:type="spellStart"/>
      <w:r w:rsidRPr="2509CD81" w:rsidR="00467D86">
        <w:rPr>
          <w:rFonts w:ascii="Franklin Gothic Book" w:hAnsi="Franklin Gothic Book" w:cs="Arial"/>
          <w:sz w:val="18"/>
          <w:szCs w:val="18"/>
        </w:rPr>
        <w:t>Formitas</w:t>
      </w:r>
      <w:proofErr w:type="spellEnd"/>
      <w:r w:rsidRPr="2509CD81" w:rsidR="00467D86">
        <w:rPr>
          <w:rFonts w:ascii="Franklin Gothic Book" w:hAnsi="Franklin Gothic Book" w:cs="Arial"/>
          <w:sz w:val="18"/>
          <w:szCs w:val="18"/>
        </w:rPr>
        <w:t xml:space="preserve"> AG</w:t>
      </w:r>
      <w:r>
        <w:tab/>
      </w:r>
      <w:r>
        <w:tab/>
      </w:r>
      <w:r>
        <w:tab/>
      </w:r>
    </w:p>
    <w:p w:rsidRPr="001B4AFE" w:rsidR="00467D86" w:rsidP="00467D86" w:rsidRDefault="00467D86" w14:paraId="12C74F5A" w14:textId="77777777">
      <w:pPr>
        <w:rPr>
          <w:rFonts w:ascii="Franklin Gothic Book" w:hAnsi="Franklin Gothic Book" w:cs="Arial"/>
          <w:sz w:val="18"/>
          <w:szCs w:val="18"/>
        </w:rPr>
      </w:pPr>
      <w:r w:rsidRPr="2509CD81" w:rsidR="00467D86">
        <w:rPr>
          <w:rFonts w:ascii="Franklin Gothic Book" w:hAnsi="Franklin Gothic Book" w:cs="Arial"/>
          <w:sz w:val="18"/>
          <w:szCs w:val="18"/>
        </w:rPr>
        <w:t xml:space="preserve">Larissa Lehmann </w:t>
      </w:r>
      <w:r>
        <w:tab/>
      </w:r>
      <w:r>
        <w:tab/>
      </w:r>
      <w:r>
        <w:tab/>
      </w:r>
      <w:r>
        <w:tab/>
      </w:r>
      <w:r>
        <w:tab/>
      </w:r>
      <w:r w:rsidRPr="2509CD81" w:rsidR="00467D86">
        <w:rPr>
          <w:rFonts w:ascii="Franklin Gothic Book" w:hAnsi="Franklin Gothic Book" w:cs="Arial"/>
          <w:sz w:val="18"/>
          <w:szCs w:val="18"/>
        </w:rPr>
        <w:t>+49 1520 875 5031</w:t>
      </w:r>
    </w:p>
    <w:p w:rsidRPr="001B4AFE" w:rsidR="00467D86" w:rsidP="00467D86" w:rsidRDefault="00467D86" w14:paraId="033BDD55" w14:textId="2B61D0FA">
      <w:pPr>
        <w:rPr>
          <w:rFonts w:ascii="Franklin Gothic Book" w:hAnsi="Franklin Gothic Book" w:cs="Arial"/>
          <w:sz w:val="18"/>
          <w:szCs w:val="18"/>
        </w:rPr>
      </w:pPr>
      <w:r w:rsidRPr="2509CD81" w:rsidR="00467D86">
        <w:rPr>
          <w:rFonts w:ascii="Franklin Gothic Book" w:hAnsi="Franklin Gothic Book" w:cs="Arial"/>
          <w:sz w:val="18"/>
          <w:szCs w:val="18"/>
        </w:rPr>
        <w:t xml:space="preserve">Im Zollhafen 6 </w:t>
      </w:r>
      <w:r>
        <w:tab/>
      </w:r>
      <w:r>
        <w:tab/>
      </w:r>
      <w:r>
        <w:tab/>
      </w:r>
      <w:r>
        <w:tab/>
      </w:r>
      <w:r>
        <w:tab/>
      </w:r>
      <w:hyperlink r:id="Rc4b08eb5e6094e80">
        <w:r w:rsidRPr="2509CD81" w:rsidR="00172950">
          <w:rPr>
            <w:rStyle w:val="Hyperlink"/>
            <w:rFonts w:ascii="Franklin Gothic Book" w:hAnsi="Franklin Gothic Book" w:eastAsia="ＭＳ ゴシック" w:cs="Calibri" w:eastAsiaTheme="majorEastAsia"/>
            <w:sz w:val="18"/>
            <w:szCs w:val="18"/>
          </w:rPr>
          <w:t>presse@formitas.de</w:t>
        </w:r>
      </w:hyperlink>
    </w:p>
    <w:p w:rsidR="00AF7DED" w:rsidP="2509CD81" w:rsidRDefault="34F8F5FE" w14:textId="24291B49" w14:paraId="4149F22A">
      <w:pPr>
        <w:rPr>
          <w:rFonts w:ascii="Franklin Gothic Book" w:hAnsi="Franklin Gothic Book" w:cs="Arial"/>
          <w:sz w:val="22"/>
          <w:szCs w:val="22"/>
        </w:rPr>
      </w:pPr>
      <w:r w:rsidRPr="001B4AFE" w:rsidR="34F8F5FE">
        <w:rPr>
          <w:rFonts w:ascii="Franklin Gothic Book" w:hAnsi="Franklin Gothic Book" w:cs="Arial"/>
          <w:sz w:val="18"/>
          <w:szCs w:val="18"/>
        </w:rPr>
        <w:t>50678 Köln</w:t>
      </w:r>
      <w:r w:rsidRPr="001B4AFE" w:rsidR="00467D86">
        <w:rPr>
          <w:rFonts w:ascii="Franklin Gothic Book" w:hAnsi="Franklin Gothic Book" w:cs="Arial"/>
          <w:sz w:val="18"/>
          <w:szCs w:val="18"/>
        </w:rPr>
        <w:tab/>
      </w:r>
      <w:r w:rsidRPr="001B4AFE" w:rsidR="00467D86">
        <w:rPr>
          <w:rFonts w:ascii="Franklin Gothic Book" w:hAnsi="Franklin Gothic Book" w:cs="Arial"/>
          <w:sz w:val="18"/>
          <w:szCs w:val="18"/>
        </w:rPr>
        <w:tab/>
      </w:r>
      <w:r w:rsidRPr="001B4AFE" w:rsidR="00467D86">
        <w:rPr>
          <w:rFonts w:ascii="Franklin Gothic Book" w:hAnsi="Franklin Gothic Book" w:cs="Arial"/>
          <w:sz w:val="18"/>
          <w:szCs w:val="18"/>
        </w:rPr>
        <w:tab/>
      </w:r>
      <w:r w:rsidRPr="001B4AFE" w:rsidR="00467D86">
        <w:rPr>
          <w:rFonts w:ascii="Franklin Gothic Book" w:hAnsi="Franklin Gothic Book" w:cs="Arial"/>
          <w:sz w:val="18"/>
          <w:szCs w:val="18"/>
        </w:rPr>
        <w:tab/>
      </w:r>
      <w:r w:rsidRPr="001B4AFE" w:rsidR="00467D86">
        <w:rPr>
          <w:rFonts w:ascii="Franklin Gothic Book" w:hAnsi="Franklin Gothic Book" w:cs="Arial"/>
          <w:sz w:val="18"/>
          <w:szCs w:val="18"/>
        </w:rPr>
        <w:tab/>
      </w:r>
      <w:hyperlink w:history="1" r:id="R64fdbfd73b034369">
        <w:r w:rsidRPr="65392FEC" w:rsidR="34F8F5FE">
          <w:rPr>
            <w:rStyle w:val="Hyperlink"/>
            <w:rFonts w:ascii="Franklin Gothic Book" w:hAnsi="Franklin Gothic Book" w:eastAsia="ＭＳ ゴシック" w:cs="Calibri" w:eastAsiaTheme="majorEastAsia"/>
            <w:sz w:val="18"/>
            <w:szCs w:val="18"/>
            <w:bdr w:val="none" w:color="auto" w:sz="0" w:space="0" w:frame="1"/>
          </w:rPr>
          <w:t>www.formitas.de</w:t>
        </w:r>
      </w:hyperlink>
    </w:p>
    <w:sectPr w:rsidR="5687BC44" w:rsidSect="007C190E">
      <w:headerReference w:type="even" r:id="rId15"/>
      <w:headerReference w:type="default" r:id="rId16"/>
      <w:footerReference w:type="default" r:id="rId17"/>
      <w:headerReference w:type="first" r:id="rId18"/>
      <w:footerReference w:type="first" r:id="rId19"/>
      <w:type w:val="continuous"/>
      <w:pgSz w:w="11906" w:h="16838" w:orient="portrait" w:code="9"/>
      <w:pgMar w:top="2838" w:right="1416" w:bottom="2036" w:left="1418" w:header="709" w:footer="117" w:gutter="0"/>
      <w:cols w:space="28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7606C" w:rsidP="005D7F0E" w:rsidRDefault="0057606C" w14:paraId="4C425013" w14:textId="77777777">
      <w:r>
        <w:separator/>
      </w:r>
    </w:p>
  </w:endnote>
  <w:endnote w:type="continuationSeparator" w:id="0">
    <w:p w:rsidR="0057606C" w:rsidP="005D7F0E" w:rsidRDefault="0057606C" w14:paraId="4A3B9B41" w14:textId="77777777">
      <w:r>
        <w:continuationSeparator/>
      </w:r>
    </w:p>
  </w:endnote>
  <w:endnote w:type="continuationNotice" w:id="1">
    <w:p w:rsidR="0057606C" w:rsidRDefault="0057606C" w14:paraId="3CD0581D"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Franklin Gothic Demi">
    <w:panose1 w:val="020B0703020102020204"/>
    <w:charset w:val="00"/>
    <w:family w:val="swiss"/>
    <w:pitch w:val="variable"/>
    <w:sig w:usb0="000002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F95E65" w:rsidR="00C622E6" w:rsidP="00F0081A" w:rsidRDefault="00C622E6" w14:paraId="253E5EB4" w14:textId="77777777">
    <w:pPr>
      <w:pStyle w:val="Fuzeile"/>
      <w:tabs>
        <w:tab w:val="left" w:pos="3402"/>
      </w:tabs>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5563C" w:rsidP="00A5563C" w:rsidRDefault="00A5563C" w14:paraId="1FF8EC3C" w14:textId="77777777">
    <w:pPr>
      <w:pStyle w:val="Fuzeile"/>
      <w:tabs>
        <w:tab w:val="clear" w:pos="4536"/>
        <w:tab w:val="clear" w:pos="9072"/>
        <w:tab w:val="left" w:pos="1985"/>
        <w:tab w:val="left" w:pos="3969"/>
        <w:tab w:val="left" w:pos="5529"/>
        <w:tab w:val="left" w:pos="6379"/>
        <w:tab w:val="left" w:pos="7230"/>
        <w:tab w:val="right" w:pos="8364"/>
      </w:tabs>
      <w:ind w:right="-568"/>
      <w:rPr>
        <w:color w:val="808080" w:themeColor="background1" w:themeShade="80"/>
        <w:sz w:val="14"/>
        <w:szCs w:val="16"/>
      </w:rPr>
    </w:pPr>
  </w:p>
  <w:p w:rsidR="00070382" w:rsidP="00A5563C" w:rsidRDefault="00070382" w14:paraId="2B8B85DA" w14:textId="77777777">
    <w:pPr>
      <w:pStyle w:val="Fuzeile"/>
      <w:tabs>
        <w:tab w:val="clear" w:pos="4536"/>
        <w:tab w:val="clear" w:pos="9072"/>
        <w:tab w:val="left" w:pos="1985"/>
        <w:tab w:val="left" w:pos="3969"/>
        <w:tab w:val="left" w:pos="5529"/>
        <w:tab w:val="left" w:pos="6379"/>
        <w:tab w:val="left" w:pos="7230"/>
        <w:tab w:val="right" w:pos="8364"/>
      </w:tabs>
      <w:ind w:right="-568"/>
      <w:rPr>
        <w:color w:val="808080" w:themeColor="background1" w:themeShade="80"/>
        <w:sz w:val="14"/>
        <w:szCs w:val="16"/>
      </w:rPr>
    </w:pPr>
  </w:p>
  <w:p w:rsidRPr="00070382" w:rsidR="00070382" w:rsidP="00A5563C" w:rsidRDefault="00070382" w14:paraId="229ABDAF" w14:textId="77777777">
    <w:pPr>
      <w:pStyle w:val="Fuzeile"/>
      <w:tabs>
        <w:tab w:val="clear" w:pos="4536"/>
        <w:tab w:val="clear" w:pos="9072"/>
        <w:tab w:val="left" w:pos="1985"/>
        <w:tab w:val="left" w:pos="3969"/>
        <w:tab w:val="left" w:pos="5529"/>
        <w:tab w:val="left" w:pos="6379"/>
        <w:tab w:val="left" w:pos="7230"/>
        <w:tab w:val="right" w:pos="8364"/>
      </w:tabs>
      <w:ind w:right="-568"/>
      <w:rPr>
        <w:color w:val="808080" w:themeColor="background1" w:themeShade="80"/>
        <w:sz w:val="14"/>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7606C" w:rsidP="005D7F0E" w:rsidRDefault="0057606C" w14:paraId="5EBEB85F" w14:textId="77777777">
      <w:r>
        <w:separator/>
      </w:r>
    </w:p>
  </w:footnote>
  <w:footnote w:type="continuationSeparator" w:id="0">
    <w:p w:rsidR="0057606C" w:rsidP="005D7F0E" w:rsidRDefault="0057606C" w14:paraId="74A04F49" w14:textId="77777777">
      <w:r>
        <w:continuationSeparator/>
      </w:r>
    </w:p>
  </w:footnote>
  <w:footnote w:type="continuationNotice" w:id="1">
    <w:p w:rsidR="0057606C" w:rsidRDefault="0057606C" w14:paraId="5AAC4468"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C622E6" w:rsidRDefault="00D21AE9" w14:paraId="3C4A7641" w14:textId="6957EA1D">
    <w:pPr>
      <w:pStyle w:val="Kopfzeile"/>
    </w:pPr>
    <w:r>
      <w:rPr>
        <w:noProof/>
      </w:rPr>
      <w:drawing>
        <wp:anchor distT="0" distB="0" distL="114300" distR="114300" simplePos="0" relativeHeight="251658242" behindDoc="1" locked="0" layoutInCell="1" allowOverlap="1" wp14:anchorId="34B7636D" wp14:editId="43649ABC">
          <wp:simplePos x="0" y="0"/>
          <wp:positionH relativeFrom="margin">
            <wp:align>center</wp:align>
          </wp:positionH>
          <wp:positionV relativeFrom="margin">
            <wp:align>center</wp:align>
          </wp:positionV>
          <wp:extent cx="2216150" cy="1749425"/>
          <wp:effectExtent l="0" t="0" r="6350" b="3175"/>
          <wp:wrapNone/>
          <wp:docPr id="3" name="WordPictureWatermark2" descr="formitas-F"/>
          <wp:cNvGraphicFramePr>
            <a:graphicFrameLocks xmlns:a="http://schemas.openxmlformats.org/drawingml/2006/main" noGrp="1" noChangeAspect="1" noResize="1"/>
          </wp:cNvGraphicFramePr>
          <a:graphic xmlns:a="http://schemas.openxmlformats.org/drawingml/2006/main">
            <a:graphicData uri="http://schemas.openxmlformats.org/drawingml/2006/picture">
              <pic:pic xmlns:pic="http://schemas.openxmlformats.org/drawingml/2006/picture">
                <pic:nvPicPr>
                  <pic:cNvPr id="0" name="WordPictureWatermark2" descr="formitas-F"/>
                  <pic:cNvPicPr>
                    <a:picLocks noGrp="1" noRot="1" noChangeAspect="1" noResize="1" noEditPoints="1" noAdjustHandles="1" noChangeArrowheads="1" noChangeShapeType="1" noCrop="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6150" cy="17494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B26F4B" w:rsidR="00C622E6" w:rsidP="00B26F4B" w:rsidRDefault="00C622E6" w14:paraId="233578A3" w14:textId="77777777">
    <w:pPr>
      <w:pStyle w:val="Kopfzeile"/>
      <w:spacing w:before="24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ma14="http://schemas.microsoft.com/office/mac/drawingml/2011/main" mc:Ignorable="w14 w15 w16se w16cid w16 w16cex w16sdtdh wp14">
  <w:p w:rsidRPr="001300EB" w:rsidR="00C622E6" w:rsidP="00B26F4B" w:rsidRDefault="006E6E1D" w14:paraId="47D67C50" w14:textId="0FD53EC3">
    <w:pPr>
      <w:pStyle w:val="Kopfzeile"/>
      <w:rPr>
        <w:sz w:val="20"/>
        <w:szCs w:val="20"/>
      </w:rPr>
    </w:pPr>
    <w:r>
      <w:rPr>
        <w:noProof/>
        <w:sz w:val="20"/>
        <w:szCs w:val="20"/>
      </w:rPr>
      <w:drawing>
        <wp:anchor distT="0" distB="0" distL="114300" distR="114300" simplePos="0" relativeHeight="251658241" behindDoc="1" locked="0" layoutInCell="1" allowOverlap="1" wp14:anchorId="03198830" wp14:editId="7DD965F4">
          <wp:simplePos x="0" y="0"/>
          <wp:positionH relativeFrom="column">
            <wp:posOffset>3774440</wp:posOffset>
          </wp:positionH>
          <wp:positionV relativeFrom="paragraph">
            <wp:posOffset>141605</wp:posOffset>
          </wp:positionV>
          <wp:extent cx="2092325" cy="417830"/>
          <wp:effectExtent l="0" t="0" r="0" b="0"/>
          <wp:wrapTight wrapText="bothSides">
            <wp:wrapPolygon edited="0">
              <wp:start x="4064" y="2626"/>
              <wp:lineTo x="1049" y="3939"/>
              <wp:lineTo x="787" y="4596"/>
              <wp:lineTo x="787" y="17070"/>
              <wp:lineTo x="4064" y="18383"/>
              <wp:lineTo x="20191" y="18383"/>
              <wp:lineTo x="20715" y="14444"/>
              <wp:lineTo x="20453" y="5252"/>
              <wp:lineTo x="20191" y="2626"/>
              <wp:lineTo x="4064" y="2626"/>
            </wp:wrapPolygon>
          </wp:wrapTight>
          <wp:docPr id="2" name="Grafik 2" descr="Ein Bild, das Text, Schild, dunkel, schließ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Schild, dunkel, schließen enthält.&#10;&#10;Automatisch generierte Beschreibung"/>
                  <pic:cNvPicPr/>
                </pic:nvPicPr>
                <pic:blipFill>
                  <a:blip r:embed="rId1"/>
                  <a:stretch>
                    <a:fillRect/>
                  </a:stretch>
                </pic:blipFill>
                <pic:spPr>
                  <a:xfrm>
                    <a:off x="0" y="0"/>
                    <a:ext cx="2092325" cy="417830"/>
                  </a:xfrm>
                  <a:prstGeom prst="rect">
                    <a:avLst/>
                  </a:prstGeom>
                </pic:spPr>
              </pic:pic>
            </a:graphicData>
          </a:graphic>
          <wp14:sizeRelH relativeFrom="margin">
            <wp14:pctWidth>0</wp14:pctWidth>
          </wp14:sizeRelH>
          <wp14:sizeRelV relativeFrom="margin">
            <wp14:pctHeight>0</wp14:pctHeight>
          </wp14:sizeRelV>
        </wp:anchor>
      </w:drawing>
    </w:r>
    <w:r w:rsidR="00F04617">
      <w:rPr>
        <w:noProof/>
        <w:sz w:val="20"/>
        <w:szCs w:val="20"/>
      </w:rPr>
      <mc:AlternateContent>
        <mc:Choice Requires="wps">
          <w:drawing>
            <wp:anchor distT="0" distB="0" distL="114300" distR="114300" simplePos="0" relativeHeight="251658240" behindDoc="0" locked="0" layoutInCell="1" allowOverlap="1" wp14:anchorId="1076C792" wp14:editId="02E1A13D">
              <wp:simplePos x="0" y="0"/>
              <wp:positionH relativeFrom="column">
                <wp:posOffset>-77059</wp:posOffset>
              </wp:positionH>
              <wp:positionV relativeFrom="paragraph">
                <wp:posOffset>1123315</wp:posOffset>
              </wp:positionV>
              <wp:extent cx="3352800" cy="228600"/>
              <wp:effectExtent l="0" t="0" r="0" b="0"/>
              <wp:wrapNone/>
              <wp:docPr id="12" name="Textfeld 12"/>
              <wp:cNvGraphicFramePr/>
              <a:graphic xmlns:a="http://schemas.openxmlformats.org/drawingml/2006/main">
                <a:graphicData uri="http://schemas.microsoft.com/office/word/2010/wordprocessingShape">
                  <wps:wsp>
                    <wps:cNvSpPr txBox="1"/>
                    <wps:spPr>
                      <a:xfrm>
                        <a:off x="0" y="0"/>
                        <a:ext cx="3352800" cy="228600"/>
                      </a:xfrm>
                      <a:prstGeom prst="rect">
                        <a:avLst/>
                      </a:prstGeom>
                      <a:noFill/>
                      <a:ln>
                        <a:noFill/>
                      </a:ln>
                      <a:effectLst/>
                      <a:extLst>
                        <a:ext uri="{C572A759-6A51-4108-AA02-DFA0A04FC94B}">
                          <ma14:wrappingTextBoxFlag xmlns:pic="http://schemas.openxmlformats.org/drawingml/2006/picture"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Pr="00070382" w:rsidR="00C622E6" w:rsidP="005E0881" w:rsidRDefault="00C622E6" w14:paraId="6AC74EA0" w14:textId="77777777">
                          <w:pPr>
                            <w:rPr>
                              <w:color w:val="808080" w:themeColor="background1" w:themeShade="80"/>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w14:anchorId="1076C792">
              <v:stroke joinstyle="miter"/>
              <v:path gradientshapeok="t" o:connecttype="rect"/>
            </v:shapetype>
            <v:shape id="Textfeld 12" style="position:absolute;margin-left:-6.05pt;margin-top:88.45pt;width:264pt;height:18pt;z-index:251658240;visibility:visible;mso-wrap-style:square;mso-wrap-distance-left:9pt;mso-wrap-distance-top:0;mso-wrap-distance-right:9pt;mso-wrap-distance-bottom:0;mso-position-horizontal:absolute;mso-position-horizontal-relative:text;mso-position-vertical:absolute;mso-position-vertical-relative:text;v-text-anchor:top" o:spid="_x0000_s1026" filled="f" stroked="f"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">
              <v:textbox>
                <w:txbxContent>
                  <w:p w:rsidRPr="00070382" w:rsidR="00C622E6" w:rsidP="005E0881" w:rsidRDefault="00C622E6" w14:paraId="6AC74EA0" w14:textId="77777777">
                    <w:pPr>
                      <w:rPr>
                        <w:color w:val="808080" w:themeColor="background1" w:themeShade="80"/>
                        <w:sz w:val="16"/>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A34CADE"/>
    <w:lvl w:ilvl="0">
      <w:start w:val="1"/>
      <w:numFmt w:val="bullet"/>
      <w:pStyle w:val="NotizEbene21"/>
      <w:lvlText w:val=""/>
      <w:lvlJc w:val="left"/>
      <w:pPr>
        <w:ind w:left="1080" w:hanging="360"/>
      </w:pPr>
      <w:rPr>
        <w:rFonts w:hint="default" w:ascii="Wingdings" w:hAnsi="Wingdings"/>
      </w:rPr>
    </w:lvl>
    <w:lvl w:ilvl="1">
      <w:start w:val="1"/>
      <w:numFmt w:val="bullet"/>
      <w:pStyle w:val="NotizEbene21"/>
      <w:lvlText w:val=""/>
      <w:lvlJc w:val="left"/>
      <w:pPr>
        <w:tabs>
          <w:tab w:val="num" w:pos="720"/>
        </w:tabs>
        <w:ind w:left="1080" w:hanging="360"/>
      </w:pPr>
      <w:rPr>
        <w:rFonts w:hint="default" w:ascii="Symbol" w:hAnsi="Symbol"/>
      </w:rPr>
    </w:lvl>
    <w:lvl w:ilvl="2">
      <w:start w:val="1"/>
      <w:numFmt w:val="bullet"/>
      <w:lvlText w:val="o"/>
      <w:lvlJc w:val="left"/>
      <w:pPr>
        <w:tabs>
          <w:tab w:val="num" w:pos="1440"/>
        </w:tabs>
        <w:ind w:left="1800" w:hanging="360"/>
      </w:pPr>
      <w:rPr>
        <w:rFonts w:hint="default" w:ascii="Courier New" w:hAnsi="Courier New" w:cs="Courier New"/>
      </w:rPr>
    </w:lvl>
    <w:lvl w:ilvl="3">
      <w:start w:val="1"/>
      <w:numFmt w:val="bullet"/>
      <w:lvlText w:val=""/>
      <w:lvlJc w:val="left"/>
      <w:pPr>
        <w:tabs>
          <w:tab w:val="num" w:pos="2160"/>
        </w:tabs>
        <w:ind w:left="2520" w:hanging="360"/>
      </w:pPr>
      <w:rPr>
        <w:rFonts w:hint="default" w:ascii="Wingdings" w:hAnsi="Wingdings"/>
      </w:rPr>
    </w:lvl>
    <w:lvl w:ilvl="4">
      <w:start w:val="1"/>
      <w:numFmt w:val="bullet"/>
      <w:lvlText w:val=""/>
      <w:lvlJc w:val="left"/>
      <w:pPr>
        <w:tabs>
          <w:tab w:val="num" w:pos="2880"/>
        </w:tabs>
        <w:ind w:left="3240" w:hanging="360"/>
      </w:pPr>
      <w:rPr>
        <w:rFonts w:hint="default" w:ascii="Wingdings" w:hAnsi="Wingdings"/>
      </w:rPr>
    </w:lvl>
    <w:lvl w:ilvl="5">
      <w:start w:val="1"/>
      <w:numFmt w:val="bullet"/>
      <w:lvlText w:val=""/>
      <w:lvlJc w:val="left"/>
      <w:pPr>
        <w:tabs>
          <w:tab w:val="num" w:pos="3600"/>
        </w:tabs>
        <w:ind w:left="3960" w:hanging="360"/>
      </w:pPr>
      <w:rPr>
        <w:rFonts w:hint="default" w:ascii="Symbol" w:hAnsi="Symbol"/>
      </w:rPr>
    </w:lvl>
    <w:lvl w:ilvl="6">
      <w:start w:val="1"/>
      <w:numFmt w:val="bullet"/>
      <w:lvlText w:val="o"/>
      <w:lvlJc w:val="left"/>
      <w:pPr>
        <w:tabs>
          <w:tab w:val="num" w:pos="4320"/>
        </w:tabs>
        <w:ind w:left="4680" w:hanging="360"/>
      </w:pPr>
      <w:rPr>
        <w:rFonts w:hint="default" w:ascii="Courier New" w:hAnsi="Courier New" w:cs="Courier New"/>
      </w:rPr>
    </w:lvl>
    <w:lvl w:ilvl="7">
      <w:start w:val="1"/>
      <w:numFmt w:val="bullet"/>
      <w:lvlText w:val=""/>
      <w:lvlJc w:val="left"/>
      <w:pPr>
        <w:tabs>
          <w:tab w:val="num" w:pos="5040"/>
        </w:tabs>
        <w:ind w:left="5400" w:hanging="360"/>
      </w:pPr>
      <w:rPr>
        <w:rFonts w:hint="default" w:ascii="Wingdings" w:hAnsi="Wingdings"/>
      </w:rPr>
    </w:lvl>
    <w:lvl w:ilvl="8">
      <w:start w:val="1"/>
      <w:numFmt w:val="bullet"/>
      <w:lvlText w:val=""/>
      <w:lvlJc w:val="left"/>
      <w:pPr>
        <w:tabs>
          <w:tab w:val="num" w:pos="5760"/>
        </w:tabs>
        <w:ind w:left="6120" w:hanging="360"/>
      </w:pPr>
      <w:rPr>
        <w:rFonts w:hint="default" w:ascii="Wingdings" w:hAnsi="Wingdings"/>
      </w:rPr>
    </w:lvl>
  </w:abstractNum>
  <w:abstractNum w:abstractNumId="1" w15:restartNumberingAfterBreak="0">
    <w:nsid w:val="FFFFFF89"/>
    <w:multiLevelType w:val="singleLevel"/>
    <w:tmpl w:val="B4F4A3DE"/>
    <w:lvl w:ilvl="0">
      <w:start w:val="1"/>
      <w:numFmt w:val="bullet"/>
      <w:pStyle w:val="Aufzhlungszeichen"/>
      <w:lvlText w:val=""/>
      <w:lvlJc w:val="left"/>
      <w:pPr>
        <w:tabs>
          <w:tab w:val="num" w:pos="360"/>
        </w:tabs>
        <w:ind w:left="360" w:hanging="360"/>
      </w:pPr>
      <w:rPr>
        <w:rFonts w:hint="default" w:ascii="Symbol" w:hAnsi="Symbol"/>
      </w:rPr>
    </w:lvl>
  </w:abstractNum>
  <w:abstractNum w:abstractNumId="2" w15:restartNumberingAfterBreak="0">
    <w:nsid w:val="13793777"/>
    <w:multiLevelType w:val="multilevel"/>
    <w:tmpl w:val="146A8712"/>
    <w:lvl w:ilvl="0">
      <w:start w:val="1"/>
      <w:numFmt w:val="decimal"/>
      <w:pStyle w:val="Nummerierung1"/>
      <w:lvlText w:val="%1."/>
      <w:lvlJc w:val="left"/>
      <w:pPr>
        <w:ind w:left="340" w:hanging="340"/>
      </w:pPr>
      <w:rPr>
        <w:rFonts w:hint="default"/>
      </w:rPr>
    </w:lvl>
    <w:lvl w:ilvl="1">
      <w:start w:val="1"/>
      <w:numFmt w:val="decimal"/>
      <w:pStyle w:val="berschrift2"/>
      <w:lvlText w:val="%1.%2."/>
      <w:lvlJc w:val="left"/>
      <w:pPr>
        <w:ind w:left="340" w:hanging="340"/>
      </w:pPr>
      <w:rPr>
        <w:rFonts w:hint="default"/>
      </w:rPr>
    </w:lvl>
    <w:lvl w:ilvl="2">
      <w:start w:val="1"/>
      <w:numFmt w:val="decimal"/>
      <w:pStyle w:val="Nummerierung3"/>
      <w:lvlText w:val="%1.%2.%3."/>
      <w:lvlJc w:val="left"/>
      <w:pPr>
        <w:ind w:left="340" w:hanging="340"/>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A8F0E1F"/>
    <w:multiLevelType w:val="hybridMultilevel"/>
    <w:tmpl w:val="06C64754"/>
    <w:lvl w:ilvl="0" w:tplc="608A2768">
      <w:start w:val="1"/>
      <w:numFmt w:val="bullet"/>
      <w:pStyle w:val="Aufzhlung"/>
      <w:lvlText w:val=""/>
      <w:lvlJc w:val="left"/>
      <w:pPr>
        <w:ind w:left="1068" w:hanging="360"/>
      </w:pPr>
      <w:rPr>
        <w:rFonts w:hint="default" w:ascii="Wingdings" w:hAnsi="Wingdings"/>
      </w:rPr>
    </w:lvl>
    <w:lvl w:ilvl="1" w:tplc="04070003">
      <w:start w:val="1"/>
      <w:numFmt w:val="bullet"/>
      <w:lvlText w:val="o"/>
      <w:lvlJc w:val="left"/>
      <w:pPr>
        <w:ind w:left="1788" w:hanging="360"/>
      </w:pPr>
      <w:rPr>
        <w:rFonts w:hint="default" w:ascii="Courier New" w:hAnsi="Courier New"/>
      </w:rPr>
    </w:lvl>
    <w:lvl w:ilvl="2" w:tplc="04070005" w:tentative="1">
      <w:start w:val="1"/>
      <w:numFmt w:val="bullet"/>
      <w:lvlText w:val=""/>
      <w:lvlJc w:val="left"/>
      <w:pPr>
        <w:ind w:left="2508" w:hanging="360"/>
      </w:pPr>
      <w:rPr>
        <w:rFonts w:hint="default" w:ascii="Wingdings" w:hAnsi="Wingdings"/>
      </w:rPr>
    </w:lvl>
    <w:lvl w:ilvl="3" w:tplc="04070001" w:tentative="1">
      <w:start w:val="1"/>
      <w:numFmt w:val="bullet"/>
      <w:lvlText w:val=""/>
      <w:lvlJc w:val="left"/>
      <w:pPr>
        <w:ind w:left="3228" w:hanging="360"/>
      </w:pPr>
      <w:rPr>
        <w:rFonts w:hint="default" w:ascii="Symbol" w:hAnsi="Symbol"/>
      </w:rPr>
    </w:lvl>
    <w:lvl w:ilvl="4" w:tplc="04070003" w:tentative="1">
      <w:start w:val="1"/>
      <w:numFmt w:val="bullet"/>
      <w:lvlText w:val="o"/>
      <w:lvlJc w:val="left"/>
      <w:pPr>
        <w:ind w:left="3948" w:hanging="360"/>
      </w:pPr>
      <w:rPr>
        <w:rFonts w:hint="default" w:ascii="Courier New" w:hAnsi="Courier New"/>
      </w:rPr>
    </w:lvl>
    <w:lvl w:ilvl="5" w:tplc="04070005" w:tentative="1">
      <w:start w:val="1"/>
      <w:numFmt w:val="bullet"/>
      <w:lvlText w:val=""/>
      <w:lvlJc w:val="left"/>
      <w:pPr>
        <w:ind w:left="4668" w:hanging="360"/>
      </w:pPr>
      <w:rPr>
        <w:rFonts w:hint="default" w:ascii="Wingdings" w:hAnsi="Wingdings"/>
      </w:rPr>
    </w:lvl>
    <w:lvl w:ilvl="6" w:tplc="04070001" w:tentative="1">
      <w:start w:val="1"/>
      <w:numFmt w:val="bullet"/>
      <w:lvlText w:val=""/>
      <w:lvlJc w:val="left"/>
      <w:pPr>
        <w:ind w:left="5388" w:hanging="360"/>
      </w:pPr>
      <w:rPr>
        <w:rFonts w:hint="default" w:ascii="Symbol" w:hAnsi="Symbol"/>
      </w:rPr>
    </w:lvl>
    <w:lvl w:ilvl="7" w:tplc="04070003" w:tentative="1">
      <w:start w:val="1"/>
      <w:numFmt w:val="bullet"/>
      <w:lvlText w:val="o"/>
      <w:lvlJc w:val="left"/>
      <w:pPr>
        <w:ind w:left="6108" w:hanging="360"/>
      </w:pPr>
      <w:rPr>
        <w:rFonts w:hint="default" w:ascii="Courier New" w:hAnsi="Courier New"/>
      </w:rPr>
    </w:lvl>
    <w:lvl w:ilvl="8" w:tplc="04070005" w:tentative="1">
      <w:start w:val="1"/>
      <w:numFmt w:val="bullet"/>
      <w:lvlText w:val=""/>
      <w:lvlJc w:val="left"/>
      <w:pPr>
        <w:ind w:left="6828" w:hanging="360"/>
      </w:pPr>
      <w:rPr>
        <w:rFonts w:hint="default" w:ascii="Wingdings" w:hAnsi="Wingdings"/>
      </w:rPr>
    </w:lvl>
  </w:abstractNum>
  <w:abstractNum w:abstractNumId="4" w15:restartNumberingAfterBreak="0">
    <w:nsid w:val="594F0254"/>
    <w:multiLevelType w:val="hybridMultilevel"/>
    <w:tmpl w:val="A94666C8"/>
    <w:lvl w:ilvl="0" w:tplc="FFFFFFFF">
      <w:start w:val="1"/>
      <w:numFmt w:val="decimal"/>
      <w:pStyle w:val="berschrift3"/>
      <w:lvlText w:val="%1."/>
      <w:lvlJc w:val="left"/>
      <w:pPr>
        <w:ind w:left="360" w:hanging="360"/>
      </w:pPr>
      <w:rPr>
        <w:b w:val="0"/>
        <w:i w:val="0"/>
        <w:caps w:val="0"/>
        <w:strike w:val="0"/>
        <w:dstrike w:val="0"/>
        <w:vanish w:val="0"/>
        <w:sz w:val="22"/>
        <w:vertAlign w:val="base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603404A3"/>
    <w:multiLevelType w:val="multilevel"/>
    <w:tmpl w:val="D284B94C"/>
    <w:styleLink w:val="Formatvorlage1"/>
    <w:lvl w:ilvl="0">
      <w:start w:val="1"/>
      <w:numFmt w:val="decimal"/>
      <w:lvlText w:val="%1."/>
      <w:lvlJc w:val="left"/>
      <w:pPr>
        <w:ind w:left="369" w:hanging="369"/>
      </w:pPr>
      <w:rPr>
        <w:rFonts w:hint="default"/>
      </w:rPr>
    </w:lvl>
    <w:lvl w:ilvl="1">
      <w:start w:val="1"/>
      <w:numFmt w:val="decimal"/>
      <w:lvlText w:val="%1.%2."/>
      <w:lvlJc w:val="left"/>
      <w:pPr>
        <w:ind w:left="737" w:hanging="737"/>
      </w:pPr>
      <w:rPr>
        <w:rFonts w:hint="default"/>
      </w:rPr>
    </w:lvl>
    <w:lvl w:ilvl="2">
      <w:start w:val="1"/>
      <w:numFmt w:val="decimal"/>
      <w:lvlText w:val="%1.%2.%3."/>
      <w:lvlJc w:val="left"/>
      <w:pPr>
        <w:ind w:left="936" w:hanging="936"/>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num w:numId="1" w16cid:durableId="1155148864">
    <w:abstractNumId w:val="2"/>
  </w:num>
  <w:num w:numId="2" w16cid:durableId="1668704395">
    <w:abstractNumId w:val="4"/>
  </w:num>
  <w:num w:numId="3" w16cid:durableId="783303248">
    <w:abstractNumId w:val="5"/>
  </w:num>
  <w:num w:numId="4" w16cid:durableId="905652510">
    <w:abstractNumId w:val="0"/>
  </w:num>
  <w:num w:numId="5" w16cid:durableId="1981222931">
    <w:abstractNumId w:val="3"/>
  </w:num>
  <w:num w:numId="6" w16cid:durableId="640573244">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trackRevisions w:val="false"/>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90E"/>
    <w:rsid w:val="0000032C"/>
    <w:rsid w:val="00005F21"/>
    <w:rsid w:val="00010C18"/>
    <w:rsid w:val="000135E7"/>
    <w:rsid w:val="0001769D"/>
    <w:rsid w:val="000208C2"/>
    <w:rsid w:val="000215C2"/>
    <w:rsid w:val="00021BA2"/>
    <w:rsid w:val="00021F01"/>
    <w:rsid w:val="0002385C"/>
    <w:rsid w:val="0003328B"/>
    <w:rsid w:val="000349A0"/>
    <w:rsid w:val="0004411B"/>
    <w:rsid w:val="00053BC8"/>
    <w:rsid w:val="00056996"/>
    <w:rsid w:val="00064578"/>
    <w:rsid w:val="00070382"/>
    <w:rsid w:val="00070F85"/>
    <w:rsid w:val="0007123B"/>
    <w:rsid w:val="00081C51"/>
    <w:rsid w:val="00084106"/>
    <w:rsid w:val="000844F8"/>
    <w:rsid w:val="0009091D"/>
    <w:rsid w:val="00097017"/>
    <w:rsid w:val="000A0A1A"/>
    <w:rsid w:val="000A217F"/>
    <w:rsid w:val="000A243E"/>
    <w:rsid w:val="000B24EA"/>
    <w:rsid w:val="000B5FF9"/>
    <w:rsid w:val="000C52D2"/>
    <w:rsid w:val="000D45A8"/>
    <w:rsid w:val="000D4DE3"/>
    <w:rsid w:val="000E0541"/>
    <w:rsid w:val="000E1CE6"/>
    <w:rsid w:val="000E35EA"/>
    <w:rsid w:val="000E469D"/>
    <w:rsid w:val="000E629B"/>
    <w:rsid w:val="000F0CCC"/>
    <w:rsid w:val="000F343C"/>
    <w:rsid w:val="000F7EE3"/>
    <w:rsid w:val="0010272F"/>
    <w:rsid w:val="00105FB4"/>
    <w:rsid w:val="0010763A"/>
    <w:rsid w:val="00113E24"/>
    <w:rsid w:val="001147EE"/>
    <w:rsid w:val="001212E3"/>
    <w:rsid w:val="001237F2"/>
    <w:rsid w:val="0012F147"/>
    <w:rsid w:val="001300EB"/>
    <w:rsid w:val="00130CF9"/>
    <w:rsid w:val="001313C9"/>
    <w:rsid w:val="00131A43"/>
    <w:rsid w:val="00133D72"/>
    <w:rsid w:val="0014290E"/>
    <w:rsid w:val="0014790F"/>
    <w:rsid w:val="00150567"/>
    <w:rsid w:val="001507D3"/>
    <w:rsid w:val="001521F4"/>
    <w:rsid w:val="0015229B"/>
    <w:rsid w:val="001542B6"/>
    <w:rsid w:val="00157907"/>
    <w:rsid w:val="00161124"/>
    <w:rsid w:val="0016623A"/>
    <w:rsid w:val="00166E42"/>
    <w:rsid w:val="0017036F"/>
    <w:rsid w:val="001722DE"/>
    <w:rsid w:val="00172950"/>
    <w:rsid w:val="0017401E"/>
    <w:rsid w:val="001808D5"/>
    <w:rsid w:val="00180A6A"/>
    <w:rsid w:val="0018681B"/>
    <w:rsid w:val="00193B61"/>
    <w:rsid w:val="001A028A"/>
    <w:rsid w:val="001A4CF1"/>
    <w:rsid w:val="001A5789"/>
    <w:rsid w:val="001B16F1"/>
    <w:rsid w:val="001B34BD"/>
    <w:rsid w:val="001B4AFE"/>
    <w:rsid w:val="001C13BC"/>
    <w:rsid w:val="001C2A61"/>
    <w:rsid w:val="001D22FD"/>
    <w:rsid w:val="001D474E"/>
    <w:rsid w:val="001D7320"/>
    <w:rsid w:val="001D77A7"/>
    <w:rsid w:val="001D790D"/>
    <w:rsid w:val="001E5CF6"/>
    <w:rsid w:val="001F2DA9"/>
    <w:rsid w:val="001F346B"/>
    <w:rsid w:val="00200601"/>
    <w:rsid w:val="00206EF7"/>
    <w:rsid w:val="00207B54"/>
    <w:rsid w:val="002107D3"/>
    <w:rsid w:val="002145D3"/>
    <w:rsid w:val="002204EF"/>
    <w:rsid w:val="00227315"/>
    <w:rsid w:val="00230447"/>
    <w:rsid w:val="00230E31"/>
    <w:rsid w:val="00231682"/>
    <w:rsid w:val="00236C6D"/>
    <w:rsid w:val="00241E97"/>
    <w:rsid w:val="00246644"/>
    <w:rsid w:val="00246956"/>
    <w:rsid w:val="002472AE"/>
    <w:rsid w:val="00257C10"/>
    <w:rsid w:val="00270F78"/>
    <w:rsid w:val="00271E5A"/>
    <w:rsid w:val="002765AD"/>
    <w:rsid w:val="00281073"/>
    <w:rsid w:val="00283047"/>
    <w:rsid w:val="002870F7"/>
    <w:rsid w:val="0029142E"/>
    <w:rsid w:val="00294277"/>
    <w:rsid w:val="002A0274"/>
    <w:rsid w:val="002A0632"/>
    <w:rsid w:val="002A1014"/>
    <w:rsid w:val="002A29D9"/>
    <w:rsid w:val="002A2CA9"/>
    <w:rsid w:val="002A360D"/>
    <w:rsid w:val="002B55B3"/>
    <w:rsid w:val="002C08F5"/>
    <w:rsid w:val="002C1F36"/>
    <w:rsid w:val="002C338E"/>
    <w:rsid w:val="002D3085"/>
    <w:rsid w:val="002D636F"/>
    <w:rsid w:val="002E35F2"/>
    <w:rsid w:val="002E5D7A"/>
    <w:rsid w:val="002E7AA6"/>
    <w:rsid w:val="002F31AD"/>
    <w:rsid w:val="002F4BAD"/>
    <w:rsid w:val="002F4E1F"/>
    <w:rsid w:val="002F6F6B"/>
    <w:rsid w:val="003001AD"/>
    <w:rsid w:val="00301A04"/>
    <w:rsid w:val="003041DA"/>
    <w:rsid w:val="00304CC3"/>
    <w:rsid w:val="00304EE4"/>
    <w:rsid w:val="003051E6"/>
    <w:rsid w:val="003063B6"/>
    <w:rsid w:val="003071CE"/>
    <w:rsid w:val="00311C38"/>
    <w:rsid w:val="003143FD"/>
    <w:rsid w:val="003163C3"/>
    <w:rsid w:val="00317590"/>
    <w:rsid w:val="003200F2"/>
    <w:rsid w:val="00325F4B"/>
    <w:rsid w:val="00327136"/>
    <w:rsid w:val="00327EDB"/>
    <w:rsid w:val="00332D03"/>
    <w:rsid w:val="00342B18"/>
    <w:rsid w:val="00344BDD"/>
    <w:rsid w:val="0034722E"/>
    <w:rsid w:val="0034728E"/>
    <w:rsid w:val="0035272E"/>
    <w:rsid w:val="00352A67"/>
    <w:rsid w:val="00353975"/>
    <w:rsid w:val="00361779"/>
    <w:rsid w:val="00364117"/>
    <w:rsid w:val="00366469"/>
    <w:rsid w:val="0036647D"/>
    <w:rsid w:val="003753F0"/>
    <w:rsid w:val="00384236"/>
    <w:rsid w:val="00391548"/>
    <w:rsid w:val="00392AD1"/>
    <w:rsid w:val="00392B6A"/>
    <w:rsid w:val="00396012"/>
    <w:rsid w:val="003A2566"/>
    <w:rsid w:val="003A46CA"/>
    <w:rsid w:val="003A6467"/>
    <w:rsid w:val="003A657C"/>
    <w:rsid w:val="003B2A3D"/>
    <w:rsid w:val="003B3C3A"/>
    <w:rsid w:val="003B5A51"/>
    <w:rsid w:val="003B697D"/>
    <w:rsid w:val="003C0C9B"/>
    <w:rsid w:val="003C5210"/>
    <w:rsid w:val="003C68E6"/>
    <w:rsid w:val="003C7BEF"/>
    <w:rsid w:val="003D5A47"/>
    <w:rsid w:val="003D5C2E"/>
    <w:rsid w:val="003D62DB"/>
    <w:rsid w:val="003D73E1"/>
    <w:rsid w:val="003D7559"/>
    <w:rsid w:val="003E3C5C"/>
    <w:rsid w:val="003F6E4F"/>
    <w:rsid w:val="003F7A80"/>
    <w:rsid w:val="00401654"/>
    <w:rsid w:val="00406B52"/>
    <w:rsid w:val="00407628"/>
    <w:rsid w:val="00412557"/>
    <w:rsid w:val="00413814"/>
    <w:rsid w:val="0041794F"/>
    <w:rsid w:val="0042151C"/>
    <w:rsid w:val="00421A16"/>
    <w:rsid w:val="00426C9F"/>
    <w:rsid w:val="004278C3"/>
    <w:rsid w:val="00430746"/>
    <w:rsid w:val="00433904"/>
    <w:rsid w:val="0044094E"/>
    <w:rsid w:val="0044292B"/>
    <w:rsid w:val="00443113"/>
    <w:rsid w:val="00452294"/>
    <w:rsid w:val="00452852"/>
    <w:rsid w:val="00453426"/>
    <w:rsid w:val="00456056"/>
    <w:rsid w:val="004565E1"/>
    <w:rsid w:val="00456D7A"/>
    <w:rsid w:val="00457E6F"/>
    <w:rsid w:val="00463045"/>
    <w:rsid w:val="00466F65"/>
    <w:rsid w:val="00467D86"/>
    <w:rsid w:val="00485887"/>
    <w:rsid w:val="00490B44"/>
    <w:rsid w:val="00490F91"/>
    <w:rsid w:val="00491809"/>
    <w:rsid w:val="00492938"/>
    <w:rsid w:val="00492A4A"/>
    <w:rsid w:val="00497EFA"/>
    <w:rsid w:val="004A06AE"/>
    <w:rsid w:val="004A0728"/>
    <w:rsid w:val="004A09D3"/>
    <w:rsid w:val="004A25A5"/>
    <w:rsid w:val="004A72D7"/>
    <w:rsid w:val="004B3B40"/>
    <w:rsid w:val="004B7DAF"/>
    <w:rsid w:val="004C6931"/>
    <w:rsid w:val="004D2191"/>
    <w:rsid w:val="004D36E5"/>
    <w:rsid w:val="004D51CC"/>
    <w:rsid w:val="004F03D4"/>
    <w:rsid w:val="004F1B43"/>
    <w:rsid w:val="004F2DB3"/>
    <w:rsid w:val="004F31D7"/>
    <w:rsid w:val="004F638C"/>
    <w:rsid w:val="004F7F2B"/>
    <w:rsid w:val="00505E7A"/>
    <w:rsid w:val="005060A9"/>
    <w:rsid w:val="00506380"/>
    <w:rsid w:val="00507013"/>
    <w:rsid w:val="00512780"/>
    <w:rsid w:val="00517074"/>
    <w:rsid w:val="00522CC3"/>
    <w:rsid w:val="00525CDD"/>
    <w:rsid w:val="005261BA"/>
    <w:rsid w:val="00535658"/>
    <w:rsid w:val="005402C7"/>
    <w:rsid w:val="005452EA"/>
    <w:rsid w:val="00547BAC"/>
    <w:rsid w:val="005555F7"/>
    <w:rsid w:val="005663FC"/>
    <w:rsid w:val="005731EB"/>
    <w:rsid w:val="00575439"/>
    <w:rsid w:val="0057606C"/>
    <w:rsid w:val="00576E1E"/>
    <w:rsid w:val="00577464"/>
    <w:rsid w:val="00584153"/>
    <w:rsid w:val="005857BE"/>
    <w:rsid w:val="00590739"/>
    <w:rsid w:val="00593819"/>
    <w:rsid w:val="00593AF7"/>
    <w:rsid w:val="0059B32F"/>
    <w:rsid w:val="005A360E"/>
    <w:rsid w:val="005A44FA"/>
    <w:rsid w:val="005A4985"/>
    <w:rsid w:val="005B3DA5"/>
    <w:rsid w:val="005B4F97"/>
    <w:rsid w:val="005B6F37"/>
    <w:rsid w:val="005C1B93"/>
    <w:rsid w:val="005C1C29"/>
    <w:rsid w:val="005C4357"/>
    <w:rsid w:val="005C43FA"/>
    <w:rsid w:val="005C7E95"/>
    <w:rsid w:val="005D11F0"/>
    <w:rsid w:val="005D1B8F"/>
    <w:rsid w:val="005D2861"/>
    <w:rsid w:val="005D7F0E"/>
    <w:rsid w:val="005E0881"/>
    <w:rsid w:val="005FE983"/>
    <w:rsid w:val="006073BE"/>
    <w:rsid w:val="00613845"/>
    <w:rsid w:val="00620581"/>
    <w:rsid w:val="0062119C"/>
    <w:rsid w:val="00621720"/>
    <w:rsid w:val="0062176F"/>
    <w:rsid w:val="00624E3C"/>
    <w:rsid w:val="00626169"/>
    <w:rsid w:val="006317FA"/>
    <w:rsid w:val="006339FB"/>
    <w:rsid w:val="00637A94"/>
    <w:rsid w:val="00640D4B"/>
    <w:rsid w:val="006530E7"/>
    <w:rsid w:val="00654CCA"/>
    <w:rsid w:val="00656186"/>
    <w:rsid w:val="00657CFB"/>
    <w:rsid w:val="00657FEF"/>
    <w:rsid w:val="006632B1"/>
    <w:rsid w:val="006653AA"/>
    <w:rsid w:val="006679CA"/>
    <w:rsid w:val="00672033"/>
    <w:rsid w:val="006738B2"/>
    <w:rsid w:val="00674A3C"/>
    <w:rsid w:val="00674F9B"/>
    <w:rsid w:val="00676CE9"/>
    <w:rsid w:val="006801BB"/>
    <w:rsid w:val="00687CF7"/>
    <w:rsid w:val="006902DF"/>
    <w:rsid w:val="00690605"/>
    <w:rsid w:val="00690A5C"/>
    <w:rsid w:val="00692F59"/>
    <w:rsid w:val="00697FBD"/>
    <w:rsid w:val="006A0D66"/>
    <w:rsid w:val="006A51AA"/>
    <w:rsid w:val="006A7949"/>
    <w:rsid w:val="006AE837"/>
    <w:rsid w:val="006B1763"/>
    <w:rsid w:val="006B6213"/>
    <w:rsid w:val="006B7643"/>
    <w:rsid w:val="006C25A7"/>
    <w:rsid w:val="006C4585"/>
    <w:rsid w:val="006C5FF2"/>
    <w:rsid w:val="006C6C53"/>
    <w:rsid w:val="006D341A"/>
    <w:rsid w:val="006D60F7"/>
    <w:rsid w:val="006D7565"/>
    <w:rsid w:val="006E6E1D"/>
    <w:rsid w:val="006F48F0"/>
    <w:rsid w:val="006F78CC"/>
    <w:rsid w:val="00706DDA"/>
    <w:rsid w:val="00711396"/>
    <w:rsid w:val="007119F5"/>
    <w:rsid w:val="00711BB4"/>
    <w:rsid w:val="00712C58"/>
    <w:rsid w:val="007131F7"/>
    <w:rsid w:val="00713765"/>
    <w:rsid w:val="00715B88"/>
    <w:rsid w:val="007176D3"/>
    <w:rsid w:val="00721697"/>
    <w:rsid w:val="007241CC"/>
    <w:rsid w:val="00725D25"/>
    <w:rsid w:val="00737176"/>
    <w:rsid w:val="00741A85"/>
    <w:rsid w:val="00745635"/>
    <w:rsid w:val="00750B78"/>
    <w:rsid w:val="00755CC3"/>
    <w:rsid w:val="00756CEA"/>
    <w:rsid w:val="00767138"/>
    <w:rsid w:val="007731DA"/>
    <w:rsid w:val="00781179"/>
    <w:rsid w:val="00782648"/>
    <w:rsid w:val="00784B42"/>
    <w:rsid w:val="007909F1"/>
    <w:rsid w:val="0079116B"/>
    <w:rsid w:val="00795FC6"/>
    <w:rsid w:val="007A373E"/>
    <w:rsid w:val="007B0B88"/>
    <w:rsid w:val="007B19A5"/>
    <w:rsid w:val="007B3625"/>
    <w:rsid w:val="007C0562"/>
    <w:rsid w:val="007C16B6"/>
    <w:rsid w:val="007C190E"/>
    <w:rsid w:val="007C324B"/>
    <w:rsid w:val="007C3CFA"/>
    <w:rsid w:val="007C5F37"/>
    <w:rsid w:val="007C7678"/>
    <w:rsid w:val="007C7846"/>
    <w:rsid w:val="007CC40D"/>
    <w:rsid w:val="007D0658"/>
    <w:rsid w:val="007D39FE"/>
    <w:rsid w:val="007D733D"/>
    <w:rsid w:val="007D7B20"/>
    <w:rsid w:val="007E31F0"/>
    <w:rsid w:val="007E46C9"/>
    <w:rsid w:val="007E6018"/>
    <w:rsid w:val="007E714A"/>
    <w:rsid w:val="007F586F"/>
    <w:rsid w:val="007F7702"/>
    <w:rsid w:val="007F7BB6"/>
    <w:rsid w:val="00803B09"/>
    <w:rsid w:val="00811C03"/>
    <w:rsid w:val="00812737"/>
    <w:rsid w:val="00816644"/>
    <w:rsid w:val="00821515"/>
    <w:rsid w:val="0083602A"/>
    <w:rsid w:val="00840857"/>
    <w:rsid w:val="008418A7"/>
    <w:rsid w:val="00842CD8"/>
    <w:rsid w:val="00853DDF"/>
    <w:rsid w:val="00854E16"/>
    <w:rsid w:val="00855455"/>
    <w:rsid w:val="008559E8"/>
    <w:rsid w:val="008566A0"/>
    <w:rsid w:val="00864881"/>
    <w:rsid w:val="008651B3"/>
    <w:rsid w:val="0086555B"/>
    <w:rsid w:val="00866FA8"/>
    <w:rsid w:val="00870656"/>
    <w:rsid w:val="008723A0"/>
    <w:rsid w:val="00881909"/>
    <w:rsid w:val="00881959"/>
    <w:rsid w:val="00882993"/>
    <w:rsid w:val="00882D95"/>
    <w:rsid w:val="008854D9"/>
    <w:rsid w:val="00885EB0"/>
    <w:rsid w:val="008916A2"/>
    <w:rsid w:val="00893816"/>
    <w:rsid w:val="008A128E"/>
    <w:rsid w:val="008A2206"/>
    <w:rsid w:val="008A35C1"/>
    <w:rsid w:val="008A3CB9"/>
    <w:rsid w:val="008C22A8"/>
    <w:rsid w:val="008C42ED"/>
    <w:rsid w:val="008C6101"/>
    <w:rsid w:val="008C6582"/>
    <w:rsid w:val="008D59A9"/>
    <w:rsid w:val="008D79BA"/>
    <w:rsid w:val="008E0BE0"/>
    <w:rsid w:val="008E1C89"/>
    <w:rsid w:val="008E35C9"/>
    <w:rsid w:val="008F2635"/>
    <w:rsid w:val="008F337A"/>
    <w:rsid w:val="008F72BA"/>
    <w:rsid w:val="009033A8"/>
    <w:rsid w:val="009073B1"/>
    <w:rsid w:val="0090DD79"/>
    <w:rsid w:val="00911901"/>
    <w:rsid w:val="00911AF2"/>
    <w:rsid w:val="00913717"/>
    <w:rsid w:val="00914CB2"/>
    <w:rsid w:val="00917347"/>
    <w:rsid w:val="00921DFC"/>
    <w:rsid w:val="009228A8"/>
    <w:rsid w:val="00924990"/>
    <w:rsid w:val="00925186"/>
    <w:rsid w:val="00943D8B"/>
    <w:rsid w:val="00943E34"/>
    <w:rsid w:val="009453C7"/>
    <w:rsid w:val="00947E7A"/>
    <w:rsid w:val="009535A0"/>
    <w:rsid w:val="00954F34"/>
    <w:rsid w:val="00961E82"/>
    <w:rsid w:val="00963E19"/>
    <w:rsid w:val="00966DE1"/>
    <w:rsid w:val="0097146B"/>
    <w:rsid w:val="00973F3A"/>
    <w:rsid w:val="0097505F"/>
    <w:rsid w:val="009864A2"/>
    <w:rsid w:val="0099130F"/>
    <w:rsid w:val="0099175C"/>
    <w:rsid w:val="00991A06"/>
    <w:rsid w:val="00992FB7"/>
    <w:rsid w:val="0099595E"/>
    <w:rsid w:val="009A3C6E"/>
    <w:rsid w:val="009A5306"/>
    <w:rsid w:val="009B1ABF"/>
    <w:rsid w:val="009B430E"/>
    <w:rsid w:val="009B646B"/>
    <w:rsid w:val="009B6670"/>
    <w:rsid w:val="009C081A"/>
    <w:rsid w:val="009C1231"/>
    <w:rsid w:val="009C40F4"/>
    <w:rsid w:val="009C4618"/>
    <w:rsid w:val="009C6E6F"/>
    <w:rsid w:val="009D3C03"/>
    <w:rsid w:val="009D3CD9"/>
    <w:rsid w:val="009D6C9F"/>
    <w:rsid w:val="009E1492"/>
    <w:rsid w:val="009E6949"/>
    <w:rsid w:val="009E745D"/>
    <w:rsid w:val="009E745E"/>
    <w:rsid w:val="009F0F54"/>
    <w:rsid w:val="00A006D3"/>
    <w:rsid w:val="00A00DD5"/>
    <w:rsid w:val="00A03508"/>
    <w:rsid w:val="00A07F5C"/>
    <w:rsid w:val="00A16781"/>
    <w:rsid w:val="00A204F3"/>
    <w:rsid w:val="00A205B4"/>
    <w:rsid w:val="00A229B7"/>
    <w:rsid w:val="00A23013"/>
    <w:rsid w:val="00A24A3C"/>
    <w:rsid w:val="00A268CA"/>
    <w:rsid w:val="00A26D62"/>
    <w:rsid w:val="00A340B6"/>
    <w:rsid w:val="00A4344F"/>
    <w:rsid w:val="00A45BA8"/>
    <w:rsid w:val="00A46FA4"/>
    <w:rsid w:val="00A50732"/>
    <w:rsid w:val="00A549AF"/>
    <w:rsid w:val="00A5547A"/>
    <w:rsid w:val="00A5563C"/>
    <w:rsid w:val="00A672F7"/>
    <w:rsid w:val="00A676C3"/>
    <w:rsid w:val="00A728C0"/>
    <w:rsid w:val="00A72CAA"/>
    <w:rsid w:val="00A73374"/>
    <w:rsid w:val="00A757DA"/>
    <w:rsid w:val="00A77B33"/>
    <w:rsid w:val="00A81B87"/>
    <w:rsid w:val="00A847D5"/>
    <w:rsid w:val="00A92319"/>
    <w:rsid w:val="00A95FE1"/>
    <w:rsid w:val="00AA1ACB"/>
    <w:rsid w:val="00AA2F26"/>
    <w:rsid w:val="00AA4DC2"/>
    <w:rsid w:val="00AA548F"/>
    <w:rsid w:val="00AB06E9"/>
    <w:rsid w:val="00AC6A29"/>
    <w:rsid w:val="00AC7580"/>
    <w:rsid w:val="00AD0A9A"/>
    <w:rsid w:val="00AD1398"/>
    <w:rsid w:val="00AD61D2"/>
    <w:rsid w:val="00AD6DEB"/>
    <w:rsid w:val="00AD7CF0"/>
    <w:rsid w:val="00AE0A44"/>
    <w:rsid w:val="00AE5059"/>
    <w:rsid w:val="00AE6108"/>
    <w:rsid w:val="00AF3F23"/>
    <w:rsid w:val="00AF5990"/>
    <w:rsid w:val="00AF5B4C"/>
    <w:rsid w:val="00AF7DED"/>
    <w:rsid w:val="00B00112"/>
    <w:rsid w:val="00B0143B"/>
    <w:rsid w:val="00B06D13"/>
    <w:rsid w:val="00B0769D"/>
    <w:rsid w:val="00B10A2B"/>
    <w:rsid w:val="00B11552"/>
    <w:rsid w:val="00B120E1"/>
    <w:rsid w:val="00B13021"/>
    <w:rsid w:val="00B222EC"/>
    <w:rsid w:val="00B24269"/>
    <w:rsid w:val="00B26F4B"/>
    <w:rsid w:val="00B3669A"/>
    <w:rsid w:val="00B41898"/>
    <w:rsid w:val="00B45AAE"/>
    <w:rsid w:val="00B45D16"/>
    <w:rsid w:val="00B565D8"/>
    <w:rsid w:val="00B5702B"/>
    <w:rsid w:val="00B61DA4"/>
    <w:rsid w:val="00B66E10"/>
    <w:rsid w:val="00B672F2"/>
    <w:rsid w:val="00B77B64"/>
    <w:rsid w:val="00B77BB2"/>
    <w:rsid w:val="00B81CFE"/>
    <w:rsid w:val="00B843AA"/>
    <w:rsid w:val="00B86081"/>
    <w:rsid w:val="00B9001E"/>
    <w:rsid w:val="00B94EA1"/>
    <w:rsid w:val="00B95E5F"/>
    <w:rsid w:val="00BA1CCE"/>
    <w:rsid w:val="00BA553A"/>
    <w:rsid w:val="00BB113D"/>
    <w:rsid w:val="00BC0735"/>
    <w:rsid w:val="00BC1083"/>
    <w:rsid w:val="00BC34F0"/>
    <w:rsid w:val="00BC6154"/>
    <w:rsid w:val="00BC6F60"/>
    <w:rsid w:val="00BD1282"/>
    <w:rsid w:val="00BD12E9"/>
    <w:rsid w:val="00BD2302"/>
    <w:rsid w:val="00BD5D9C"/>
    <w:rsid w:val="00BD7633"/>
    <w:rsid w:val="00BD7EF0"/>
    <w:rsid w:val="00BE02DC"/>
    <w:rsid w:val="00BE30C1"/>
    <w:rsid w:val="00BE4030"/>
    <w:rsid w:val="00BE7416"/>
    <w:rsid w:val="00BE74D6"/>
    <w:rsid w:val="00BF621F"/>
    <w:rsid w:val="00C030D5"/>
    <w:rsid w:val="00C07D02"/>
    <w:rsid w:val="00C13FA7"/>
    <w:rsid w:val="00C14494"/>
    <w:rsid w:val="00C144E0"/>
    <w:rsid w:val="00C16C83"/>
    <w:rsid w:val="00C20D71"/>
    <w:rsid w:val="00C2723E"/>
    <w:rsid w:val="00C27D4D"/>
    <w:rsid w:val="00C27E18"/>
    <w:rsid w:val="00C2FBB8"/>
    <w:rsid w:val="00C32173"/>
    <w:rsid w:val="00C34632"/>
    <w:rsid w:val="00C36F68"/>
    <w:rsid w:val="00C404AA"/>
    <w:rsid w:val="00C437C8"/>
    <w:rsid w:val="00C449B3"/>
    <w:rsid w:val="00C46EE8"/>
    <w:rsid w:val="00C50ED9"/>
    <w:rsid w:val="00C51A4C"/>
    <w:rsid w:val="00C54792"/>
    <w:rsid w:val="00C622E6"/>
    <w:rsid w:val="00C71B47"/>
    <w:rsid w:val="00C77EA8"/>
    <w:rsid w:val="00C83D60"/>
    <w:rsid w:val="00C85023"/>
    <w:rsid w:val="00C85C33"/>
    <w:rsid w:val="00C90C0A"/>
    <w:rsid w:val="00C91BC0"/>
    <w:rsid w:val="00C92682"/>
    <w:rsid w:val="00C9440B"/>
    <w:rsid w:val="00C94953"/>
    <w:rsid w:val="00CA468C"/>
    <w:rsid w:val="00CA6016"/>
    <w:rsid w:val="00CB7545"/>
    <w:rsid w:val="00CC394B"/>
    <w:rsid w:val="00CC54CB"/>
    <w:rsid w:val="00CC5A74"/>
    <w:rsid w:val="00CD037F"/>
    <w:rsid w:val="00CD03A7"/>
    <w:rsid w:val="00CD12D9"/>
    <w:rsid w:val="00CD541B"/>
    <w:rsid w:val="00CD55F0"/>
    <w:rsid w:val="00CD585E"/>
    <w:rsid w:val="00CE6BF2"/>
    <w:rsid w:val="00CE724A"/>
    <w:rsid w:val="00CE7310"/>
    <w:rsid w:val="00CF6EE3"/>
    <w:rsid w:val="00D04396"/>
    <w:rsid w:val="00D12879"/>
    <w:rsid w:val="00D131C6"/>
    <w:rsid w:val="00D1342D"/>
    <w:rsid w:val="00D14CA6"/>
    <w:rsid w:val="00D1628A"/>
    <w:rsid w:val="00D1739A"/>
    <w:rsid w:val="00D17A8A"/>
    <w:rsid w:val="00D17F6C"/>
    <w:rsid w:val="00D21AE9"/>
    <w:rsid w:val="00D21CFA"/>
    <w:rsid w:val="00D2690E"/>
    <w:rsid w:val="00D30268"/>
    <w:rsid w:val="00D31A15"/>
    <w:rsid w:val="00D31C65"/>
    <w:rsid w:val="00D42531"/>
    <w:rsid w:val="00D434B6"/>
    <w:rsid w:val="00D458A9"/>
    <w:rsid w:val="00D460E4"/>
    <w:rsid w:val="00D51302"/>
    <w:rsid w:val="00D56641"/>
    <w:rsid w:val="00D70521"/>
    <w:rsid w:val="00D7328E"/>
    <w:rsid w:val="00D738D7"/>
    <w:rsid w:val="00D7523F"/>
    <w:rsid w:val="00D778D2"/>
    <w:rsid w:val="00D8422D"/>
    <w:rsid w:val="00D9276F"/>
    <w:rsid w:val="00D972A3"/>
    <w:rsid w:val="00DB00E0"/>
    <w:rsid w:val="00DC54EF"/>
    <w:rsid w:val="00DD03F6"/>
    <w:rsid w:val="00DD3043"/>
    <w:rsid w:val="00DD335A"/>
    <w:rsid w:val="00DE1DE1"/>
    <w:rsid w:val="00DE2EDF"/>
    <w:rsid w:val="00DE3DE5"/>
    <w:rsid w:val="00DE4134"/>
    <w:rsid w:val="00DF50D8"/>
    <w:rsid w:val="00DF528F"/>
    <w:rsid w:val="00DF73B4"/>
    <w:rsid w:val="00E06C90"/>
    <w:rsid w:val="00E0792C"/>
    <w:rsid w:val="00E12B17"/>
    <w:rsid w:val="00E20C24"/>
    <w:rsid w:val="00E23791"/>
    <w:rsid w:val="00E23B97"/>
    <w:rsid w:val="00E27B57"/>
    <w:rsid w:val="00E305DE"/>
    <w:rsid w:val="00E3205C"/>
    <w:rsid w:val="00E32784"/>
    <w:rsid w:val="00E34CE0"/>
    <w:rsid w:val="00E36935"/>
    <w:rsid w:val="00E36A36"/>
    <w:rsid w:val="00E45755"/>
    <w:rsid w:val="00E45F29"/>
    <w:rsid w:val="00E548ED"/>
    <w:rsid w:val="00E54AD4"/>
    <w:rsid w:val="00E65AF0"/>
    <w:rsid w:val="00E703D2"/>
    <w:rsid w:val="00E709CF"/>
    <w:rsid w:val="00E7366E"/>
    <w:rsid w:val="00E85817"/>
    <w:rsid w:val="00E90450"/>
    <w:rsid w:val="00E91206"/>
    <w:rsid w:val="00E913D6"/>
    <w:rsid w:val="00E93197"/>
    <w:rsid w:val="00E94ED8"/>
    <w:rsid w:val="00E957EF"/>
    <w:rsid w:val="00E97E99"/>
    <w:rsid w:val="00EA1939"/>
    <w:rsid w:val="00EA535B"/>
    <w:rsid w:val="00EB0BCC"/>
    <w:rsid w:val="00EB2034"/>
    <w:rsid w:val="00EB2EBB"/>
    <w:rsid w:val="00EB4487"/>
    <w:rsid w:val="00EB6B3F"/>
    <w:rsid w:val="00EC0006"/>
    <w:rsid w:val="00EC239E"/>
    <w:rsid w:val="00ED4052"/>
    <w:rsid w:val="00ED5F3D"/>
    <w:rsid w:val="00EE0184"/>
    <w:rsid w:val="00EE585C"/>
    <w:rsid w:val="00EF1AA9"/>
    <w:rsid w:val="00EF3DDE"/>
    <w:rsid w:val="00EF7261"/>
    <w:rsid w:val="00F0081A"/>
    <w:rsid w:val="00F035EB"/>
    <w:rsid w:val="00F04008"/>
    <w:rsid w:val="00F04617"/>
    <w:rsid w:val="00F05AE5"/>
    <w:rsid w:val="00F05D91"/>
    <w:rsid w:val="00F1390C"/>
    <w:rsid w:val="00F142A6"/>
    <w:rsid w:val="00F14453"/>
    <w:rsid w:val="00F15A9B"/>
    <w:rsid w:val="00F20211"/>
    <w:rsid w:val="00F21EC2"/>
    <w:rsid w:val="00F237C6"/>
    <w:rsid w:val="00F26972"/>
    <w:rsid w:val="00F27BE0"/>
    <w:rsid w:val="00F337C0"/>
    <w:rsid w:val="00F36B2C"/>
    <w:rsid w:val="00F37023"/>
    <w:rsid w:val="00F37D62"/>
    <w:rsid w:val="00F4096D"/>
    <w:rsid w:val="00F42280"/>
    <w:rsid w:val="00F44FEC"/>
    <w:rsid w:val="00F51772"/>
    <w:rsid w:val="00F57465"/>
    <w:rsid w:val="00F60D97"/>
    <w:rsid w:val="00F63A1B"/>
    <w:rsid w:val="00F66879"/>
    <w:rsid w:val="00F748C2"/>
    <w:rsid w:val="00F76A03"/>
    <w:rsid w:val="00F76EA6"/>
    <w:rsid w:val="00F80B2D"/>
    <w:rsid w:val="00F85B8C"/>
    <w:rsid w:val="00F95E65"/>
    <w:rsid w:val="00FA247E"/>
    <w:rsid w:val="00FA6E48"/>
    <w:rsid w:val="00FB41E8"/>
    <w:rsid w:val="00FB4E6C"/>
    <w:rsid w:val="00FB550A"/>
    <w:rsid w:val="00FB57B6"/>
    <w:rsid w:val="00FB7394"/>
    <w:rsid w:val="00FB7708"/>
    <w:rsid w:val="00FC3899"/>
    <w:rsid w:val="00FC78C2"/>
    <w:rsid w:val="00FD18CA"/>
    <w:rsid w:val="00FD4A8B"/>
    <w:rsid w:val="00FE1151"/>
    <w:rsid w:val="00FE4DF3"/>
    <w:rsid w:val="00FF1D0D"/>
    <w:rsid w:val="00FF7DA8"/>
    <w:rsid w:val="0103F6DC"/>
    <w:rsid w:val="010E6E37"/>
    <w:rsid w:val="01136C46"/>
    <w:rsid w:val="0126EB92"/>
    <w:rsid w:val="013F7077"/>
    <w:rsid w:val="013FD250"/>
    <w:rsid w:val="0143234A"/>
    <w:rsid w:val="0155400B"/>
    <w:rsid w:val="01685719"/>
    <w:rsid w:val="016F81D2"/>
    <w:rsid w:val="0183714C"/>
    <w:rsid w:val="019443E9"/>
    <w:rsid w:val="01B42589"/>
    <w:rsid w:val="01CCBA6B"/>
    <w:rsid w:val="020131E7"/>
    <w:rsid w:val="023C35EC"/>
    <w:rsid w:val="0262CC4F"/>
    <w:rsid w:val="02896A83"/>
    <w:rsid w:val="029E5027"/>
    <w:rsid w:val="02D0398C"/>
    <w:rsid w:val="02F685E3"/>
    <w:rsid w:val="03269B11"/>
    <w:rsid w:val="032E3D0F"/>
    <w:rsid w:val="0330144A"/>
    <w:rsid w:val="03424F09"/>
    <w:rsid w:val="03652607"/>
    <w:rsid w:val="03709EDC"/>
    <w:rsid w:val="037F5977"/>
    <w:rsid w:val="03B8B50F"/>
    <w:rsid w:val="03BB5354"/>
    <w:rsid w:val="03D57750"/>
    <w:rsid w:val="03DD212F"/>
    <w:rsid w:val="03E4792F"/>
    <w:rsid w:val="04555CB3"/>
    <w:rsid w:val="047AC40C"/>
    <w:rsid w:val="04871E6D"/>
    <w:rsid w:val="04C85569"/>
    <w:rsid w:val="04CA0D70"/>
    <w:rsid w:val="04D535D8"/>
    <w:rsid w:val="04D72A3E"/>
    <w:rsid w:val="04EF7536"/>
    <w:rsid w:val="050744DD"/>
    <w:rsid w:val="051EEF43"/>
    <w:rsid w:val="05370EDF"/>
    <w:rsid w:val="0538D2A9"/>
    <w:rsid w:val="053A1B92"/>
    <w:rsid w:val="056C086F"/>
    <w:rsid w:val="056FF705"/>
    <w:rsid w:val="05705BAC"/>
    <w:rsid w:val="057BDF9F"/>
    <w:rsid w:val="05ACBF58"/>
    <w:rsid w:val="05C1FF44"/>
    <w:rsid w:val="05D767FF"/>
    <w:rsid w:val="05FBF89F"/>
    <w:rsid w:val="06068BD4"/>
    <w:rsid w:val="061BC20A"/>
    <w:rsid w:val="062CE412"/>
    <w:rsid w:val="0645C333"/>
    <w:rsid w:val="0656393F"/>
    <w:rsid w:val="06647743"/>
    <w:rsid w:val="067D8896"/>
    <w:rsid w:val="0681F5C0"/>
    <w:rsid w:val="06BD5685"/>
    <w:rsid w:val="06C0A31E"/>
    <w:rsid w:val="06CD2DF8"/>
    <w:rsid w:val="06D4A30A"/>
    <w:rsid w:val="06E31BBC"/>
    <w:rsid w:val="06FC806F"/>
    <w:rsid w:val="0751E614"/>
    <w:rsid w:val="076A2948"/>
    <w:rsid w:val="0771658B"/>
    <w:rsid w:val="077564B6"/>
    <w:rsid w:val="0795DC3C"/>
    <w:rsid w:val="07BCD865"/>
    <w:rsid w:val="0801AE32"/>
    <w:rsid w:val="081E0571"/>
    <w:rsid w:val="081F3745"/>
    <w:rsid w:val="082E4469"/>
    <w:rsid w:val="0870736B"/>
    <w:rsid w:val="087CF0EF"/>
    <w:rsid w:val="08CA8E95"/>
    <w:rsid w:val="08E1A970"/>
    <w:rsid w:val="090F08C1"/>
    <w:rsid w:val="0968C65C"/>
    <w:rsid w:val="09AD8891"/>
    <w:rsid w:val="0A1B20AA"/>
    <w:rsid w:val="0A2979F8"/>
    <w:rsid w:val="0A2A94D8"/>
    <w:rsid w:val="0A326CA0"/>
    <w:rsid w:val="0A45F5F9"/>
    <w:rsid w:val="0A49A80A"/>
    <w:rsid w:val="0A6006BC"/>
    <w:rsid w:val="0A625333"/>
    <w:rsid w:val="0A697BDC"/>
    <w:rsid w:val="0AA36DE4"/>
    <w:rsid w:val="0AB62A44"/>
    <w:rsid w:val="0AE74EDC"/>
    <w:rsid w:val="0B00ACFA"/>
    <w:rsid w:val="0B0197C8"/>
    <w:rsid w:val="0B436122"/>
    <w:rsid w:val="0B59F2C5"/>
    <w:rsid w:val="0B61056C"/>
    <w:rsid w:val="0B633767"/>
    <w:rsid w:val="0B86750B"/>
    <w:rsid w:val="0B8E25A6"/>
    <w:rsid w:val="0B9F0F6B"/>
    <w:rsid w:val="0BD9DAB9"/>
    <w:rsid w:val="0BF80537"/>
    <w:rsid w:val="0C2867F5"/>
    <w:rsid w:val="0C3F3E45"/>
    <w:rsid w:val="0C6550B9"/>
    <w:rsid w:val="0C6B4FF2"/>
    <w:rsid w:val="0C954E61"/>
    <w:rsid w:val="0CA1E72B"/>
    <w:rsid w:val="0D01CA68"/>
    <w:rsid w:val="0D0F0528"/>
    <w:rsid w:val="0D2FE4A2"/>
    <w:rsid w:val="0D3BCB67"/>
    <w:rsid w:val="0D3EDBD1"/>
    <w:rsid w:val="0D62359A"/>
    <w:rsid w:val="0D81EE35"/>
    <w:rsid w:val="0D8C7418"/>
    <w:rsid w:val="0DA62A17"/>
    <w:rsid w:val="0DAA0130"/>
    <w:rsid w:val="0DB19BCB"/>
    <w:rsid w:val="0DB53058"/>
    <w:rsid w:val="0DC43856"/>
    <w:rsid w:val="0DE279E4"/>
    <w:rsid w:val="0E0A39D9"/>
    <w:rsid w:val="0E1E7F24"/>
    <w:rsid w:val="0E2794D3"/>
    <w:rsid w:val="0E6CDE53"/>
    <w:rsid w:val="0E7B5277"/>
    <w:rsid w:val="0E8AB73F"/>
    <w:rsid w:val="0EA289C8"/>
    <w:rsid w:val="0EC69597"/>
    <w:rsid w:val="0ECBB503"/>
    <w:rsid w:val="0ED79BC8"/>
    <w:rsid w:val="0F25BE92"/>
    <w:rsid w:val="0F38956F"/>
    <w:rsid w:val="0F6008B7"/>
    <w:rsid w:val="0F707D08"/>
    <w:rsid w:val="0F82788C"/>
    <w:rsid w:val="0F90F7B0"/>
    <w:rsid w:val="0FAD3E1C"/>
    <w:rsid w:val="0FAEBC94"/>
    <w:rsid w:val="0FBA4F85"/>
    <w:rsid w:val="0FC2A450"/>
    <w:rsid w:val="0FCE72CF"/>
    <w:rsid w:val="102D63E8"/>
    <w:rsid w:val="103B33CD"/>
    <w:rsid w:val="103B57D5"/>
    <w:rsid w:val="10473D23"/>
    <w:rsid w:val="1063EDFC"/>
    <w:rsid w:val="106ABAF3"/>
    <w:rsid w:val="10A28A22"/>
    <w:rsid w:val="10C376BD"/>
    <w:rsid w:val="10CC61C3"/>
    <w:rsid w:val="10EC2459"/>
    <w:rsid w:val="10F80542"/>
    <w:rsid w:val="1131E16C"/>
    <w:rsid w:val="113D6803"/>
    <w:rsid w:val="113FA117"/>
    <w:rsid w:val="114E55F5"/>
    <w:rsid w:val="11561FE6"/>
    <w:rsid w:val="115EB6E6"/>
    <w:rsid w:val="11A02378"/>
    <w:rsid w:val="11B3F6A1"/>
    <w:rsid w:val="11CE33BE"/>
    <w:rsid w:val="11F780DF"/>
    <w:rsid w:val="12182F08"/>
    <w:rsid w:val="127C38CD"/>
    <w:rsid w:val="12B2C1D7"/>
    <w:rsid w:val="12C03E8E"/>
    <w:rsid w:val="12CD34F9"/>
    <w:rsid w:val="12E44A47"/>
    <w:rsid w:val="13000638"/>
    <w:rsid w:val="1304A7E2"/>
    <w:rsid w:val="132238CA"/>
    <w:rsid w:val="136612EB"/>
    <w:rsid w:val="138647DD"/>
    <w:rsid w:val="13935140"/>
    <w:rsid w:val="13A1707B"/>
    <w:rsid w:val="13AF23B3"/>
    <w:rsid w:val="13B5A170"/>
    <w:rsid w:val="13D74F15"/>
    <w:rsid w:val="13FC40E5"/>
    <w:rsid w:val="13FF360C"/>
    <w:rsid w:val="1429F5DE"/>
    <w:rsid w:val="1439FB07"/>
    <w:rsid w:val="1463A0EF"/>
    <w:rsid w:val="14642049"/>
    <w:rsid w:val="147A986B"/>
    <w:rsid w:val="14878F73"/>
    <w:rsid w:val="1497A9BA"/>
    <w:rsid w:val="14AAF21D"/>
    <w:rsid w:val="14DB1AD7"/>
    <w:rsid w:val="14E04D0C"/>
    <w:rsid w:val="15115830"/>
    <w:rsid w:val="151CDD4B"/>
    <w:rsid w:val="15353816"/>
    <w:rsid w:val="15368574"/>
    <w:rsid w:val="15720637"/>
    <w:rsid w:val="15856E3D"/>
    <w:rsid w:val="158B823C"/>
    <w:rsid w:val="1591C459"/>
    <w:rsid w:val="1597A7A2"/>
    <w:rsid w:val="15A7BE24"/>
    <w:rsid w:val="15B23916"/>
    <w:rsid w:val="15D31789"/>
    <w:rsid w:val="1615E094"/>
    <w:rsid w:val="1640B8EA"/>
    <w:rsid w:val="164FE54E"/>
    <w:rsid w:val="16958952"/>
    <w:rsid w:val="16A1A4E1"/>
    <w:rsid w:val="16C02EB2"/>
    <w:rsid w:val="16E1F19B"/>
    <w:rsid w:val="17039FFA"/>
    <w:rsid w:val="17110566"/>
    <w:rsid w:val="172F21E8"/>
    <w:rsid w:val="17499675"/>
    <w:rsid w:val="1752BABD"/>
    <w:rsid w:val="177451F1"/>
    <w:rsid w:val="177A8754"/>
    <w:rsid w:val="17E08572"/>
    <w:rsid w:val="17EB074B"/>
    <w:rsid w:val="17F0DD5D"/>
    <w:rsid w:val="183D7542"/>
    <w:rsid w:val="18490BF0"/>
    <w:rsid w:val="18538051"/>
    <w:rsid w:val="1868F529"/>
    <w:rsid w:val="1877F7CF"/>
    <w:rsid w:val="18866B94"/>
    <w:rsid w:val="1888A94B"/>
    <w:rsid w:val="189314B9"/>
    <w:rsid w:val="18940B6C"/>
    <w:rsid w:val="18A9A6F9"/>
    <w:rsid w:val="18BF0CBD"/>
    <w:rsid w:val="18BFB022"/>
    <w:rsid w:val="18E803CD"/>
    <w:rsid w:val="190D6C2A"/>
    <w:rsid w:val="190E7AA4"/>
    <w:rsid w:val="1913E45A"/>
    <w:rsid w:val="193E83DA"/>
    <w:rsid w:val="19474E65"/>
    <w:rsid w:val="194B7012"/>
    <w:rsid w:val="196CE78F"/>
    <w:rsid w:val="197710B9"/>
    <w:rsid w:val="197851F1"/>
    <w:rsid w:val="199FC33C"/>
    <w:rsid w:val="19AC059F"/>
    <w:rsid w:val="19B4D544"/>
    <w:rsid w:val="1A08F05A"/>
    <w:rsid w:val="1A206BF0"/>
    <w:rsid w:val="1A23EDF1"/>
    <w:rsid w:val="1A5E550F"/>
    <w:rsid w:val="1A6A7F87"/>
    <w:rsid w:val="1A86AFA3"/>
    <w:rsid w:val="1A8B1AC0"/>
    <w:rsid w:val="1A8E3CF3"/>
    <w:rsid w:val="1A8F1AF0"/>
    <w:rsid w:val="1A9081EB"/>
    <w:rsid w:val="1AA3156D"/>
    <w:rsid w:val="1AB22816"/>
    <w:rsid w:val="1AB77663"/>
    <w:rsid w:val="1AC48336"/>
    <w:rsid w:val="1AD09EC0"/>
    <w:rsid w:val="1AD57D60"/>
    <w:rsid w:val="1ADA543B"/>
    <w:rsid w:val="1AFE9335"/>
    <w:rsid w:val="1B0816E0"/>
    <w:rsid w:val="1B17BB92"/>
    <w:rsid w:val="1B1D4BC4"/>
    <w:rsid w:val="1B21F69E"/>
    <w:rsid w:val="1B26FAEB"/>
    <w:rsid w:val="1B328E67"/>
    <w:rsid w:val="1B387496"/>
    <w:rsid w:val="1B40E44B"/>
    <w:rsid w:val="1B576044"/>
    <w:rsid w:val="1B6ED5D4"/>
    <w:rsid w:val="1B73B783"/>
    <w:rsid w:val="1BBABBCC"/>
    <w:rsid w:val="1BE47689"/>
    <w:rsid w:val="1BEBEBC0"/>
    <w:rsid w:val="1C1E141A"/>
    <w:rsid w:val="1C231D2C"/>
    <w:rsid w:val="1C3EE5CE"/>
    <w:rsid w:val="1C4DF877"/>
    <w:rsid w:val="1C779EB7"/>
    <w:rsid w:val="1C98D28D"/>
    <w:rsid w:val="1C9D019C"/>
    <w:rsid w:val="1CAFF2B3"/>
    <w:rsid w:val="1CB0A2D1"/>
    <w:rsid w:val="1CDF6B58"/>
    <w:rsid w:val="1CE1BF8B"/>
    <w:rsid w:val="1CEFA134"/>
    <w:rsid w:val="1D046D0E"/>
    <w:rsid w:val="1D1120ED"/>
    <w:rsid w:val="1D268CCD"/>
    <w:rsid w:val="1D391AF3"/>
    <w:rsid w:val="1D550196"/>
    <w:rsid w:val="1D66E56D"/>
    <w:rsid w:val="1D6EBDAF"/>
    <w:rsid w:val="1D7BC1EE"/>
    <w:rsid w:val="1D9523ED"/>
    <w:rsid w:val="1DC47727"/>
    <w:rsid w:val="1DC6BBB2"/>
    <w:rsid w:val="1DCD5887"/>
    <w:rsid w:val="1DCDB27D"/>
    <w:rsid w:val="1DD5E28D"/>
    <w:rsid w:val="1DD80A13"/>
    <w:rsid w:val="1DDAB62F"/>
    <w:rsid w:val="1DE0D790"/>
    <w:rsid w:val="1DF1DA32"/>
    <w:rsid w:val="1E109676"/>
    <w:rsid w:val="1E601EE1"/>
    <w:rsid w:val="1E70DB0F"/>
    <w:rsid w:val="1E90D841"/>
    <w:rsid w:val="1E992BC4"/>
    <w:rsid w:val="1EA747BF"/>
    <w:rsid w:val="1EBF5AEE"/>
    <w:rsid w:val="1ECE0E9D"/>
    <w:rsid w:val="1ECE1570"/>
    <w:rsid w:val="1EE62EEB"/>
    <w:rsid w:val="1EFD6830"/>
    <w:rsid w:val="1F113914"/>
    <w:rsid w:val="1F259B5C"/>
    <w:rsid w:val="1F3CDE1A"/>
    <w:rsid w:val="1F3DE0A5"/>
    <w:rsid w:val="1F433C47"/>
    <w:rsid w:val="1F653FBB"/>
    <w:rsid w:val="1F762C81"/>
    <w:rsid w:val="1F7F3729"/>
    <w:rsid w:val="1F8AE25A"/>
    <w:rsid w:val="1F8AE786"/>
    <w:rsid w:val="1FC85A28"/>
    <w:rsid w:val="1FD21AA6"/>
    <w:rsid w:val="1FD2B4F3"/>
    <w:rsid w:val="1FD860D5"/>
    <w:rsid w:val="1FF97DC7"/>
    <w:rsid w:val="200797AB"/>
    <w:rsid w:val="204BBB32"/>
    <w:rsid w:val="2058B566"/>
    <w:rsid w:val="20AACCB6"/>
    <w:rsid w:val="20BDD9C5"/>
    <w:rsid w:val="20F69CF8"/>
    <w:rsid w:val="20FF55B2"/>
    <w:rsid w:val="2100B839"/>
    <w:rsid w:val="210AE26A"/>
    <w:rsid w:val="211CF098"/>
    <w:rsid w:val="212E5199"/>
    <w:rsid w:val="215843C4"/>
    <w:rsid w:val="217C252F"/>
    <w:rsid w:val="21868AB6"/>
    <w:rsid w:val="2186FD16"/>
    <w:rsid w:val="21AB94E1"/>
    <w:rsid w:val="21F3D704"/>
    <w:rsid w:val="21FE78B2"/>
    <w:rsid w:val="222996D5"/>
    <w:rsid w:val="227E7637"/>
    <w:rsid w:val="22A21A5B"/>
    <w:rsid w:val="22A47EA1"/>
    <w:rsid w:val="22A8B3C4"/>
    <w:rsid w:val="22CFC2F7"/>
    <w:rsid w:val="22DAF6F2"/>
    <w:rsid w:val="22DBB0A5"/>
    <w:rsid w:val="22DDAFB6"/>
    <w:rsid w:val="2322CD77"/>
    <w:rsid w:val="233FAC76"/>
    <w:rsid w:val="23408999"/>
    <w:rsid w:val="23461DB8"/>
    <w:rsid w:val="23800C0F"/>
    <w:rsid w:val="2382262A"/>
    <w:rsid w:val="238A0606"/>
    <w:rsid w:val="238BF674"/>
    <w:rsid w:val="23B6EDD6"/>
    <w:rsid w:val="23BEFB36"/>
    <w:rsid w:val="23D70723"/>
    <w:rsid w:val="23F0496C"/>
    <w:rsid w:val="2422CB9D"/>
    <w:rsid w:val="24260FC7"/>
    <w:rsid w:val="2442D6D1"/>
    <w:rsid w:val="24564164"/>
    <w:rsid w:val="24568019"/>
    <w:rsid w:val="245BAB1A"/>
    <w:rsid w:val="24931A15"/>
    <w:rsid w:val="24CEC2B8"/>
    <w:rsid w:val="24D682A7"/>
    <w:rsid w:val="24DEE877"/>
    <w:rsid w:val="24E2B88C"/>
    <w:rsid w:val="25092FDA"/>
    <w:rsid w:val="2509CD81"/>
    <w:rsid w:val="252E92BF"/>
    <w:rsid w:val="2536EB7D"/>
    <w:rsid w:val="253C78DA"/>
    <w:rsid w:val="254279C8"/>
    <w:rsid w:val="2547D4F2"/>
    <w:rsid w:val="2550B047"/>
    <w:rsid w:val="2557547F"/>
    <w:rsid w:val="25829151"/>
    <w:rsid w:val="25935D1A"/>
    <w:rsid w:val="25B31166"/>
    <w:rsid w:val="25B414E3"/>
    <w:rsid w:val="25D2C6D5"/>
    <w:rsid w:val="25D45D4D"/>
    <w:rsid w:val="25E89A5F"/>
    <w:rsid w:val="25ECCA61"/>
    <w:rsid w:val="25ED5B8B"/>
    <w:rsid w:val="25FB8C4A"/>
    <w:rsid w:val="2611EFB1"/>
    <w:rsid w:val="261CCB96"/>
    <w:rsid w:val="265BA57C"/>
    <w:rsid w:val="26782A5B"/>
    <w:rsid w:val="26BA3D50"/>
    <w:rsid w:val="26BE952A"/>
    <w:rsid w:val="26D55E64"/>
    <w:rsid w:val="26D6DEEB"/>
    <w:rsid w:val="26F0F794"/>
    <w:rsid w:val="270EBC78"/>
    <w:rsid w:val="271FCE30"/>
    <w:rsid w:val="27352816"/>
    <w:rsid w:val="27523E6C"/>
    <w:rsid w:val="2756878A"/>
    <w:rsid w:val="2770038F"/>
    <w:rsid w:val="2787A37C"/>
    <w:rsid w:val="27B6DD3B"/>
    <w:rsid w:val="27B7B708"/>
    <w:rsid w:val="27C4B9E9"/>
    <w:rsid w:val="27CABAD7"/>
    <w:rsid w:val="27D04A7D"/>
    <w:rsid w:val="27D6708E"/>
    <w:rsid w:val="27EEFCDF"/>
    <w:rsid w:val="2806637A"/>
    <w:rsid w:val="2813FABC"/>
    <w:rsid w:val="28168939"/>
    <w:rsid w:val="2822C7A5"/>
    <w:rsid w:val="2842675D"/>
    <w:rsid w:val="284E6852"/>
    <w:rsid w:val="285A658B"/>
    <w:rsid w:val="286AE6A9"/>
    <w:rsid w:val="28706B0C"/>
    <w:rsid w:val="28C2A2D2"/>
    <w:rsid w:val="28CD3FF0"/>
    <w:rsid w:val="28D6DF88"/>
    <w:rsid w:val="28DE6915"/>
    <w:rsid w:val="28ECD400"/>
    <w:rsid w:val="290379F9"/>
    <w:rsid w:val="291DCBBD"/>
    <w:rsid w:val="292E2C5B"/>
    <w:rsid w:val="2931C9CC"/>
    <w:rsid w:val="2939B752"/>
    <w:rsid w:val="293B544D"/>
    <w:rsid w:val="29456E2A"/>
    <w:rsid w:val="294C105A"/>
    <w:rsid w:val="296A3E0B"/>
    <w:rsid w:val="29927B01"/>
    <w:rsid w:val="2999313D"/>
    <w:rsid w:val="29A233DB"/>
    <w:rsid w:val="29A23F72"/>
    <w:rsid w:val="29A371DC"/>
    <w:rsid w:val="29B23788"/>
    <w:rsid w:val="29D62536"/>
    <w:rsid w:val="2A034DBF"/>
    <w:rsid w:val="2A1220AA"/>
    <w:rsid w:val="2A41E768"/>
    <w:rsid w:val="2A691051"/>
    <w:rsid w:val="2A6EA069"/>
    <w:rsid w:val="2A736FDB"/>
    <w:rsid w:val="2A8CF430"/>
    <w:rsid w:val="2A971291"/>
    <w:rsid w:val="2A9C4DFB"/>
    <w:rsid w:val="2ABCD7C8"/>
    <w:rsid w:val="2ACD9A2D"/>
    <w:rsid w:val="2AE930B4"/>
    <w:rsid w:val="2B013016"/>
    <w:rsid w:val="2B060E6C"/>
    <w:rsid w:val="2B0A50BD"/>
    <w:rsid w:val="2B14B6FF"/>
    <w:rsid w:val="2B1FA37A"/>
    <w:rsid w:val="2B24C173"/>
    <w:rsid w:val="2B292A49"/>
    <w:rsid w:val="2B3E043C"/>
    <w:rsid w:val="2B45B31E"/>
    <w:rsid w:val="2B4B9B7E"/>
    <w:rsid w:val="2B511661"/>
    <w:rsid w:val="2B686DAB"/>
    <w:rsid w:val="2B6C0676"/>
    <w:rsid w:val="2B6FC63E"/>
    <w:rsid w:val="2B71079A"/>
    <w:rsid w:val="2B724BF9"/>
    <w:rsid w:val="2B72C64C"/>
    <w:rsid w:val="2B78D86F"/>
    <w:rsid w:val="2B97D247"/>
    <w:rsid w:val="2BA8F395"/>
    <w:rsid w:val="2BB9A8D2"/>
    <w:rsid w:val="2BBC5BDE"/>
    <w:rsid w:val="2BDDF720"/>
    <w:rsid w:val="2BF75E06"/>
    <w:rsid w:val="2C0E92D3"/>
    <w:rsid w:val="2C16D208"/>
    <w:rsid w:val="2C1AAB47"/>
    <w:rsid w:val="2C481EA4"/>
    <w:rsid w:val="2C48FCA1"/>
    <w:rsid w:val="2C8E74C4"/>
    <w:rsid w:val="2C92288F"/>
    <w:rsid w:val="2C9435EC"/>
    <w:rsid w:val="2CCAD184"/>
    <w:rsid w:val="2CD4C8A2"/>
    <w:rsid w:val="2D09F39B"/>
    <w:rsid w:val="2D20DEA6"/>
    <w:rsid w:val="2D21C624"/>
    <w:rsid w:val="2D53BFC4"/>
    <w:rsid w:val="2D60BCB2"/>
    <w:rsid w:val="2D79C781"/>
    <w:rsid w:val="2D9A1B4A"/>
    <w:rsid w:val="2D9E6EFF"/>
    <w:rsid w:val="2DA7D390"/>
    <w:rsid w:val="2DCD034F"/>
    <w:rsid w:val="2DE37CF3"/>
    <w:rsid w:val="2DE87C68"/>
    <w:rsid w:val="2E1A8CF0"/>
    <w:rsid w:val="2E50F018"/>
    <w:rsid w:val="2E534A2B"/>
    <w:rsid w:val="2E696DA4"/>
    <w:rsid w:val="2E698803"/>
    <w:rsid w:val="2E833C40"/>
    <w:rsid w:val="2ECBA57A"/>
    <w:rsid w:val="2ED15446"/>
    <w:rsid w:val="2F211703"/>
    <w:rsid w:val="2F21B836"/>
    <w:rsid w:val="2F21C67E"/>
    <w:rsid w:val="2F25614E"/>
    <w:rsid w:val="2F727D07"/>
    <w:rsid w:val="2F7A844A"/>
    <w:rsid w:val="2F80F6D6"/>
    <w:rsid w:val="2F85C9AD"/>
    <w:rsid w:val="2F896F15"/>
    <w:rsid w:val="2FD4A139"/>
    <w:rsid w:val="2FF86C06"/>
    <w:rsid w:val="3021E87A"/>
    <w:rsid w:val="304C4F13"/>
    <w:rsid w:val="307C7294"/>
    <w:rsid w:val="30A399B3"/>
    <w:rsid w:val="30EFF865"/>
    <w:rsid w:val="30F35B43"/>
    <w:rsid w:val="3109FE63"/>
    <w:rsid w:val="311C6DC4"/>
    <w:rsid w:val="31201D2A"/>
    <w:rsid w:val="3121CA99"/>
    <w:rsid w:val="3144C937"/>
    <w:rsid w:val="3167C3C0"/>
    <w:rsid w:val="319C736E"/>
    <w:rsid w:val="31DB47FA"/>
    <w:rsid w:val="31E18D7D"/>
    <w:rsid w:val="31EDF59D"/>
    <w:rsid w:val="3223F151"/>
    <w:rsid w:val="322A5A20"/>
    <w:rsid w:val="32341047"/>
    <w:rsid w:val="3276CDBD"/>
    <w:rsid w:val="32980615"/>
    <w:rsid w:val="329C5341"/>
    <w:rsid w:val="32B6EE16"/>
    <w:rsid w:val="32BD9AFA"/>
    <w:rsid w:val="32C8029A"/>
    <w:rsid w:val="32CBDE93"/>
    <w:rsid w:val="331B13D1"/>
    <w:rsid w:val="332FE0B9"/>
    <w:rsid w:val="333FF171"/>
    <w:rsid w:val="335FC19D"/>
    <w:rsid w:val="336CBE2C"/>
    <w:rsid w:val="33B14EF0"/>
    <w:rsid w:val="33B3DFC2"/>
    <w:rsid w:val="33C55D96"/>
    <w:rsid w:val="33D015D7"/>
    <w:rsid w:val="340FF297"/>
    <w:rsid w:val="34540E86"/>
    <w:rsid w:val="3457BDEC"/>
    <w:rsid w:val="348C923F"/>
    <w:rsid w:val="34B8F17C"/>
    <w:rsid w:val="34C29FF5"/>
    <w:rsid w:val="34C7D669"/>
    <w:rsid w:val="34CBDD29"/>
    <w:rsid w:val="34F8F5FE"/>
    <w:rsid w:val="3551F500"/>
    <w:rsid w:val="355C38FE"/>
    <w:rsid w:val="356BB109"/>
    <w:rsid w:val="356BE638"/>
    <w:rsid w:val="358455B1"/>
    <w:rsid w:val="359633DB"/>
    <w:rsid w:val="359C9058"/>
    <w:rsid w:val="35D3F403"/>
    <w:rsid w:val="35DD1A26"/>
    <w:rsid w:val="35DED1C0"/>
    <w:rsid w:val="35EE7D19"/>
    <w:rsid w:val="35FCB882"/>
    <w:rsid w:val="3625A04D"/>
    <w:rsid w:val="364A87AF"/>
    <w:rsid w:val="365721CF"/>
    <w:rsid w:val="367B845A"/>
    <w:rsid w:val="367FA1CB"/>
    <w:rsid w:val="3681A1FA"/>
    <w:rsid w:val="36921BDC"/>
    <w:rsid w:val="36A92A6C"/>
    <w:rsid w:val="36CD1361"/>
    <w:rsid w:val="36D2AC63"/>
    <w:rsid w:val="36DBD89A"/>
    <w:rsid w:val="37080534"/>
    <w:rsid w:val="370B3C24"/>
    <w:rsid w:val="37130B82"/>
    <w:rsid w:val="371B8278"/>
    <w:rsid w:val="3739E334"/>
    <w:rsid w:val="373CF0B7"/>
    <w:rsid w:val="37643F59"/>
    <w:rsid w:val="378DFDE8"/>
    <w:rsid w:val="378E3EFE"/>
    <w:rsid w:val="3794E379"/>
    <w:rsid w:val="379888E3"/>
    <w:rsid w:val="37A7288A"/>
    <w:rsid w:val="37A85567"/>
    <w:rsid w:val="37B40ABB"/>
    <w:rsid w:val="37CDAA2F"/>
    <w:rsid w:val="37E59698"/>
    <w:rsid w:val="3816710C"/>
    <w:rsid w:val="382DEC3D"/>
    <w:rsid w:val="38385970"/>
    <w:rsid w:val="3848C562"/>
    <w:rsid w:val="386478CB"/>
    <w:rsid w:val="3867E743"/>
    <w:rsid w:val="38B8E648"/>
    <w:rsid w:val="38C2DF80"/>
    <w:rsid w:val="38CDD49D"/>
    <w:rsid w:val="38F740DE"/>
    <w:rsid w:val="3905EBFF"/>
    <w:rsid w:val="390B9080"/>
    <w:rsid w:val="390B94C5"/>
    <w:rsid w:val="390D794F"/>
    <w:rsid w:val="392A0F5F"/>
    <w:rsid w:val="392B2F0F"/>
    <w:rsid w:val="392BD1EB"/>
    <w:rsid w:val="3942F8EB"/>
    <w:rsid w:val="394FDB1C"/>
    <w:rsid w:val="39653A5F"/>
    <w:rsid w:val="39B3B7F1"/>
    <w:rsid w:val="39CDDC6D"/>
    <w:rsid w:val="39D429D1"/>
    <w:rsid w:val="3A0E08C2"/>
    <w:rsid w:val="3A18A7A4"/>
    <w:rsid w:val="3A1A11F8"/>
    <w:rsid w:val="3A20F980"/>
    <w:rsid w:val="3A22E0F2"/>
    <w:rsid w:val="3A277CE7"/>
    <w:rsid w:val="3A2F2546"/>
    <w:rsid w:val="3A3EC922"/>
    <w:rsid w:val="3A70017B"/>
    <w:rsid w:val="3A768D40"/>
    <w:rsid w:val="3A911E6D"/>
    <w:rsid w:val="3AB8589E"/>
    <w:rsid w:val="3ACC843B"/>
    <w:rsid w:val="3AF0560C"/>
    <w:rsid w:val="3B16A507"/>
    <w:rsid w:val="3B3B1EAD"/>
    <w:rsid w:val="3B3D3106"/>
    <w:rsid w:val="3B504950"/>
    <w:rsid w:val="3BA3BDCE"/>
    <w:rsid w:val="3BA645BA"/>
    <w:rsid w:val="3BA854B1"/>
    <w:rsid w:val="3BAA5D39"/>
    <w:rsid w:val="3BB7D54F"/>
    <w:rsid w:val="3BC58256"/>
    <w:rsid w:val="3BC87A98"/>
    <w:rsid w:val="3BDC2B22"/>
    <w:rsid w:val="3BE59AFA"/>
    <w:rsid w:val="3C1B6FFC"/>
    <w:rsid w:val="3C22F202"/>
    <w:rsid w:val="3C2EE1A0"/>
    <w:rsid w:val="3C552D2E"/>
    <w:rsid w:val="3C57EEA6"/>
    <w:rsid w:val="3C625EA4"/>
    <w:rsid w:val="3C991135"/>
    <w:rsid w:val="3CC1B1B4"/>
    <w:rsid w:val="3CE488CA"/>
    <w:rsid w:val="3CED86E9"/>
    <w:rsid w:val="3CF28A38"/>
    <w:rsid w:val="3D13D248"/>
    <w:rsid w:val="3D13F106"/>
    <w:rsid w:val="3D39BB01"/>
    <w:rsid w:val="3D3ABAFD"/>
    <w:rsid w:val="3D45FAA3"/>
    <w:rsid w:val="3D4A6D02"/>
    <w:rsid w:val="3D7AFA64"/>
    <w:rsid w:val="3D7F7426"/>
    <w:rsid w:val="3DA29F18"/>
    <w:rsid w:val="3DAC323B"/>
    <w:rsid w:val="3DB0FB21"/>
    <w:rsid w:val="3DBF4CC2"/>
    <w:rsid w:val="3DC1FEC4"/>
    <w:rsid w:val="3DF1928D"/>
    <w:rsid w:val="3E11A4C5"/>
    <w:rsid w:val="3E2EAE72"/>
    <w:rsid w:val="3E4342C9"/>
    <w:rsid w:val="3E479684"/>
    <w:rsid w:val="3E5806FE"/>
    <w:rsid w:val="3E58FA9E"/>
    <w:rsid w:val="3EB0A91F"/>
    <w:rsid w:val="3EBB2A5F"/>
    <w:rsid w:val="3EC84C81"/>
    <w:rsid w:val="3ED58B62"/>
    <w:rsid w:val="3ED8FD99"/>
    <w:rsid w:val="3EE02C72"/>
    <w:rsid w:val="3EF7C64E"/>
    <w:rsid w:val="3EFC9B1F"/>
    <w:rsid w:val="3F4503A7"/>
    <w:rsid w:val="3F66635E"/>
    <w:rsid w:val="3F7928CD"/>
    <w:rsid w:val="3F9D5EA4"/>
    <w:rsid w:val="3FBD157A"/>
    <w:rsid w:val="3FBE22CD"/>
    <w:rsid w:val="3FBEC67B"/>
    <w:rsid w:val="3FDB61BB"/>
    <w:rsid w:val="3FE89E04"/>
    <w:rsid w:val="3FFDD3A2"/>
    <w:rsid w:val="40146703"/>
    <w:rsid w:val="4024852C"/>
    <w:rsid w:val="4060664C"/>
    <w:rsid w:val="40B2D21E"/>
    <w:rsid w:val="40B2DF93"/>
    <w:rsid w:val="40B9CC0C"/>
    <w:rsid w:val="40D7965A"/>
    <w:rsid w:val="40DF42FF"/>
    <w:rsid w:val="40F97866"/>
    <w:rsid w:val="4114C919"/>
    <w:rsid w:val="411F46E6"/>
    <w:rsid w:val="412B8EE7"/>
    <w:rsid w:val="412C9D2E"/>
    <w:rsid w:val="41392F05"/>
    <w:rsid w:val="413C8598"/>
    <w:rsid w:val="41710CA7"/>
    <w:rsid w:val="4172B734"/>
    <w:rsid w:val="41A5A179"/>
    <w:rsid w:val="41C6CE21"/>
    <w:rsid w:val="4219542B"/>
    <w:rsid w:val="421A2367"/>
    <w:rsid w:val="421E2DA3"/>
    <w:rsid w:val="423F0E20"/>
    <w:rsid w:val="42869D85"/>
    <w:rsid w:val="42923386"/>
    <w:rsid w:val="42BA6491"/>
    <w:rsid w:val="42FECC9B"/>
    <w:rsid w:val="432C039E"/>
    <w:rsid w:val="433ADA44"/>
    <w:rsid w:val="433EDB7F"/>
    <w:rsid w:val="43572F94"/>
    <w:rsid w:val="4361F4E8"/>
    <w:rsid w:val="4363B2A1"/>
    <w:rsid w:val="437C014E"/>
    <w:rsid w:val="438252CE"/>
    <w:rsid w:val="4390E18C"/>
    <w:rsid w:val="43D97204"/>
    <w:rsid w:val="441628B8"/>
    <w:rsid w:val="4425A70B"/>
    <w:rsid w:val="44461287"/>
    <w:rsid w:val="444F9B5C"/>
    <w:rsid w:val="445634F2"/>
    <w:rsid w:val="44609420"/>
    <w:rsid w:val="446844D5"/>
    <w:rsid w:val="4469F37F"/>
    <w:rsid w:val="44DA7445"/>
    <w:rsid w:val="45040D80"/>
    <w:rsid w:val="451760D1"/>
    <w:rsid w:val="4524B4D9"/>
    <w:rsid w:val="454A29BB"/>
    <w:rsid w:val="456B30A1"/>
    <w:rsid w:val="459715C4"/>
    <w:rsid w:val="45B6BD41"/>
    <w:rsid w:val="45B74420"/>
    <w:rsid w:val="45E2E717"/>
    <w:rsid w:val="45E33C24"/>
    <w:rsid w:val="45EC3DFD"/>
    <w:rsid w:val="460A6C67"/>
    <w:rsid w:val="463AECBE"/>
    <w:rsid w:val="467AFD67"/>
    <w:rsid w:val="468EECE1"/>
    <w:rsid w:val="46DA842E"/>
    <w:rsid w:val="46F43DB5"/>
    <w:rsid w:val="47531481"/>
    <w:rsid w:val="4789D2CB"/>
    <w:rsid w:val="478C2D6E"/>
    <w:rsid w:val="479F777D"/>
    <w:rsid w:val="47AC62E3"/>
    <w:rsid w:val="47AD6FFE"/>
    <w:rsid w:val="48048E8A"/>
    <w:rsid w:val="4814E2FD"/>
    <w:rsid w:val="4835660B"/>
    <w:rsid w:val="4842B143"/>
    <w:rsid w:val="485AD9FE"/>
    <w:rsid w:val="4883C8AD"/>
    <w:rsid w:val="488E6A5B"/>
    <w:rsid w:val="489918BE"/>
    <w:rsid w:val="48D2BD90"/>
    <w:rsid w:val="48D7B84C"/>
    <w:rsid w:val="48E08128"/>
    <w:rsid w:val="48EFF4C4"/>
    <w:rsid w:val="491A87D9"/>
    <w:rsid w:val="491ADCE6"/>
    <w:rsid w:val="4955372B"/>
    <w:rsid w:val="496C1AE0"/>
    <w:rsid w:val="497ADA88"/>
    <w:rsid w:val="498F9E41"/>
    <w:rsid w:val="49BA88E8"/>
    <w:rsid w:val="49BC3BCA"/>
    <w:rsid w:val="49C463D5"/>
    <w:rsid w:val="49C4C5AE"/>
    <w:rsid w:val="49DE81A4"/>
    <w:rsid w:val="49DF5C49"/>
    <w:rsid w:val="49ED0A82"/>
    <w:rsid w:val="4A010897"/>
    <w:rsid w:val="4A03D15D"/>
    <w:rsid w:val="4A1423B7"/>
    <w:rsid w:val="4A27763A"/>
    <w:rsid w:val="4A7C5189"/>
    <w:rsid w:val="4A8769A5"/>
    <w:rsid w:val="4AB1A138"/>
    <w:rsid w:val="4ABA5717"/>
    <w:rsid w:val="4ABBEB7B"/>
    <w:rsid w:val="4AF1078C"/>
    <w:rsid w:val="4B3DBE11"/>
    <w:rsid w:val="4B410AA9"/>
    <w:rsid w:val="4B58147C"/>
    <w:rsid w:val="4B603436"/>
    <w:rsid w:val="4B69E18B"/>
    <w:rsid w:val="4B6FBE1B"/>
    <w:rsid w:val="4B9AE60D"/>
    <w:rsid w:val="4B9EDF63"/>
    <w:rsid w:val="4BC49D7D"/>
    <w:rsid w:val="4BE97B1D"/>
    <w:rsid w:val="4BF3F03D"/>
    <w:rsid w:val="4C1821EA"/>
    <w:rsid w:val="4C455FAE"/>
    <w:rsid w:val="4C57539A"/>
    <w:rsid w:val="4C76485D"/>
    <w:rsid w:val="4C7BDE93"/>
    <w:rsid w:val="4C8CD7ED"/>
    <w:rsid w:val="4CBD57B5"/>
    <w:rsid w:val="4CDE00DB"/>
    <w:rsid w:val="4CFC903C"/>
    <w:rsid w:val="4D0A2B01"/>
    <w:rsid w:val="4D23CF66"/>
    <w:rsid w:val="4D38C85D"/>
    <w:rsid w:val="4D7FE25C"/>
    <w:rsid w:val="4D97CA17"/>
    <w:rsid w:val="4DA62EB3"/>
    <w:rsid w:val="4DC25605"/>
    <w:rsid w:val="4DE941FA"/>
    <w:rsid w:val="4DF0692F"/>
    <w:rsid w:val="4DF74046"/>
    <w:rsid w:val="4E22E6E5"/>
    <w:rsid w:val="4E2FB615"/>
    <w:rsid w:val="4E555742"/>
    <w:rsid w:val="4E5CFE3C"/>
    <w:rsid w:val="4E60BFC3"/>
    <w:rsid w:val="4EB1D770"/>
    <w:rsid w:val="4ED5575B"/>
    <w:rsid w:val="4EFA3C29"/>
    <w:rsid w:val="4F02D332"/>
    <w:rsid w:val="4F140A9F"/>
    <w:rsid w:val="4F201EE2"/>
    <w:rsid w:val="4F2423F1"/>
    <w:rsid w:val="4F7E6E4B"/>
    <w:rsid w:val="4F949A6D"/>
    <w:rsid w:val="4F9ADBCE"/>
    <w:rsid w:val="4FA45104"/>
    <w:rsid w:val="4FE9BD24"/>
    <w:rsid w:val="4FF8A8A9"/>
    <w:rsid w:val="50200A6E"/>
    <w:rsid w:val="503ABCC3"/>
    <w:rsid w:val="5062BB62"/>
    <w:rsid w:val="506865E2"/>
    <w:rsid w:val="506F44C7"/>
    <w:rsid w:val="508B359A"/>
    <w:rsid w:val="50917EB2"/>
    <w:rsid w:val="50CB63A3"/>
    <w:rsid w:val="50D2B8AC"/>
    <w:rsid w:val="50E7D376"/>
    <w:rsid w:val="50FA3F12"/>
    <w:rsid w:val="510080B5"/>
    <w:rsid w:val="5108DE74"/>
    <w:rsid w:val="511C97D4"/>
    <w:rsid w:val="51306ACE"/>
    <w:rsid w:val="51550782"/>
    <w:rsid w:val="518185E7"/>
    <w:rsid w:val="518EE2EE"/>
    <w:rsid w:val="51AF21C4"/>
    <w:rsid w:val="51B4B31C"/>
    <w:rsid w:val="51BBE37A"/>
    <w:rsid w:val="51D89783"/>
    <w:rsid w:val="51E1CF4B"/>
    <w:rsid w:val="520ED411"/>
    <w:rsid w:val="5218B033"/>
    <w:rsid w:val="52266ACE"/>
    <w:rsid w:val="5234A3E8"/>
    <w:rsid w:val="524D939B"/>
    <w:rsid w:val="52678A16"/>
    <w:rsid w:val="5297A2B2"/>
    <w:rsid w:val="52B446EE"/>
    <w:rsid w:val="52D59982"/>
    <w:rsid w:val="52F022A5"/>
    <w:rsid w:val="5301547A"/>
    <w:rsid w:val="5310F9C8"/>
    <w:rsid w:val="533D16DB"/>
    <w:rsid w:val="534279EB"/>
    <w:rsid w:val="534C3882"/>
    <w:rsid w:val="534F2DDA"/>
    <w:rsid w:val="53501B82"/>
    <w:rsid w:val="53541654"/>
    <w:rsid w:val="535F832A"/>
    <w:rsid w:val="537D9FAC"/>
    <w:rsid w:val="5382F1E6"/>
    <w:rsid w:val="5384FA1D"/>
    <w:rsid w:val="53852E91"/>
    <w:rsid w:val="53AC3162"/>
    <w:rsid w:val="53C5BDC6"/>
    <w:rsid w:val="53C99A40"/>
    <w:rsid w:val="53CBFCF9"/>
    <w:rsid w:val="53D9A488"/>
    <w:rsid w:val="540868C4"/>
    <w:rsid w:val="540BEBCB"/>
    <w:rsid w:val="54126195"/>
    <w:rsid w:val="542608FE"/>
    <w:rsid w:val="5439850F"/>
    <w:rsid w:val="5460BA59"/>
    <w:rsid w:val="54680B90"/>
    <w:rsid w:val="5478F9C4"/>
    <w:rsid w:val="5491F75A"/>
    <w:rsid w:val="5493394E"/>
    <w:rsid w:val="54DBD5B9"/>
    <w:rsid w:val="54E1697E"/>
    <w:rsid w:val="54F49DF2"/>
    <w:rsid w:val="55395D06"/>
    <w:rsid w:val="553D143B"/>
    <w:rsid w:val="553F83C8"/>
    <w:rsid w:val="558DB090"/>
    <w:rsid w:val="55AA4AC0"/>
    <w:rsid w:val="561453CA"/>
    <w:rsid w:val="56676D42"/>
    <w:rsid w:val="5676DCCB"/>
    <w:rsid w:val="56821703"/>
    <w:rsid w:val="5687BC44"/>
    <w:rsid w:val="568A2059"/>
    <w:rsid w:val="56AEFCA7"/>
    <w:rsid w:val="56B22BEF"/>
    <w:rsid w:val="56C5BDF5"/>
    <w:rsid w:val="56C6802D"/>
    <w:rsid w:val="56D372FB"/>
    <w:rsid w:val="56D98EA3"/>
    <w:rsid w:val="56FA43CA"/>
    <w:rsid w:val="570C4386"/>
    <w:rsid w:val="57378004"/>
    <w:rsid w:val="57402474"/>
    <w:rsid w:val="574D8BB9"/>
    <w:rsid w:val="57663956"/>
    <w:rsid w:val="577D49BA"/>
    <w:rsid w:val="578AD121"/>
    <w:rsid w:val="57923EC7"/>
    <w:rsid w:val="57AB91AC"/>
    <w:rsid w:val="57C3CE50"/>
    <w:rsid w:val="57EE2C23"/>
    <w:rsid w:val="580393A6"/>
    <w:rsid w:val="580DA0F3"/>
    <w:rsid w:val="582AD456"/>
    <w:rsid w:val="582C8EA0"/>
    <w:rsid w:val="584797AE"/>
    <w:rsid w:val="584ACD08"/>
    <w:rsid w:val="587C3B0C"/>
    <w:rsid w:val="587E9414"/>
    <w:rsid w:val="588642B0"/>
    <w:rsid w:val="5889B1B5"/>
    <w:rsid w:val="58999D38"/>
    <w:rsid w:val="58B9BA96"/>
    <w:rsid w:val="58F3CDD5"/>
    <w:rsid w:val="59238872"/>
    <w:rsid w:val="5955A2C2"/>
    <w:rsid w:val="595C1591"/>
    <w:rsid w:val="5980CC76"/>
    <w:rsid w:val="5985E5A7"/>
    <w:rsid w:val="5989FC84"/>
    <w:rsid w:val="599B4EFE"/>
    <w:rsid w:val="599F0E04"/>
    <w:rsid w:val="59ADF3AF"/>
    <w:rsid w:val="59D3129D"/>
    <w:rsid w:val="59DCA44D"/>
    <w:rsid w:val="59F2336A"/>
    <w:rsid w:val="5A1A6475"/>
    <w:rsid w:val="5A258216"/>
    <w:rsid w:val="5A57906A"/>
    <w:rsid w:val="5A90FE22"/>
    <w:rsid w:val="5A9330B8"/>
    <w:rsid w:val="5AA0E061"/>
    <w:rsid w:val="5AA63076"/>
    <w:rsid w:val="5AB850A9"/>
    <w:rsid w:val="5ABCC504"/>
    <w:rsid w:val="5AC8025D"/>
    <w:rsid w:val="5AD4FE88"/>
    <w:rsid w:val="5AEEBF53"/>
    <w:rsid w:val="5AF22C53"/>
    <w:rsid w:val="5AF6643F"/>
    <w:rsid w:val="5AFB6F12"/>
    <w:rsid w:val="5B1BFE83"/>
    <w:rsid w:val="5B41E6CD"/>
    <w:rsid w:val="5B54EFAC"/>
    <w:rsid w:val="5B661013"/>
    <w:rsid w:val="5B87D8F2"/>
    <w:rsid w:val="5B9FF521"/>
    <w:rsid w:val="5BD9601E"/>
    <w:rsid w:val="5BDA21DB"/>
    <w:rsid w:val="5C4C46AC"/>
    <w:rsid w:val="5C5E6EC7"/>
    <w:rsid w:val="5C6F5384"/>
    <w:rsid w:val="5C70CEE9"/>
    <w:rsid w:val="5C7FF722"/>
    <w:rsid w:val="5C96A967"/>
    <w:rsid w:val="5C973F73"/>
    <w:rsid w:val="5CBD8669"/>
    <w:rsid w:val="5CC084DD"/>
    <w:rsid w:val="5CC0B6B3"/>
    <w:rsid w:val="5CEDF8B8"/>
    <w:rsid w:val="5D160547"/>
    <w:rsid w:val="5D24989C"/>
    <w:rsid w:val="5D2BCE2C"/>
    <w:rsid w:val="5D3155D8"/>
    <w:rsid w:val="5D3E2FF9"/>
    <w:rsid w:val="5D72F3CE"/>
    <w:rsid w:val="5D740B20"/>
    <w:rsid w:val="5DA6C188"/>
    <w:rsid w:val="5DD27AEA"/>
    <w:rsid w:val="5DD57ADA"/>
    <w:rsid w:val="5E0350FE"/>
    <w:rsid w:val="5E2CCA51"/>
    <w:rsid w:val="5E566642"/>
    <w:rsid w:val="5E756BB9"/>
    <w:rsid w:val="5E9DB0D5"/>
    <w:rsid w:val="5EDBD5D3"/>
    <w:rsid w:val="5EE82CD2"/>
    <w:rsid w:val="5F3804A9"/>
    <w:rsid w:val="5F3FA3C7"/>
    <w:rsid w:val="5F604AF2"/>
    <w:rsid w:val="5F79A199"/>
    <w:rsid w:val="5F889358"/>
    <w:rsid w:val="5F8E1543"/>
    <w:rsid w:val="5F9565EF"/>
    <w:rsid w:val="5FB3D684"/>
    <w:rsid w:val="5FD4A625"/>
    <w:rsid w:val="60029F84"/>
    <w:rsid w:val="600BED5E"/>
    <w:rsid w:val="60148885"/>
    <w:rsid w:val="60187D1A"/>
    <w:rsid w:val="60241B02"/>
    <w:rsid w:val="60398136"/>
    <w:rsid w:val="6065BEC9"/>
    <w:rsid w:val="6080B62A"/>
    <w:rsid w:val="6083FD33"/>
    <w:rsid w:val="60EC6DE9"/>
    <w:rsid w:val="611571FA"/>
    <w:rsid w:val="613E9E79"/>
    <w:rsid w:val="6144001B"/>
    <w:rsid w:val="616DB7AE"/>
    <w:rsid w:val="61837A77"/>
    <w:rsid w:val="61AC85EA"/>
    <w:rsid w:val="61BB9D69"/>
    <w:rsid w:val="61C825AD"/>
    <w:rsid w:val="61CC3B88"/>
    <w:rsid w:val="62018F2A"/>
    <w:rsid w:val="6225765A"/>
    <w:rsid w:val="623B1405"/>
    <w:rsid w:val="6240B83F"/>
    <w:rsid w:val="6243AFDE"/>
    <w:rsid w:val="6243CC68"/>
    <w:rsid w:val="626224BB"/>
    <w:rsid w:val="62790DA9"/>
    <w:rsid w:val="627A7D20"/>
    <w:rsid w:val="627C3CB7"/>
    <w:rsid w:val="62C9369C"/>
    <w:rsid w:val="62CD06B1"/>
    <w:rsid w:val="62D1FA96"/>
    <w:rsid w:val="62D4A199"/>
    <w:rsid w:val="62DFD07C"/>
    <w:rsid w:val="62E658F7"/>
    <w:rsid w:val="62E8D5E2"/>
    <w:rsid w:val="630B8FCB"/>
    <w:rsid w:val="630D12EE"/>
    <w:rsid w:val="632CC7ED"/>
    <w:rsid w:val="63381C03"/>
    <w:rsid w:val="633F7558"/>
    <w:rsid w:val="635F6B13"/>
    <w:rsid w:val="6365D15C"/>
    <w:rsid w:val="63A717A7"/>
    <w:rsid w:val="63AE150B"/>
    <w:rsid w:val="63BB9DF5"/>
    <w:rsid w:val="63E39D35"/>
    <w:rsid w:val="63EC64B5"/>
    <w:rsid w:val="63FD9720"/>
    <w:rsid w:val="64014FAA"/>
    <w:rsid w:val="642ED9A8"/>
    <w:rsid w:val="6432472D"/>
    <w:rsid w:val="64440F1B"/>
    <w:rsid w:val="644FA8D9"/>
    <w:rsid w:val="6458651F"/>
    <w:rsid w:val="6458FA14"/>
    <w:rsid w:val="6479CE6D"/>
    <w:rsid w:val="648177DB"/>
    <w:rsid w:val="6488D299"/>
    <w:rsid w:val="648C8E2A"/>
    <w:rsid w:val="64CCF8A3"/>
    <w:rsid w:val="64D33472"/>
    <w:rsid w:val="64F5A98C"/>
    <w:rsid w:val="65101A0D"/>
    <w:rsid w:val="652B2A7E"/>
    <w:rsid w:val="65381475"/>
    <w:rsid w:val="65392FEC"/>
    <w:rsid w:val="653FA193"/>
    <w:rsid w:val="656E8B7E"/>
    <w:rsid w:val="65871E3F"/>
    <w:rsid w:val="65AF3B86"/>
    <w:rsid w:val="65B37568"/>
    <w:rsid w:val="65D1B660"/>
    <w:rsid w:val="65F0D0A3"/>
    <w:rsid w:val="65F836B5"/>
    <w:rsid w:val="6609E67F"/>
    <w:rsid w:val="661AE1C2"/>
    <w:rsid w:val="663EF721"/>
    <w:rsid w:val="669FB2E6"/>
    <w:rsid w:val="66A7796E"/>
    <w:rsid w:val="66DB71F4"/>
    <w:rsid w:val="67458E76"/>
    <w:rsid w:val="6758FF07"/>
    <w:rsid w:val="6780B701"/>
    <w:rsid w:val="67C7791E"/>
    <w:rsid w:val="67ED9BE4"/>
    <w:rsid w:val="67FAB0A0"/>
    <w:rsid w:val="68003910"/>
    <w:rsid w:val="684A6453"/>
    <w:rsid w:val="6856F7B6"/>
    <w:rsid w:val="68586182"/>
    <w:rsid w:val="68586B82"/>
    <w:rsid w:val="686CA7F2"/>
    <w:rsid w:val="688AC4A1"/>
    <w:rsid w:val="689928BE"/>
    <w:rsid w:val="689B29CB"/>
    <w:rsid w:val="68B274B6"/>
    <w:rsid w:val="68B4F504"/>
    <w:rsid w:val="68E521DA"/>
    <w:rsid w:val="68FF8631"/>
    <w:rsid w:val="6904245D"/>
    <w:rsid w:val="690AE852"/>
    <w:rsid w:val="692083DF"/>
    <w:rsid w:val="6925C57D"/>
    <w:rsid w:val="6935491B"/>
    <w:rsid w:val="693B6486"/>
    <w:rsid w:val="6961BC28"/>
    <w:rsid w:val="696AC6C5"/>
    <w:rsid w:val="69A3F6F7"/>
    <w:rsid w:val="69A808F0"/>
    <w:rsid w:val="69B4C5CB"/>
    <w:rsid w:val="69D936EC"/>
    <w:rsid w:val="69DABE00"/>
    <w:rsid w:val="69DD6E56"/>
    <w:rsid w:val="69E32365"/>
    <w:rsid w:val="69E629B4"/>
    <w:rsid w:val="69EF2ED7"/>
    <w:rsid w:val="69F2C817"/>
    <w:rsid w:val="6A1312B6"/>
    <w:rsid w:val="6A1446D2"/>
    <w:rsid w:val="6A14AB6F"/>
    <w:rsid w:val="6A747143"/>
    <w:rsid w:val="6A7E8411"/>
    <w:rsid w:val="6A8258BE"/>
    <w:rsid w:val="6A9E729F"/>
    <w:rsid w:val="6AAF2DBE"/>
    <w:rsid w:val="6ABA9A7A"/>
    <w:rsid w:val="6ABAFE12"/>
    <w:rsid w:val="6AC441C6"/>
    <w:rsid w:val="6AF63303"/>
    <w:rsid w:val="6AF8141D"/>
    <w:rsid w:val="6B2CDC0D"/>
    <w:rsid w:val="6B694BA0"/>
    <w:rsid w:val="6B7AABC0"/>
    <w:rsid w:val="6B8E9878"/>
    <w:rsid w:val="6B8EFE55"/>
    <w:rsid w:val="6B93C074"/>
    <w:rsid w:val="6BA09A58"/>
    <w:rsid w:val="6BC82CA0"/>
    <w:rsid w:val="6BD01465"/>
    <w:rsid w:val="6BF17BBF"/>
    <w:rsid w:val="6C2ECD0F"/>
    <w:rsid w:val="6C30A331"/>
    <w:rsid w:val="6C4C035C"/>
    <w:rsid w:val="6C53B7C8"/>
    <w:rsid w:val="6CB6721E"/>
    <w:rsid w:val="6CC33490"/>
    <w:rsid w:val="6D1B1871"/>
    <w:rsid w:val="6D3B2B66"/>
    <w:rsid w:val="6D409146"/>
    <w:rsid w:val="6D52EB52"/>
    <w:rsid w:val="6D645D9A"/>
    <w:rsid w:val="6D70166E"/>
    <w:rsid w:val="6D9C6FE2"/>
    <w:rsid w:val="6DFBE288"/>
    <w:rsid w:val="6E05723C"/>
    <w:rsid w:val="6E185078"/>
    <w:rsid w:val="6E2AB09A"/>
    <w:rsid w:val="6E38C5C2"/>
    <w:rsid w:val="6E6C9EC9"/>
    <w:rsid w:val="6ED125B5"/>
    <w:rsid w:val="6EDA87A2"/>
    <w:rsid w:val="6EE3A026"/>
    <w:rsid w:val="6F056BDA"/>
    <w:rsid w:val="6F06BBE9"/>
    <w:rsid w:val="6F090A89"/>
    <w:rsid w:val="6F09ED65"/>
    <w:rsid w:val="6F0BE6CF"/>
    <w:rsid w:val="6F6C89FE"/>
    <w:rsid w:val="6F734C4F"/>
    <w:rsid w:val="6F7A8779"/>
    <w:rsid w:val="6FA7D8EB"/>
    <w:rsid w:val="6FE69333"/>
    <w:rsid w:val="6FF4F6ED"/>
    <w:rsid w:val="700422D2"/>
    <w:rsid w:val="700548CB"/>
    <w:rsid w:val="7014BF63"/>
    <w:rsid w:val="709794DE"/>
    <w:rsid w:val="709BD7E2"/>
    <w:rsid w:val="70AE96AA"/>
    <w:rsid w:val="70CA8468"/>
    <w:rsid w:val="70F73515"/>
    <w:rsid w:val="70FBDA4D"/>
    <w:rsid w:val="711657DA"/>
    <w:rsid w:val="711DAFAD"/>
    <w:rsid w:val="71846035"/>
    <w:rsid w:val="71947AEB"/>
    <w:rsid w:val="71964F3D"/>
    <w:rsid w:val="719A1925"/>
    <w:rsid w:val="71B666E3"/>
    <w:rsid w:val="71C33E3B"/>
    <w:rsid w:val="71F362E7"/>
    <w:rsid w:val="721E249B"/>
    <w:rsid w:val="7288411D"/>
    <w:rsid w:val="72A11746"/>
    <w:rsid w:val="72A596DF"/>
    <w:rsid w:val="72CB5098"/>
    <w:rsid w:val="72F7D294"/>
    <w:rsid w:val="7300E3AA"/>
    <w:rsid w:val="734F9A3D"/>
    <w:rsid w:val="73528D8B"/>
    <w:rsid w:val="7355FF2E"/>
    <w:rsid w:val="737E0D10"/>
    <w:rsid w:val="73842E01"/>
    <w:rsid w:val="73A9EE41"/>
    <w:rsid w:val="73C208F7"/>
    <w:rsid w:val="73D85B86"/>
    <w:rsid w:val="73F6E8F5"/>
    <w:rsid w:val="74161B0F"/>
    <w:rsid w:val="743CE7A7"/>
    <w:rsid w:val="7470D694"/>
    <w:rsid w:val="74AC8C18"/>
    <w:rsid w:val="74CDEFFF"/>
    <w:rsid w:val="74CE5434"/>
    <w:rsid w:val="74FFC8F6"/>
    <w:rsid w:val="75033A9F"/>
    <w:rsid w:val="75090D7A"/>
    <w:rsid w:val="751B0F0D"/>
    <w:rsid w:val="7521ED9A"/>
    <w:rsid w:val="75293AA3"/>
    <w:rsid w:val="753EA79F"/>
    <w:rsid w:val="7555B58D"/>
    <w:rsid w:val="755DD958"/>
    <w:rsid w:val="75A257E6"/>
    <w:rsid w:val="75BE49A5"/>
    <w:rsid w:val="75C40FD7"/>
    <w:rsid w:val="75F1F48D"/>
    <w:rsid w:val="7605C051"/>
    <w:rsid w:val="7628D390"/>
    <w:rsid w:val="7631940F"/>
    <w:rsid w:val="763A938A"/>
    <w:rsid w:val="766951A2"/>
    <w:rsid w:val="76A52D55"/>
    <w:rsid w:val="76DC379A"/>
    <w:rsid w:val="76F4AAB3"/>
    <w:rsid w:val="77057F0C"/>
    <w:rsid w:val="770F7239"/>
    <w:rsid w:val="77186B45"/>
    <w:rsid w:val="771E716C"/>
    <w:rsid w:val="772EE019"/>
    <w:rsid w:val="7732F80A"/>
    <w:rsid w:val="7746F4DA"/>
    <w:rsid w:val="775F1F6A"/>
    <w:rsid w:val="77973100"/>
    <w:rsid w:val="779E0616"/>
    <w:rsid w:val="779F33E3"/>
    <w:rsid w:val="77ACCB0F"/>
    <w:rsid w:val="77B5E005"/>
    <w:rsid w:val="77B75B83"/>
    <w:rsid w:val="77B82A92"/>
    <w:rsid w:val="77C67FAB"/>
    <w:rsid w:val="77E63E85"/>
    <w:rsid w:val="77FF7CE1"/>
    <w:rsid w:val="7820E0E6"/>
    <w:rsid w:val="7834795E"/>
    <w:rsid w:val="78351F2D"/>
    <w:rsid w:val="78355E1C"/>
    <w:rsid w:val="784BBF20"/>
    <w:rsid w:val="78599497"/>
    <w:rsid w:val="785B9D14"/>
    <w:rsid w:val="785E16E5"/>
    <w:rsid w:val="786656F2"/>
    <w:rsid w:val="7887B405"/>
    <w:rsid w:val="78A3AAF2"/>
    <w:rsid w:val="78A85C2A"/>
    <w:rsid w:val="78E2C53B"/>
    <w:rsid w:val="78F434A2"/>
    <w:rsid w:val="790CEAEA"/>
    <w:rsid w:val="793F2404"/>
    <w:rsid w:val="7947B616"/>
    <w:rsid w:val="794D2139"/>
    <w:rsid w:val="7981E986"/>
    <w:rsid w:val="798B0951"/>
    <w:rsid w:val="79B7F8B5"/>
    <w:rsid w:val="79C30211"/>
    <w:rsid w:val="7A13D85C"/>
    <w:rsid w:val="7A219BF4"/>
    <w:rsid w:val="7A325822"/>
    <w:rsid w:val="7A4D1DF6"/>
    <w:rsid w:val="7A5BB65E"/>
    <w:rsid w:val="7A6D5FC9"/>
    <w:rsid w:val="7A770A28"/>
    <w:rsid w:val="7A7E959C"/>
    <w:rsid w:val="7A855C93"/>
    <w:rsid w:val="7AD1D122"/>
    <w:rsid w:val="7ADA6590"/>
    <w:rsid w:val="7ADAA9F2"/>
    <w:rsid w:val="7B1B9DD9"/>
    <w:rsid w:val="7B240926"/>
    <w:rsid w:val="7B26D9B2"/>
    <w:rsid w:val="7B37A994"/>
    <w:rsid w:val="7B49CF59"/>
    <w:rsid w:val="7B5A0946"/>
    <w:rsid w:val="7B745E9B"/>
    <w:rsid w:val="7B782994"/>
    <w:rsid w:val="7B795C53"/>
    <w:rsid w:val="7B91F062"/>
    <w:rsid w:val="7BA0072F"/>
    <w:rsid w:val="7BCC1AC4"/>
    <w:rsid w:val="7BE2E35C"/>
    <w:rsid w:val="7BEF7434"/>
    <w:rsid w:val="7C1A65FD"/>
    <w:rsid w:val="7C212CF4"/>
    <w:rsid w:val="7C3D2B33"/>
    <w:rsid w:val="7C5799FA"/>
    <w:rsid w:val="7C590A81"/>
    <w:rsid w:val="7C6B7F7E"/>
    <w:rsid w:val="7C78DDAA"/>
    <w:rsid w:val="7C7D7D84"/>
    <w:rsid w:val="7C817FCA"/>
    <w:rsid w:val="7C978141"/>
    <w:rsid w:val="7C9BF2F3"/>
    <w:rsid w:val="7C9CF2EF"/>
    <w:rsid w:val="7CAB499A"/>
    <w:rsid w:val="7CB323C3"/>
    <w:rsid w:val="7CEE2246"/>
    <w:rsid w:val="7D01582B"/>
    <w:rsid w:val="7D6FED74"/>
    <w:rsid w:val="7D9861BD"/>
    <w:rsid w:val="7DA5C40D"/>
    <w:rsid w:val="7DC134F8"/>
    <w:rsid w:val="7DC78ADB"/>
    <w:rsid w:val="7DCE9DCE"/>
    <w:rsid w:val="7E0B8287"/>
    <w:rsid w:val="7E2183B6"/>
    <w:rsid w:val="7E3BFFF4"/>
    <w:rsid w:val="7E4BAE4B"/>
    <w:rsid w:val="7E4FDAC8"/>
    <w:rsid w:val="7E6F4A56"/>
    <w:rsid w:val="7E825061"/>
    <w:rsid w:val="7E9EC4EA"/>
    <w:rsid w:val="7EAFADBE"/>
    <w:rsid w:val="7EBDCBA4"/>
    <w:rsid w:val="7ECFB560"/>
    <w:rsid w:val="7EDAA05A"/>
    <w:rsid w:val="7EE75B1B"/>
    <w:rsid w:val="7F237D2A"/>
    <w:rsid w:val="7F3E2390"/>
    <w:rsid w:val="7F579FC1"/>
    <w:rsid w:val="7F68267A"/>
    <w:rsid w:val="7FA752E8"/>
    <w:rsid w:val="7FBDBDE4"/>
    <w:rsid w:val="7FCC86B7"/>
    <w:rsid w:val="7FCE6F94"/>
    <w:rsid w:val="7FD4743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D74E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hAnsi="Arial" w:eastAsia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uiPriority="9" w:semiHidden="1" w:unhideWhenUsed="1"/>
    <w:lsdException w:name="heading 3" w:uiPriority="9" w:semiHidden="1" w:unhideWhenUsed="1"/>
    <w:lsdException w:name="heading 4" w:uiPriority="9" w:semiHidden="1" w:unhideWhenUsed="1"/>
    <w:lsdException w:name="heading 5" w:uiPriority="9" w:semiHidden="1" w:unhideWhenUsed="1"/>
    <w:lsdException w:name="heading 6" w:uiPriority="9" w:semiHidden="1" w:unhideWhenUsed="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rd" w:default="1">
    <w:name w:val="Normal"/>
    <w:qFormat/>
    <w:rsid w:val="00412557"/>
    <w:pPr>
      <w:spacing w:after="0" w:line="240" w:lineRule="auto"/>
    </w:pPr>
    <w:rPr>
      <w:rFonts w:ascii="Times New Roman" w:hAnsi="Times New Roman" w:eastAsia="Times New Roman" w:cs="Times New Roman"/>
      <w:sz w:val="24"/>
      <w:szCs w:val="24"/>
      <w:lang w:eastAsia="de-DE"/>
    </w:rPr>
  </w:style>
  <w:style w:type="paragraph" w:styleId="berschrift1">
    <w:name w:val="heading 1"/>
    <w:basedOn w:val="Standard"/>
    <w:next w:val="Standard"/>
    <w:link w:val="berschrift1Zchn"/>
    <w:autoRedefine/>
    <w:uiPriority w:val="9"/>
    <w:rsid w:val="003D73E1"/>
    <w:pPr>
      <w:keepNext/>
      <w:keepLines/>
      <w:spacing w:before="240" w:line="480" w:lineRule="auto"/>
      <w:outlineLvl w:val="0"/>
    </w:pPr>
    <w:rPr>
      <w:rFonts w:eastAsiaTheme="majorEastAsia" w:cstheme="majorBidi"/>
      <w:sz w:val="32"/>
      <w:szCs w:val="32"/>
    </w:rPr>
  </w:style>
  <w:style w:type="paragraph" w:styleId="berschrift2">
    <w:name w:val="heading 2"/>
    <w:basedOn w:val="Standard"/>
    <w:next w:val="Standard"/>
    <w:link w:val="berschrift2Zchn"/>
    <w:autoRedefine/>
    <w:uiPriority w:val="9"/>
    <w:unhideWhenUsed/>
    <w:rsid w:val="00EA1939"/>
    <w:pPr>
      <w:keepNext/>
      <w:keepLines/>
      <w:numPr>
        <w:ilvl w:val="1"/>
        <w:numId w:val="1"/>
      </w:numPr>
      <w:spacing w:before="40" w:line="480" w:lineRule="auto"/>
      <w:outlineLvl w:val="1"/>
    </w:pPr>
    <w:rPr>
      <w:rFonts w:eastAsiaTheme="majorEastAsia" w:cstheme="majorBidi"/>
      <w:sz w:val="26"/>
      <w:szCs w:val="26"/>
    </w:rPr>
  </w:style>
  <w:style w:type="paragraph" w:styleId="berschrift3">
    <w:name w:val="heading 3"/>
    <w:basedOn w:val="Standard"/>
    <w:next w:val="Standard"/>
    <w:link w:val="berschrift3Zchn"/>
    <w:autoRedefine/>
    <w:uiPriority w:val="9"/>
    <w:unhideWhenUsed/>
    <w:rsid w:val="00497EFA"/>
    <w:pPr>
      <w:numPr>
        <w:numId w:val="2"/>
      </w:numPr>
      <w:shd w:val="clear" w:color="auto" w:fill="FFFFFF"/>
      <w:spacing w:line="480" w:lineRule="auto"/>
      <w:outlineLvl w:val="2"/>
    </w:pPr>
  </w:style>
  <w:style w:type="paragraph" w:styleId="berschrift4">
    <w:name w:val="heading 4"/>
    <w:basedOn w:val="Standard"/>
    <w:next w:val="Standard"/>
    <w:link w:val="berschrift4Zchn"/>
    <w:uiPriority w:val="9"/>
    <w:unhideWhenUsed/>
    <w:rsid w:val="009453C7"/>
    <w:pPr>
      <w:keepNext/>
      <w:keepLines/>
      <w:spacing w:before="40"/>
      <w:outlineLvl w:val="3"/>
    </w:pPr>
    <w:rPr>
      <w:rFonts w:asciiTheme="majorHAnsi" w:hAnsiTheme="majorHAnsi" w:eastAsiaTheme="majorEastAsia" w:cstheme="majorBidi"/>
      <w:i/>
      <w:iCs/>
      <w:color w:val="2E74B5" w:themeColor="accent1" w:themeShade="BF"/>
    </w:rPr>
  </w:style>
  <w:style w:type="paragraph" w:styleId="berschrift5">
    <w:name w:val="heading 5"/>
    <w:basedOn w:val="Standard"/>
    <w:next w:val="Standard"/>
    <w:link w:val="berschrift5Zchn"/>
    <w:uiPriority w:val="9"/>
    <w:unhideWhenUsed/>
    <w:rsid w:val="009453C7"/>
    <w:pPr>
      <w:keepNext/>
      <w:keepLines/>
      <w:spacing w:before="40"/>
      <w:outlineLvl w:val="4"/>
    </w:pPr>
    <w:rPr>
      <w:rFonts w:asciiTheme="majorHAnsi" w:hAnsiTheme="majorHAnsi" w:eastAsiaTheme="majorEastAsia" w:cstheme="majorBidi"/>
      <w:color w:val="2E74B5" w:themeColor="accent1" w:themeShade="BF"/>
    </w:rPr>
  </w:style>
  <w:style w:type="character" w:styleId="Absatz-Standardschriftart" w:default="1">
    <w:name w:val="Default Paragraph Font"/>
    <w:uiPriority w:val="1"/>
    <w:semiHidden/>
    <w:unhideWhenUsed/>
  </w:style>
  <w:style w:type="table" w:styleId="NormaleTabelle" w:default="1">
    <w:name w:val="Normal Table"/>
    <w:uiPriority w:val="99"/>
    <w:semiHidden/>
    <w:unhideWhenUsed/>
    <w:tblPr>
      <w:tblInd w:w="0" w:type="dxa"/>
      <w:tblCellMar>
        <w:top w:w="0" w:type="dxa"/>
        <w:left w:w="108" w:type="dxa"/>
        <w:bottom w:w="0" w:type="dxa"/>
        <w:right w:w="108" w:type="dxa"/>
      </w:tblCellMar>
    </w:tblPr>
  </w:style>
  <w:style w:type="numbering" w:styleId="KeineListe" w:default="1">
    <w:name w:val="No List"/>
    <w:uiPriority w:val="99"/>
    <w:semiHidden/>
    <w:unhideWhenUsed/>
  </w:style>
  <w:style w:type="paragraph" w:styleId="Titel">
    <w:name w:val="Title"/>
    <w:basedOn w:val="Standard"/>
    <w:next w:val="Standard"/>
    <w:link w:val="TitelZchn"/>
    <w:uiPriority w:val="10"/>
    <w:qFormat/>
    <w:rsid w:val="009453C7"/>
    <w:pPr>
      <w:contextualSpacing/>
    </w:pPr>
    <w:rPr>
      <w:rFonts w:eastAsiaTheme="majorEastAsia" w:cstheme="majorBidi"/>
      <w:spacing w:val="-10"/>
      <w:kern w:val="28"/>
      <w:sz w:val="56"/>
      <w:szCs w:val="56"/>
    </w:rPr>
  </w:style>
  <w:style w:type="character" w:styleId="TitelZchn" w:customStyle="1">
    <w:name w:val="Titel Zchn"/>
    <w:basedOn w:val="Absatz-Standardschriftart"/>
    <w:link w:val="Titel"/>
    <w:uiPriority w:val="10"/>
    <w:rsid w:val="009453C7"/>
    <w:rPr>
      <w:rFonts w:ascii="Arial" w:hAnsi="Arial" w:eastAsiaTheme="majorEastAsia" w:cstheme="majorBidi"/>
      <w:spacing w:val="-10"/>
      <w:kern w:val="28"/>
      <w:sz w:val="56"/>
      <w:szCs w:val="56"/>
    </w:rPr>
  </w:style>
  <w:style w:type="paragraph" w:styleId="KeinLeerraum">
    <w:name w:val="No Spacing"/>
    <w:uiPriority w:val="1"/>
    <w:rsid w:val="009453C7"/>
    <w:pPr>
      <w:spacing w:after="0" w:line="240" w:lineRule="auto"/>
    </w:pPr>
  </w:style>
  <w:style w:type="character" w:styleId="berschrift1Zchn" w:customStyle="1">
    <w:name w:val="Überschrift 1 Zchn"/>
    <w:basedOn w:val="Absatz-Standardschriftart"/>
    <w:link w:val="berschrift1"/>
    <w:uiPriority w:val="9"/>
    <w:rsid w:val="003D73E1"/>
    <w:rPr>
      <w:rFonts w:eastAsiaTheme="majorEastAsia" w:cstheme="majorBidi"/>
      <w:sz w:val="32"/>
      <w:szCs w:val="32"/>
    </w:rPr>
  </w:style>
  <w:style w:type="character" w:styleId="berschrift2Zchn" w:customStyle="1">
    <w:name w:val="Überschrift 2 Zchn"/>
    <w:basedOn w:val="Absatz-Standardschriftart"/>
    <w:link w:val="berschrift2"/>
    <w:uiPriority w:val="9"/>
    <w:rsid w:val="00EA1939"/>
    <w:rPr>
      <w:rFonts w:ascii="Times New Roman" w:hAnsi="Times New Roman" w:eastAsiaTheme="majorEastAsia" w:cstheme="majorBidi"/>
      <w:sz w:val="26"/>
      <w:szCs w:val="26"/>
      <w:lang w:eastAsia="de-DE"/>
    </w:rPr>
  </w:style>
  <w:style w:type="character" w:styleId="berschrift3Zchn" w:customStyle="1">
    <w:name w:val="Überschrift 3 Zchn"/>
    <w:basedOn w:val="Absatz-Standardschriftart"/>
    <w:link w:val="berschrift3"/>
    <w:uiPriority w:val="9"/>
    <w:rsid w:val="00497EFA"/>
    <w:rPr>
      <w:rFonts w:ascii="Times New Roman" w:hAnsi="Times New Roman" w:eastAsia="Times New Roman" w:cs="Times New Roman"/>
      <w:sz w:val="24"/>
      <w:szCs w:val="24"/>
      <w:shd w:val="clear" w:color="auto" w:fill="FFFFFF"/>
      <w:lang w:eastAsia="de-DE"/>
    </w:rPr>
  </w:style>
  <w:style w:type="character" w:styleId="berschrift4Zchn" w:customStyle="1">
    <w:name w:val="Überschrift 4 Zchn"/>
    <w:basedOn w:val="Absatz-Standardschriftart"/>
    <w:link w:val="berschrift4"/>
    <w:uiPriority w:val="9"/>
    <w:rsid w:val="009453C7"/>
    <w:rPr>
      <w:rFonts w:asciiTheme="majorHAnsi" w:hAnsiTheme="majorHAnsi" w:eastAsiaTheme="majorEastAsia" w:cstheme="majorBidi"/>
      <w:i/>
      <w:iCs/>
      <w:color w:val="2E74B5" w:themeColor="accent1" w:themeShade="BF"/>
    </w:rPr>
  </w:style>
  <w:style w:type="character" w:styleId="berschrift5Zchn" w:customStyle="1">
    <w:name w:val="Überschrift 5 Zchn"/>
    <w:basedOn w:val="Absatz-Standardschriftart"/>
    <w:link w:val="berschrift5"/>
    <w:uiPriority w:val="9"/>
    <w:rsid w:val="009453C7"/>
    <w:rPr>
      <w:rFonts w:asciiTheme="majorHAnsi" w:hAnsiTheme="majorHAnsi" w:eastAsiaTheme="majorEastAsia" w:cstheme="majorBidi"/>
      <w:color w:val="2E74B5" w:themeColor="accent1" w:themeShade="BF"/>
    </w:rPr>
  </w:style>
  <w:style w:type="paragraph" w:styleId="Untertitel">
    <w:name w:val="Subtitle"/>
    <w:basedOn w:val="Standard"/>
    <w:next w:val="Standard"/>
    <w:link w:val="UntertitelZchn"/>
    <w:uiPriority w:val="11"/>
    <w:qFormat/>
    <w:rsid w:val="00CA468C"/>
    <w:pPr>
      <w:numPr>
        <w:ilvl w:val="1"/>
      </w:numPr>
    </w:pPr>
    <w:rPr>
      <w:rFonts w:eastAsiaTheme="minorEastAsia"/>
      <w:spacing w:val="15"/>
    </w:rPr>
  </w:style>
  <w:style w:type="character" w:styleId="UntertitelZchn" w:customStyle="1">
    <w:name w:val="Untertitel Zchn"/>
    <w:basedOn w:val="Absatz-Standardschriftart"/>
    <w:link w:val="Untertitel"/>
    <w:uiPriority w:val="11"/>
    <w:rsid w:val="00CA468C"/>
    <w:rPr>
      <w:rFonts w:ascii="Arial" w:hAnsi="Arial" w:eastAsiaTheme="minorEastAsia"/>
      <w:spacing w:val="15"/>
    </w:rPr>
  </w:style>
  <w:style w:type="character" w:styleId="SchwacheHervorhebung">
    <w:name w:val="Subtle Emphasis"/>
    <w:basedOn w:val="Absatz-Standardschriftart"/>
    <w:uiPriority w:val="19"/>
    <w:rsid w:val="00CA468C"/>
    <w:rPr>
      <w:i/>
      <w:iCs/>
      <w:color w:val="404040" w:themeColor="text1" w:themeTint="BF"/>
    </w:rPr>
  </w:style>
  <w:style w:type="character" w:styleId="Fett">
    <w:name w:val="Strong"/>
    <w:basedOn w:val="Absatz-Standardschriftart"/>
    <w:uiPriority w:val="22"/>
    <w:qFormat/>
    <w:rsid w:val="00D30268"/>
    <w:rPr>
      <w:rFonts w:ascii="Franklin Gothic Demi" w:hAnsi="Franklin Gothic Demi"/>
      <w:b w:val="0"/>
      <w:bCs/>
      <w:sz w:val="22"/>
    </w:rPr>
  </w:style>
  <w:style w:type="paragraph" w:styleId="Zitat">
    <w:name w:val="Quote"/>
    <w:basedOn w:val="Standard"/>
    <w:next w:val="Standard"/>
    <w:link w:val="ZitatZchn"/>
    <w:uiPriority w:val="29"/>
    <w:qFormat/>
    <w:rsid w:val="00CA468C"/>
    <w:pPr>
      <w:spacing w:before="200"/>
      <w:ind w:left="864" w:right="864"/>
      <w:jc w:val="center"/>
    </w:pPr>
    <w:rPr>
      <w:i/>
      <w:iCs/>
    </w:rPr>
  </w:style>
  <w:style w:type="character" w:styleId="ZitatZchn" w:customStyle="1">
    <w:name w:val="Zitat Zchn"/>
    <w:basedOn w:val="Absatz-Standardschriftart"/>
    <w:link w:val="Zitat"/>
    <w:uiPriority w:val="29"/>
    <w:rsid w:val="00CA468C"/>
    <w:rPr>
      <w:rFonts w:ascii="Arial" w:hAnsi="Arial"/>
      <w:i/>
      <w:iCs/>
    </w:rPr>
  </w:style>
  <w:style w:type="paragraph" w:styleId="IntensivesZitat">
    <w:name w:val="Intense Quote"/>
    <w:basedOn w:val="Standard"/>
    <w:next w:val="Standard"/>
    <w:link w:val="IntensivesZitatZchn"/>
    <w:uiPriority w:val="30"/>
    <w:rsid w:val="00CA468C"/>
    <w:pPr>
      <w:pBdr>
        <w:top w:val="single" w:color="5B9BD5" w:themeColor="accent1" w:sz="4" w:space="10"/>
        <w:bottom w:val="single" w:color="5B9BD5" w:themeColor="accent1" w:sz="4" w:space="10"/>
      </w:pBdr>
      <w:spacing w:before="360" w:after="360"/>
      <w:ind w:left="864" w:right="864"/>
      <w:jc w:val="center"/>
    </w:pPr>
    <w:rPr>
      <w:i/>
      <w:iCs/>
      <w:color w:val="5B9BD5" w:themeColor="accent1"/>
    </w:rPr>
  </w:style>
  <w:style w:type="character" w:styleId="IntensivesZitatZchn" w:customStyle="1">
    <w:name w:val="Intensives Zitat Zchn"/>
    <w:basedOn w:val="Absatz-Standardschriftart"/>
    <w:link w:val="IntensivesZitat"/>
    <w:uiPriority w:val="30"/>
    <w:rsid w:val="00CA468C"/>
    <w:rPr>
      <w:rFonts w:ascii="Arial" w:hAnsi="Arial"/>
      <w:i/>
      <w:iCs/>
      <w:color w:val="5B9BD5" w:themeColor="accent1"/>
    </w:rPr>
  </w:style>
  <w:style w:type="paragraph" w:styleId="Listenabsatz">
    <w:name w:val="List Paragraph"/>
    <w:basedOn w:val="Standard"/>
    <w:link w:val="ListenabsatzZchn"/>
    <w:uiPriority w:val="34"/>
    <w:qFormat/>
    <w:rsid w:val="007131F7"/>
    <w:pPr>
      <w:ind w:left="720"/>
      <w:contextualSpacing/>
    </w:pPr>
  </w:style>
  <w:style w:type="paragraph" w:styleId="Inhaltsverzeichnisberschrift">
    <w:name w:val="TOC Heading"/>
    <w:basedOn w:val="berschrift1"/>
    <w:next w:val="Standard"/>
    <w:uiPriority w:val="39"/>
    <w:unhideWhenUsed/>
    <w:qFormat/>
    <w:rsid w:val="00D30268"/>
    <w:pPr>
      <w:outlineLvl w:val="9"/>
    </w:pPr>
    <w:rPr>
      <w:color w:val="2E74B5" w:themeColor="accent1" w:themeShade="BF"/>
    </w:rPr>
  </w:style>
  <w:style w:type="paragraph" w:styleId="Kopfzeile">
    <w:name w:val="header"/>
    <w:basedOn w:val="Standard"/>
    <w:link w:val="KopfzeileZchn"/>
    <w:uiPriority w:val="99"/>
    <w:unhideWhenUsed/>
    <w:rsid w:val="005D7F0E"/>
    <w:pPr>
      <w:tabs>
        <w:tab w:val="center" w:pos="4536"/>
        <w:tab w:val="right" w:pos="9072"/>
      </w:tabs>
    </w:pPr>
  </w:style>
  <w:style w:type="character" w:styleId="KopfzeileZchn" w:customStyle="1">
    <w:name w:val="Kopfzeile Zchn"/>
    <w:basedOn w:val="Absatz-Standardschriftart"/>
    <w:link w:val="Kopfzeile"/>
    <w:uiPriority w:val="99"/>
    <w:rsid w:val="005D7F0E"/>
    <w:rPr>
      <w:rFonts w:ascii="Arial" w:hAnsi="Arial"/>
    </w:rPr>
  </w:style>
  <w:style w:type="paragraph" w:styleId="Fuzeile">
    <w:name w:val="footer"/>
    <w:basedOn w:val="Standard"/>
    <w:link w:val="FuzeileZchn"/>
    <w:uiPriority w:val="99"/>
    <w:unhideWhenUsed/>
    <w:rsid w:val="005D7F0E"/>
    <w:pPr>
      <w:tabs>
        <w:tab w:val="center" w:pos="4536"/>
        <w:tab w:val="right" w:pos="9072"/>
      </w:tabs>
    </w:pPr>
  </w:style>
  <w:style w:type="character" w:styleId="FuzeileZchn" w:customStyle="1">
    <w:name w:val="Fußzeile Zchn"/>
    <w:basedOn w:val="Absatz-Standardschriftart"/>
    <w:link w:val="Fuzeile"/>
    <w:uiPriority w:val="99"/>
    <w:rsid w:val="005D7F0E"/>
    <w:rPr>
      <w:rFonts w:ascii="Arial" w:hAnsi="Arial"/>
    </w:rPr>
  </w:style>
  <w:style w:type="paragraph" w:styleId="Verzeichnis1">
    <w:name w:val="toc 1"/>
    <w:basedOn w:val="Standard"/>
    <w:next w:val="Standard"/>
    <w:autoRedefine/>
    <w:uiPriority w:val="39"/>
    <w:unhideWhenUsed/>
    <w:rsid w:val="005D7F0E"/>
    <w:pPr>
      <w:spacing w:after="100"/>
    </w:pPr>
  </w:style>
  <w:style w:type="character" w:styleId="Hyperlink">
    <w:name w:val="Hyperlink"/>
    <w:basedOn w:val="Absatz-Standardschriftart"/>
    <w:uiPriority w:val="99"/>
    <w:unhideWhenUsed/>
    <w:rsid w:val="005D7F0E"/>
    <w:rPr>
      <w:color w:val="0563C1" w:themeColor="hyperlink"/>
      <w:u w:val="single"/>
    </w:rPr>
  </w:style>
  <w:style w:type="paragraph" w:styleId="Verzeichnis2">
    <w:name w:val="toc 2"/>
    <w:basedOn w:val="Standard"/>
    <w:next w:val="Standard"/>
    <w:autoRedefine/>
    <w:uiPriority w:val="39"/>
    <w:unhideWhenUsed/>
    <w:rsid w:val="00332D03"/>
    <w:pPr>
      <w:spacing w:after="100"/>
      <w:ind w:left="220"/>
    </w:pPr>
  </w:style>
  <w:style w:type="character" w:styleId="Zeilennummer">
    <w:name w:val="line number"/>
    <w:basedOn w:val="Absatz-Standardschriftart"/>
    <w:uiPriority w:val="99"/>
    <w:semiHidden/>
    <w:unhideWhenUsed/>
    <w:rsid w:val="00332D03"/>
  </w:style>
  <w:style w:type="table" w:styleId="Tabellenraster">
    <w:name w:val="Table Grid"/>
    <w:basedOn w:val="NormaleTabelle"/>
    <w:uiPriority w:val="39"/>
    <w:rsid w:val="0036646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numbering" w:styleId="Formatvorlage1" w:customStyle="1">
    <w:name w:val="Formatvorlage1"/>
    <w:uiPriority w:val="99"/>
    <w:rsid w:val="00EA1939"/>
    <w:pPr>
      <w:numPr>
        <w:numId w:val="3"/>
      </w:numPr>
    </w:pPr>
  </w:style>
  <w:style w:type="paragraph" w:styleId="Nummerierung3" w:customStyle="1">
    <w:name w:val="Nummerierung 3"/>
    <w:basedOn w:val="berschrift2"/>
    <w:link w:val="Nummerierung3Zchn"/>
    <w:qFormat/>
    <w:rsid w:val="005C1B93"/>
    <w:pPr>
      <w:numPr>
        <w:ilvl w:val="2"/>
      </w:numPr>
    </w:pPr>
    <w:rPr>
      <w:sz w:val="22"/>
      <w:szCs w:val="22"/>
    </w:rPr>
  </w:style>
  <w:style w:type="paragraph" w:styleId="Nummerierung2" w:customStyle="1">
    <w:name w:val="Nummerierung 2"/>
    <w:basedOn w:val="berschrift2"/>
    <w:link w:val="Nummerierung2Zchn"/>
    <w:qFormat/>
    <w:rsid w:val="005C1B93"/>
  </w:style>
  <w:style w:type="character" w:styleId="ListenabsatzZchn" w:customStyle="1">
    <w:name w:val="Listenabsatz Zchn"/>
    <w:basedOn w:val="Absatz-Standardschriftart"/>
    <w:link w:val="Listenabsatz"/>
    <w:uiPriority w:val="34"/>
    <w:rsid w:val="00EA1939"/>
  </w:style>
  <w:style w:type="character" w:styleId="Nummerierung3Zchn" w:customStyle="1">
    <w:name w:val="Nummerierung 3 Zchn"/>
    <w:basedOn w:val="berschrift2Zchn"/>
    <w:link w:val="Nummerierung3"/>
    <w:rsid w:val="005C1B93"/>
    <w:rPr>
      <w:rFonts w:ascii="Times New Roman" w:hAnsi="Times New Roman" w:eastAsiaTheme="majorEastAsia" w:cstheme="majorBidi"/>
      <w:sz w:val="26"/>
      <w:szCs w:val="26"/>
      <w:lang w:eastAsia="de-DE"/>
    </w:rPr>
  </w:style>
  <w:style w:type="paragraph" w:styleId="Nummerierung1" w:customStyle="1">
    <w:name w:val="Nummerierung 1"/>
    <w:basedOn w:val="berschrift1"/>
    <w:link w:val="Nummerierung1Zchn"/>
    <w:qFormat/>
    <w:rsid w:val="005C1B93"/>
    <w:pPr>
      <w:numPr>
        <w:numId w:val="1"/>
      </w:numPr>
    </w:pPr>
  </w:style>
  <w:style w:type="character" w:styleId="Nummerierung2Zchn" w:customStyle="1">
    <w:name w:val="Nummerierung 2 Zchn"/>
    <w:basedOn w:val="berschrift2Zchn"/>
    <w:link w:val="Nummerierung2"/>
    <w:rsid w:val="005C1B93"/>
    <w:rPr>
      <w:rFonts w:ascii="Times New Roman" w:hAnsi="Times New Roman" w:eastAsiaTheme="majorEastAsia" w:cstheme="majorBidi"/>
      <w:sz w:val="26"/>
      <w:szCs w:val="26"/>
      <w:lang w:eastAsia="de-DE"/>
    </w:rPr>
  </w:style>
  <w:style w:type="character" w:styleId="Nummerierung1Zchn" w:customStyle="1">
    <w:name w:val="Nummerierung 1 Zchn"/>
    <w:basedOn w:val="berschrift1Zchn"/>
    <w:link w:val="Nummerierung1"/>
    <w:rsid w:val="005C1B93"/>
    <w:rPr>
      <w:rFonts w:ascii="Times New Roman" w:hAnsi="Times New Roman" w:eastAsiaTheme="majorEastAsia" w:cstheme="majorBidi"/>
      <w:sz w:val="32"/>
      <w:szCs w:val="32"/>
      <w:lang w:eastAsia="de-DE"/>
    </w:rPr>
  </w:style>
  <w:style w:type="table" w:styleId="EinfacheTabelle11" w:customStyle="1">
    <w:name w:val="Einfache Tabelle 11"/>
    <w:basedOn w:val="NormaleTabelle"/>
    <w:uiPriority w:val="41"/>
    <w:rsid w:val="00DB00E0"/>
    <w:pPr>
      <w:spacing w:after="0" w:line="240" w:lineRule="auto"/>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rieftext" w:customStyle="1">
    <w:name w:val="Brieftext"/>
    <w:rsid w:val="007A373E"/>
    <w:pPr>
      <w:spacing w:after="0" w:line="280" w:lineRule="exact"/>
    </w:pPr>
    <w:rPr>
      <w:rFonts w:eastAsia="Times New Roman" w:cs="Times New Roman"/>
      <w:szCs w:val="20"/>
      <w:lang w:eastAsia="de-DE"/>
    </w:rPr>
  </w:style>
  <w:style w:type="paragraph" w:styleId="BriefBetreff" w:customStyle="1">
    <w:name w:val="Brief_Betreff"/>
    <w:basedOn w:val="Standard"/>
    <w:rsid w:val="007A373E"/>
    <w:pPr>
      <w:spacing w:line="280" w:lineRule="exact"/>
    </w:pPr>
    <w:rPr>
      <w:rFonts w:ascii="Arial" w:hAnsi="Arial"/>
      <w:b/>
      <w:szCs w:val="20"/>
    </w:rPr>
  </w:style>
  <w:style w:type="paragraph" w:styleId="Sprechblasentext">
    <w:name w:val="Balloon Text"/>
    <w:basedOn w:val="Standard"/>
    <w:link w:val="SprechblasentextZchn"/>
    <w:uiPriority w:val="99"/>
    <w:semiHidden/>
    <w:unhideWhenUsed/>
    <w:rsid w:val="00C622E6"/>
    <w:rPr>
      <w:rFonts w:ascii="Lucida Grande" w:hAnsi="Lucida Grande" w:cs="Lucida Grande"/>
      <w:sz w:val="18"/>
      <w:szCs w:val="18"/>
    </w:rPr>
  </w:style>
  <w:style w:type="character" w:styleId="SprechblasentextZchn" w:customStyle="1">
    <w:name w:val="Sprechblasentext Zchn"/>
    <w:basedOn w:val="Absatz-Standardschriftart"/>
    <w:link w:val="Sprechblasentext"/>
    <w:uiPriority w:val="99"/>
    <w:semiHidden/>
    <w:rsid w:val="00C622E6"/>
    <w:rPr>
      <w:rFonts w:ascii="Lucida Grande" w:hAnsi="Lucida Grande" w:cs="Lucida Grande"/>
      <w:sz w:val="18"/>
      <w:szCs w:val="18"/>
    </w:rPr>
  </w:style>
  <w:style w:type="paragraph" w:styleId="NotizEbene21" w:customStyle="1">
    <w:name w:val="Notiz Ebene 21"/>
    <w:basedOn w:val="Standard"/>
    <w:uiPriority w:val="99"/>
    <w:rsid w:val="00D30268"/>
    <w:pPr>
      <w:keepNext/>
      <w:numPr>
        <w:numId w:val="4"/>
      </w:numPr>
      <w:contextualSpacing/>
      <w:outlineLvl w:val="1"/>
    </w:pPr>
    <w:rPr>
      <w:rFonts w:ascii="Verdana" w:hAnsi="Verdana"/>
    </w:rPr>
  </w:style>
  <w:style w:type="paragraph" w:styleId="Aufzhlung" w:customStyle="1">
    <w:name w:val="Aufzählung"/>
    <w:basedOn w:val="Aufzhlungszeichen"/>
    <w:qFormat/>
    <w:rsid w:val="00D30268"/>
    <w:pPr>
      <w:numPr>
        <w:numId w:val="5"/>
      </w:numPr>
    </w:pPr>
  </w:style>
  <w:style w:type="paragraph" w:styleId="Aufzhlungszeichen">
    <w:name w:val="List Bullet"/>
    <w:basedOn w:val="Standard"/>
    <w:uiPriority w:val="99"/>
    <w:semiHidden/>
    <w:unhideWhenUsed/>
    <w:rsid w:val="00D30268"/>
    <w:pPr>
      <w:numPr>
        <w:numId w:val="6"/>
      </w:numPr>
      <w:contextualSpacing/>
    </w:pPr>
  </w:style>
  <w:style w:type="character" w:styleId="NichtaufgelsteErwhnung">
    <w:name w:val="Unresolved Mention"/>
    <w:basedOn w:val="Absatz-Standardschriftart"/>
    <w:uiPriority w:val="99"/>
    <w:semiHidden/>
    <w:unhideWhenUsed/>
    <w:rsid w:val="004F1B43"/>
    <w:rPr>
      <w:color w:val="808080"/>
      <w:shd w:val="clear" w:color="auto" w:fill="E6E6E6"/>
    </w:rPr>
  </w:style>
  <w:style w:type="character" w:styleId="Kommentarzeichen">
    <w:name w:val="annotation reference"/>
    <w:basedOn w:val="Absatz-Standardschriftart"/>
    <w:uiPriority w:val="99"/>
    <w:semiHidden/>
    <w:unhideWhenUsed/>
    <w:rsid w:val="00EE585C"/>
    <w:rPr>
      <w:sz w:val="16"/>
      <w:szCs w:val="16"/>
    </w:rPr>
  </w:style>
  <w:style w:type="paragraph" w:styleId="Kommentartext">
    <w:name w:val="annotation text"/>
    <w:basedOn w:val="Standard"/>
    <w:link w:val="KommentartextZchn"/>
    <w:uiPriority w:val="99"/>
    <w:semiHidden/>
    <w:unhideWhenUsed/>
    <w:rsid w:val="00EE585C"/>
    <w:rPr>
      <w:sz w:val="20"/>
      <w:szCs w:val="20"/>
    </w:rPr>
  </w:style>
  <w:style w:type="character" w:styleId="KommentartextZchn" w:customStyle="1">
    <w:name w:val="Kommentartext Zchn"/>
    <w:basedOn w:val="Absatz-Standardschriftart"/>
    <w:link w:val="Kommentartext"/>
    <w:uiPriority w:val="99"/>
    <w:semiHidden/>
    <w:rsid w:val="00EE585C"/>
    <w:rPr>
      <w:rFonts w:ascii="Times New Roman" w:hAnsi="Times New Roman" w:eastAsia="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EE585C"/>
    <w:rPr>
      <w:b/>
      <w:bCs/>
    </w:rPr>
  </w:style>
  <w:style w:type="character" w:styleId="KommentarthemaZchn" w:customStyle="1">
    <w:name w:val="Kommentarthema Zchn"/>
    <w:basedOn w:val="KommentartextZchn"/>
    <w:link w:val="Kommentarthema"/>
    <w:uiPriority w:val="99"/>
    <w:semiHidden/>
    <w:rsid w:val="00EE585C"/>
    <w:rPr>
      <w:rFonts w:ascii="Times New Roman" w:hAnsi="Times New Roman" w:eastAsia="Times New Roman" w:cs="Times New Roman"/>
      <w:b/>
      <w:bCs/>
      <w:sz w:val="20"/>
      <w:szCs w:val="20"/>
      <w:lang w:eastAsia="de-DE"/>
    </w:rPr>
  </w:style>
  <w:style w:type="paragraph" w:styleId="StandardWeb">
    <w:name w:val="Normal (Web)"/>
    <w:basedOn w:val="Standard"/>
    <w:uiPriority w:val="99"/>
    <w:semiHidden/>
    <w:unhideWhenUsed/>
    <w:rsid w:val="006E6E1D"/>
    <w:pPr>
      <w:spacing w:before="100" w:beforeAutospacing="1" w:after="100" w:afterAutospacing="1"/>
    </w:pPr>
  </w:style>
  <w:style w:type="character" w:styleId="BesuchterLink">
    <w:name w:val="FollowedHyperlink"/>
    <w:basedOn w:val="Absatz-Standardschriftart"/>
    <w:uiPriority w:val="99"/>
    <w:semiHidden/>
    <w:unhideWhenUsed/>
    <w:rsid w:val="00BD5D9C"/>
    <w:rPr>
      <w:color w:val="954F72" w:themeColor="followedHyperlink"/>
      <w:u w:val="single"/>
    </w:rPr>
  </w:style>
  <w:style w:type="character" w:styleId="normaltextrun" w:customStyle="1">
    <w:name w:val="normaltextrun"/>
    <w:basedOn w:val="Absatz-Standardschriftart"/>
    <w:rsid w:val="001A5789"/>
  </w:style>
  <w:style w:type="character" w:styleId="eop" w:customStyle="1">
    <w:name w:val="eop"/>
    <w:basedOn w:val="Absatz-Standardschriftart"/>
    <w:rsid w:val="001A5789"/>
  </w:style>
  <w:style w:type="paragraph" w:styleId="berarbeitung">
    <w:name w:val="Revision"/>
    <w:hidden/>
    <w:uiPriority w:val="99"/>
    <w:semiHidden/>
    <w:rsid w:val="00535658"/>
    <w:pPr>
      <w:spacing w:after="0" w:line="240" w:lineRule="auto"/>
    </w:pPr>
    <w:rPr>
      <w:rFonts w:ascii="Times New Roman" w:hAnsi="Times New Roman" w:eastAsia="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541542">
      <w:bodyDiv w:val="1"/>
      <w:marLeft w:val="0"/>
      <w:marRight w:val="0"/>
      <w:marTop w:val="0"/>
      <w:marBottom w:val="0"/>
      <w:divBdr>
        <w:top w:val="none" w:sz="0" w:space="0" w:color="auto"/>
        <w:left w:val="none" w:sz="0" w:space="0" w:color="auto"/>
        <w:bottom w:val="none" w:sz="0" w:space="0" w:color="auto"/>
        <w:right w:val="none" w:sz="0" w:space="0" w:color="auto"/>
      </w:divBdr>
    </w:div>
    <w:div w:id="185408935">
      <w:bodyDiv w:val="1"/>
      <w:marLeft w:val="0"/>
      <w:marRight w:val="0"/>
      <w:marTop w:val="0"/>
      <w:marBottom w:val="0"/>
      <w:divBdr>
        <w:top w:val="none" w:sz="0" w:space="0" w:color="auto"/>
        <w:left w:val="none" w:sz="0" w:space="0" w:color="auto"/>
        <w:bottom w:val="none" w:sz="0" w:space="0" w:color="auto"/>
        <w:right w:val="none" w:sz="0" w:space="0" w:color="auto"/>
      </w:divBdr>
    </w:div>
    <w:div w:id="296835795">
      <w:bodyDiv w:val="1"/>
      <w:marLeft w:val="0"/>
      <w:marRight w:val="0"/>
      <w:marTop w:val="0"/>
      <w:marBottom w:val="0"/>
      <w:divBdr>
        <w:top w:val="none" w:sz="0" w:space="0" w:color="auto"/>
        <w:left w:val="none" w:sz="0" w:space="0" w:color="auto"/>
        <w:bottom w:val="none" w:sz="0" w:space="0" w:color="auto"/>
        <w:right w:val="none" w:sz="0" w:space="0" w:color="auto"/>
      </w:divBdr>
    </w:div>
    <w:div w:id="335419853">
      <w:bodyDiv w:val="1"/>
      <w:marLeft w:val="0"/>
      <w:marRight w:val="0"/>
      <w:marTop w:val="0"/>
      <w:marBottom w:val="0"/>
      <w:divBdr>
        <w:top w:val="none" w:sz="0" w:space="0" w:color="auto"/>
        <w:left w:val="none" w:sz="0" w:space="0" w:color="auto"/>
        <w:bottom w:val="none" w:sz="0" w:space="0" w:color="auto"/>
        <w:right w:val="none" w:sz="0" w:space="0" w:color="auto"/>
      </w:divBdr>
      <w:divsChild>
        <w:div w:id="4017245">
          <w:marLeft w:val="0"/>
          <w:marRight w:val="0"/>
          <w:marTop w:val="0"/>
          <w:marBottom w:val="0"/>
          <w:divBdr>
            <w:top w:val="none" w:sz="0" w:space="0" w:color="auto"/>
            <w:left w:val="none" w:sz="0" w:space="0" w:color="auto"/>
            <w:bottom w:val="none" w:sz="0" w:space="0" w:color="auto"/>
            <w:right w:val="none" w:sz="0" w:space="0" w:color="auto"/>
          </w:divBdr>
        </w:div>
        <w:div w:id="270864454">
          <w:marLeft w:val="0"/>
          <w:marRight w:val="0"/>
          <w:marTop w:val="0"/>
          <w:marBottom w:val="0"/>
          <w:divBdr>
            <w:top w:val="none" w:sz="0" w:space="0" w:color="auto"/>
            <w:left w:val="none" w:sz="0" w:space="0" w:color="auto"/>
            <w:bottom w:val="none" w:sz="0" w:space="0" w:color="auto"/>
            <w:right w:val="none" w:sz="0" w:space="0" w:color="auto"/>
          </w:divBdr>
        </w:div>
        <w:div w:id="766659580">
          <w:marLeft w:val="0"/>
          <w:marRight w:val="0"/>
          <w:marTop w:val="0"/>
          <w:marBottom w:val="0"/>
          <w:divBdr>
            <w:top w:val="none" w:sz="0" w:space="0" w:color="auto"/>
            <w:left w:val="none" w:sz="0" w:space="0" w:color="auto"/>
            <w:bottom w:val="none" w:sz="0" w:space="0" w:color="auto"/>
            <w:right w:val="none" w:sz="0" w:space="0" w:color="auto"/>
          </w:divBdr>
        </w:div>
        <w:div w:id="1434741556">
          <w:marLeft w:val="0"/>
          <w:marRight w:val="0"/>
          <w:marTop w:val="0"/>
          <w:marBottom w:val="0"/>
          <w:divBdr>
            <w:top w:val="none" w:sz="0" w:space="0" w:color="auto"/>
            <w:left w:val="none" w:sz="0" w:space="0" w:color="auto"/>
            <w:bottom w:val="none" w:sz="0" w:space="0" w:color="auto"/>
            <w:right w:val="none" w:sz="0" w:space="0" w:color="auto"/>
          </w:divBdr>
        </w:div>
        <w:div w:id="1675575180">
          <w:marLeft w:val="0"/>
          <w:marRight w:val="0"/>
          <w:marTop w:val="0"/>
          <w:marBottom w:val="0"/>
          <w:divBdr>
            <w:top w:val="none" w:sz="0" w:space="0" w:color="auto"/>
            <w:left w:val="none" w:sz="0" w:space="0" w:color="auto"/>
            <w:bottom w:val="none" w:sz="0" w:space="0" w:color="auto"/>
            <w:right w:val="none" w:sz="0" w:space="0" w:color="auto"/>
          </w:divBdr>
        </w:div>
        <w:div w:id="2122531902">
          <w:marLeft w:val="0"/>
          <w:marRight w:val="0"/>
          <w:marTop w:val="0"/>
          <w:marBottom w:val="0"/>
          <w:divBdr>
            <w:top w:val="none" w:sz="0" w:space="0" w:color="auto"/>
            <w:left w:val="none" w:sz="0" w:space="0" w:color="auto"/>
            <w:bottom w:val="none" w:sz="0" w:space="0" w:color="auto"/>
            <w:right w:val="none" w:sz="0" w:space="0" w:color="auto"/>
          </w:divBdr>
        </w:div>
      </w:divsChild>
    </w:div>
    <w:div w:id="526719828">
      <w:bodyDiv w:val="1"/>
      <w:marLeft w:val="0"/>
      <w:marRight w:val="0"/>
      <w:marTop w:val="0"/>
      <w:marBottom w:val="0"/>
      <w:divBdr>
        <w:top w:val="none" w:sz="0" w:space="0" w:color="auto"/>
        <w:left w:val="none" w:sz="0" w:space="0" w:color="auto"/>
        <w:bottom w:val="none" w:sz="0" w:space="0" w:color="auto"/>
        <w:right w:val="none" w:sz="0" w:space="0" w:color="auto"/>
      </w:divBdr>
      <w:divsChild>
        <w:div w:id="858352405">
          <w:marLeft w:val="0"/>
          <w:marRight w:val="0"/>
          <w:marTop w:val="0"/>
          <w:marBottom w:val="0"/>
          <w:divBdr>
            <w:top w:val="none" w:sz="0" w:space="0" w:color="auto"/>
            <w:left w:val="none" w:sz="0" w:space="0" w:color="auto"/>
            <w:bottom w:val="none" w:sz="0" w:space="0" w:color="auto"/>
            <w:right w:val="none" w:sz="0" w:space="0" w:color="auto"/>
          </w:divBdr>
        </w:div>
      </w:divsChild>
    </w:div>
    <w:div w:id="565845623">
      <w:bodyDiv w:val="1"/>
      <w:marLeft w:val="0"/>
      <w:marRight w:val="0"/>
      <w:marTop w:val="0"/>
      <w:marBottom w:val="0"/>
      <w:divBdr>
        <w:top w:val="none" w:sz="0" w:space="0" w:color="auto"/>
        <w:left w:val="none" w:sz="0" w:space="0" w:color="auto"/>
        <w:bottom w:val="none" w:sz="0" w:space="0" w:color="auto"/>
        <w:right w:val="none" w:sz="0" w:space="0" w:color="auto"/>
      </w:divBdr>
      <w:divsChild>
        <w:div w:id="953096164">
          <w:marLeft w:val="300"/>
          <w:marRight w:val="0"/>
          <w:marTop w:val="0"/>
          <w:marBottom w:val="570"/>
          <w:divBdr>
            <w:top w:val="none" w:sz="0" w:space="0" w:color="auto"/>
            <w:left w:val="none" w:sz="0" w:space="0" w:color="auto"/>
            <w:bottom w:val="none" w:sz="0" w:space="0" w:color="auto"/>
            <w:right w:val="none" w:sz="0" w:space="0" w:color="auto"/>
          </w:divBdr>
          <w:divsChild>
            <w:div w:id="362485456">
              <w:marLeft w:val="1500"/>
              <w:marRight w:val="0"/>
              <w:marTop w:val="0"/>
              <w:marBottom w:val="0"/>
              <w:divBdr>
                <w:top w:val="none" w:sz="0" w:space="0" w:color="auto"/>
                <w:left w:val="none" w:sz="0" w:space="0" w:color="auto"/>
                <w:bottom w:val="none" w:sz="0" w:space="0" w:color="auto"/>
                <w:right w:val="none" w:sz="0" w:space="0" w:color="auto"/>
              </w:divBdr>
            </w:div>
          </w:divsChild>
        </w:div>
        <w:div w:id="1620187018">
          <w:marLeft w:val="300"/>
          <w:marRight w:val="0"/>
          <w:marTop w:val="0"/>
          <w:marBottom w:val="570"/>
          <w:divBdr>
            <w:top w:val="none" w:sz="0" w:space="0" w:color="auto"/>
            <w:left w:val="none" w:sz="0" w:space="0" w:color="auto"/>
            <w:bottom w:val="none" w:sz="0" w:space="0" w:color="auto"/>
            <w:right w:val="none" w:sz="0" w:space="0" w:color="auto"/>
          </w:divBdr>
          <w:divsChild>
            <w:div w:id="1046376031">
              <w:marLeft w:val="1500"/>
              <w:marRight w:val="0"/>
              <w:marTop w:val="0"/>
              <w:marBottom w:val="0"/>
              <w:divBdr>
                <w:top w:val="none" w:sz="0" w:space="0" w:color="auto"/>
                <w:left w:val="none" w:sz="0" w:space="0" w:color="auto"/>
                <w:bottom w:val="none" w:sz="0" w:space="0" w:color="auto"/>
                <w:right w:val="none" w:sz="0" w:space="0" w:color="auto"/>
              </w:divBdr>
            </w:div>
          </w:divsChild>
        </w:div>
      </w:divsChild>
    </w:div>
    <w:div w:id="728455237">
      <w:bodyDiv w:val="1"/>
      <w:marLeft w:val="0"/>
      <w:marRight w:val="0"/>
      <w:marTop w:val="0"/>
      <w:marBottom w:val="0"/>
      <w:divBdr>
        <w:top w:val="none" w:sz="0" w:space="0" w:color="auto"/>
        <w:left w:val="none" w:sz="0" w:space="0" w:color="auto"/>
        <w:bottom w:val="none" w:sz="0" w:space="0" w:color="auto"/>
        <w:right w:val="none" w:sz="0" w:space="0" w:color="auto"/>
      </w:divBdr>
      <w:divsChild>
        <w:div w:id="259531749">
          <w:marLeft w:val="0"/>
          <w:marRight w:val="0"/>
          <w:marTop w:val="0"/>
          <w:marBottom w:val="240"/>
          <w:divBdr>
            <w:top w:val="none" w:sz="0" w:space="0" w:color="auto"/>
            <w:left w:val="none" w:sz="0" w:space="0" w:color="auto"/>
            <w:bottom w:val="none" w:sz="0" w:space="0" w:color="auto"/>
            <w:right w:val="none" w:sz="0" w:space="0" w:color="auto"/>
          </w:divBdr>
        </w:div>
        <w:div w:id="610746039">
          <w:marLeft w:val="0"/>
          <w:marRight w:val="0"/>
          <w:marTop w:val="0"/>
          <w:marBottom w:val="240"/>
          <w:divBdr>
            <w:top w:val="none" w:sz="0" w:space="0" w:color="auto"/>
            <w:left w:val="none" w:sz="0" w:space="0" w:color="auto"/>
            <w:bottom w:val="none" w:sz="0" w:space="0" w:color="auto"/>
            <w:right w:val="none" w:sz="0" w:space="0" w:color="auto"/>
          </w:divBdr>
        </w:div>
        <w:div w:id="865411996">
          <w:marLeft w:val="0"/>
          <w:marRight w:val="0"/>
          <w:marTop w:val="0"/>
          <w:marBottom w:val="240"/>
          <w:divBdr>
            <w:top w:val="none" w:sz="0" w:space="0" w:color="auto"/>
            <w:left w:val="none" w:sz="0" w:space="0" w:color="auto"/>
            <w:bottom w:val="none" w:sz="0" w:space="0" w:color="auto"/>
            <w:right w:val="none" w:sz="0" w:space="0" w:color="auto"/>
          </w:divBdr>
        </w:div>
        <w:div w:id="885025878">
          <w:marLeft w:val="0"/>
          <w:marRight w:val="0"/>
          <w:marTop w:val="0"/>
          <w:marBottom w:val="240"/>
          <w:divBdr>
            <w:top w:val="none" w:sz="0" w:space="0" w:color="auto"/>
            <w:left w:val="none" w:sz="0" w:space="0" w:color="auto"/>
            <w:bottom w:val="none" w:sz="0" w:space="0" w:color="auto"/>
            <w:right w:val="none" w:sz="0" w:space="0" w:color="auto"/>
          </w:divBdr>
        </w:div>
        <w:div w:id="957682303">
          <w:marLeft w:val="0"/>
          <w:marRight w:val="0"/>
          <w:marTop w:val="0"/>
          <w:marBottom w:val="240"/>
          <w:divBdr>
            <w:top w:val="none" w:sz="0" w:space="0" w:color="auto"/>
            <w:left w:val="none" w:sz="0" w:space="0" w:color="auto"/>
            <w:bottom w:val="none" w:sz="0" w:space="0" w:color="auto"/>
            <w:right w:val="none" w:sz="0" w:space="0" w:color="auto"/>
          </w:divBdr>
        </w:div>
        <w:div w:id="1092971028">
          <w:marLeft w:val="0"/>
          <w:marRight w:val="0"/>
          <w:marTop w:val="0"/>
          <w:marBottom w:val="240"/>
          <w:divBdr>
            <w:top w:val="none" w:sz="0" w:space="0" w:color="auto"/>
            <w:left w:val="none" w:sz="0" w:space="0" w:color="auto"/>
            <w:bottom w:val="none" w:sz="0" w:space="0" w:color="auto"/>
            <w:right w:val="none" w:sz="0" w:space="0" w:color="auto"/>
          </w:divBdr>
        </w:div>
        <w:div w:id="1430348494">
          <w:marLeft w:val="0"/>
          <w:marRight w:val="0"/>
          <w:marTop w:val="0"/>
          <w:marBottom w:val="240"/>
          <w:divBdr>
            <w:top w:val="none" w:sz="0" w:space="0" w:color="auto"/>
            <w:left w:val="none" w:sz="0" w:space="0" w:color="auto"/>
            <w:bottom w:val="none" w:sz="0" w:space="0" w:color="auto"/>
            <w:right w:val="none" w:sz="0" w:space="0" w:color="auto"/>
          </w:divBdr>
        </w:div>
      </w:divsChild>
    </w:div>
    <w:div w:id="851140115">
      <w:bodyDiv w:val="1"/>
      <w:marLeft w:val="0"/>
      <w:marRight w:val="0"/>
      <w:marTop w:val="0"/>
      <w:marBottom w:val="0"/>
      <w:divBdr>
        <w:top w:val="none" w:sz="0" w:space="0" w:color="auto"/>
        <w:left w:val="none" w:sz="0" w:space="0" w:color="auto"/>
        <w:bottom w:val="none" w:sz="0" w:space="0" w:color="auto"/>
        <w:right w:val="none" w:sz="0" w:space="0" w:color="auto"/>
      </w:divBdr>
      <w:divsChild>
        <w:div w:id="1290436140">
          <w:marLeft w:val="0"/>
          <w:marRight w:val="0"/>
          <w:marTop w:val="0"/>
          <w:marBottom w:val="0"/>
          <w:divBdr>
            <w:top w:val="none" w:sz="0" w:space="0" w:color="auto"/>
            <w:left w:val="none" w:sz="0" w:space="0" w:color="auto"/>
            <w:bottom w:val="none" w:sz="0" w:space="0" w:color="auto"/>
            <w:right w:val="none" w:sz="0" w:space="0" w:color="auto"/>
          </w:divBdr>
        </w:div>
      </w:divsChild>
    </w:div>
    <w:div w:id="1059548845">
      <w:bodyDiv w:val="1"/>
      <w:marLeft w:val="0"/>
      <w:marRight w:val="0"/>
      <w:marTop w:val="0"/>
      <w:marBottom w:val="0"/>
      <w:divBdr>
        <w:top w:val="none" w:sz="0" w:space="0" w:color="auto"/>
        <w:left w:val="none" w:sz="0" w:space="0" w:color="auto"/>
        <w:bottom w:val="none" w:sz="0" w:space="0" w:color="auto"/>
        <w:right w:val="none" w:sz="0" w:space="0" w:color="auto"/>
      </w:divBdr>
      <w:divsChild>
        <w:div w:id="915478491">
          <w:marLeft w:val="0"/>
          <w:marRight w:val="0"/>
          <w:marTop w:val="0"/>
          <w:marBottom w:val="0"/>
          <w:divBdr>
            <w:top w:val="none" w:sz="0" w:space="0" w:color="auto"/>
            <w:left w:val="none" w:sz="0" w:space="0" w:color="auto"/>
            <w:bottom w:val="none" w:sz="0" w:space="0" w:color="auto"/>
            <w:right w:val="none" w:sz="0" w:space="0" w:color="auto"/>
          </w:divBdr>
        </w:div>
      </w:divsChild>
    </w:div>
    <w:div w:id="1335302191">
      <w:bodyDiv w:val="1"/>
      <w:marLeft w:val="0"/>
      <w:marRight w:val="0"/>
      <w:marTop w:val="0"/>
      <w:marBottom w:val="0"/>
      <w:divBdr>
        <w:top w:val="none" w:sz="0" w:space="0" w:color="auto"/>
        <w:left w:val="none" w:sz="0" w:space="0" w:color="auto"/>
        <w:bottom w:val="none" w:sz="0" w:space="0" w:color="auto"/>
        <w:right w:val="none" w:sz="0" w:space="0" w:color="auto"/>
      </w:divBdr>
      <w:divsChild>
        <w:div w:id="786850738">
          <w:marLeft w:val="300"/>
          <w:marRight w:val="0"/>
          <w:marTop w:val="0"/>
          <w:marBottom w:val="570"/>
          <w:divBdr>
            <w:top w:val="none" w:sz="0" w:space="0" w:color="auto"/>
            <w:left w:val="none" w:sz="0" w:space="0" w:color="auto"/>
            <w:bottom w:val="none" w:sz="0" w:space="0" w:color="auto"/>
            <w:right w:val="none" w:sz="0" w:space="0" w:color="auto"/>
          </w:divBdr>
          <w:divsChild>
            <w:div w:id="1026714619">
              <w:marLeft w:val="1500"/>
              <w:marRight w:val="0"/>
              <w:marTop w:val="0"/>
              <w:marBottom w:val="0"/>
              <w:divBdr>
                <w:top w:val="none" w:sz="0" w:space="0" w:color="auto"/>
                <w:left w:val="none" w:sz="0" w:space="0" w:color="auto"/>
                <w:bottom w:val="none" w:sz="0" w:space="0" w:color="auto"/>
                <w:right w:val="none" w:sz="0" w:space="0" w:color="auto"/>
              </w:divBdr>
            </w:div>
          </w:divsChild>
        </w:div>
        <w:div w:id="1083338665">
          <w:marLeft w:val="300"/>
          <w:marRight w:val="0"/>
          <w:marTop w:val="0"/>
          <w:marBottom w:val="570"/>
          <w:divBdr>
            <w:top w:val="none" w:sz="0" w:space="0" w:color="auto"/>
            <w:left w:val="none" w:sz="0" w:space="0" w:color="auto"/>
            <w:bottom w:val="none" w:sz="0" w:space="0" w:color="auto"/>
            <w:right w:val="none" w:sz="0" w:space="0" w:color="auto"/>
          </w:divBdr>
          <w:divsChild>
            <w:div w:id="1152604995">
              <w:marLeft w:val="1500"/>
              <w:marRight w:val="0"/>
              <w:marTop w:val="0"/>
              <w:marBottom w:val="0"/>
              <w:divBdr>
                <w:top w:val="none" w:sz="0" w:space="0" w:color="auto"/>
                <w:left w:val="none" w:sz="0" w:space="0" w:color="auto"/>
                <w:bottom w:val="none" w:sz="0" w:space="0" w:color="auto"/>
                <w:right w:val="none" w:sz="0" w:space="0" w:color="auto"/>
              </w:divBdr>
            </w:div>
          </w:divsChild>
        </w:div>
      </w:divsChild>
    </w:div>
    <w:div w:id="1579248824">
      <w:bodyDiv w:val="1"/>
      <w:marLeft w:val="0"/>
      <w:marRight w:val="0"/>
      <w:marTop w:val="0"/>
      <w:marBottom w:val="0"/>
      <w:divBdr>
        <w:top w:val="none" w:sz="0" w:space="0" w:color="auto"/>
        <w:left w:val="none" w:sz="0" w:space="0" w:color="auto"/>
        <w:bottom w:val="none" w:sz="0" w:space="0" w:color="auto"/>
        <w:right w:val="none" w:sz="0" w:space="0" w:color="auto"/>
      </w:divBdr>
      <w:divsChild>
        <w:div w:id="524097123">
          <w:marLeft w:val="0"/>
          <w:marRight w:val="0"/>
          <w:marTop w:val="0"/>
          <w:marBottom w:val="0"/>
          <w:divBdr>
            <w:top w:val="none" w:sz="0" w:space="0" w:color="auto"/>
            <w:left w:val="none" w:sz="0" w:space="0" w:color="auto"/>
            <w:bottom w:val="none" w:sz="0" w:space="0" w:color="auto"/>
            <w:right w:val="none" w:sz="0" w:space="0" w:color="auto"/>
          </w:divBdr>
        </w:div>
        <w:div w:id="579484691">
          <w:marLeft w:val="0"/>
          <w:marRight w:val="0"/>
          <w:marTop w:val="0"/>
          <w:marBottom w:val="0"/>
          <w:divBdr>
            <w:top w:val="none" w:sz="0" w:space="0" w:color="auto"/>
            <w:left w:val="none" w:sz="0" w:space="0" w:color="auto"/>
            <w:bottom w:val="none" w:sz="0" w:space="0" w:color="auto"/>
            <w:right w:val="none" w:sz="0" w:space="0" w:color="auto"/>
          </w:divBdr>
        </w:div>
        <w:div w:id="943344676">
          <w:marLeft w:val="0"/>
          <w:marRight w:val="0"/>
          <w:marTop w:val="0"/>
          <w:marBottom w:val="0"/>
          <w:divBdr>
            <w:top w:val="none" w:sz="0" w:space="0" w:color="auto"/>
            <w:left w:val="none" w:sz="0" w:space="0" w:color="auto"/>
            <w:bottom w:val="none" w:sz="0" w:space="0" w:color="auto"/>
            <w:right w:val="none" w:sz="0" w:space="0" w:color="auto"/>
          </w:divBdr>
        </w:div>
        <w:div w:id="1476138936">
          <w:marLeft w:val="0"/>
          <w:marRight w:val="0"/>
          <w:marTop w:val="0"/>
          <w:marBottom w:val="0"/>
          <w:divBdr>
            <w:top w:val="none" w:sz="0" w:space="0" w:color="auto"/>
            <w:left w:val="none" w:sz="0" w:space="0" w:color="auto"/>
            <w:bottom w:val="none" w:sz="0" w:space="0" w:color="auto"/>
            <w:right w:val="none" w:sz="0" w:space="0" w:color="auto"/>
          </w:divBdr>
        </w:div>
        <w:div w:id="1742026314">
          <w:marLeft w:val="0"/>
          <w:marRight w:val="0"/>
          <w:marTop w:val="0"/>
          <w:marBottom w:val="0"/>
          <w:divBdr>
            <w:top w:val="none" w:sz="0" w:space="0" w:color="auto"/>
            <w:left w:val="none" w:sz="0" w:space="0" w:color="auto"/>
            <w:bottom w:val="none" w:sz="0" w:space="0" w:color="auto"/>
            <w:right w:val="none" w:sz="0" w:space="0" w:color="auto"/>
          </w:divBdr>
        </w:div>
        <w:div w:id="2146577602">
          <w:marLeft w:val="0"/>
          <w:marRight w:val="0"/>
          <w:marTop w:val="0"/>
          <w:marBottom w:val="0"/>
          <w:divBdr>
            <w:top w:val="none" w:sz="0" w:space="0" w:color="auto"/>
            <w:left w:val="none" w:sz="0" w:space="0" w:color="auto"/>
            <w:bottom w:val="none" w:sz="0" w:space="0" w:color="auto"/>
            <w:right w:val="none" w:sz="0" w:space="0" w:color="auto"/>
          </w:divBdr>
        </w:div>
      </w:divsChild>
    </w:div>
    <w:div w:id="1583025710">
      <w:bodyDiv w:val="1"/>
      <w:marLeft w:val="0"/>
      <w:marRight w:val="0"/>
      <w:marTop w:val="0"/>
      <w:marBottom w:val="0"/>
      <w:divBdr>
        <w:top w:val="none" w:sz="0" w:space="0" w:color="auto"/>
        <w:left w:val="none" w:sz="0" w:space="0" w:color="auto"/>
        <w:bottom w:val="none" w:sz="0" w:space="0" w:color="auto"/>
        <w:right w:val="none" w:sz="0" w:space="0" w:color="auto"/>
      </w:divBdr>
    </w:div>
    <w:div w:id="1756628229">
      <w:bodyDiv w:val="1"/>
      <w:marLeft w:val="0"/>
      <w:marRight w:val="0"/>
      <w:marTop w:val="0"/>
      <w:marBottom w:val="0"/>
      <w:divBdr>
        <w:top w:val="none" w:sz="0" w:space="0" w:color="auto"/>
        <w:left w:val="none" w:sz="0" w:space="0" w:color="auto"/>
        <w:bottom w:val="none" w:sz="0" w:space="0" w:color="auto"/>
        <w:right w:val="none" w:sz="0" w:space="0" w:color="auto"/>
      </w:divBdr>
      <w:divsChild>
        <w:div w:id="42101105">
          <w:marLeft w:val="0"/>
          <w:marRight w:val="0"/>
          <w:marTop w:val="0"/>
          <w:marBottom w:val="240"/>
          <w:divBdr>
            <w:top w:val="none" w:sz="0" w:space="0" w:color="auto"/>
            <w:left w:val="none" w:sz="0" w:space="0" w:color="auto"/>
            <w:bottom w:val="none" w:sz="0" w:space="0" w:color="auto"/>
            <w:right w:val="none" w:sz="0" w:space="0" w:color="auto"/>
          </w:divBdr>
        </w:div>
        <w:div w:id="737745770">
          <w:marLeft w:val="0"/>
          <w:marRight w:val="0"/>
          <w:marTop w:val="0"/>
          <w:marBottom w:val="240"/>
          <w:divBdr>
            <w:top w:val="none" w:sz="0" w:space="0" w:color="auto"/>
            <w:left w:val="none" w:sz="0" w:space="0" w:color="auto"/>
            <w:bottom w:val="none" w:sz="0" w:space="0" w:color="auto"/>
            <w:right w:val="none" w:sz="0" w:space="0" w:color="auto"/>
          </w:divBdr>
        </w:div>
        <w:div w:id="848255034">
          <w:marLeft w:val="0"/>
          <w:marRight w:val="0"/>
          <w:marTop w:val="0"/>
          <w:marBottom w:val="240"/>
          <w:divBdr>
            <w:top w:val="none" w:sz="0" w:space="0" w:color="auto"/>
            <w:left w:val="none" w:sz="0" w:space="0" w:color="auto"/>
            <w:bottom w:val="none" w:sz="0" w:space="0" w:color="auto"/>
            <w:right w:val="none" w:sz="0" w:space="0" w:color="auto"/>
          </w:divBdr>
        </w:div>
        <w:div w:id="1048915993">
          <w:marLeft w:val="0"/>
          <w:marRight w:val="0"/>
          <w:marTop w:val="0"/>
          <w:marBottom w:val="240"/>
          <w:divBdr>
            <w:top w:val="none" w:sz="0" w:space="0" w:color="auto"/>
            <w:left w:val="none" w:sz="0" w:space="0" w:color="auto"/>
            <w:bottom w:val="none" w:sz="0" w:space="0" w:color="auto"/>
            <w:right w:val="none" w:sz="0" w:space="0" w:color="auto"/>
          </w:divBdr>
        </w:div>
        <w:div w:id="1062365391">
          <w:marLeft w:val="0"/>
          <w:marRight w:val="0"/>
          <w:marTop w:val="0"/>
          <w:marBottom w:val="240"/>
          <w:divBdr>
            <w:top w:val="none" w:sz="0" w:space="0" w:color="auto"/>
            <w:left w:val="none" w:sz="0" w:space="0" w:color="auto"/>
            <w:bottom w:val="none" w:sz="0" w:space="0" w:color="auto"/>
            <w:right w:val="none" w:sz="0" w:space="0" w:color="auto"/>
          </w:divBdr>
        </w:div>
        <w:div w:id="1157065061">
          <w:marLeft w:val="0"/>
          <w:marRight w:val="0"/>
          <w:marTop w:val="0"/>
          <w:marBottom w:val="240"/>
          <w:divBdr>
            <w:top w:val="none" w:sz="0" w:space="0" w:color="auto"/>
            <w:left w:val="none" w:sz="0" w:space="0" w:color="auto"/>
            <w:bottom w:val="none" w:sz="0" w:space="0" w:color="auto"/>
            <w:right w:val="none" w:sz="0" w:space="0" w:color="auto"/>
          </w:divBdr>
        </w:div>
        <w:div w:id="1940991808">
          <w:marLeft w:val="0"/>
          <w:marRight w:val="0"/>
          <w:marTop w:val="0"/>
          <w:marBottom w:val="240"/>
          <w:divBdr>
            <w:top w:val="none" w:sz="0" w:space="0" w:color="auto"/>
            <w:left w:val="none" w:sz="0" w:space="0" w:color="auto"/>
            <w:bottom w:val="none" w:sz="0" w:space="0" w:color="auto"/>
            <w:right w:val="none" w:sz="0" w:space="0" w:color="auto"/>
          </w:divBdr>
        </w:div>
      </w:divsChild>
    </w:div>
    <w:div w:id="1836068578">
      <w:bodyDiv w:val="1"/>
      <w:marLeft w:val="0"/>
      <w:marRight w:val="0"/>
      <w:marTop w:val="0"/>
      <w:marBottom w:val="0"/>
      <w:divBdr>
        <w:top w:val="none" w:sz="0" w:space="0" w:color="auto"/>
        <w:left w:val="none" w:sz="0" w:space="0" w:color="auto"/>
        <w:bottom w:val="none" w:sz="0" w:space="0" w:color="auto"/>
        <w:right w:val="none" w:sz="0" w:space="0" w:color="auto"/>
      </w:divBdr>
    </w:div>
    <w:div w:id="1892881284">
      <w:bodyDiv w:val="1"/>
      <w:marLeft w:val="0"/>
      <w:marRight w:val="0"/>
      <w:marTop w:val="0"/>
      <w:marBottom w:val="0"/>
      <w:divBdr>
        <w:top w:val="none" w:sz="0" w:space="0" w:color="auto"/>
        <w:left w:val="none" w:sz="0" w:space="0" w:color="auto"/>
        <w:bottom w:val="none" w:sz="0" w:space="0" w:color="auto"/>
        <w:right w:val="none" w:sz="0" w:space="0" w:color="auto"/>
      </w:divBdr>
    </w:div>
    <w:div w:id="1907445977">
      <w:bodyDiv w:val="1"/>
      <w:marLeft w:val="0"/>
      <w:marRight w:val="0"/>
      <w:marTop w:val="0"/>
      <w:marBottom w:val="0"/>
      <w:divBdr>
        <w:top w:val="none" w:sz="0" w:space="0" w:color="auto"/>
        <w:left w:val="none" w:sz="0" w:space="0" w:color="auto"/>
        <w:bottom w:val="none" w:sz="0" w:space="0" w:color="auto"/>
        <w:right w:val="none" w:sz="0" w:space="0" w:color="auto"/>
      </w:divBdr>
    </w:div>
    <w:div w:id="1961642508">
      <w:bodyDiv w:val="1"/>
      <w:marLeft w:val="0"/>
      <w:marRight w:val="0"/>
      <w:marTop w:val="0"/>
      <w:marBottom w:val="0"/>
      <w:divBdr>
        <w:top w:val="none" w:sz="0" w:space="0" w:color="auto"/>
        <w:left w:val="none" w:sz="0" w:space="0" w:color="auto"/>
        <w:bottom w:val="none" w:sz="0" w:space="0" w:color="auto"/>
        <w:right w:val="none" w:sz="0" w:space="0" w:color="auto"/>
      </w:divBdr>
    </w:div>
    <w:div w:id="2016112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eader" Target="header3.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webSettings" Target="webSettings.xml" Id="rId7" /><Relationship Type="http://schemas.openxmlformats.org/officeDocument/2006/relationships/hyperlink" Target="https://company-161128.frontify.com/d/nU3h4Hr1Mmj8" TargetMode="External" Id="rId12" /><Relationship Type="http://schemas.openxmlformats.org/officeDocument/2006/relationships/footer" Target="footer1.xml" Id="rId17" /><Relationship Type="http://schemas.openxmlformats.org/officeDocument/2006/relationships/customXml" Target="../customXml/item2.xml" Id="rId2" /><Relationship Type="http://schemas.openxmlformats.org/officeDocument/2006/relationships/header" Target="header2.xml" Id="rId16" /><Relationship Type="http://schemas.openxmlformats.org/officeDocument/2006/relationships/fontTable" Target="fontTable.xm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www.formitas.de" TargetMode="External" Id="rId11" /><Relationship Type="http://schemas.openxmlformats.org/officeDocument/2006/relationships/styles" Target="styles.xml" Id="rId5" /><Relationship Type="http://schemas.openxmlformats.org/officeDocument/2006/relationships/header" Target="header1.xml" Id="rId15" /><Relationship Type="http://schemas.openxmlformats.org/officeDocument/2006/relationships/hyperlink" Target="https://www.fir.rwth-aachen.de/forschung/forschungsprojekte/detail/sewguide-100451351/" TargetMode="External" Id="rId10" /><Relationship Type="http://schemas.openxmlformats.org/officeDocument/2006/relationships/footer" Target="footer2.xm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mailto:presse@formitas.de" TargetMode="External" Id="Rc4b08eb5e6094e80" /><Relationship Type="http://schemas.openxmlformats.org/officeDocument/2006/relationships/hyperlink" Target="http://www.formitas.de" TargetMode="External" Id="R64fdbfd73b034369" /><Relationship Type="http://schemas.openxmlformats.org/officeDocument/2006/relationships/hyperlink" Target="https://formitas.de/" TargetMode="External" Id="R29684d58251d41b6"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8749e8e-5ac1-4497-a0c7-516c87957387" xsi:nil="true"/>
    <lcf76f155ced4ddcb4097134ff3c332f xmlns="fdf481f8-b442-4f0f-936a-a91f627c8e69">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8F0DE092A1524842BB03BF9AF2492976" ma:contentTypeVersion="16" ma:contentTypeDescription="Ein neues Dokument erstellen." ma:contentTypeScope="" ma:versionID="3577b46fc9fff55bd0b9319292611006">
  <xsd:schema xmlns:xsd="http://www.w3.org/2001/XMLSchema" xmlns:xs="http://www.w3.org/2001/XMLSchema" xmlns:p="http://schemas.microsoft.com/office/2006/metadata/properties" xmlns:ns2="fdf481f8-b442-4f0f-936a-a91f627c8e69" xmlns:ns3="98749e8e-5ac1-4497-a0c7-516c87957387" targetNamespace="http://schemas.microsoft.com/office/2006/metadata/properties" ma:root="true" ma:fieldsID="9189dcd995dc96e5a4b488ebee56afa1" ns2:_="" ns3:_="">
    <xsd:import namespace="fdf481f8-b442-4f0f-936a-a91f627c8e69"/>
    <xsd:import namespace="98749e8e-5ac1-4497-a0c7-516c8795738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481f8-b442-4f0f-936a-a91f627c8e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6846ae7c-fdd9-47ee-9058-1df6c4fc76f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749e8e-5ac1-4497-a0c7-516c87957387"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462d3a5b-70b2-44fc-b0cd-7c1a5dbb6ebb}" ma:internalName="TaxCatchAll" ma:showField="CatchAllData" ma:web="98749e8e-5ac1-4497-a0c7-516c8795738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309F3E9-8D0F-44E8-B938-533A377B67A0}">
  <ds:schemaRefs>
    <ds:schemaRef ds:uri="http://schemas.microsoft.com/office/2006/metadata/properties"/>
    <ds:schemaRef ds:uri="http://schemas.microsoft.com/office/infopath/2007/PartnerControls"/>
    <ds:schemaRef ds:uri="98749e8e-5ac1-4497-a0c7-516c87957387"/>
    <ds:schemaRef ds:uri="fdf481f8-b442-4f0f-936a-a91f627c8e69"/>
  </ds:schemaRefs>
</ds:datastoreItem>
</file>

<file path=customXml/itemProps2.xml><?xml version="1.0" encoding="utf-8"?>
<ds:datastoreItem xmlns:ds="http://schemas.openxmlformats.org/officeDocument/2006/customXml" ds:itemID="{95358B53-AB6E-49F0-902D-A7EAD5A4B6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481f8-b442-4f0f-936a-a91f627c8e69"/>
    <ds:schemaRef ds:uri="98749e8e-5ac1-4497-a0c7-516c879573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139A1B-5669-4269-9354-6D8BFE9CBE33}">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
  <lastModifiedBy>Larissa Lehmann</lastModifiedBy>
  <revision>8</revision>
  <dcterms:created xsi:type="dcterms:W3CDTF">2022-05-02T06:19:00.0000000Z</dcterms:created>
  <dcterms:modified xsi:type="dcterms:W3CDTF">2022-05-05T07:44:30.5594913Z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0x0101008F0DE092A1524842BB03BF9AF2492976</vt:lpwstr>
  </property>
  <property fmtid="{D5CDD505-2E9C-101B-9397-08002B2CF9AE}" pid="3" name="MediaServiceImageTags">
    <vt:lpwstr/>
  </property>
</Properties>
</file>