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75FCE30A" w:rsidR="001D502B" w:rsidRDefault="00322000" w:rsidP="001D502B">
      <w:pPr>
        <w:spacing w:line="360" w:lineRule="auto"/>
        <w:rPr>
          <w:b/>
          <w:sz w:val="20"/>
          <w:szCs w:val="20"/>
        </w:rPr>
      </w:pPr>
      <w:r>
        <w:rPr>
          <w:noProof/>
        </w:rPr>
        <w:drawing>
          <wp:anchor distT="0" distB="0" distL="114300" distR="114300" simplePos="0" relativeHeight="251658240" behindDoc="0" locked="0" layoutInCell="1" allowOverlap="1" wp14:anchorId="59897BFC" wp14:editId="103EC7D5">
            <wp:simplePos x="0" y="0"/>
            <wp:positionH relativeFrom="margin">
              <wp:posOffset>4467225</wp:posOffset>
            </wp:positionH>
            <wp:positionV relativeFrom="margin">
              <wp:posOffset>19050</wp:posOffset>
            </wp:positionV>
            <wp:extent cx="1222375" cy="9334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237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3A545BED" w14:textId="1B4CF087" w:rsidR="002D35EA" w:rsidRDefault="002D35EA" w:rsidP="001D502B">
      <w:pPr>
        <w:spacing w:line="360" w:lineRule="auto"/>
        <w:rPr>
          <w:b/>
          <w:sz w:val="20"/>
          <w:szCs w:val="20"/>
        </w:rPr>
      </w:pPr>
    </w:p>
    <w:p w14:paraId="0552F25E" w14:textId="77777777" w:rsidR="00322000" w:rsidRDefault="00322000" w:rsidP="001D502B">
      <w:pPr>
        <w:spacing w:line="360" w:lineRule="auto"/>
        <w:rPr>
          <w:b/>
          <w:sz w:val="20"/>
          <w:szCs w:val="20"/>
        </w:rPr>
      </w:pPr>
    </w:p>
    <w:p w14:paraId="50BD9C74" w14:textId="77777777" w:rsidR="00322000" w:rsidRDefault="00322000" w:rsidP="001D502B">
      <w:pPr>
        <w:spacing w:line="360" w:lineRule="auto"/>
        <w:rPr>
          <w:b/>
          <w:sz w:val="20"/>
          <w:szCs w:val="20"/>
        </w:rPr>
      </w:pPr>
    </w:p>
    <w:p w14:paraId="1D4F4868" w14:textId="1527E5A9" w:rsidR="001D502B" w:rsidRDefault="001D502B" w:rsidP="001D502B">
      <w:pPr>
        <w:spacing w:line="360" w:lineRule="auto"/>
        <w:rPr>
          <w:b/>
          <w:sz w:val="20"/>
          <w:szCs w:val="20"/>
        </w:rPr>
      </w:pPr>
      <w:r>
        <w:rPr>
          <w:b/>
          <w:sz w:val="20"/>
          <w:szCs w:val="20"/>
        </w:rPr>
        <w:t>Pressemitteilung</w:t>
      </w:r>
    </w:p>
    <w:p w14:paraId="1E743A37" w14:textId="19E6DC1F" w:rsidR="00C00313" w:rsidRDefault="00C00313" w:rsidP="001F61D7">
      <w:pPr>
        <w:spacing w:line="256" w:lineRule="auto"/>
        <w:rPr>
          <w:b/>
          <w:sz w:val="28"/>
          <w:szCs w:val="28"/>
        </w:rPr>
      </w:pPr>
      <w:r w:rsidRPr="00C00313">
        <w:rPr>
          <w:b/>
          <w:sz w:val="28"/>
          <w:szCs w:val="28"/>
        </w:rPr>
        <w:t>Urlaub mit Hund: typische Fehler</w:t>
      </w:r>
      <w:r w:rsidR="002966D3">
        <w:rPr>
          <w:b/>
          <w:sz w:val="28"/>
          <w:szCs w:val="28"/>
        </w:rPr>
        <w:t xml:space="preserve"> bei der Reiseplanung</w:t>
      </w:r>
    </w:p>
    <w:p w14:paraId="0C0C2BBF" w14:textId="77777777" w:rsidR="00C00313" w:rsidRDefault="00C00313" w:rsidP="001F61D7">
      <w:pPr>
        <w:spacing w:line="256" w:lineRule="auto"/>
        <w:rPr>
          <w:b/>
          <w:sz w:val="28"/>
          <w:szCs w:val="28"/>
        </w:rPr>
      </w:pPr>
    </w:p>
    <w:p w14:paraId="7269F97F" w14:textId="209BA275" w:rsidR="0054206C" w:rsidRDefault="002966D3" w:rsidP="001D502B">
      <w:pPr>
        <w:rPr>
          <w:b/>
          <w:color w:val="666666"/>
          <w:sz w:val="20"/>
          <w:szCs w:val="20"/>
        </w:rPr>
      </w:pPr>
      <w:r>
        <w:rPr>
          <w:b/>
          <w:color w:val="666666"/>
          <w:sz w:val="20"/>
          <w:szCs w:val="20"/>
        </w:rPr>
        <w:t>Mit M</w:t>
      </w:r>
      <w:r w:rsidR="00C00313">
        <w:rPr>
          <w:b/>
          <w:color w:val="666666"/>
          <w:sz w:val="20"/>
          <w:szCs w:val="20"/>
        </w:rPr>
        <w:t>ein Haustier</w:t>
      </w:r>
      <w:r>
        <w:rPr>
          <w:b/>
          <w:color w:val="666666"/>
          <w:sz w:val="20"/>
          <w:szCs w:val="20"/>
        </w:rPr>
        <w:t xml:space="preserve"> wird die verdiente Auszeit garantiert für alle erholsam</w:t>
      </w:r>
    </w:p>
    <w:p w14:paraId="11C9DE5B" w14:textId="2D175022" w:rsidR="001D502B" w:rsidRDefault="001D502B" w:rsidP="001D502B">
      <w:pPr>
        <w:rPr>
          <w:b/>
          <w:color w:val="666666"/>
          <w:sz w:val="20"/>
          <w:szCs w:val="20"/>
        </w:rPr>
      </w:pPr>
      <w:r>
        <w:rPr>
          <w:b/>
          <w:color w:val="666666"/>
          <w:sz w:val="20"/>
          <w:szCs w:val="20"/>
        </w:rPr>
        <w:t xml:space="preserve"> </w:t>
      </w:r>
    </w:p>
    <w:p w14:paraId="03F241D0" w14:textId="029C967E" w:rsidR="000D780E" w:rsidRDefault="001D502B" w:rsidP="0054206C">
      <w:pPr>
        <w:rPr>
          <w:sz w:val="20"/>
          <w:szCs w:val="20"/>
        </w:rPr>
      </w:pPr>
      <w:r w:rsidRPr="645ACF3D">
        <w:rPr>
          <w:sz w:val="20"/>
          <w:szCs w:val="20"/>
        </w:rPr>
        <w:t>Holzwickede</w:t>
      </w:r>
      <w:r w:rsidR="001F61D7">
        <w:rPr>
          <w:sz w:val="20"/>
          <w:szCs w:val="20"/>
        </w:rPr>
        <w:t xml:space="preserve">. </w:t>
      </w:r>
      <w:r w:rsidR="00C00313">
        <w:rPr>
          <w:sz w:val="20"/>
          <w:szCs w:val="20"/>
        </w:rPr>
        <w:t>Endlich ist es so</w:t>
      </w:r>
      <w:r w:rsidR="008E2C8B">
        <w:rPr>
          <w:sz w:val="20"/>
          <w:szCs w:val="20"/>
        </w:rPr>
        <w:t xml:space="preserve"> </w:t>
      </w:r>
      <w:r w:rsidR="00C00313">
        <w:rPr>
          <w:sz w:val="20"/>
          <w:szCs w:val="20"/>
        </w:rPr>
        <w:t>weit</w:t>
      </w:r>
      <w:r w:rsidR="00BE350D">
        <w:rPr>
          <w:sz w:val="20"/>
          <w:szCs w:val="20"/>
        </w:rPr>
        <w:t xml:space="preserve"> und </w:t>
      </w:r>
      <w:r w:rsidR="00C00313">
        <w:rPr>
          <w:sz w:val="20"/>
          <w:szCs w:val="20"/>
        </w:rPr>
        <w:t xml:space="preserve">der langersehnte Sommerurlaub steht vor der Tür. Jetzt nur noch schnell die Koffer packen und </w:t>
      </w:r>
      <w:r w:rsidR="00BE350D">
        <w:rPr>
          <w:sz w:val="20"/>
          <w:szCs w:val="20"/>
        </w:rPr>
        <w:t>los geht</w:t>
      </w:r>
      <w:r w:rsidR="006C7C66">
        <w:rPr>
          <w:sz w:val="20"/>
          <w:szCs w:val="20"/>
        </w:rPr>
        <w:t>‘</w:t>
      </w:r>
      <w:r w:rsidR="00BE350D">
        <w:rPr>
          <w:sz w:val="20"/>
          <w:szCs w:val="20"/>
        </w:rPr>
        <w:t>s</w:t>
      </w:r>
      <w:r w:rsidR="00C00313">
        <w:rPr>
          <w:sz w:val="20"/>
          <w:szCs w:val="20"/>
        </w:rPr>
        <w:t xml:space="preserve">. </w:t>
      </w:r>
      <w:r w:rsidR="00C00313" w:rsidRPr="00C00313">
        <w:rPr>
          <w:sz w:val="20"/>
          <w:szCs w:val="20"/>
        </w:rPr>
        <w:t>Doch was passiert mit dem Hund</w:t>
      </w:r>
      <w:r w:rsidR="00EC18F8">
        <w:rPr>
          <w:sz w:val="20"/>
          <w:szCs w:val="20"/>
        </w:rPr>
        <w:t>,</w:t>
      </w:r>
      <w:r w:rsidR="00C00313" w:rsidRPr="00C00313">
        <w:rPr>
          <w:sz w:val="20"/>
          <w:szCs w:val="20"/>
        </w:rPr>
        <w:t xml:space="preserve"> während </w:t>
      </w:r>
      <w:r w:rsidR="002966D3">
        <w:rPr>
          <w:sz w:val="20"/>
          <w:szCs w:val="20"/>
        </w:rPr>
        <w:t>man</w:t>
      </w:r>
      <w:r w:rsidR="00C00313" w:rsidRPr="00C00313">
        <w:rPr>
          <w:sz w:val="20"/>
          <w:szCs w:val="20"/>
        </w:rPr>
        <w:t xml:space="preserve"> sich eine Auszeit gönnt? </w:t>
      </w:r>
      <w:r w:rsidR="00BE350D">
        <w:rPr>
          <w:sz w:val="20"/>
          <w:szCs w:val="20"/>
        </w:rPr>
        <w:t xml:space="preserve">Natürlich kommt er mit! </w:t>
      </w:r>
      <w:r w:rsidR="00C00313">
        <w:rPr>
          <w:sz w:val="20"/>
          <w:szCs w:val="20"/>
        </w:rPr>
        <w:t xml:space="preserve">Bei </w:t>
      </w:r>
      <w:r w:rsidR="00BE350D">
        <w:rPr>
          <w:sz w:val="20"/>
          <w:szCs w:val="20"/>
        </w:rPr>
        <w:t>einem Urlaub</w:t>
      </w:r>
      <w:r w:rsidR="00C00313">
        <w:rPr>
          <w:sz w:val="20"/>
          <w:szCs w:val="20"/>
        </w:rPr>
        <w:t xml:space="preserve"> mit Hund kann </w:t>
      </w:r>
      <w:r w:rsidR="00BE350D">
        <w:rPr>
          <w:sz w:val="20"/>
          <w:szCs w:val="20"/>
        </w:rPr>
        <w:t>allerdings</w:t>
      </w:r>
      <w:r w:rsidR="00C00313">
        <w:rPr>
          <w:sz w:val="20"/>
          <w:szCs w:val="20"/>
        </w:rPr>
        <w:t xml:space="preserve"> einiges schiefgehen. Damit </w:t>
      </w:r>
      <w:r w:rsidR="00BE350D">
        <w:rPr>
          <w:sz w:val="20"/>
          <w:szCs w:val="20"/>
        </w:rPr>
        <w:t>es</w:t>
      </w:r>
      <w:r w:rsidR="00C00313">
        <w:rPr>
          <w:sz w:val="20"/>
          <w:szCs w:val="20"/>
        </w:rPr>
        <w:t xml:space="preserve"> für </w:t>
      </w:r>
      <w:r w:rsidR="002966D3">
        <w:rPr>
          <w:sz w:val="20"/>
          <w:szCs w:val="20"/>
        </w:rPr>
        <w:t>alle</w:t>
      </w:r>
      <w:r w:rsidR="00C00313">
        <w:rPr>
          <w:sz w:val="20"/>
          <w:szCs w:val="20"/>
        </w:rPr>
        <w:t xml:space="preserve"> </w:t>
      </w:r>
      <w:r w:rsidR="00BE350D">
        <w:rPr>
          <w:sz w:val="20"/>
          <w:szCs w:val="20"/>
        </w:rPr>
        <w:t xml:space="preserve">eine </w:t>
      </w:r>
      <w:r w:rsidR="00C00313">
        <w:rPr>
          <w:sz w:val="20"/>
          <w:szCs w:val="20"/>
        </w:rPr>
        <w:t>erholsam</w:t>
      </w:r>
      <w:r w:rsidR="00BE350D">
        <w:rPr>
          <w:sz w:val="20"/>
          <w:szCs w:val="20"/>
        </w:rPr>
        <w:t xml:space="preserve">e Zeit </w:t>
      </w:r>
      <w:r w:rsidR="00C00313">
        <w:rPr>
          <w:sz w:val="20"/>
          <w:szCs w:val="20"/>
        </w:rPr>
        <w:t xml:space="preserve">wird, hat </w:t>
      </w:r>
      <w:hyperlink r:id="rId11" w:history="1">
        <w:r w:rsidR="00C00313" w:rsidRPr="00BE350D">
          <w:rPr>
            <w:rStyle w:val="Hyperlink"/>
            <w:sz w:val="20"/>
            <w:szCs w:val="20"/>
          </w:rPr>
          <w:t>Mein-Haustier.de</w:t>
        </w:r>
      </w:hyperlink>
      <w:r w:rsidR="00C00313">
        <w:rPr>
          <w:sz w:val="20"/>
          <w:szCs w:val="20"/>
        </w:rPr>
        <w:t xml:space="preserve"> typische Fehler bei der Reiseplanung zusammengestellt. </w:t>
      </w:r>
    </w:p>
    <w:p w14:paraId="5BC99078" w14:textId="5EB8238F" w:rsidR="00C00313" w:rsidRDefault="00C00313" w:rsidP="0054206C">
      <w:pPr>
        <w:rPr>
          <w:sz w:val="20"/>
          <w:szCs w:val="20"/>
        </w:rPr>
      </w:pPr>
    </w:p>
    <w:p w14:paraId="7FF4DD97" w14:textId="5E3FA9F8" w:rsidR="002966D3" w:rsidRPr="002966D3" w:rsidRDefault="6E2DD121" w:rsidP="6E2DD121">
      <w:pPr>
        <w:rPr>
          <w:sz w:val="20"/>
          <w:szCs w:val="20"/>
        </w:rPr>
      </w:pPr>
      <w:r w:rsidRPr="6E2DD121">
        <w:rPr>
          <w:b/>
          <w:bCs/>
          <w:sz w:val="20"/>
          <w:szCs w:val="20"/>
        </w:rPr>
        <w:t xml:space="preserve">Die gebuchte Unterkunft akzeptiert keinen Hund: </w:t>
      </w:r>
      <w:r w:rsidRPr="6E2DD121">
        <w:rPr>
          <w:sz w:val="20"/>
          <w:szCs w:val="20"/>
        </w:rPr>
        <w:t>Eine Horrorvorstellung für jeden Hundehalter</w:t>
      </w:r>
      <w:r w:rsidR="00670C03">
        <w:rPr>
          <w:sz w:val="20"/>
          <w:szCs w:val="20"/>
        </w:rPr>
        <w:t xml:space="preserve"> – nach</w:t>
      </w:r>
      <w:r w:rsidRPr="6E2DD121">
        <w:rPr>
          <w:sz w:val="20"/>
          <w:szCs w:val="20"/>
        </w:rPr>
        <w:t xml:space="preserve"> einer langen Anreise erreicht man endlich das Ziel und der Hund muss vor der Tür bleiben, denn nicht in jeder Unterkunft sind Vierbeiner willkommen. Daher ist es besonders wichtig</w:t>
      </w:r>
      <w:r w:rsidR="00670C03">
        <w:rPr>
          <w:sz w:val="20"/>
          <w:szCs w:val="20"/>
        </w:rPr>
        <w:t>,</w:t>
      </w:r>
      <w:r w:rsidRPr="6E2DD121">
        <w:rPr>
          <w:sz w:val="20"/>
          <w:szCs w:val="20"/>
        </w:rPr>
        <w:t xml:space="preserve"> bei der Reiseplanung nach hundefreundlichen Urlaubsquartieren Ausschau zu halten. Wer sich unsicher ist oder keine Hinweise in der Beschreibung findet, informiert sich am besten direkt bei der Unterkunft.</w:t>
      </w:r>
      <w:r w:rsidR="009E1687">
        <w:rPr>
          <w:sz w:val="20"/>
          <w:szCs w:val="20"/>
        </w:rPr>
        <w:t xml:space="preserve"> Mein-Haustier-Tipp: Ferienwohnung sind häufig besser geeignet als Hotels.</w:t>
      </w:r>
      <w:r w:rsidR="00C00313">
        <w:br/>
      </w:r>
    </w:p>
    <w:p w14:paraId="4B20F99D" w14:textId="47EB7BAD" w:rsidR="002966D3" w:rsidRPr="002966D3" w:rsidRDefault="6E2DD121" w:rsidP="6E2DD121">
      <w:pPr>
        <w:rPr>
          <w:sz w:val="20"/>
          <w:szCs w:val="20"/>
        </w:rPr>
      </w:pPr>
      <w:r w:rsidRPr="6E2DD121">
        <w:rPr>
          <w:b/>
          <w:bCs/>
          <w:sz w:val="20"/>
          <w:szCs w:val="20"/>
        </w:rPr>
        <w:t xml:space="preserve">Der Strand ist nicht für Hunde geeignet: </w:t>
      </w:r>
      <w:r w:rsidRPr="6E2DD121">
        <w:rPr>
          <w:sz w:val="20"/>
          <w:szCs w:val="20"/>
        </w:rPr>
        <w:t>Lange Spaziergänge, Auszeiten im Strandkorb oder ein Sonnenbad mit Luftmatratze auf dem Meer. Der Hund hat seinen Spaß im Sand, findet Spielkameraden und kann sich austoben – so sollten erholsame, sonnige Stunden am Strand aussehen. Daraus wird allerdings nichts, wenn der Strand nicht für Hunde freigegeben ist. Entweder darf der Vierbeiner erst gar nicht weiter als bis zum Ende der Strandpromenade</w:t>
      </w:r>
      <w:r w:rsidR="007A6EDC">
        <w:rPr>
          <w:sz w:val="20"/>
          <w:szCs w:val="20"/>
        </w:rPr>
        <w:t xml:space="preserve">, </w:t>
      </w:r>
      <w:r w:rsidR="00AC214D">
        <w:rPr>
          <w:sz w:val="20"/>
          <w:szCs w:val="20"/>
        </w:rPr>
        <w:t>Hunde sind nur in der Nebensaison erlaubt</w:t>
      </w:r>
      <w:r w:rsidRPr="6E2DD121">
        <w:rPr>
          <w:sz w:val="20"/>
          <w:szCs w:val="20"/>
        </w:rPr>
        <w:t xml:space="preserve"> oder es herrscht strenge Leinenpflicht. Am besten man informiert sich vorher über Hundestrände in der Urlaubsregion. </w:t>
      </w:r>
      <w:r w:rsidR="008E4B6C">
        <w:br/>
      </w:r>
      <w:r w:rsidRPr="6E2DD121">
        <w:rPr>
          <w:sz w:val="20"/>
          <w:szCs w:val="20"/>
        </w:rPr>
        <w:t xml:space="preserve">  </w:t>
      </w:r>
    </w:p>
    <w:p w14:paraId="43B27AA3" w14:textId="5A19BA3A" w:rsidR="002966D3" w:rsidRPr="002966D3" w:rsidRDefault="6E2DD121" w:rsidP="6E2DD121">
      <w:pPr>
        <w:rPr>
          <w:sz w:val="20"/>
          <w:szCs w:val="20"/>
        </w:rPr>
      </w:pPr>
      <w:r w:rsidRPr="6E2DD121">
        <w:rPr>
          <w:b/>
          <w:bCs/>
          <w:sz w:val="20"/>
          <w:szCs w:val="20"/>
        </w:rPr>
        <w:t xml:space="preserve">Die Reiseapotheke für den Hund fehlt: </w:t>
      </w:r>
      <w:r w:rsidRPr="6E2DD121">
        <w:rPr>
          <w:sz w:val="20"/>
          <w:szCs w:val="20"/>
        </w:rPr>
        <w:t xml:space="preserve">Urlaub bedeutet Euphorie pur für den Hund. Endlich haben Herrchen und Frauchen ausreichend Zeit. Den ganzen Tag lang wird gespielt und sich viel bewegt. Dabei kommt es schnell zu Übermut und der Hund kann sich leicht verletzen. Sei es durch einen </w:t>
      </w:r>
      <w:r w:rsidR="007B5108" w:rsidRPr="6E2DD121">
        <w:rPr>
          <w:sz w:val="20"/>
          <w:szCs w:val="20"/>
        </w:rPr>
        <w:t>Freude</w:t>
      </w:r>
      <w:r w:rsidR="007B5108">
        <w:rPr>
          <w:sz w:val="20"/>
          <w:szCs w:val="20"/>
        </w:rPr>
        <w:t>ns</w:t>
      </w:r>
      <w:r w:rsidR="007B5108" w:rsidRPr="6E2DD121">
        <w:rPr>
          <w:sz w:val="20"/>
          <w:szCs w:val="20"/>
        </w:rPr>
        <w:t>prung</w:t>
      </w:r>
      <w:r w:rsidRPr="6E2DD121">
        <w:rPr>
          <w:sz w:val="20"/>
          <w:szCs w:val="20"/>
        </w:rPr>
        <w:t xml:space="preserve"> oder gefährliche Gegenstände beim Spaziergang durch den Wald. Eine Reiseapotheke für den Vierbeiner darf daher im Reisegepäck nicht fehlen. Wichtige Utensilien: Desinfektionsmittel, Verbandsmaterialien, aber auch Zeckenschutz und ein Mittel gegen Durchfall.</w:t>
      </w:r>
      <w:r w:rsidR="008E4B6C">
        <w:br/>
      </w:r>
    </w:p>
    <w:p w14:paraId="79E5282C" w14:textId="2D07880D" w:rsidR="00BE350D" w:rsidRPr="002966D3" w:rsidRDefault="00BE350D" w:rsidP="002966D3">
      <w:pPr>
        <w:rPr>
          <w:sz w:val="20"/>
          <w:szCs w:val="20"/>
        </w:rPr>
      </w:pPr>
      <w:r w:rsidRPr="002966D3">
        <w:rPr>
          <w:b/>
          <w:sz w:val="20"/>
          <w:szCs w:val="20"/>
        </w:rPr>
        <w:t>Das Reiseziel passt nicht zum Charakter des Hundes</w:t>
      </w:r>
      <w:r w:rsidR="002966D3" w:rsidRPr="002966D3">
        <w:rPr>
          <w:b/>
          <w:sz w:val="20"/>
          <w:szCs w:val="20"/>
        </w:rPr>
        <w:t xml:space="preserve">: </w:t>
      </w:r>
      <w:r w:rsidRPr="002966D3">
        <w:rPr>
          <w:sz w:val="20"/>
          <w:szCs w:val="20"/>
        </w:rPr>
        <w:t>Heiße Temperaturen für Hunde mit langem Haar oder anspruchsvolle Wanderrouten für ältere Tier</w:t>
      </w:r>
      <w:r w:rsidR="00514BA9">
        <w:rPr>
          <w:sz w:val="20"/>
          <w:szCs w:val="20"/>
        </w:rPr>
        <w:t>e</w:t>
      </w:r>
      <w:r w:rsidRPr="002966D3">
        <w:rPr>
          <w:sz w:val="20"/>
          <w:szCs w:val="20"/>
        </w:rPr>
        <w:t>? Beides keine gute Idee! Bei der Wahl des Reiseziels sollte man sich im Vorfeld Gedanken darüber machen, ob sich der Hund schnell an neue Umgebungen gewöhnt, er genügend Ausdauer für geplante Aktivitäten hat oder ihn Erkrankungen einschränken.</w:t>
      </w:r>
      <w:r w:rsidRPr="00640443">
        <w:t xml:space="preserve"> </w:t>
      </w:r>
      <w:r w:rsidRPr="002966D3">
        <w:rPr>
          <w:sz w:val="20"/>
          <w:szCs w:val="20"/>
        </w:rPr>
        <w:t>Generell gilt: Bei Reisen in heiße Regionen</w:t>
      </w:r>
      <w:r w:rsidR="00514BA9">
        <w:rPr>
          <w:sz w:val="20"/>
          <w:szCs w:val="20"/>
        </w:rPr>
        <w:t xml:space="preserve"> sollte</w:t>
      </w:r>
      <w:r w:rsidRPr="002966D3">
        <w:rPr>
          <w:sz w:val="20"/>
          <w:szCs w:val="20"/>
        </w:rPr>
        <w:t xml:space="preserve"> man vorsichtig sein. Falls es ein Urlaub mit Hund am Strand werden soll, eignet sich die Nebensaison als Reisezeit. </w:t>
      </w:r>
    </w:p>
    <w:p w14:paraId="78387872" w14:textId="77777777" w:rsidR="00BE350D" w:rsidRDefault="00BE350D" w:rsidP="001D502B">
      <w:pPr>
        <w:rPr>
          <w:sz w:val="20"/>
          <w:szCs w:val="20"/>
          <w:lang w:val="de-DE"/>
        </w:rPr>
      </w:pPr>
    </w:p>
    <w:p w14:paraId="7149E722" w14:textId="4CA37D03" w:rsidR="000D780E" w:rsidRDefault="001608F1" w:rsidP="00DF0D1D">
      <w:r w:rsidRPr="001608F1">
        <w:rPr>
          <w:sz w:val="20"/>
          <w:szCs w:val="20"/>
          <w:lang w:val="de-DE"/>
        </w:rPr>
        <w:t>Weit</w:t>
      </w:r>
      <w:r>
        <w:rPr>
          <w:sz w:val="20"/>
          <w:szCs w:val="20"/>
          <w:lang w:val="de-DE"/>
        </w:rPr>
        <w:t xml:space="preserve">ere </w:t>
      </w:r>
      <w:r w:rsidR="00950598">
        <w:rPr>
          <w:sz w:val="20"/>
          <w:szCs w:val="20"/>
          <w:lang w:val="de-DE"/>
        </w:rPr>
        <w:t xml:space="preserve">Informationen zu typischen Fehlern bei der Reiseplanung mit Hund gibt’s hier: </w:t>
      </w:r>
      <w:hyperlink r:id="rId12" w:history="1">
        <w:r w:rsidR="0005612A" w:rsidRPr="0005612A">
          <w:rPr>
            <w:rStyle w:val="Hyperlink"/>
            <w:sz w:val="20"/>
          </w:rPr>
          <w:t>https://www.mein-haustier.de/magazin/reisen-mit-hund/</w:t>
        </w:r>
      </w:hyperlink>
      <w:r w:rsidR="0005612A" w:rsidRPr="0005612A">
        <w:rPr>
          <w:sz w:val="20"/>
        </w:rPr>
        <w:t xml:space="preserve"> </w:t>
      </w:r>
    </w:p>
    <w:p w14:paraId="44659C45" w14:textId="023B2FCB" w:rsidR="00DF0D1D" w:rsidRDefault="00DF0D1D" w:rsidP="00DF0D1D">
      <w:pPr>
        <w:rPr>
          <w:b/>
          <w:sz w:val="18"/>
          <w:szCs w:val="20"/>
          <w:lang w:val="de-DE"/>
        </w:rPr>
      </w:pPr>
    </w:p>
    <w:p w14:paraId="33A52B8E" w14:textId="6284B1E4" w:rsidR="00205264" w:rsidRDefault="00205264" w:rsidP="00DF0D1D">
      <w:pPr>
        <w:rPr>
          <w:b/>
          <w:sz w:val="18"/>
          <w:szCs w:val="20"/>
          <w:lang w:val="de-DE"/>
        </w:rPr>
      </w:pPr>
    </w:p>
    <w:p w14:paraId="17A9575D" w14:textId="568954F7" w:rsidR="00205264" w:rsidRDefault="00205264" w:rsidP="00DF0D1D">
      <w:pPr>
        <w:rPr>
          <w:b/>
          <w:sz w:val="18"/>
          <w:szCs w:val="20"/>
          <w:lang w:val="de-DE"/>
        </w:rPr>
      </w:pPr>
    </w:p>
    <w:p w14:paraId="6D8D5AD3" w14:textId="62E23B59" w:rsidR="00205264" w:rsidRDefault="00205264" w:rsidP="00DF0D1D">
      <w:pPr>
        <w:rPr>
          <w:b/>
          <w:sz w:val="18"/>
          <w:szCs w:val="20"/>
          <w:lang w:val="de-DE"/>
        </w:rPr>
      </w:pPr>
    </w:p>
    <w:p w14:paraId="1C0BB859" w14:textId="08AC0135" w:rsidR="00205264" w:rsidRDefault="00205264" w:rsidP="00DF0D1D">
      <w:pPr>
        <w:rPr>
          <w:b/>
          <w:sz w:val="18"/>
          <w:szCs w:val="20"/>
          <w:lang w:val="de-DE"/>
        </w:rPr>
      </w:pPr>
    </w:p>
    <w:p w14:paraId="49B6FDAF" w14:textId="77777777" w:rsidR="00205264" w:rsidRPr="001608F1" w:rsidRDefault="00205264" w:rsidP="00DF0D1D">
      <w:pPr>
        <w:rPr>
          <w:b/>
          <w:sz w:val="18"/>
          <w:szCs w:val="20"/>
          <w:lang w:val="de-DE"/>
        </w:rPr>
      </w:pPr>
    </w:p>
    <w:p w14:paraId="33C3EAA6" w14:textId="2CFB819A" w:rsidR="002435A9" w:rsidRPr="0056240B" w:rsidRDefault="002435A9" w:rsidP="002435A9">
      <w:pPr>
        <w:spacing w:line="240" w:lineRule="auto"/>
        <w:rPr>
          <w:rStyle w:val="normaltextrun"/>
          <w:iCs/>
          <w:color w:val="000000"/>
          <w:sz w:val="18"/>
          <w:szCs w:val="20"/>
          <w:shd w:val="clear" w:color="auto" w:fill="FFFFFF"/>
        </w:rPr>
      </w:pPr>
      <w:r w:rsidRPr="0056240B">
        <w:rPr>
          <w:b/>
          <w:sz w:val="18"/>
          <w:szCs w:val="20"/>
        </w:rPr>
        <w:lastRenderedPageBreak/>
        <w:t>Über Mein</w:t>
      </w:r>
      <w:r w:rsidR="005D3583" w:rsidRPr="0056240B">
        <w:rPr>
          <w:b/>
          <w:sz w:val="18"/>
          <w:szCs w:val="20"/>
        </w:rPr>
        <w:t xml:space="preserve"> </w:t>
      </w:r>
      <w:r w:rsidRPr="0056240B">
        <w:rPr>
          <w:b/>
          <w:sz w:val="18"/>
          <w:szCs w:val="20"/>
        </w:rPr>
        <w:t>Haustier</w:t>
      </w:r>
      <w:r w:rsidRPr="0056240B">
        <w:rPr>
          <w:b/>
          <w:sz w:val="18"/>
          <w:szCs w:val="20"/>
        </w:rPr>
        <w:br/>
      </w:r>
      <w:r w:rsidRPr="0056240B">
        <w:rPr>
          <w:rStyle w:val="normaltextrun"/>
          <w:iCs/>
          <w:color w:val="000000"/>
          <w:sz w:val="18"/>
          <w:szCs w:val="20"/>
          <w:shd w:val="clear" w:color="auto" w:fill="FFFFFF"/>
        </w:rPr>
        <w:t>Mit 2</w:t>
      </w:r>
      <w:r w:rsidR="0028239C">
        <w:rPr>
          <w:rStyle w:val="normaltextrun"/>
          <w:iCs/>
          <w:color w:val="000000"/>
          <w:sz w:val="18"/>
          <w:szCs w:val="20"/>
          <w:shd w:val="clear" w:color="auto" w:fill="FFFFFF"/>
        </w:rPr>
        <w:t>2</w:t>
      </w:r>
      <w:r w:rsidRPr="0056240B">
        <w:rPr>
          <w:rStyle w:val="normaltextrun"/>
          <w:iCs/>
          <w:color w:val="000000"/>
          <w:sz w:val="18"/>
          <w:szCs w:val="20"/>
          <w:shd w:val="clear" w:color="auto" w:fill="FFFFFF"/>
        </w:rPr>
        <w:t xml:space="preserve">0.000 Besuchern pro Monat und </w:t>
      </w:r>
      <w:r w:rsidR="0028239C">
        <w:rPr>
          <w:rStyle w:val="normaltextrun"/>
          <w:iCs/>
          <w:color w:val="000000"/>
          <w:sz w:val="18"/>
          <w:szCs w:val="20"/>
          <w:shd w:val="clear" w:color="auto" w:fill="FFFFFF"/>
        </w:rPr>
        <w:t>über</w:t>
      </w:r>
      <w:r w:rsidRPr="0056240B">
        <w:rPr>
          <w:rStyle w:val="normaltextrun"/>
          <w:iCs/>
          <w:color w:val="000000"/>
          <w:sz w:val="18"/>
          <w:szCs w:val="20"/>
          <w:shd w:val="clear" w:color="auto" w:fill="FFFFFF"/>
        </w:rPr>
        <w:t xml:space="preserve"> 3</w:t>
      </w:r>
      <w:r w:rsidR="001608F1">
        <w:rPr>
          <w:rStyle w:val="normaltextrun"/>
          <w:iCs/>
          <w:color w:val="000000"/>
          <w:sz w:val="18"/>
          <w:szCs w:val="20"/>
          <w:shd w:val="clear" w:color="auto" w:fill="FFFFFF"/>
        </w:rPr>
        <w:t>5</w:t>
      </w:r>
      <w:r w:rsidRPr="0056240B">
        <w:rPr>
          <w:rStyle w:val="normaltextrun"/>
          <w:iCs/>
          <w:color w:val="000000"/>
          <w:sz w:val="18"/>
          <w:szCs w:val="20"/>
          <w:shd w:val="clear" w:color="auto" w:fill="FFFFFF"/>
        </w:rPr>
        <w:t xml:space="preserve">5.000 Facebook Fans ist </w:t>
      </w:r>
      <w:hyperlink r:id="rId13" w:history="1">
        <w:r w:rsidRPr="0056240B">
          <w:rPr>
            <w:rStyle w:val="Hyperlink"/>
            <w:iCs/>
            <w:sz w:val="18"/>
            <w:szCs w:val="20"/>
            <w:shd w:val="clear" w:color="auto" w:fill="FFFFFF"/>
          </w:rPr>
          <w:t>Mein-Haustier.de</w:t>
        </w:r>
      </w:hyperlink>
      <w:r w:rsidRPr="0056240B">
        <w:rPr>
          <w:rStyle w:val="normaltextrun"/>
          <w:iCs/>
          <w:color w:val="000000"/>
          <w:sz w:val="18"/>
          <w:szCs w:val="20"/>
          <w:shd w:val="clear" w:color="auto" w:fill="FFFFFF"/>
        </w:rPr>
        <w:t xml:space="preserve"> eine erfolgreiche und reichweitenstarke Haustier-Website in Deutschland. Leserinnen und Leser werden jeden Tag mit aktuellen Tipps, Tricks und </w:t>
      </w:r>
      <w:r w:rsidR="005D3583" w:rsidRPr="0056240B">
        <w:rPr>
          <w:rStyle w:val="normaltextrun"/>
          <w:iCs/>
          <w:color w:val="000000"/>
          <w:sz w:val="18"/>
          <w:szCs w:val="20"/>
          <w:shd w:val="clear" w:color="auto" w:fill="FFFFFF"/>
        </w:rPr>
        <w:t>Empfehlungen</w:t>
      </w:r>
      <w:r w:rsidRPr="0056240B">
        <w:rPr>
          <w:rStyle w:val="normaltextrun"/>
          <w:iCs/>
          <w:color w:val="000000"/>
          <w:sz w:val="18"/>
          <w:szCs w:val="20"/>
          <w:shd w:val="clear" w:color="auto" w:fill="FFFFFF"/>
        </w:rPr>
        <w:t xml:space="preserve"> rund um Hund und Katze versorgt. Mein Haustier gehört zum Portfolio der UNIQ GmbH mit Sitz am Dortmunder Flughafen in Holzwickede. Das bekannteste Portal der Unternehmensgruppe ist </w:t>
      </w:r>
      <w:hyperlink r:id="rId14" w:history="1">
        <w:r w:rsidRPr="0056240B">
          <w:rPr>
            <w:rStyle w:val="Hyperlink"/>
            <w:iCs/>
            <w:sz w:val="18"/>
            <w:szCs w:val="20"/>
            <w:shd w:val="clear" w:color="auto" w:fill="FFFFFF"/>
          </w:rPr>
          <w:t>Urlaubsguru</w:t>
        </w:r>
      </w:hyperlink>
      <w:r w:rsidRPr="0056240B">
        <w:rPr>
          <w:rStyle w:val="normaltextrun"/>
          <w:iCs/>
          <w:color w:val="000000"/>
          <w:sz w:val="18"/>
          <w:szCs w:val="20"/>
          <w:shd w:val="clear" w:color="auto" w:fill="FFFFFF"/>
        </w:rPr>
        <w:t xml:space="preserve">, das als </w:t>
      </w:r>
      <w:proofErr w:type="spellStart"/>
      <w:r w:rsidRPr="0056240B">
        <w:rPr>
          <w:rStyle w:val="normaltextrun"/>
          <w:iCs/>
          <w:color w:val="000000"/>
          <w:sz w:val="18"/>
          <w:szCs w:val="20"/>
          <w:shd w:val="clear" w:color="auto" w:fill="FFFFFF"/>
        </w:rPr>
        <w:t>Holidayguru</w:t>
      </w:r>
      <w:proofErr w:type="spellEnd"/>
      <w:r w:rsidRPr="0056240B">
        <w:rPr>
          <w:rStyle w:val="normaltextrun"/>
          <w:iCs/>
          <w:color w:val="000000"/>
          <w:sz w:val="18"/>
          <w:szCs w:val="20"/>
          <w:shd w:val="clear" w:color="auto" w:fill="FFFFFF"/>
        </w:rPr>
        <w:t xml:space="preserve"> auch in </w:t>
      </w:r>
      <w:r w:rsidR="00D05AF5">
        <w:rPr>
          <w:rStyle w:val="normaltextrun"/>
          <w:iCs/>
          <w:color w:val="000000"/>
          <w:sz w:val="18"/>
          <w:szCs w:val="20"/>
          <w:shd w:val="clear" w:color="auto" w:fill="FFFFFF"/>
        </w:rPr>
        <w:t>vielen</w:t>
      </w:r>
      <w:r w:rsidRPr="0056240B">
        <w:rPr>
          <w:rStyle w:val="normaltextrun"/>
          <w:iCs/>
          <w:color w:val="000000"/>
          <w:sz w:val="18"/>
          <w:szCs w:val="20"/>
          <w:shd w:val="clear" w:color="auto" w:fill="FFFFFF"/>
        </w:rPr>
        <w:t xml:space="preserve"> weiteren Ländern erfolgreich ist.</w:t>
      </w:r>
    </w:p>
    <w:p w14:paraId="46A5F73F" w14:textId="77777777" w:rsidR="00F632C0" w:rsidRPr="000D6537" w:rsidRDefault="00F632C0" w:rsidP="001D502B">
      <w:pPr>
        <w:spacing w:line="240" w:lineRule="auto"/>
        <w:rPr>
          <w:sz w:val="20"/>
          <w:szCs w:val="20"/>
        </w:rPr>
      </w:pPr>
    </w:p>
    <w:p w14:paraId="370A819F" w14:textId="2CC47872" w:rsidR="001D502B" w:rsidRDefault="7A95994C" w:rsidP="7A95994C">
      <w:pPr>
        <w:spacing w:line="240" w:lineRule="auto"/>
        <w:rPr>
          <w:sz w:val="16"/>
          <w:szCs w:val="16"/>
        </w:rPr>
      </w:pPr>
      <w:r w:rsidRPr="7A95994C">
        <w:rPr>
          <w:sz w:val="16"/>
          <w:szCs w:val="16"/>
        </w:rPr>
        <w:t xml:space="preserve">Holzwickede, </w:t>
      </w:r>
      <w:r w:rsidR="0022507C">
        <w:rPr>
          <w:sz w:val="16"/>
          <w:szCs w:val="16"/>
        </w:rPr>
        <w:t>29.05.</w:t>
      </w:r>
      <w:bookmarkStart w:id="0" w:name="_GoBack"/>
      <w:bookmarkEnd w:id="0"/>
      <w:r w:rsidRPr="7A95994C">
        <w:rPr>
          <w:sz w:val="16"/>
          <w:szCs w:val="16"/>
        </w:rPr>
        <w:t>201</w:t>
      </w:r>
      <w:r w:rsidR="00514BA9">
        <w:rPr>
          <w:sz w:val="16"/>
          <w:szCs w:val="16"/>
        </w:rPr>
        <w:t>9</w:t>
      </w:r>
    </w:p>
    <w:p w14:paraId="291B8090" w14:textId="77777777" w:rsidR="001D502B" w:rsidRDefault="001D502B" w:rsidP="001D502B">
      <w:pPr>
        <w:spacing w:line="240" w:lineRule="auto"/>
        <w:rPr>
          <w:sz w:val="16"/>
          <w:szCs w:val="16"/>
        </w:rPr>
      </w:pPr>
    </w:p>
    <w:p w14:paraId="1F1FD8F3" w14:textId="61B9026A"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5D3583">
        <w:rPr>
          <w:sz w:val="14"/>
          <w:szCs w:val="14"/>
        </w:rPr>
        <w:t>511</w:t>
      </w:r>
      <w:r w:rsidRPr="003D4080">
        <w:rPr>
          <w:sz w:val="14"/>
          <w:szCs w:val="14"/>
        </w:rPr>
        <w:t xml:space="preserve">, </w:t>
      </w:r>
      <w:r>
        <w:rPr>
          <w:sz w:val="14"/>
          <w:szCs w:val="14"/>
        </w:rPr>
        <w:t>presse@un-iq.de</w:t>
      </w:r>
    </w:p>
    <w:p w14:paraId="5CA3B0FA" w14:textId="370B8BCE" w:rsidR="001D502B" w:rsidRDefault="001D502B" w:rsidP="001F61D7">
      <w:pPr>
        <w:spacing w:line="240" w:lineRule="auto"/>
      </w:pPr>
      <w:r>
        <w:rPr>
          <w:sz w:val="14"/>
          <w:szCs w:val="14"/>
        </w:rPr>
        <w:t>Herausgeber: UNIQ GmbH, Rhenus-Platz 2, 59439 Holzwickede, Tel. 02301 94580-0, www.un-iq.de</w:t>
      </w:r>
    </w:p>
    <w:sectPr w:rsidR="001D502B" w:rsidSect="00C346B0">
      <w:footerReference w:type="default" r:id="rId15"/>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23524" w14:textId="77777777" w:rsidR="00D40754" w:rsidRDefault="00D40754">
      <w:pPr>
        <w:spacing w:line="240" w:lineRule="auto"/>
      </w:pPr>
      <w:r>
        <w:separator/>
      </w:r>
    </w:p>
  </w:endnote>
  <w:endnote w:type="continuationSeparator" w:id="0">
    <w:p w14:paraId="074A5897" w14:textId="77777777" w:rsidR="00D40754" w:rsidRDefault="00D40754">
      <w:pPr>
        <w:spacing w:line="240" w:lineRule="auto"/>
      </w:pPr>
      <w:r>
        <w:continuationSeparator/>
      </w:r>
    </w:p>
  </w:endnote>
  <w:endnote w:type="continuationNotice" w:id="1">
    <w:p w14:paraId="7C16EF85" w14:textId="77777777" w:rsidR="00D40754" w:rsidRDefault="00D407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8EB0645" w:rsidR="00C346B0" w:rsidRDefault="002D35EA">
    <w:pPr>
      <w:jc w:val="center"/>
    </w:pPr>
    <w:r>
      <w:rPr>
        <w:noProof/>
      </w:rPr>
      <w:drawing>
        <wp:anchor distT="0" distB="0" distL="114300" distR="114300" simplePos="0" relativeHeight="251658240" behindDoc="0" locked="0" layoutInCell="1" allowOverlap="1" wp14:anchorId="5EF66CED" wp14:editId="3A2F0F4B">
          <wp:simplePos x="0" y="0"/>
          <wp:positionH relativeFrom="margin">
            <wp:posOffset>1555750</wp:posOffset>
          </wp:positionH>
          <wp:positionV relativeFrom="paragraph">
            <wp:posOffset>-213360</wp:posOffset>
          </wp:positionV>
          <wp:extent cx="2647950" cy="513715"/>
          <wp:effectExtent l="0" t="0" r="0" b="63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137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7518E" w14:textId="77777777" w:rsidR="00D40754" w:rsidRDefault="00D40754">
      <w:pPr>
        <w:spacing w:line="240" w:lineRule="auto"/>
      </w:pPr>
      <w:r>
        <w:separator/>
      </w:r>
    </w:p>
  </w:footnote>
  <w:footnote w:type="continuationSeparator" w:id="0">
    <w:p w14:paraId="2F326E96" w14:textId="77777777" w:rsidR="00D40754" w:rsidRDefault="00D40754">
      <w:pPr>
        <w:spacing w:line="240" w:lineRule="auto"/>
      </w:pPr>
      <w:r>
        <w:continuationSeparator/>
      </w:r>
    </w:p>
  </w:footnote>
  <w:footnote w:type="continuationNotice" w:id="1">
    <w:p w14:paraId="0CA944EE" w14:textId="77777777" w:rsidR="00D40754" w:rsidRDefault="00D4075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7DF5"/>
    <w:multiLevelType w:val="hybridMultilevel"/>
    <w:tmpl w:val="94C85AC2"/>
    <w:lvl w:ilvl="0" w:tplc="76CCD00A">
      <w:start w:val="3"/>
      <w:numFmt w:val="bullet"/>
      <w:lvlText w:val="-"/>
      <w:lvlJc w:val="left"/>
      <w:pPr>
        <w:ind w:left="1080" w:hanging="360"/>
      </w:pPr>
      <w:rPr>
        <w:rFonts w:ascii="Arial" w:eastAsia="Arial"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FB72349"/>
    <w:multiLevelType w:val="multilevel"/>
    <w:tmpl w:val="BC2E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4714D"/>
    <w:multiLevelType w:val="hybridMultilevel"/>
    <w:tmpl w:val="5E32412E"/>
    <w:lvl w:ilvl="0" w:tplc="922AE2DA">
      <w:start w:val="1"/>
      <w:numFmt w:val="decimal"/>
      <w:suff w:val="space"/>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 w15:restartNumberingAfterBreak="0">
    <w:nsid w:val="79947235"/>
    <w:multiLevelType w:val="hybridMultilevel"/>
    <w:tmpl w:val="BC42B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473C6"/>
    <w:rsid w:val="0005160C"/>
    <w:rsid w:val="0005612A"/>
    <w:rsid w:val="00076C66"/>
    <w:rsid w:val="00086FFC"/>
    <w:rsid w:val="00093A71"/>
    <w:rsid w:val="00094CE0"/>
    <w:rsid w:val="000A1FFF"/>
    <w:rsid w:val="000B783D"/>
    <w:rsid w:val="000C751B"/>
    <w:rsid w:val="000D5CAC"/>
    <w:rsid w:val="000D780E"/>
    <w:rsid w:val="00112170"/>
    <w:rsid w:val="00131112"/>
    <w:rsid w:val="001328DE"/>
    <w:rsid w:val="001452F9"/>
    <w:rsid w:val="00145B3B"/>
    <w:rsid w:val="001608F1"/>
    <w:rsid w:val="00163429"/>
    <w:rsid w:val="00164C5F"/>
    <w:rsid w:val="00170066"/>
    <w:rsid w:val="00174289"/>
    <w:rsid w:val="0017594D"/>
    <w:rsid w:val="00185C69"/>
    <w:rsid w:val="00193225"/>
    <w:rsid w:val="001A27B4"/>
    <w:rsid w:val="001A7712"/>
    <w:rsid w:val="001A7906"/>
    <w:rsid w:val="001C1D8D"/>
    <w:rsid w:val="001D502B"/>
    <w:rsid w:val="001F61D7"/>
    <w:rsid w:val="00205264"/>
    <w:rsid w:val="00210CDD"/>
    <w:rsid w:val="0022507C"/>
    <w:rsid w:val="00236301"/>
    <w:rsid w:val="002435A9"/>
    <w:rsid w:val="00266A1A"/>
    <w:rsid w:val="00280498"/>
    <w:rsid w:val="002808CA"/>
    <w:rsid w:val="0028239C"/>
    <w:rsid w:val="00294A0D"/>
    <w:rsid w:val="002966D3"/>
    <w:rsid w:val="002A17DB"/>
    <w:rsid w:val="002B6387"/>
    <w:rsid w:val="002D35EA"/>
    <w:rsid w:val="002D73B4"/>
    <w:rsid w:val="002F2982"/>
    <w:rsid w:val="002F705E"/>
    <w:rsid w:val="003001FF"/>
    <w:rsid w:val="00300FDF"/>
    <w:rsid w:val="00305DEF"/>
    <w:rsid w:val="00307708"/>
    <w:rsid w:val="00314A9F"/>
    <w:rsid w:val="00322000"/>
    <w:rsid w:val="003272B6"/>
    <w:rsid w:val="003338FD"/>
    <w:rsid w:val="00337CA7"/>
    <w:rsid w:val="00375089"/>
    <w:rsid w:val="00382CE6"/>
    <w:rsid w:val="00395F21"/>
    <w:rsid w:val="00397A5D"/>
    <w:rsid w:val="003A41B7"/>
    <w:rsid w:val="003B6B08"/>
    <w:rsid w:val="003C573D"/>
    <w:rsid w:val="003E4EFB"/>
    <w:rsid w:val="00410153"/>
    <w:rsid w:val="0041735F"/>
    <w:rsid w:val="004213CE"/>
    <w:rsid w:val="00424AB0"/>
    <w:rsid w:val="00434367"/>
    <w:rsid w:val="00445B5D"/>
    <w:rsid w:val="0045072E"/>
    <w:rsid w:val="00454B36"/>
    <w:rsid w:val="0046104D"/>
    <w:rsid w:val="00462FF9"/>
    <w:rsid w:val="00471782"/>
    <w:rsid w:val="00486D21"/>
    <w:rsid w:val="0049776C"/>
    <w:rsid w:val="004A28B3"/>
    <w:rsid w:val="004E03C2"/>
    <w:rsid w:val="004E5210"/>
    <w:rsid w:val="0051336F"/>
    <w:rsid w:val="00514BA9"/>
    <w:rsid w:val="00520A36"/>
    <w:rsid w:val="00521585"/>
    <w:rsid w:val="00524E42"/>
    <w:rsid w:val="00533C93"/>
    <w:rsid w:val="00536764"/>
    <w:rsid w:val="0054206C"/>
    <w:rsid w:val="0056089D"/>
    <w:rsid w:val="0056240B"/>
    <w:rsid w:val="0058298E"/>
    <w:rsid w:val="00593ECA"/>
    <w:rsid w:val="005B0908"/>
    <w:rsid w:val="005B1D20"/>
    <w:rsid w:val="005D1022"/>
    <w:rsid w:val="005D3583"/>
    <w:rsid w:val="005E0F53"/>
    <w:rsid w:val="005E72C7"/>
    <w:rsid w:val="005F2397"/>
    <w:rsid w:val="005F4949"/>
    <w:rsid w:val="00612F42"/>
    <w:rsid w:val="00615185"/>
    <w:rsid w:val="00615F6D"/>
    <w:rsid w:val="006174AC"/>
    <w:rsid w:val="00621E67"/>
    <w:rsid w:val="0065417A"/>
    <w:rsid w:val="00667019"/>
    <w:rsid w:val="00670C03"/>
    <w:rsid w:val="00683252"/>
    <w:rsid w:val="00693DD5"/>
    <w:rsid w:val="006C7C66"/>
    <w:rsid w:val="006D3D3B"/>
    <w:rsid w:val="006E13CA"/>
    <w:rsid w:val="00705933"/>
    <w:rsid w:val="0073141B"/>
    <w:rsid w:val="007336C9"/>
    <w:rsid w:val="00737641"/>
    <w:rsid w:val="00741923"/>
    <w:rsid w:val="0074503F"/>
    <w:rsid w:val="00750C98"/>
    <w:rsid w:val="007533D0"/>
    <w:rsid w:val="00777CBA"/>
    <w:rsid w:val="00786D6E"/>
    <w:rsid w:val="00794DF9"/>
    <w:rsid w:val="00796647"/>
    <w:rsid w:val="007A6EDC"/>
    <w:rsid w:val="007B2622"/>
    <w:rsid w:val="007B5108"/>
    <w:rsid w:val="007C343A"/>
    <w:rsid w:val="008017AE"/>
    <w:rsid w:val="00822A85"/>
    <w:rsid w:val="00840AE0"/>
    <w:rsid w:val="008442AB"/>
    <w:rsid w:val="00856AEA"/>
    <w:rsid w:val="008861D7"/>
    <w:rsid w:val="008D611A"/>
    <w:rsid w:val="008D6B83"/>
    <w:rsid w:val="008E2A0D"/>
    <w:rsid w:val="008E2C8B"/>
    <w:rsid w:val="008E4B6C"/>
    <w:rsid w:val="00905642"/>
    <w:rsid w:val="009142CB"/>
    <w:rsid w:val="00933F5A"/>
    <w:rsid w:val="00937A2A"/>
    <w:rsid w:val="009471C8"/>
    <w:rsid w:val="009476B2"/>
    <w:rsid w:val="00950598"/>
    <w:rsid w:val="00954130"/>
    <w:rsid w:val="00976BC0"/>
    <w:rsid w:val="009A31AD"/>
    <w:rsid w:val="009B38E8"/>
    <w:rsid w:val="009B46C1"/>
    <w:rsid w:val="009E1687"/>
    <w:rsid w:val="009E4F62"/>
    <w:rsid w:val="00A01061"/>
    <w:rsid w:val="00A15F55"/>
    <w:rsid w:val="00A33786"/>
    <w:rsid w:val="00A34F2F"/>
    <w:rsid w:val="00A60BDC"/>
    <w:rsid w:val="00A7323D"/>
    <w:rsid w:val="00AC214D"/>
    <w:rsid w:val="00AC2DDB"/>
    <w:rsid w:val="00AC591E"/>
    <w:rsid w:val="00AD0CD7"/>
    <w:rsid w:val="00B13A62"/>
    <w:rsid w:val="00B14B4E"/>
    <w:rsid w:val="00B31608"/>
    <w:rsid w:val="00B34D3B"/>
    <w:rsid w:val="00B52B06"/>
    <w:rsid w:val="00B53E3C"/>
    <w:rsid w:val="00B548BE"/>
    <w:rsid w:val="00B57A95"/>
    <w:rsid w:val="00B642DB"/>
    <w:rsid w:val="00B72628"/>
    <w:rsid w:val="00B82131"/>
    <w:rsid w:val="00B8310F"/>
    <w:rsid w:val="00BA3C98"/>
    <w:rsid w:val="00BB06DD"/>
    <w:rsid w:val="00BD3F50"/>
    <w:rsid w:val="00BE350D"/>
    <w:rsid w:val="00BF02BC"/>
    <w:rsid w:val="00BF50D1"/>
    <w:rsid w:val="00BF64A1"/>
    <w:rsid w:val="00C00313"/>
    <w:rsid w:val="00C109BA"/>
    <w:rsid w:val="00C11F13"/>
    <w:rsid w:val="00C16E35"/>
    <w:rsid w:val="00C20D08"/>
    <w:rsid w:val="00C346B0"/>
    <w:rsid w:val="00C841E2"/>
    <w:rsid w:val="00C9068D"/>
    <w:rsid w:val="00C94835"/>
    <w:rsid w:val="00C95298"/>
    <w:rsid w:val="00C97A33"/>
    <w:rsid w:val="00CB4269"/>
    <w:rsid w:val="00CF4161"/>
    <w:rsid w:val="00CF4591"/>
    <w:rsid w:val="00D05AF5"/>
    <w:rsid w:val="00D146F4"/>
    <w:rsid w:val="00D27458"/>
    <w:rsid w:val="00D37201"/>
    <w:rsid w:val="00D40754"/>
    <w:rsid w:val="00D50292"/>
    <w:rsid w:val="00D67A21"/>
    <w:rsid w:val="00D9201D"/>
    <w:rsid w:val="00DC113F"/>
    <w:rsid w:val="00DC5D32"/>
    <w:rsid w:val="00DE33A9"/>
    <w:rsid w:val="00DE6967"/>
    <w:rsid w:val="00DF0D1D"/>
    <w:rsid w:val="00DF1B95"/>
    <w:rsid w:val="00DF6116"/>
    <w:rsid w:val="00E23EA3"/>
    <w:rsid w:val="00E27E8A"/>
    <w:rsid w:val="00E3268A"/>
    <w:rsid w:val="00E434B0"/>
    <w:rsid w:val="00E951D8"/>
    <w:rsid w:val="00EA0D1C"/>
    <w:rsid w:val="00EB32F3"/>
    <w:rsid w:val="00EC18F8"/>
    <w:rsid w:val="00F00B55"/>
    <w:rsid w:val="00F22A82"/>
    <w:rsid w:val="00F533A5"/>
    <w:rsid w:val="00F632C0"/>
    <w:rsid w:val="00F649EA"/>
    <w:rsid w:val="00F664BD"/>
    <w:rsid w:val="00F84477"/>
    <w:rsid w:val="00F872B1"/>
    <w:rsid w:val="00FD7230"/>
    <w:rsid w:val="00FE17A6"/>
    <w:rsid w:val="00FF0C1D"/>
    <w:rsid w:val="00FF3D6A"/>
    <w:rsid w:val="6E2DD121"/>
    <w:rsid w:val="7A95994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E024A35C-0F3D-4637-91B2-A4A1838D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customStyle="1" w:styleId="normaltextrun">
    <w:name w:val="normaltextrun"/>
    <w:basedOn w:val="Absatz-Standardschriftart"/>
    <w:rsid w:val="00F632C0"/>
  </w:style>
  <w:style w:type="character" w:customStyle="1" w:styleId="spellingerror">
    <w:name w:val="spellingerror"/>
    <w:basedOn w:val="Absatz-Standardschriftart"/>
    <w:rsid w:val="00F632C0"/>
  </w:style>
  <w:style w:type="character" w:customStyle="1" w:styleId="eop">
    <w:name w:val="eop"/>
    <w:basedOn w:val="Absatz-Standardschriftart"/>
    <w:rsid w:val="00F632C0"/>
  </w:style>
  <w:style w:type="character" w:styleId="Kommentarzeichen">
    <w:name w:val="annotation reference"/>
    <w:basedOn w:val="Absatz-Standardschriftart"/>
    <w:uiPriority w:val="99"/>
    <w:semiHidden/>
    <w:unhideWhenUsed/>
    <w:rsid w:val="00BA3C98"/>
    <w:rPr>
      <w:sz w:val="16"/>
      <w:szCs w:val="16"/>
    </w:rPr>
  </w:style>
  <w:style w:type="paragraph" w:styleId="Kommentartext">
    <w:name w:val="annotation text"/>
    <w:basedOn w:val="Standard"/>
    <w:link w:val="KommentartextZchn"/>
    <w:uiPriority w:val="99"/>
    <w:semiHidden/>
    <w:unhideWhenUsed/>
    <w:rsid w:val="00BA3C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3C98"/>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BA3C98"/>
    <w:rPr>
      <w:b/>
      <w:bCs/>
    </w:rPr>
  </w:style>
  <w:style w:type="character" w:customStyle="1" w:styleId="KommentarthemaZchn">
    <w:name w:val="Kommentarthema Zchn"/>
    <w:basedOn w:val="KommentartextZchn"/>
    <w:link w:val="Kommentarthema"/>
    <w:uiPriority w:val="99"/>
    <w:semiHidden/>
    <w:rsid w:val="00BA3C98"/>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BA3C9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3C98"/>
    <w:rPr>
      <w:rFonts w:ascii="Segoe UI" w:eastAsia="Arial" w:hAnsi="Segoe UI" w:cs="Segoe UI"/>
      <w:sz w:val="18"/>
      <w:szCs w:val="18"/>
      <w:lang w:val="de" w:eastAsia="de-DE"/>
    </w:rPr>
  </w:style>
  <w:style w:type="paragraph" w:styleId="Listenabsatz">
    <w:name w:val="List Paragraph"/>
    <w:basedOn w:val="Standard"/>
    <w:uiPriority w:val="34"/>
    <w:qFormat/>
    <w:rsid w:val="00C00313"/>
    <w:pPr>
      <w:ind w:left="720"/>
      <w:contextualSpacing/>
    </w:pPr>
  </w:style>
  <w:style w:type="character" w:styleId="BesuchterLink">
    <w:name w:val="FollowedHyperlink"/>
    <w:basedOn w:val="Absatz-Standardschriftart"/>
    <w:uiPriority w:val="99"/>
    <w:semiHidden/>
    <w:unhideWhenUsed/>
    <w:rsid w:val="009505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4156">
      <w:bodyDiv w:val="1"/>
      <w:marLeft w:val="0"/>
      <w:marRight w:val="0"/>
      <w:marTop w:val="0"/>
      <w:marBottom w:val="0"/>
      <w:divBdr>
        <w:top w:val="none" w:sz="0" w:space="0" w:color="auto"/>
        <w:left w:val="none" w:sz="0" w:space="0" w:color="auto"/>
        <w:bottom w:val="none" w:sz="0" w:space="0" w:color="auto"/>
        <w:right w:val="none" w:sz="0" w:space="0" w:color="auto"/>
      </w:divBdr>
    </w:div>
    <w:div w:id="1443724203">
      <w:bodyDiv w:val="1"/>
      <w:marLeft w:val="0"/>
      <w:marRight w:val="0"/>
      <w:marTop w:val="0"/>
      <w:marBottom w:val="0"/>
      <w:divBdr>
        <w:top w:val="none" w:sz="0" w:space="0" w:color="auto"/>
        <w:left w:val="none" w:sz="0" w:space="0" w:color="auto"/>
        <w:bottom w:val="none" w:sz="0" w:space="0" w:color="auto"/>
        <w:right w:val="none" w:sz="0" w:space="0" w:color="auto"/>
      </w:divBdr>
    </w:div>
    <w:div w:id="1733967086">
      <w:bodyDiv w:val="1"/>
      <w:marLeft w:val="0"/>
      <w:marRight w:val="0"/>
      <w:marTop w:val="0"/>
      <w:marBottom w:val="0"/>
      <w:divBdr>
        <w:top w:val="none" w:sz="0" w:space="0" w:color="auto"/>
        <w:left w:val="none" w:sz="0" w:space="0" w:color="auto"/>
        <w:bottom w:val="none" w:sz="0" w:space="0" w:color="auto"/>
        <w:right w:val="none" w:sz="0" w:space="0" w:color="auto"/>
      </w:divBdr>
      <w:divsChild>
        <w:div w:id="647125338">
          <w:marLeft w:val="0"/>
          <w:marRight w:val="0"/>
          <w:marTop w:val="0"/>
          <w:marBottom w:val="0"/>
          <w:divBdr>
            <w:top w:val="none" w:sz="0" w:space="0" w:color="auto"/>
            <w:left w:val="none" w:sz="0" w:space="0" w:color="auto"/>
            <w:bottom w:val="none" w:sz="0" w:space="0" w:color="auto"/>
            <w:right w:val="none" w:sz="0" w:space="0" w:color="auto"/>
          </w:divBdr>
        </w:div>
      </w:divsChild>
    </w:div>
    <w:div w:id="1818565549">
      <w:bodyDiv w:val="1"/>
      <w:marLeft w:val="0"/>
      <w:marRight w:val="0"/>
      <w:marTop w:val="0"/>
      <w:marBottom w:val="0"/>
      <w:divBdr>
        <w:top w:val="none" w:sz="0" w:space="0" w:color="auto"/>
        <w:left w:val="none" w:sz="0" w:space="0" w:color="auto"/>
        <w:bottom w:val="none" w:sz="0" w:space="0" w:color="auto"/>
        <w:right w:val="none" w:sz="0" w:space="0" w:color="auto"/>
      </w:divBdr>
      <w:divsChild>
        <w:div w:id="615528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in-haustier.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in-haustier.de/magazin/reisen-mit-h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in-haustier.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laubsguru.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2.xml><?xml version="1.0" encoding="utf-8"?>
<ds:datastoreItem xmlns:ds="http://schemas.openxmlformats.org/officeDocument/2006/customXml" ds:itemID="{B1CD2E1F-20B5-4500-9368-24B65E9387D2}">
  <ds:schemaRefs>
    <ds:schemaRef ds:uri="http://purl.org/dc/elements/1.1/"/>
    <ds:schemaRef ds:uri="http://schemas.openxmlformats.org/package/2006/metadata/core-properties"/>
    <ds:schemaRef ds:uri="45ec7fd6-db93-4b6e-a8fb-ef654d434ec8"/>
    <ds:schemaRef ds:uri="http://schemas.microsoft.com/office/infopath/2007/PartnerControls"/>
    <ds:schemaRef ds:uri="http://purl.org/dc/terms/"/>
    <ds:schemaRef ds:uri="http://schemas.microsoft.com/office/2006/documentManagement/types"/>
    <ds:schemaRef ds:uri="93a78057-9bcd-4ffa-aaeb-7c38cf7eb22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D407205-47D1-4D0B-9218-382E480CE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2</cp:revision>
  <dcterms:created xsi:type="dcterms:W3CDTF">2019-05-29T08:33:00Z</dcterms:created>
  <dcterms:modified xsi:type="dcterms:W3CDTF">2019-05-29T08:33:00Z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