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A9D1" w14:textId="27DBF272" w:rsidR="009B77EB" w:rsidRPr="00C52525" w:rsidRDefault="00660B7D" w:rsidP="00B91937">
      <w:pPr>
        <w:pStyle w:val="berschrift2"/>
        <w:rPr>
          <w:szCs w:val="24"/>
          <w:lang w:val="es-ES"/>
        </w:rPr>
      </w:pPr>
      <w:r w:rsidRPr="00660B7D">
        <w:rPr>
          <w:lang w:val="es-ES"/>
        </w:rPr>
        <w:t>LAUDA se beneficia del crecimiento del mercado indio</w:t>
      </w:r>
    </w:p>
    <w:p w14:paraId="09FBA23A" w14:textId="15FB1A50" w:rsidR="009B77EB" w:rsidRPr="00CA37F0" w:rsidRDefault="00660B7D" w:rsidP="00CA37F0">
      <w:pPr>
        <w:pStyle w:val="berschrift3"/>
        <w:rPr>
          <w:lang w:val="es-ES"/>
        </w:rPr>
      </w:pPr>
      <w:r w:rsidRPr="00660B7D">
        <w:rPr>
          <w:lang w:val="es-ES"/>
        </w:rPr>
        <w:t>Dr. Gunther Wobser Participante de la delegaci</w:t>
      </w:r>
      <w:r w:rsidR="00CA37F0">
        <w:rPr>
          <w:lang w:val="es-ES"/>
        </w:rPr>
        <w:t>ó</w:t>
      </w:r>
      <w:r w:rsidRPr="00660B7D">
        <w:rPr>
          <w:lang w:val="es-ES"/>
        </w:rPr>
        <w:t xml:space="preserve">n </w:t>
      </w:r>
      <w:r w:rsidRPr="00CA37F0">
        <w:rPr>
          <w:lang w:val="es-ES"/>
        </w:rPr>
        <w:t>empresarial</w:t>
      </w:r>
      <w:r w:rsidRPr="00660B7D">
        <w:rPr>
          <w:lang w:val="es-ES"/>
        </w:rPr>
        <w:t xml:space="preserve"> de Baden-Wurtemberg</w:t>
      </w:r>
    </w:p>
    <w:p w14:paraId="76AC3AAA" w14:textId="48537FF9" w:rsidR="007A78E8" w:rsidRDefault="007A78E8" w:rsidP="00CA37F0">
      <w:pPr>
        <w:rPr>
          <w:lang w:val="es-ES"/>
        </w:rPr>
      </w:pPr>
    </w:p>
    <w:p w14:paraId="465069AE" w14:textId="77777777" w:rsidR="00BB5FC6" w:rsidRPr="00C52525" w:rsidRDefault="00BB5FC6" w:rsidP="00CA37F0">
      <w:pPr>
        <w:rPr>
          <w:lang w:val="es-ES"/>
        </w:rPr>
      </w:pPr>
    </w:p>
    <w:p w14:paraId="5609FFE4" w14:textId="62DF00C6" w:rsidR="00CA37F0" w:rsidRPr="00CA37F0" w:rsidRDefault="00CA37F0" w:rsidP="00CA37F0">
      <w:pPr>
        <w:rPr>
          <w:lang w:val="es-ES"/>
        </w:rPr>
      </w:pPr>
      <w:r w:rsidRPr="00CA37F0">
        <w:rPr>
          <w:lang w:val="es-ES"/>
        </w:rPr>
        <w:t>Lauda-</w:t>
      </w:r>
      <w:proofErr w:type="spellStart"/>
      <w:r w:rsidRPr="00CA37F0">
        <w:rPr>
          <w:lang w:val="es-ES"/>
        </w:rPr>
        <w:t>Königshofen</w:t>
      </w:r>
      <w:proofErr w:type="spellEnd"/>
      <w:r w:rsidRPr="00CA37F0">
        <w:rPr>
          <w:lang w:val="es-ES"/>
        </w:rPr>
        <w:t xml:space="preserve">, 6 de marzo de 2025 </w:t>
      </w:r>
      <w:r>
        <w:rPr>
          <w:lang w:val="es-ES"/>
        </w:rPr>
        <w:t>–</w:t>
      </w:r>
      <w:r w:rsidRPr="00CA37F0">
        <w:rPr>
          <w:lang w:val="es-ES"/>
        </w:rPr>
        <w:t xml:space="preserve"> Dr. Gunther Wobser, Presidente &amp; CEO de LAUDA DR. R. WOBSER GMBH &amp; CO. KG, acompañ</w:t>
      </w:r>
      <w:r>
        <w:rPr>
          <w:lang w:val="es-ES"/>
        </w:rPr>
        <w:t>ó</w:t>
      </w:r>
      <w:r w:rsidRPr="00CA37F0">
        <w:rPr>
          <w:lang w:val="es-ES"/>
        </w:rPr>
        <w:t xml:space="preserve"> a principios de febrero a la India a una delegaci</w:t>
      </w:r>
      <w:r>
        <w:rPr>
          <w:lang w:val="es-ES"/>
        </w:rPr>
        <w:t>ó</w:t>
      </w:r>
      <w:r w:rsidRPr="00CA37F0">
        <w:rPr>
          <w:lang w:val="es-ES"/>
        </w:rPr>
        <w:t xml:space="preserve">n empresarial de alto nivel encabezada por la Ministra de Economía de Baden-Württemberg, la Dra. Nicole </w:t>
      </w:r>
      <w:proofErr w:type="spellStart"/>
      <w:r w:rsidRPr="00CA37F0">
        <w:rPr>
          <w:lang w:val="es-ES"/>
        </w:rPr>
        <w:t>Hoffmeister-Kraut</w:t>
      </w:r>
      <w:proofErr w:type="spellEnd"/>
      <w:r w:rsidRPr="00CA37F0">
        <w:rPr>
          <w:lang w:val="es-ES"/>
        </w:rPr>
        <w:t>. El líder mundial del mercado de control preciso de la temperatura aprovech</w:t>
      </w:r>
      <w:r>
        <w:rPr>
          <w:lang w:val="es-ES"/>
        </w:rPr>
        <w:t>ó</w:t>
      </w:r>
      <w:r w:rsidRPr="00CA37F0">
        <w:rPr>
          <w:lang w:val="es-ES"/>
        </w:rPr>
        <w:t xml:space="preserve"> el viaje para intensificar sus ya muy fructíferas relaciones comerciales en el que es actualmente el país más poblado del mundo, con más de 1.400 millones de habitantes.</w:t>
      </w:r>
    </w:p>
    <w:p w14:paraId="58AAA99D" w14:textId="77777777" w:rsidR="00CA37F0" w:rsidRPr="00CA37F0" w:rsidRDefault="00CA37F0" w:rsidP="00CA37F0">
      <w:pPr>
        <w:rPr>
          <w:lang w:val="es-ES"/>
        </w:rPr>
      </w:pPr>
    </w:p>
    <w:p w14:paraId="2639D96F" w14:textId="1B0D3202" w:rsidR="00CA37F0" w:rsidRPr="00CA37F0" w:rsidRDefault="00AD69E3" w:rsidP="00CA37F0">
      <w:pPr>
        <w:rPr>
          <w:lang w:val="es-ES"/>
        </w:rPr>
      </w:pPr>
      <w:r w:rsidRPr="00AD69E3">
        <w:rPr>
          <w:lang w:val="es-ES"/>
        </w:rPr>
        <w:t xml:space="preserve">Antes del programa de viaje propiamente dicho, tuvo lugar una importante reunión estratégica en Mumbai con </w:t>
      </w:r>
      <w:proofErr w:type="spellStart"/>
      <w:r w:rsidRPr="00AD69E3">
        <w:rPr>
          <w:lang w:val="es-ES"/>
        </w:rPr>
        <w:t>Sandeep</w:t>
      </w:r>
      <w:proofErr w:type="spellEnd"/>
      <w:r w:rsidRPr="00AD69E3">
        <w:rPr>
          <w:lang w:val="es-ES"/>
        </w:rPr>
        <w:t xml:space="preserve"> </w:t>
      </w:r>
      <w:proofErr w:type="spellStart"/>
      <w:r w:rsidRPr="00AD69E3">
        <w:rPr>
          <w:lang w:val="es-ES"/>
        </w:rPr>
        <w:t>Sawant</w:t>
      </w:r>
      <w:proofErr w:type="spellEnd"/>
      <w:r w:rsidRPr="00AD69E3">
        <w:rPr>
          <w:lang w:val="es-ES"/>
        </w:rPr>
        <w:t xml:space="preserve">, director gerente de </w:t>
      </w:r>
      <w:proofErr w:type="spellStart"/>
      <w:r w:rsidRPr="00AD69E3">
        <w:rPr>
          <w:lang w:val="es-ES"/>
        </w:rPr>
        <w:t>Sawant</w:t>
      </w:r>
      <w:proofErr w:type="spellEnd"/>
      <w:r w:rsidRPr="00AD69E3">
        <w:rPr>
          <w:lang w:val="es-ES"/>
        </w:rPr>
        <w:t xml:space="preserve"> </w:t>
      </w:r>
      <w:proofErr w:type="spellStart"/>
      <w:r w:rsidRPr="00AD69E3">
        <w:rPr>
          <w:lang w:val="es-ES"/>
        </w:rPr>
        <w:t>Process</w:t>
      </w:r>
      <w:proofErr w:type="spellEnd"/>
      <w:r w:rsidRPr="00AD69E3">
        <w:rPr>
          <w:lang w:val="es-ES"/>
        </w:rPr>
        <w:t xml:space="preserve"> </w:t>
      </w:r>
      <w:proofErr w:type="spellStart"/>
      <w:r w:rsidRPr="00AD69E3">
        <w:rPr>
          <w:lang w:val="es-ES"/>
        </w:rPr>
        <w:t>Solutions</w:t>
      </w:r>
      <w:proofErr w:type="spellEnd"/>
      <w:r w:rsidRPr="00AD69E3">
        <w:rPr>
          <w:lang w:val="es-ES"/>
        </w:rPr>
        <w:t xml:space="preserve"> y representante de LAUDA.</w:t>
      </w:r>
      <w:r>
        <w:rPr>
          <w:lang w:val="es-ES"/>
        </w:rPr>
        <w:t xml:space="preserve"> </w:t>
      </w:r>
      <w:r w:rsidR="00CA37F0" w:rsidRPr="00CA37F0">
        <w:rPr>
          <w:lang w:val="es-ES"/>
        </w:rPr>
        <w:t xml:space="preserve">Esta empresa es el socio </w:t>
      </w:r>
      <w:r w:rsidR="00CA37F0" w:rsidRPr="00CA37F0">
        <w:rPr>
          <w:lang w:val="es-ES"/>
        </w:rPr>
        <w:t>más</w:t>
      </w:r>
      <w:r w:rsidR="00CA37F0" w:rsidRPr="00CA37F0">
        <w:rPr>
          <w:lang w:val="es-ES"/>
        </w:rPr>
        <w:t xml:space="preserve"> importante de LAUDA en el mercado indio. La </w:t>
      </w:r>
      <w:r w:rsidR="00CA37F0" w:rsidRPr="00CA37F0">
        <w:rPr>
          <w:lang w:val="es-ES"/>
        </w:rPr>
        <w:t>reuni</w:t>
      </w:r>
      <w:r w:rsidR="00CA37F0">
        <w:rPr>
          <w:lang w:val="es-ES"/>
        </w:rPr>
        <w:t>ó</w:t>
      </w:r>
      <w:r w:rsidR="00CA37F0" w:rsidRPr="00CA37F0">
        <w:rPr>
          <w:lang w:val="es-ES"/>
        </w:rPr>
        <w:t>n</w:t>
      </w:r>
      <w:r w:rsidR="00CA37F0" w:rsidRPr="00CA37F0">
        <w:rPr>
          <w:lang w:val="es-ES"/>
        </w:rPr>
        <w:t xml:space="preserve"> se centr</w:t>
      </w:r>
      <w:r w:rsidR="00CA37F0">
        <w:rPr>
          <w:lang w:val="es-ES"/>
        </w:rPr>
        <w:t>ó</w:t>
      </w:r>
      <w:r w:rsidR="00CA37F0" w:rsidRPr="00CA37F0">
        <w:rPr>
          <w:lang w:val="es-ES"/>
        </w:rPr>
        <w:t xml:space="preserve"> en la evoluci</w:t>
      </w:r>
      <w:r w:rsidR="00CA37F0">
        <w:rPr>
          <w:lang w:val="es-ES"/>
        </w:rPr>
        <w:t>ó</w:t>
      </w:r>
      <w:r w:rsidR="00CA37F0" w:rsidRPr="00CA37F0">
        <w:rPr>
          <w:lang w:val="es-ES"/>
        </w:rPr>
        <w:t xml:space="preserve">n actual del mercado y en las nuevas perspectivas de </w:t>
      </w:r>
      <w:r w:rsidR="00CA37F0" w:rsidRPr="00CA37F0">
        <w:rPr>
          <w:lang w:val="es-ES"/>
        </w:rPr>
        <w:t>intensificaci</w:t>
      </w:r>
      <w:r w:rsidR="00CA37F0">
        <w:rPr>
          <w:lang w:val="es-ES"/>
        </w:rPr>
        <w:t>ó</w:t>
      </w:r>
      <w:r w:rsidR="00CA37F0" w:rsidRPr="00CA37F0">
        <w:rPr>
          <w:lang w:val="es-ES"/>
        </w:rPr>
        <w:t>n</w:t>
      </w:r>
      <w:r w:rsidR="00CA37F0" w:rsidRPr="00CA37F0">
        <w:rPr>
          <w:lang w:val="es-ES"/>
        </w:rPr>
        <w:t xml:space="preserve"> de la cooperaci</w:t>
      </w:r>
      <w:r w:rsidR="00CA37F0">
        <w:rPr>
          <w:lang w:val="es-ES"/>
        </w:rPr>
        <w:t>ó</w:t>
      </w:r>
      <w:r w:rsidR="00CA37F0" w:rsidRPr="00CA37F0">
        <w:rPr>
          <w:lang w:val="es-ES"/>
        </w:rPr>
        <w:t>n.</w:t>
      </w:r>
    </w:p>
    <w:p w14:paraId="1457324C" w14:textId="77777777" w:rsidR="00CA37F0" w:rsidRPr="00CA37F0" w:rsidRDefault="00CA37F0" w:rsidP="00CA37F0">
      <w:pPr>
        <w:rPr>
          <w:lang w:val="es-ES"/>
        </w:rPr>
      </w:pPr>
    </w:p>
    <w:p w14:paraId="70313F36" w14:textId="3DC662B3" w:rsidR="00CA37F0" w:rsidRPr="00CA37F0" w:rsidRDefault="00CA37F0" w:rsidP="00CA37F0">
      <w:pPr>
        <w:rPr>
          <w:lang w:val="es-ES"/>
        </w:rPr>
      </w:pPr>
      <w:r w:rsidRPr="00CA37F0">
        <w:rPr>
          <w:lang w:val="es-ES"/>
        </w:rPr>
        <w:t>A continuaci</w:t>
      </w:r>
      <w:r>
        <w:rPr>
          <w:lang w:val="es-ES"/>
        </w:rPr>
        <w:t>ó</w:t>
      </w:r>
      <w:r w:rsidRPr="00CA37F0">
        <w:rPr>
          <w:lang w:val="es-ES"/>
        </w:rPr>
        <w:t>n, el Dr. Wobser particip</w:t>
      </w:r>
      <w:r>
        <w:rPr>
          <w:lang w:val="es-ES"/>
        </w:rPr>
        <w:t>ó</w:t>
      </w:r>
      <w:r w:rsidRPr="00CA37F0">
        <w:rPr>
          <w:lang w:val="es-ES"/>
        </w:rPr>
        <w:t xml:space="preserve"> en el viaje de cinco d</w:t>
      </w:r>
      <w:r>
        <w:rPr>
          <w:lang w:val="es-ES"/>
        </w:rPr>
        <w:t>í</w:t>
      </w:r>
      <w:r w:rsidRPr="00CA37F0">
        <w:rPr>
          <w:lang w:val="es-ES"/>
        </w:rPr>
        <w:t>as con escalas en Delhi, Pune y Mumbai como parte de la delegaci</w:t>
      </w:r>
      <w:r>
        <w:rPr>
          <w:lang w:val="es-ES"/>
        </w:rPr>
        <w:t>ó</w:t>
      </w:r>
      <w:r w:rsidRPr="00CA37F0">
        <w:rPr>
          <w:lang w:val="es-ES"/>
        </w:rPr>
        <w:t xml:space="preserve">n comercial de 44 miembros. La agenda incluía visitas a empresas como JBM </w:t>
      </w:r>
      <w:proofErr w:type="spellStart"/>
      <w:r w:rsidRPr="00CA37F0">
        <w:rPr>
          <w:lang w:val="es-ES"/>
        </w:rPr>
        <w:t>Group</w:t>
      </w:r>
      <w:proofErr w:type="spellEnd"/>
      <w:r w:rsidRPr="00CA37F0">
        <w:rPr>
          <w:lang w:val="es-ES"/>
        </w:rPr>
        <w:t xml:space="preserve">, </w:t>
      </w:r>
      <w:proofErr w:type="spellStart"/>
      <w:r w:rsidRPr="00CA37F0">
        <w:rPr>
          <w:lang w:val="es-ES"/>
        </w:rPr>
        <w:t>Bucher</w:t>
      </w:r>
      <w:proofErr w:type="spellEnd"/>
      <w:r w:rsidRPr="00CA37F0">
        <w:rPr>
          <w:lang w:val="es-ES"/>
        </w:rPr>
        <w:t xml:space="preserve"> </w:t>
      </w:r>
      <w:proofErr w:type="spellStart"/>
      <w:r w:rsidRPr="00CA37F0">
        <w:rPr>
          <w:lang w:val="es-ES"/>
        </w:rPr>
        <w:t>Hydraulics</w:t>
      </w:r>
      <w:proofErr w:type="spellEnd"/>
      <w:r w:rsidRPr="00CA37F0">
        <w:rPr>
          <w:lang w:val="es-ES"/>
        </w:rPr>
        <w:t xml:space="preserve"> y Siemens, así como conversaciones empresariales de alto nivel sobre las oportunidades de cooperaci</w:t>
      </w:r>
      <w:r>
        <w:rPr>
          <w:lang w:val="es-ES"/>
        </w:rPr>
        <w:t>ó</w:t>
      </w:r>
      <w:r w:rsidRPr="00CA37F0">
        <w:rPr>
          <w:lang w:val="es-ES"/>
        </w:rPr>
        <w:t>n indo-alemana.</w:t>
      </w:r>
    </w:p>
    <w:p w14:paraId="2C52DDE6" w14:textId="77777777" w:rsidR="00CA37F0" w:rsidRPr="00CA37F0" w:rsidRDefault="00CA37F0" w:rsidP="00CA37F0">
      <w:pPr>
        <w:rPr>
          <w:lang w:val="es-ES"/>
        </w:rPr>
      </w:pPr>
    </w:p>
    <w:p w14:paraId="02178DF6" w14:textId="60AD23CB" w:rsidR="00CA37F0" w:rsidRPr="00CA37F0" w:rsidRDefault="00CA37F0" w:rsidP="00CA37F0">
      <w:pPr>
        <w:rPr>
          <w:lang w:val="es-ES"/>
        </w:rPr>
      </w:pPr>
      <w:r>
        <w:rPr>
          <w:lang w:val="es-ES"/>
        </w:rPr>
        <w:t>“</w:t>
      </w:r>
      <w:r w:rsidRPr="00CA37F0">
        <w:rPr>
          <w:lang w:val="es-ES"/>
        </w:rPr>
        <w:t>El dinamismo del mercado indio es muy impresionante. Los interlocutores tienen mucha confianza en sí mismos y una visi</w:t>
      </w:r>
      <w:r>
        <w:rPr>
          <w:lang w:val="es-ES"/>
        </w:rPr>
        <w:t>ó</w:t>
      </w:r>
      <w:r w:rsidRPr="00CA37F0">
        <w:rPr>
          <w:lang w:val="es-ES"/>
        </w:rPr>
        <w:t>n de futuro clara y ambiciosa</w:t>
      </w:r>
      <w:r>
        <w:rPr>
          <w:lang w:val="es-ES"/>
        </w:rPr>
        <w:t>”</w:t>
      </w:r>
      <w:r w:rsidRPr="00CA37F0">
        <w:rPr>
          <w:lang w:val="es-ES"/>
        </w:rPr>
        <w:t xml:space="preserve">, resume el Dr. Wobser sus impresiones. </w:t>
      </w:r>
      <w:r>
        <w:rPr>
          <w:lang w:val="es-ES"/>
        </w:rPr>
        <w:t>“</w:t>
      </w:r>
      <w:r w:rsidRPr="00CA37F0">
        <w:rPr>
          <w:lang w:val="es-ES"/>
        </w:rPr>
        <w:t>Hasta ahora, yo era más partidario de Asia y China, pero ahora veo grandes oportunidades de expansi</w:t>
      </w:r>
      <w:r>
        <w:rPr>
          <w:lang w:val="es-ES"/>
        </w:rPr>
        <w:t>ó</w:t>
      </w:r>
      <w:r w:rsidRPr="00CA37F0">
        <w:rPr>
          <w:lang w:val="es-ES"/>
        </w:rPr>
        <w:t>n para LAUDA en el mercado indio</w:t>
      </w:r>
      <w:r>
        <w:rPr>
          <w:lang w:val="es-ES"/>
        </w:rPr>
        <w:t>.”</w:t>
      </w:r>
    </w:p>
    <w:p w14:paraId="5CADBBD4" w14:textId="77777777" w:rsidR="00CA37F0" w:rsidRPr="00CA37F0" w:rsidRDefault="00CA37F0" w:rsidP="00CA37F0">
      <w:pPr>
        <w:rPr>
          <w:lang w:val="es-ES"/>
        </w:rPr>
      </w:pPr>
    </w:p>
    <w:p w14:paraId="100BAD55" w14:textId="5DF727AF" w:rsidR="00CA37F0" w:rsidRPr="00CA37F0" w:rsidRDefault="00CA37F0" w:rsidP="00CA37F0">
      <w:pPr>
        <w:rPr>
          <w:lang w:val="es-ES"/>
        </w:rPr>
      </w:pPr>
      <w:r w:rsidRPr="00CA37F0">
        <w:rPr>
          <w:lang w:val="es-ES"/>
        </w:rPr>
        <w:t xml:space="preserve">En Pune, la </w:t>
      </w:r>
      <w:r w:rsidR="00C010D6">
        <w:rPr>
          <w:lang w:val="es-ES"/>
        </w:rPr>
        <w:t>‘</w:t>
      </w:r>
      <w:r w:rsidRPr="00CA37F0">
        <w:rPr>
          <w:lang w:val="es-ES"/>
        </w:rPr>
        <w:t>Oxford del Este</w:t>
      </w:r>
      <w:r w:rsidR="00C010D6">
        <w:rPr>
          <w:lang w:val="es-ES"/>
        </w:rPr>
        <w:t>’</w:t>
      </w:r>
      <w:r w:rsidRPr="00CA37F0">
        <w:rPr>
          <w:lang w:val="es-ES"/>
        </w:rPr>
        <w:t xml:space="preserve"> con 265.000 estudiantes, la delegaci</w:t>
      </w:r>
      <w:r>
        <w:rPr>
          <w:lang w:val="es-ES"/>
        </w:rPr>
        <w:t>ó</w:t>
      </w:r>
      <w:r w:rsidRPr="00CA37F0">
        <w:rPr>
          <w:lang w:val="es-ES"/>
        </w:rPr>
        <w:t>n visit</w:t>
      </w:r>
      <w:r>
        <w:rPr>
          <w:lang w:val="es-ES"/>
        </w:rPr>
        <w:t>ó</w:t>
      </w:r>
      <w:r w:rsidRPr="00CA37F0">
        <w:rPr>
          <w:lang w:val="es-ES"/>
        </w:rPr>
        <w:t xml:space="preserve"> empresas industriales líderes como </w:t>
      </w:r>
      <w:proofErr w:type="spellStart"/>
      <w:r w:rsidRPr="00CA37F0">
        <w:rPr>
          <w:lang w:val="es-ES"/>
        </w:rPr>
        <w:t>Bharat</w:t>
      </w:r>
      <w:proofErr w:type="spellEnd"/>
      <w:r w:rsidRPr="00CA37F0">
        <w:rPr>
          <w:lang w:val="es-ES"/>
        </w:rPr>
        <w:t xml:space="preserve"> </w:t>
      </w:r>
      <w:proofErr w:type="spellStart"/>
      <w:r w:rsidRPr="00CA37F0">
        <w:rPr>
          <w:lang w:val="es-ES"/>
        </w:rPr>
        <w:t>Forge</w:t>
      </w:r>
      <w:proofErr w:type="spellEnd"/>
      <w:r w:rsidRPr="00CA37F0">
        <w:rPr>
          <w:lang w:val="es-ES"/>
        </w:rPr>
        <w:t xml:space="preserve"> y Marquardt. Estos contactos mostraron un gran potencial para establecer asociaciones tecnol</w:t>
      </w:r>
      <w:r>
        <w:rPr>
          <w:lang w:val="es-ES"/>
        </w:rPr>
        <w:t>ó</w:t>
      </w:r>
      <w:r w:rsidRPr="00CA37F0">
        <w:rPr>
          <w:lang w:val="es-ES"/>
        </w:rPr>
        <w:t>gicas. El viaje concluy</w:t>
      </w:r>
      <w:r>
        <w:rPr>
          <w:lang w:val="es-ES"/>
        </w:rPr>
        <w:t>ó</w:t>
      </w:r>
      <w:r w:rsidRPr="00CA37F0">
        <w:rPr>
          <w:lang w:val="es-ES"/>
        </w:rPr>
        <w:t xml:space="preserve"> con la 21ª edici</w:t>
      </w:r>
      <w:r>
        <w:rPr>
          <w:lang w:val="es-ES"/>
        </w:rPr>
        <w:t>ó</w:t>
      </w:r>
      <w:r w:rsidRPr="00CA37F0">
        <w:rPr>
          <w:lang w:val="es-ES"/>
        </w:rPr>
        <w:t xml:space="preserve">n del popular festival del vino </w:t>
      </w:r>
      <w:r w:rsidR="00C010D6">
        <w:rPr>
          <w:lang w:val="es-ES"/>
        </w:rPr>
        <w:t>‘</w:t>
      </w:r>
      <w:r w:rsidRPr="00CA37F0">
        <w:rPr>
          <w:lang w:val="es-ES"/>
        </w:rPr>
        <w:t xml:space="preserve">Stuttgart </w:t>
      </w:r>
      <w:proofErr w:type="spellStart"/>
      <w:r w:rsidRPr="00CA37F0">
        <w:rPr>
          <w:lang w:val="es-ES"/>
        </w:rPr>
        <w:t>meets</w:t>
      </w:r>
      <w:proofErr w:type="spellEnd"/>
      <w:r w:rsidRPr="00CA37F0">
        <w:rPr>
          <w:lang w:val="es-ES"/>
        </w:rPr>
        <w:t xml:space="preserve"> Mumbai</w:t>
      </w:r>
      <w:r w:rsidR="00C010D6">
        <w:rPr>
          <w:lang w:val="es-ES"/>
        </w:rPr>
        <w:t>’</w:t>
      </w:r>
      <w:r w:rsidRPr="00CA37F0">
        <w:rPr>
          <w:lang w:val="es-ES"/>
        </w:rPr>
        <w:t>, donde el Dr. Wobser pudo profundizar en las relaciones con socios indios.</w:t>
      </w:r>
    </w:p>
    <w:p w14:paraId="2B053CEB" w14:textId="77777777" w:rsidR="00CA37F0" w:rsidRPr="00CA37F0" w:rsidRDefault="00CA37F0" w:rsidP="00CA37F0">
      <w:pPr>
        <w:rPr>
          <w:lang w:val="es-ES"/>
        </w:rPr>
      </w:pPr>
    </w:p>
    <w:p w14:paraId="02FECF34" w14:textId="61B620D4" w:rsidR="00CA37F0" w:rsidRPr="00CA37F0" w:rsidRDefault="00C010D6" w:rsidP="00CA37F0">
      <w:pPr>
        <w:rPr>
          <w:lang w:val="es-ES"/>
        </w:rPr>
      </w:pPr>
      <w:r>
        <w:rPr>
          <w:lang w:val="es-ES"/>
        </w:rPr>
        <w:t>“</w:t>
      </w:r>
      <w:r w:rsidR="00CA37F0" w:rsidRPr="00CA37F0">
        <w:rPr>
          <w:lang w:val="es-ES"/>
        </w:rPr>
        <w:t>Este viaje supone un paso importante para nuestro compromiso en la India</w:t>
      </w:r>
      <w:r>
        <w:rPr>
          <w:lang w:val="es-ES"/>
        </w:rPr>
        <w:t>”</w:t>
      </w:r>
      <w:r w:rsidR="00CA37F0" w:rsidRPr="00CA37F0">
        <w:rPr>
          <w:lang w:val="es-ES"/>
        </w:rPr>
        <w:t xml:space="preserve">, subraya el Dr. Wobser. </w:t>
      </w:r>
      <w:r>
        <w:rPr>
          <w:lang w:val="es-ES"/>
        </w:rPr>
        <w:t>“</w:t>
      </w:r>
      <w:r w:rsidR="00CA37F0" w:rsidRPr="00CA37F0">
        <w:rPr>
          <w:lang w:val="es-ES"/>
        </w:rPr>
        <w:t>La excelente formaci</w:t>
      </w:r>
      <w:r w:rsidR="00CA37F0">
        <w:rPr>
          <w:lang w:val="es-ES"/>
        </w:rPr>
        <w:t>ó</w:t>
      </w:r>
      <w:r w:rsidR="00CA37F0" w:rsidRPr="00CA37F0">
        <w:rPr>
          <w:lang w:val="es-ES"/>
        </w:rPr>
        <w:t xml:space="preserve">n </w:t>
      </w:r>
      <w:r w:rsidRPr="00CA37F0">
        <w:rPr>
          <w:lang w:val="es-ES"/>
        </w:rPr>
        <w:t>académica</w:t>
      </w:r>
      <w:r w:rsidR="00CA37F0" w:rsidRPr="00CA37F0">
        <w:rPr>
          <w:lang w:val="es-ES"/>
        </w:rPr>
        <w:t xml:space="preserve">, el desarrollo </w:t>
      </w:r>
      <w:r w:rsidRPr="00CA37F0">
        <w:rPr>
          <w:lang w:val="es-ES"/>
        </w:rPr>
        <w:t>dinámico</w:t>
      </w:r>
      <w:r w:rsidR="00CA37F0" w:rsidRPr="00CA37F0">
        <w:rPr>
          <w:lang w:val="es-ES"/>
        </w:rPr>
        <w:t xml:space="preserve"> de las empresas indias y la cooperaci</w:t>
      </w:r>
      <w:r w:rsidR="00CA37F0">
        <w:rPr>
          <w:lang w:val="es-ES"/>
        </w:rPr>
        <w:t>ó</w:t>
      </w:r>
      <w:r w:rsidR="00CA37F0" w:rsidRPr="00CA37F0">
        <w:rPr>
          <w:lang w:val="es-ES"/>
        </w:rPr>
        <w:t xml:space="preserve">n con nuestro socio </w:t>
      </w:r>
      <w:proofErr w:type="spellStart"/>
      <w:r w:rsidR="00CA37F0" w:rsidRPr="00CA37F0">
        <w:rPr>
          <w:lang w:val="es-ES"/>
        </w:rPr>
        <w:t>Sawant</w:t>
      </w:r>
      <w:proofErr w:type="spellEnd"/>
      <w:r w:rsidR="00CA37F0" w:rsidRPr="00CA37F0">
        <w:rPr>
          <w:lang w:val="es-ES"/>
        </w:rPr>
        <w:t xml:space="preserve"> </w:t>
      </w:r>
      <w:proofErr w:type="spellStart"/>
      <w:r w:rsidR="00CA37F0" w:rsidRPr="00CA37F0">
        <w:rPr>
          <w:lang w:val="es-ES"/>
        </w:rPr>
        <w:t>Process</w:t>
      </w:r>
      <w:proofErr w:type="spellEnd"/>
      <w:r w:rsidR="00CA37F0" w:rsidRPr="00CA37F0">
        <w:rPr>
          <w:lang w:val="es-ES"/>
        </w:rPr>
        <w:t xml:space="preserve"> </w:t>
      </w:r>
      <w:proofErr w:type="spellStart"/>
      <w:r w:rsidR="00CA37F0" w:rsidRPr="00CA37F0">
        <w:rPr>
          <w:lang w:val="es-ES"/>
        </w:rPr>
        <w:t>Solutions</w:t>
      </w:r>
      <w:proofErr w:type="spellEnd"/>
      <w:r w:rsidR="00CA37F0" w:rsidRPr="00CA37F0">
        <w:rPr>
          <w:lang w:val="es-ES"/>
        </w:rPr>
        <w:t xml:space="preserve"> ofrecen perspectivas prometedoras.</w:t>
      </w:r>
      <w:r>
        <w:rPr>
          <w:lang w:val="es-ES"/>
        </w:rPr>
        <w:t>”</w:t>
      </w:r>
      <w:r w:rsidR="00CA37F0" w:rsidRPr="00CA37F0">
        <w:rPr>
          <w:lang w:val="es-ES"/>
        </w:rPr>
        <w:t xml:space="preserve"> LAUDA tiene previsto establecer este </w:t>
      </w:r>
      <w:r w:rsidR="0022731E" w:rsidRPr="00CA37F0">
        <w:rPr>
          <w:lang w:val="es-ES"/>
        </w:rPr>
        <w:t>a</w:t>
      </w:r>
      <w:r w:rsidR="0022731E">
        <w:rPr>
          <w:lang w:val="es-ES"/>
        </w:rPr>
        <w:t>ño</w:t>
      </w:r>
      <w:r w:rsidR="00CA37F0" w:rsidRPr="00CA37F0">
        <w:rPr>
          <w:lang w:val="es-ES"/>
        </w:rPr>
        <w:t xml:space="preserve"> su propia presencia en Pune.</w:t>
      </w:r>
    </w:p>
    <w:p w14:paraId="045FAA7A" w14:textId="77777777" w:rsidR="00CA37F0" w:rsidRPr="00CA37F0" w:rsidRDefault="00CA37F0" w:rsidP="00CA37F0">
      <w:pPr>
        <w:rPr>
          <w:lang w:val="es-ES"/>
        </w:rPr>
      </w:pPr>
    </w:p>
    <w:p w14:paraId="5FA1412A" w14:textId="674F5462" w:rsidR="005B00FA" w:rsidRPr="00C52525" w:rsidRDefault="00CA37F0" w:rsidP="00CA37F0">
      <w:pPr>
        <w:rPr>
          <w:lang w:val="es-ES"/>
        </w:rPr>
      </w:pPr>
      <w:r w:rsidRPr="00CA37F0">
        <w:rPr>
          <w:lang w:val="es-ES"/>
        </w:rPr>
        <w:t xml:space="preserve">La </w:t>
      </w:r>
      <w:r w:rsidR="0022731E" w:rsidRPr="00CA37F0">
        <w:rPr>
          <w:lang w:val="es-ES"/>
        </w:rPr>
        <w:t>ministra</w:t>
      </w:r>
      <w:r w:rsidRPr="00CA37F0">
        <w:rPr>
          <w:lang w:val="es-ES"/>
        </w:rPr>
        <w:t xml:space="preserve"> de </w:t>
      </w:r>
      <w:r w:rsidRPr="00CA37F0">
        <w:rPr>
          <w:lang w:val="es-ES"/>
        </w:rPr>
        <w:t>Economía</w:t>
      </w:r>
      <w:r w:rsidRPr="00CA37F0">
        <w:rPr>
          <w:lang w:val="es-ES"/>
        </w:rPr>
        <w:t xml:space="preserve">, Dra. Nicole </w:t>
      </w:r>
      <w:proofErr w:type="spellStart"/>
      <w:r w:rsidRPr="00CA37F0">
        <w:rPr>
          <w:lang w:val="es-ES"/>
        </w:rPr>
        <w:t>Hoffmeister-Kraut</w:t>
      </w:r>
      <w:proofErr w:type="spellEnd"/>
      <w:r w:rsidRPr="00CA37F0">
        <w:rPr>
          <w:lang w:val="es-ES"/>
        </w:rPr>
        <w:t xml:space="preserve">, reafirma la importancia </w:t>
      </w:r>
      <w:r w:rsidR="0022731E" w:rsidRPr="00CA37F0">
        <w:rPr>
          <w:lang w:val="es-ES"/>
        </w:rPr>
        <w:t>estratégica</w:t>
      </w:r>
      <w:r w:rsidRPr="00CA37F0">
        <w:rPr>
          <w:lang w:val="es-ES"/>
        </w:rPr>
        <w:t xml:space="preserve"> de la cooperaci</w:t>
      </w:r>
      <w:r>
        <w:rPr>
          <w:lang w:val="es-ES"/>
        </w:rPr>
        <w:t>ó</w:t>
      </w:r>
      <w:r w:rsidRPr="00CA37F0">
        <w:rPr>
          <w:lang w:val="es-ES"/>
        </w:rPr>
        <w:t>n econ</w:t>
      </w:r>
      <w:r>
        <w:rPr>
          <w:lang w:val="es-ES"/>
        </w:rPr>
        <w:t>ó</w:t>
      </w:r>
      <w:r w:rsidRPr="00CA37F0">
        <w:rPr>
          <w:lang w:val="es-ES"/>
        </w:rPr>
        <w:t>mica con la India. Con un volumen comercial de más de cuatro mil millones de euros en 2023, India es un importante socio comercial para Baden-Württemberg. Alrededor de 350 empresas del estado ya están activas en el país. La asociaci</w:t>
      </w:r>
      <w:r>
        <w:rPr>
          <w:lang w:val="es-ES"/>
        </w:rPr>
        <w:t>ó</w:t>
      </w:r>
      <w:r w:rsidRPr="00CA37F0">
        <w:rPr>
          <w:lang w:val="es-ES"/>
        </w:rPr>
        <w:t xml:space="preserve">n de Baden-Württemberg con el estado de </w:t>
      </w:r>
      <w:proofErr w:type="spellStart"/>
      <w:r w:rsidRPr="00CA37F0">
        <w:rPr>
          <w:lang w:val="es-ES"/>
        </w:rPr>
        <w:t>Maharashtra</w:t>
      </w:r>
      <w:proofErr w:type="spellEnd"/>
      <w:r w:rsidRPr="00CA37F0">
        <w:rPr>
          <w:lang w:val="es-ES"/>
        </w:rPr>
        <w:t>, donde se encuentran Mumbai y Pune, existe desde hace exactamente diez años.</w:t>
      </w:r>
    </w:p>
    <w:p w14:paraId="4A4CE5D1" w14:textId="20B070FC" w:rsidR="00914FF5" w:rsidRPr="00C52525" w:rsidRDefault="00914FF5">
      <w:pPr>
        <w:rPr>
          <w:lang w:val="es-ES"/>
        </w:rPr>
      </w:pPr>
      <w:r w:rsidRPr="00C52525">
        <w:rPr>
          <w:lang w:val="es-ES"/>
        </w:rPr>
        <w:br w:type="page"/>
      </w:r>
    </w:p>
    <w:p w14:paraId="7F1F5C8F" w14:textId="77777777" w:rsidR="004B38B3" w:rsidRDefault="004B38B3" w:rsidP="004B38B3">
      <w:pPr>
        <w:pStyle w:val="Untertitel"/>
        <w:spacing w:line="240" w:lineRule="auto"/>
        <w:rPr>
          <w:b/>
          <w:lang w:val="de-DE"/>
        </w:rPr>
      </w:pPr>
      <w:r>
        <w:rPr>
          <w:b/>
          <w:noProof/>
          <w:lang w:val="de-DE"/>
        </w:rPr>
        <w:lastRenderedPageBreak/>
        <w:drawing>
          <wp:inline distT="0" distB="0" distL="0" distR="0" wp14:anchorId="5BF10978" wp14:editId="34748881">
            <wp:extent cx="3600000" cy="2404800"/>
            <wp:effectExtent l="0" t="0" r="635" b="0"/>
            <wp:docPr id="1189163845" name="Grafik 1" descr="Ein Bild, das Kleidung, Person, Anzug, Man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Kleidung, Person, Anzug, Man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ECF0F" w14:textId="77777777" w:rsidR="004B38B3" w:rsidRDefault="004B38B3" w:rsidP="004B38B3">
      <w:pPr>
        <w:pStyle w:val="Untertitel"/>
        <w:rPr>
          <w:b/>
          <w:lang w:val="de-DE"/>
        </w:rPr>
      </w:pPr>
    </w:p>
    <w:p w14:paraId="2BCA6F0E" w14:textId="644B775A" w:rsidR="004B38B3" w:rsidRPr="00412546" w:rsidRDefault="004B38B3" w:rsidP="004B38B3">
      <w:pPr>
        <w:pStyle w:val="Untertitel"/>
        <w:ind w:right="2974"/>
        <w:rPr>
          <w:rFonts w:ascii="Brandon Grotesque Office Light" w:hAnsi="Brandon Grotesque Office Light"/>
          <w:szCs w:val="16"/>
          <w:lang w:val="es-ES"/>
        </w:rPr>
      </w:pPr>
      <w:r w:rsidRPr="00412546">
        <w:rPr>
          <w:b/>
          <w:lang w:val="es-ES"/>
        </w:rPr>
        <w:t xml:space="preserve">Imagen 1: </w:t>
      </w:r>
      <w:r w:rsidR="00412546" w:rsidRPr="00412546">
        <w:rPr>
          <w:bCs/>
          <w:lang w:val="es-ES"/>
        </w:rPr>
        <w:t>La delegaci</w:t>
      </w:r>
      <w:r w:rsidR="00CA37F0">
        <w:rPr>
          <w:bCs/>
          <w:lang w:val="es-ES"/>
        </w:rPr>
        <w:t>ó</w:t>
      </w:r>
      <w:r w:rsidR="00412546" w:rsidRPr="00412546">
        <w:rPr>
          <w:bCs/>
          <w:lang w:val="es-ES"/>
        </w:rPr>
        <w:t xml:space="preserve">n empresarial de Baden-Württemberg con el Dr. Gunther Wobser, </w:t>
      </w:r>
      <w:r w:rsidR="00415E2F" w:rsidRPr="00415E2F">
        <w:rPr>
          <w:bCs/>
          <w:lang w:val="es-ES"/>
        </w:rPr>
        <w:t>Presidente &amp; CEO</w:t>
      </w:r>
      <w:r w:rsidR="00412546" w:rsidRPr="00412546">
        <w:rPr>
          <w:bCs/>
          <w:lang w:val="es-ES"/>
        </w:rPr>
        <w:t xml:space="preserve"> de LAUDA (2º por la izquierda) en Delhi. El viaje incluy</w:t>
      </w:r>
      <w:r w:rsidR="00CA37F0">
        <w:rPr>
          <w:bCs/>
          <w:lang w:val="es-ES"/>
        </w:rPr>
        <w:t>ó</w:t>
      </w:r>
      <w:r w:rsidR="00412546" w:rsidRPr="00412546">
        <w:rPr>
          <w:bCs/>
          <w:lang w:val="es-ES"/>
        </w:rPr>
        <w:t xml:space="preserve"> numerosas visitas a empresas y conversaciones de alto nivel destinadas a reforzar las relaciones econ</w:t>
      </w:r>
      <w:r w:rsidR="00CA37F0">
        <w:rPr>
          <w:bCs/>
          <w:lang w:val="es-ES"/>
        </w:rPr>
        <w:t>ó</w:t>
      </w:r>
      <w:r w:rsidR="00412546" w:rsidRPr="00412546">
        <w:rPr>
          <w:bCs/>
          <w:lang w:val="es-ES"/>
        </w:rPr>
        <w:t>micas indo-alemanas.</w:t>
      </w:r>
      <w:r w:rsidRPr="00412546">
        <w:rPr>
          <w:bCs/>
          <w:lang w:val="es-ES"/>
        </w:rPr>
        <w:t xml:space="preserve"> © </w:t>
      </w:r>
      <w:proofErr w:type="spellStart"/>
      <w:r w:rsidRPr="00412546">
        <w:rPr>
          <w:bCs/>
          <w:lang w:val="es-ES"/>
        </w:rPr>
        <w:t>Sunil</w:t>
      </w:r>
      <w:proofErr w:type="spellEnd"/>
      <w:r w:rsidRPr="00412546">
        <w:rPr>
          <w:bCs/>
          <w:lang w:val="es-ES"/>
        </w:rPr>
        <w:t xml:space="preserve"> Kumar</w:t>
      </w:r>
    </w:p>
    <w:p w14:paraId="101348A0" w14:textId="77777777" w:rsidR="004B38B3" w:rsidRPr="00412546" w:rsidRDefault="004B38B3" w:rsidP="004B38B3">
      <w:pPr>
        <w:pStyle w:val="Untertitel"/>
        <w:rPr>
          <w:rFonts w:ascii="Brandon Grotesque Office Light" w:hAnsi="Brandon Grotesque Office Light"/>
          <w:szCs w:val="16"/>
          <w:lang w:val="es-ES"/>
        </w:rPr>
      </w:pPr>
    </w:p>
    <w:p w14:paraId="4ED5E21D" w14:textId="77777777" w:rsidR="004B38B3" w:rsidRDefault="004B38B3" w:rsidP="004B38B3">
      <w:pPr>
        <w:pStyle w:val="Untertitel"/>
        <w:spacing w:line="240" w:lineRule="auto"/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659171F3" wp14:editId="28D953E7">
            <wp:extent cx="3600000" cy="2397600"/>
            <wp:effectExtent l="0" t="0" r="635" b="3175"/>
            <wp:docPr id="1458991489" name="Grafik 1" descr="Ein Bild, das Kleidung, Person, Himmel, Grupp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91489" name="Grafik 1" descr="Ein Bild, das Kleidung, Person, Himmel, Grupp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05104" w14:textId="77777777" w:rsidR="004B38B3" w:rsidRDefault="004B38B3" w:rsidP="004B38B3">
      <w:pPr>
        <w:pStyle w:val="Untertitel"/>
        <w:rPr>
          <w:b/>
          <w:lang w:val="de-DE"/>
        </w:rPr>
      </w:pPr>
    </w:p>
    <w:p w14:paraId="6A410887" w14:textId="149A90B5" w:rsidR="004B38B3" w:rsidRPr="00412546" w:rsidRDefault="004B38B3" w:rsidP="004B38B3">
      <w:pPr>
        <w:pStyle w:val="Untertitel"/>
        <w:ind w:right="2833"/>
        <w:rPr>
          <w:bCs/>
          <w:lang w:val="es-ES"/>
        </w:rPr>
      </w:pPr>
      <w:r w:rsidRPr="00412546">
        <w:rPr>
          <w:b/>
          <w:lang w:val="es-ES"/>
        </w:rPr>
        <w:t xml:space="preserve">Imagen 2: </w:t>
      </w:r>
      <w:r w:rsidR="00412546" w:rsidRPr="00412546">
        <w:rPr>
          <w:bCs/>
          <w:lang w:val="es-ES"/>
        </w:rPr>
        <w:t>Un momento destacado del viaje de la delegaci</w:t>
      </w:r>
      <w:r w:rsidR="00CA37F0">
        <w:rPr>
          <w:bCs/>
          <w:lang w:val="es-ES"/>
        </w:rPr>
        <w:t>ó</w:t>
      </w:r>
      <w:r w:rsidR="00412546" w:rsidRPr="00412546">
        <w:rPr>
          <w:bCs/>
          <w:lang w:val="es-ES"/>
        </w:rPr>
        <w:t xml:space="preserve">n: El Dr. Gunther Wobser, </w:t>
      </w:r>
      <w:r w:rsidR="00415E2F" w:rsidRPr="00415E2F">
        <w:rPr>
          <w:bCs/>
          <w:lang w:val="es-ES"/>
        </w:rPr>
        <w:t>Presidente &amp; CEO</w:t>
      </w:r>
      <w:r w:rsidR="00415E2F">
        <w:rPr>
          <w:bCs/>
          <w:lang w:val="es-ES"/>
        </w:rPr>
        <w:t xml:space="preserve"> </w:t>
      </w:r>
      <w:r w:rsidR="00412546" w:rsidRPr="00412546">
        <w:rPr>
          <w:bCs/>
          <w:lang w:val="es-ES"/>
        </w:rPr>
        <w:t>de LAUDA (3º por la derecha), con los participantes de la delegaci</w:t>
      </w:r>
      <w:r w:rsidR="00CA37F0">
        <w:rPr>
          <w:bCs/>
          <w:lang w:val="es-ES"/>
        </w:rPr>
        <w:t>ó</w:t>
      </w:r>
      <w:r w:rsidR="00412546" w:rsidRPr="00412546">
        <w:rPr>
          <w:bCs/>
          <w:lang w:val="es-ES"/>
        </w:rPr>
        <w:t>n empresarial frente a la hist</w:t>
      </w:r>
      <w:r w:rsidR="00CA37F0">
        <w:rPr>
          <w:bCs/>
          <w:lang w:val="es-ES"/>
        </w:rPr>
        <w:t>ó</w:t>
      </w:r>
      <w:r w:rsidR="00412546" w:rsidRPr="00412546">
        <w:rPr>
          <w:bCs/>
          <w:lang w:val="es-ES"/>
        </w:rPr>
        <w:t xml:space="preserve">rica Puerta de la India en Bombay. </w:t>
      </w:r>
      <w:r w:rsidR="00412546" w:rsidRPr="00415E2F">
        <w:rPr>
          <w:bCs/>
          <w:lang w:val="es-ES"/>
        </w:rPr>
        <w:t>Este imponente hito de la metr</w:t>
      </w:r>
      <w:r w:rsidR="00CA37F0">
        <w:rPr>
          <w:bCs/>
          <w:lang w:val="es-ES"/>
        </w:rPr>
        <w:t>ó</w:t>
      </w:r>
      <w:r w:rsidR="00412546" w:rsidRPr="00415E2F">
        <w:rPr>
          <w:bCs/>
          <w:lang w:val="es-ES"/>
        </w:rPr>
        <w:t>poli de la época colonial británica caracteriza desde 1924 el horizonte del Mar Arábigo.</w:t>
      </w:r>
      <w:r w:rsidRPr="00415E2F">
        <w:rPr>
          <w:bCs/>
          <w:lang w:val="es-ES"/>
        </w:rPr>
        <w:t xml:space="preserve"> </w:t>
      </w:r>
      <w:r w:rsidRPr="00412546">
        <w:rPr>
          <w:bCs/>
          <w:lang w:val="es-ES"/>
        </w:rPr>
        <w:t xml:space="preserve">© </w:t>
      </w:r>
      <w:proofErr w:type="spellStart"/>
      <w:r w:rsidRPr="00412546">
        <w:rPr>
          <w:bCs/>
          <w:lang w:val="es-ES"/>
        </w:rPr>
        <w:t>Jayesh</w:t>
      </w:r>
      <w:proofErr w:type="spellEnd"/>
      <w:r w:rsidRPr="00412546">
        <w:rPr>
          <w:bCs/>
          <w:lang w:val="es-ES"/>
        </w:rPr>
        <w:t xml:space="preserve"> </w:t>
      </w:r>
      <w:proofErr w:type="spellStart"/>
      <w:r w:rsidRPr="00412546">
        <w:rPr>
          <w:bCs/>
          <w:lang w:val="es-ES"/>
        </w:rPr>
        <w:t>Pawar</w:t>
      </w:r>
      <w:proofErr w:type="spellEnd"/>
    </w:p>
    <w:p w14:paraId="1B5E316C" w14:textId="63C17045" w:rsidR="00317D35" w:rsidRPr="00C52525" w:rsidRDefault="00317D35" w:rsidP="007A78E8">
      <w:pPr>
        <w:rPr>
          <w:rFonts w:ascii="Brandon Grotesque Office Light" w:hAnsi="Brandon Grotesque Office Light"/>
          <w:lang w:val="es-ES"/>
        </w:rPr>
      </w:pPr>
    </w:p>
    <w:p w14:paraId="25C8E989" w14:textId="5BD7031C" w:rsidR="00DC75CD" w:rsidRPr="00C52525" w:rsidRDefault="00DC75CD" w:rsidP="00DC75CD">
      <w:pPr>
        <w:spacing w:line="240" w:lineRule="auto"/>
        <w:rPr>
          <w:rFonts w:ascii="Brandon Grotesque Office Light" w:hAnsi="Brandon Grotesque Office Light"/>
          <w:b/>
          <w:lang w:val="es-ES"/>
        </w:rPr>
      </w:pPr>
      <w:r w:rsidRPr="00C52525">
        <w:rPr>
          <w:rFonts w:ascii="Brandon Grotesque Office Light" w:hAnsi="Brandon Grotesque Office Light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2C39056F" w14:textId="2A465D9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bCs/>
          <w:lang w:val="es-ES"/>
        </w:rPr>
      </w:pPr>
      <w:bookmarkStart w:id="0" w:name="_Hlk101425681"/>
      <w:r w:rsidRPr="00A96EA7">
        <w:rPr>
          <w:rFonts w:ascii="Brandon Grotesque Office Light" w:hAnsi="Brandon Grotesque Office Light"/>
          <w:b/>
          <w:lang w:val="es-ES"/>
        </w:rPr>
        <w:t>Somos LAUDA</w:t>
      </w:r>
      <w:r w:rsidRPr="00A96EA7">
        <w:rPr>
          <w:rFonts w:ascii="Brandon Grotesque Office Light" w:hAnsi="Brandon Grotesque Office Light"/>
          <w:lang w:val="es-ES"/>
        </w:rPr>
        <w:t>,</w:t>
      </w:r>
      <w:r w:rsidRPr="00A96EA7">
        <w:rPr>
          <w:rFonts w:ascii="Brandon Grotesque Office Light" w:hAnsi="Brandon Grotesque Office Light"/>
          <w:b/>
          <w:lang w:val="es-ES"/>
        </w:rPr>
        <w:t xml:space="preserve"> </w:t>
      </w:r>
      <w:r w:rsidRPr="00A96EA7">
        <w:rPr>
          <w:rFonts w:ascii="Brandon Grotesque Office Light" w:hAnsi="Brandon Grotesque Office Light"/>
          <w:lang w:val="es-ES"/>
        </w:rPr>
        <w:t>líderes mundiales en el sector de la regulaci</w:t>
      </w:r>
      <w:r w:rsidR="00CA37F0">
        <w:rPr>
          <w:rFonts w:ascii="Brandon Grotesque Office Light" w:hAnsi="Brandon Grotesque Office Light"/>
          <w:lang w:val="es-ES"/>
        </w:rPr>
        <w:t>ó</w:t>
      </w:r>
      <w:r w:rsidRPr="00A96EA7">
        <w:rPr>
          <w:rFonts w:ascii="Brandon Grotesque Office Light" w:hAnsi="Brandon Grotesque Office Light"/>
          <w:lang w:val="es-ES"/>
        </w:rPr>
        <w:t>n exacta de la temperatura. Nuestros equipos e instalaciones de termorregulaci</w:t>
      </w:r>
      <w:r w:rsidR="00CA37F0">
        <w:rPr>
          <w:rFonts w:ascii="Brandon Grotesque Office Light" w:hAnsi="Brandon Grotesque Office Light"/>
          <w:lang w:val="es-ES"/>
        </w:rPr>
        <w:t>ó</w:t>
      </w:r>
      <w:r w:rsidRPr="00A96EA7">
        <w:rPr>
          <w:rFonts w:ascii="Brandon Grotesque Office Light" w:hAnsi="Brandon Grotesque Office Light"/>
          <w:lang w:val="es-ES"/>
        </w:rPr>
        <w:t xml:space="preserve">n son la parte fundamental de aplicaciones importantes y contribuyen a mejorar el futuro. Somos un proveedor integral y garantizamos la temperatura </w:t>
      </w:r>
      <w:r w:rsidR="00CA37F0">
        <w:rPr>
          <w:rFonts w:ascii="Brandon Grotesque Office Light" w:hAnsi="Brandon Grotesque Office Light"/>
          <w:lang w:val="es-ES"/>
        </w:rPr>
        <w:t>ó</w:t>
      </w:r>
      <w:r w:rsidRPr="00A96EA7">
        <w:rPr>
          <w:rFonts w:ascii="Brandon Grotesque Office Light" w:hAnsi="Brandon Grotesque Office Light"/>
          <w:lang w:val="es-ES"/>
        </w:rPr>
        <w:t>ptima en la investigaci</w:t>
      </w:r>
      <w:r w:rsidR="00CA37F0">
        <w:rPr>
          <w:rFonts w:ascii="Brandon Grotesque Office Light" w:hAnsi="Brandon Grotesque Office Light"/>
          <w:lang w:val="es-ES"/>
        </w:rPr>
        <w:t>ó</w:t>
      </w:r>
      <w:r w:rsidRPr="00A96EA7">
        <w:rPr>
          <w:rFonts w:ascii="Brandon Grotesque Office Light" w:hAnsi="Brandon Grotesque Office Light"/>
          <w:lang w:val="es-ES"/>
        </w:rPr>
        <w:t>n, la producci</w:t>
      </w:r>
      <w:r w:rsidR="00CA37F0">
        <w:rPr>
          <w:rFonts w:ascii="Brandon Grotesque Office Light" w:hAnsi="Brandon Grotesque Office Light"/>
          <w:lang w:val="es-ES"/>
        </w:rPr>
        <w:t>ó</w:t>
      </w:r>
      <w:r w:rsidRPr="00A96EA7">
        <w:rPr>
          <w:rFonts w:ascii="Brandon Grotesque Office Light" w:hAnsi="Brandon Grotesque Office Light"/>
          <w:lang w:val="es-ES"/>
        </w:rPr>
        <w:t>n y el control de calidad. Somos el socio en el que confiar para la electromovilidad, el hidr</w:t>
      </w:r>
      <w:r w:rsidR="00CA37F0">
        <w:rPr>
          <w:rFonts w:ascii="Brandon Grotesque Office Light" w:hAnsi="Brandon Grotesque Office Light"/>
          <w:lang w:val="es-ES"/>
        </w:rPr>
        <w:t>ó</w:t>
      </w:r>
      <w:r w:rsidRPr="00A96EA7">
        <w:rPr>
          <w:rFonts w:ascii="Brandon Grotesque Office Light" w:hAnsi="Brandon Grotesque Office Light"/>
          <w:lang w:val="es-ES"/>
        </w:rPr>
        <w:t>geno, las industrias química, farmacéutica/biotecnol</w:t>
      </w:r>
      <w:r w:rsidR="00CA37F0">
        <w:rPr>
          <w:rFonts w:ascii="Brandon Grotesque Office Light" w:hAnsi="Brandon Grotesque Office Light"/>
          <w:lang w:val="es-ES"/>
        </w:rPr>
        <w:t>ó</w:t>
      </w:r>
      <w:r w:rsidRPr="00A96EA7">
        <w:rPr>
          <w:rFonts w:ascii="Brandon Grotesque Office Light" w:hAnsi="Brandon Grotesque Office Light"/>
          <w:lang w:val="es-ES"/>
        </w:rPr>
        <w:t xml:space="preserve">gica y de semiconductores, así como de la tecnología médica. Gracias a nuestro asesoramiento competente y a unas soluciones innovadoras, llevamos casi 70 años entusiasmando cada día de nuevo a nuestros clientes de todo el mundo. </w:t>
      </w:r>
    </w:p>
    <w:p w14:paraId="22923650" w14:textId="77777777" w:rsidR="00A96EA7" w:rsidRPr="00A96EA7" w:rsidRDefault="00A96EA7" w:rsidP="00A96EA7">
      <w:pPr>
        <w:pStyle w:val="Untertitel"/>
        <w:rPr>
          <w:lang w:val="es-ES"/>
        </w:rPr>
      </w:pPr>
    </w:p>
    <w:p w14:paraId="5E3A5D5F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lastRenderedPageBreak/>
        <w:t>En la empresa, también vamos siempre un paso por delante. Impulsamos a nuestros empleados y nos desafiamos constantemente: por un futuro mejor que forjamos juntos.</w:t>
      </w:r>
    </w:p>
    <w:p w14:paraId="001CFC34" w14:textId="77777777" w:rsidR="00A96EA7" w:rsidRPr="00A96EA7" w:rsidRDefault="00A96EA7" w:rsidP="00A96EA7">
      <w:pPr>
        <w:pStyle w:val="Untertitel"/>
        <w:rPr>
          <w:lang w:val="es-ES"/>
        </w:rPr>
      </w:pPr>
    </w:p>
    <w:p w14:paraId="7303FF93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bCs/>
          <w:lang w:val="es-ES"/>
        </w:rPr>
      </w:pPr>
      <w:r w:rsidRPr="00A96EA7">
        <w:rPr>
          <w:rFonts w:ascii="Brandon Grotesque Office Light" w:hAnsi="Brandon Grotesque Office Light"/>
          <w:b/>
          <w:lang w:val="es-ES"/>
        </w:rPr>
        <w:t>Contacto de prensa</w:t>
      </w:r>
    </w:p>
    <w:bookmarkEnd w:id="0"/>
    <w:p w14:paraId="7B709C71" w14:textId="532B71D8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Cs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Con mucho gusto proporcionamos a la prensa informaci</w:t>
      </w:r>
      <w:r w:rsidR="00CA37F0">
        <w:rPr>
          <w:rFonts w:ascii="Brandon Grotesque Office Light" w:hAnsi="Brandon Grotesque Office Light"/>
          <w:lang w:val="es-ES"/>
        </w:rPr>
        <w:t>ó</w:t>
      </w:r>
      <w:r w:rsidRPr="00A96EA7">
        <w:rPr>
          <w:rFonts w:ascii="Brandon Grotesque Office Light" w:hAnsi="Brandon Grotesque Office Light"/>
          <w:lang w:val="es-ES"/>
        </w:rPr>
        <w:t xml:space="preserve">n ya preparada acerca de nuestra empresa, la LAUDA </w:t>
      </w:r>
      <w:proofErr w:type="spellStart"/>
      <w:r w:rsidRPr="00A96EA7">
        <w:rPr>
          <w:rFonts w:ascii="Brandon Grotesque Office Light" w:hAnsi="Brandon Grotesque Office Light"/>
          <w:lang w:val="es-ES"/>
        </w:rPr>
        <w:t>FabrikGalerie</w:t>
      </w:r>
      <w:proofErr w:type="spellEnd"/>
      <w:r w:rsidRPr="00A96EA7">
        <w:rPr>
          <w:rFonts w:ascii="Brandon Grotesque Office Light" w:hAnsi="Brandon Grotesque Office Light"/>
          <w:lang w:val="es-ES"/>
        </w:rPr>
        <w:t xml:space="preserve"> y nuestros proyectos en el ámbito del fomento de la innovaci</w:t>
      </w:r>
      <w:r w:rsidR="00CA37F0">
        <w:rPr>
          <w:rFonts w:ascii="Brandon Grotesque Office Light" w:hAnsi="Brandon Grotesque Office Light"/>
          <w:lang w:val="es-ES"/>
        </w:rPr>
        <w:t>ó</w:t>
      </w:r>
      <w:r w:rsidRPr="00A96EA7">
        <w:rPr>
          <w:rFonts w:ascii="Brandon Grotesque Office Light" w:hAnsi="Brandon Grotesque Office Light"/>
          <w:lang w:val="es-ES"/>
        </w:rPr>
        <w:t>n, la digitalizaci</w:t>
      </w:r>
      <w:r w:rsidR="00CA37F0">
        <w:rPr>
          <w:rFonts w:ascii="Brandon Grotesque Office Light" w:hAnsi="Brandon Grotesque Office Light"/>
          <w:lang w:val="es-ES"/>
        </w:rPr>
        <w:t>ó</w:t>
      </w:r>
      <w:r w:rsidRPr="00A96EA7">
        <w:rPr>
          <w:rFonts w:ascii="Brandon Grotesque Office Light" w:hAnsi="Brandon Grotesque Office Light"/>
          <w:lang w:val="es-ES"/>
        </w:rPr>
        <w:t>n y la gesti</w:t>
      </w:r>
      <w:r w:rsidR="00CA37F0">
        <w:rPr>
          <w:rFonts w:ascii="Brandon Grotesque Office Light" w:hAnsi="Brandon Grotesque Office Light"/>
          <w:lang w:val="es-ES"/>
        </w:rPr>
        <w:t>ó</w:t>
      </w:r>
      <w:r w:rsidRPr="00A96EA7">
        <w:rPr>
          <w:rFonts w:ascii="Brandon Grotesque Office Light" w:hAnsi="Brandon Grotesque Office Light"/>
          <w:lang w:val="es-ES"/>
        </w:rPr>
        <w:t>n de ideas. Estamos deseando mantener una comunicaci</w:t>
      </w:r>
      <w:r w:rsidR="00CA37F0">
        <w:rPr>
          <w:rFonts w:ascii="Brandon Grotesque Office Light" w:hAnsi="Brandon Grotesque Office Light"/>
          <w:lang w:val="es-ES"/>
        </w:rPr>
        <w:t>ó</w:t>
      </w:r>
      <w:r w:rsidRPr="00A96EA7">
        <w:rPr>
          <w:rFonts w:ascii="Brandon Grotesque Office Light" w:hAnsi="Brandon Grotesque Office Light"/>
          <w:lang w:val="es-ES"/>
        </w:rPr>
        <w:t>n abierta con usted. ¡P</w:t>
      </w:r>
      <w:r w:rsidR="00CA37F0">
        <w:rPr>
          <w:rFonts w:ascii="Brandon Grotesque Office Light" w:hAnsi="Brandon Grotesque Office Light"/>
          <w:lang w:val="es-ES"/>
        </w:rPr>
        <w:t>ó</w:t>
      </w:r>
      <w:r w:rsidRPr="00A96EA7">
        <w:rPr>
          <w:rFonts w:ascii="Brandon Grotesque Office Light" w:hAnsi="Brandon Grotesque Office Light"/>
          <w:lang w:val="es-ES"/>
        </w:rPr>
        <w:t>ngase en contacto con nosotros!</w:t>
      </w:r>
    </w:p>
    <w:p w14:paraId="2A2E94D0" w14:textId="77777777" w:rsidR="00A96EA7" w:rsidRPr="00A96EA7" w:rsidRDefault="00A96EA7" w:rsidP="00A96EA7">
      <w:pPr>
        <w:pStyle w:val="Untertitel"/>
        <w:rPr>
          <w:lang w:val="es-ES"/>
        </w:rPr>
      </w:pPr>
    </w:p>
    <w:p w14:paraId="580FA97B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CHRISTOPH MUHR</w:t>
      </w:r>
    </w:p>
    <w:p w14:paraId="6BE5BD2E" w14:textId="600B319C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Jefe de comunicaci</w:t>
      </w:r>
      <w:r w:rsidR="00CA37F0">
        <w:rPr>
          <w:rFonts w:ascii="Brandon Grotesque Office Light" w:hAnsi="Brandon Grotesque Office Light"/>
          <w:lang w:val="es-ES"/>
        </w:rPr>
        <w:t>ó</w:t>
      </w:r>
      <w:r w:rsidRPr="00A96EA7">
        <w:rPr>
          <w:rFonts w:ascii="Brandon Grotesque Office Light" w:hAnsi="Brandon Grotesque Office Light"/>
          <w:lang w:val="es-ES"/>
        </w:rPr>
        <w:t>n corporativa</w:t>
      </w:r>
    </w:p>
    <w:p w14:paraId="67978452" w14:textId="77777777" w:rsidR="00A96EA7" w:rsidRPr="003E111C" w:rsidRDefault="00A96EA7" w:rsidP="00A96EA7">
      <w:pPr>
        <w:spacing w:line="240" w:lineRule="auto"/>
        <w:rPr>
          <w:rFonts w:ascii="Brandon Grotesque Office Light" w:hAnsi="Brandon Grotesque Office Light"/>
          <w:lang w:val="de-DE"/>
        </w:rPr>
      </w:pPr>
      <w:r w:rsidRPr="003E111C">
        <w:rPr>
          <w:rFonts w:ascii="Brandon Grotesque Office Light" w:hAnsi="Brandon Grotesque Office Light"/>
          <w:lang w:val="de-DE"/>
        </w:rPr>
        <w:t>T + 49 (0) 9343 503-349</w:t>
      </w:r>
    </w:p>
    <w:bookmarkStart w:id="1" w:name="_Hlk157792837"/>
    <w:p w14:paraId="5FFCA977" w14:textId="751681A0" w:rsidR="00A96EA7" w:rsidRPr="00CA37F0" w:rsidRDefault="00A96EA7" w:rsidP="00A96EA7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>
        <w:rPr>
          <w:rFonts w:ascii="Calibri Light" w:hAnsi="Calibri Light"/>
        </w:rPr>
        <w:fldChar w:fldCharType="begin"/>
      </w:r>
      <w:r w:rsidRPr="00CA37F0">
        <w:instrText>HYPERLINK "mailto:christoph.muhr@lauda.de"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CA37F0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>
        <w:rPr>
          <w:rStyle w:val="Hyperlink"/>
          <w:rFonts w:ascii="Brandon Grotesque Office Light" w:hAnsi="Brandon Grotesque Office Light"/>
          <w:color w:val="516068" w:themeColor="text1"/>
        </w:rPr>
        <w:fldChar w:fldCharType="end"/>
      </w:r>
      <w:bookmarkEnd w:id="1"/>
    </w:p>
    <w:p w14:paraId="47B69FE0" w14:textId="77777777" w:rsidR="00A96EA7" w:rsidRPr="00CA37F0" w:rsidRDefault="00A96EA7" w:rsidP="00A96EA7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22EFD644" w14:textId="77777777" w:rsidR="00A96EA7" w:rsidRPr="00CA37F0" w:rsidRDefault="00A96EA7" w:rsidP="00A96EA7">
      <w:pPr>
        <w:spacing w:line="240" w:lineRule="auto"/>
        <w:rPr>
          <w:rFonts w:ascii="Brandon Grotesque Office Light" w:hAnsi="Brandon Grotesque Office Light"/>
          <w:color w:val="516068" w:themeColor="text1"/>
          <w:u w:val="single"/>
        </w:rPr>
      </w:pPr>
    </w:p>
    <w:p w14:paraId="3A8AD824" w14:textId="3D2C8B57" w:rsidR="00246D13" w:rsidRPr="00C52525" w:rsidRDefault="00A96EA7" w:rsidP="00A96EA7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  <w:lang w:val="es-ES"/>
        </w:rPr>
      </w:pPr>
      <w:r w:rsidRPr="00CA37F0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3E111C">
        <w:rPr>
          <w:rFonts w:ascii="Brandon Grotesque Office Light" w:hAnsi="Brandon Grotesque Office Light"/>
          <w:sz w:val="16"/>
          <w:lang w:val="de-DE"/>
        </w:rPr>
        <w:t xml:space="preserve">KG, </w:t>
      </w:r>
      <w:proofErr w:type="spellStart"/>
      <w:r w:rsidRPr="003E111C">
        <w:rPr>
          <w:rFonts w:ascii="Brandon Grotesque Office Light" w:hAnsi="Brandon Grotesque Office Light"/>
          <w:sz w:val="16"/>
          <w:lang w:val="de-DE"/>
        </w:rPr>
        <w:t>Laudaplatz</w:t>
      </w:r>
      <w:proofErr w:type="spellEnd"/>
      <w:r w:rsidRPr="003E111C">
        <w:rPr>
          <w:rFonts w:ascii="Brandon Grotesque Office Light" w:hAnsi="Brandon Grotesque Office Light"/>
          <w:sz w:val="16"/>
          <w:lang w:val="de-DE"/>
        </w:rPr>
        <w:t xml:space="preserve"> 1, 97922 Lauda-Königshofen, </w:t>
      </w:r>
      <w:proofErr w:type="spellStart"/>
      <w:r w:rsidRPr="003E111C">
        <w:rPr>
          <w:rFonts w:ascii="Brandon Grotesque Office Light" w:hAnsi="Brandon Grotesque Office Light"/>
          <w:sz w:val="16"/>
          <w:lang w:val="de-DE"/>
        </w:rPr>
        <w:t>Alemania</w:t>
      </w:r>
      <w:proofErr w:type="spellEnd"/>
      <w:r w:rsidRPr="003E111C">
        <w:rPr>
          <w:rFonts w:ascii="Brandon Grotesque Office Light" w:hAnsi="Brandon Grotesque Office Light"/>
          <w:sz w:val="16"/>
          <w:lang w:val="de-DE"/>
        </w:rPr>
        <w:t xml:space="preserve">. </w:t>
      </w:r>
      <w:r w:rsidRPr="00A96EA7">
        <w:rPr>
          <w:rFonts w:ascii="Brandon Grotesque Office Light" w:hAnsi="Brandon Grotesque Office Light"/>
          <w:sz w:val="16"/>
          <w:lang w:val="es-ES"/>
        </w:rPr>
        <w:t>Sociedad comanditaria: Sede Lauda-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Königshofen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 xml:space="preserve"> Tribunal de registro Mannheim HRA 560069. Socio comanditario: LAUDA DR. R. WOBSER 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Verwaltungs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>-GmbH, Sede Lauda-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Königshofen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>, tribunal de registro Mannheim HRB 560226 Directores Generales: Dr. Gunther Wobser (Presidente &amp; CEO), Dr. Mario Englert</w:t>
      </w:r>
      <w:r w:rsidR="00584314">
        <w:rPr>
          <w:rFonts w:ascii="Brandon Grotesque Office Light" w:hAnsi="Brandon Grotesque Office Light"/>
          <w:sz w:val="16"/>
          <w:lang w:val="es-ES"/>
        </w:rPr>
        <w:t xml:space="preserve"> </w:t>
      </w:r>
      <w:r w:rsidRPr="00A96EA7">
        <w:rPr>
          <w:rFonts w:ascii="Brandon Grotesque Office Light" w:hAnsi="Brandon Grotesque Office Light"/>
          <w:sz w:val="16"/>
          <w:lang w:val="es-ES"/>
        </w:rPr>
        <w:t>(CFO), Dr. Marc Stricker (COO)</w:t>
      </w:r>
    </w:p>
    <w:sectPr w:rsidR="00246D13" w:rsidRPr="00C52525" w:rsidSect="003B04D7">
      <w:headerReference w:type="default" r:id="rId10"/>
      <w:footerReference w:type="default" r:id="rId11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62200"/>
    <w:rsid w:val="00063F58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6768"/>
    <w:rsid w:val="00147072"/>
    <w:rsid w:val="0015017D"/>
    <w:rsid w:val="001510DB"/>
    <w:rsid w:val="001521BE"/>
    <w:rsid w:val="00153F06"/>
    <w:rsid w:val="00157DE0"/>
    <w:rsid w:val="001620D1"/>
    <w:rsid w:val="001646A0"/>
    <w:rsid w:val="00164AD9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4C32"/>
    <w:rsid w:val="0018634A"/>
    <w:rsid w:val="00186485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27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1B0"/>
    <w:rsid w:val="00273EC0"/>
    <w:rsid w:val="00275602"/>
    <w:rsid w:val="00276F4C"/>
    <w:rsid w:val="002822D6"/>
    <w:rsid w:val="00283CFE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3012B4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157"/>
    <w:rsid w:val="003B04D7"/>
    <w:rsid w:val="003B2EFA"/>
    <w:rsid w:val="003B33D2"/>
    <w:rsid w:val="003B3409"/>
    <w:rsid w:val="003B417E"/>
    <w:rsid w:val="003B7161"/>
    <w:rsid w:val="003C41E0"/>
    <w:rsid w:val="003C4555"/>
    <w:rsid w:val="003C6CC1"/>
    <w:rsid w:val="003C7D7A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2546"/>
    <w:rsid w:val="00413083"/>
    <w:rsid w:val="00415E2F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38B3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547C"/>
    <w:rsid w:val="004F7EF8"/>
    <w:rsid w:val="00501510"/>
    <w:rsid w:val="00502C1F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232D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4314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C776B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3D61"/>
    <w:rsid w:val="00604727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16AB3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0B7D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56723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77CF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5688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377C2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6EA7"/>
    <w:rsid w:val="00A975A4"/>
    <w:rsid w:val="00AA04EB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738"/>
    <w:rsid w:val="00AD69E3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52F6"/>
    <w:rsid w:val="00B06BD8"/>
    <w:rsid w:val="00B0707E"/>
    <w:rsid w:val="00B074C6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937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5FC6"/>
    <w:rsid w:val="00BB65E4"/>
    <w:rsid w:val="00BB7936"/>
    <w:rsid w:val="00BB7BD8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10D6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525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37F0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06EA5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96D7D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4F1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D75FA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LAUDA se beneficia del crecimiento del mercado indio</dc:title>
  <dc:subject>LAUDA Comunicado de prensa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2025-03-07T13:22:00Z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