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980C0EE7143C46A3862616808B30A304"/>
          </w:placeholder>
        </w:sdtPr>
        <w:sdtEndPr/>
        <w:sdtContent>
          <w:tr w:rsidR="00465EE8" w:rsidRPr="00465EE8" w14:paraId="2CC3B88B" w14:textId="77777777" w:rsidTr="00465EE8">
            <w:trPr>
              <w:trHeight w:val="1474"/>
            </w:trPr>
            <w:tc>
              <w:tcPr>
                <w:tcW w:w="7938" w:type="dxa"/>
              </w:tcPr>
              <w:p w14:paraId="4A2BA0C9" w14:textId="77777777" w:rsidR="00465EE8" w:rsidRPr="00465EE8" w:rsidRDefault="00465EE8" w:rsidP="00465EE8">
                <w:pPr>
                  <w:spacing w:line="240" w:lineRule="auto"/>
                </w:pPr>
              </w:p>
            </w:tc>
            <w:tc>
              <w:tcPr>
                <w:tcW w:w="1132" w:type="dxa"/>
              </w:tcPr>
              <w:p w14:paraId="06C41E1B" w14:textId="77777777" w:rsidR="00465EE8" w:rsidRPr="00465EE8" w:rsidRDefault="00465EE8" w:rsidP="00465EE8">
                <w:pPr>
                  <w:spacing w:line="240" w:lineRule="auto"/>
                  <w:jc w:val="right"/>
                </w:pPr>
                <w:r w:rsidRPr="00465EE8">
                  <w:rPr>
                    <w:noProof/>
                  </w:rPr>
                  <w:drawing>
                    <wp:inline distT="0" distB="0" distL="0" distR="0" wp14:anchorId="639ABC32" wp14:editId="4232A61A">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B8B71F4"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980C0EE7143C46A3862616808B30A304"/>
          </w:placeholder>
        </w:sdtPr>
        <w:sdtEndPr/>
        <w:sdtContent>
          <w:tr w:rsidR="00BF33AE" w14:paraId="05E8024A" w14:textId="77777777" w:rsidTr="00EF5A4E">
            <w:trPr>
              <w:trHeight w:hRule="exact" w:val="680"/>
            </w:trPr>
            <w:sdt>
              <w:sdtPr>
                <w:id w:val="-562105604"/>
                <w:lock w:val="sdtContentLocked"/>
                <w:placeholder>
                  <w:docPart w:val="CC9A716C92C84C67A34499B58B0D2F41"/>
                </w:placeholder>
              </w:sdtPr>
              <w:sdtEndPr/>
              <w:sdtContent>
                <w:tc>
                  <w:tcPr>
                    <w:tcW w:w="9071" w:type="dxa"/>
                  </w:tcPr>
                  <w:p w14:paraId="5F9F8617"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980C0EE7143C46A3862616808B30A304"/>
          </w:placeholder>
        </w:sdtPr>
        <w:sdtEndPr/>
        <w:sdtContent>
          <w:tr w:rsidR="00973546" w:rsidRPr="00840C91" w14:paraId="67B19452" w14:textId="77777777" w:rsidTr="00465EE8">
            <w:trPr>
              <w:trHeight w:hRule="exact" w:val="850"/>
            </w:trPr>
            <w:sdt>
              <w:sdtPr>
                <w:id w:val="42179897"/>
                <w:lock w:val="sdtLocked"/>
                <w:placeholder>
                  <w:docPart w:val="0AAF64F6E2B14B188CB938546FB1EDCE"/>
                </w:placeholder>
              </w:sdtPr>
              <w:sdtEndPr/>
              <w:sdtContent>
                <w:tc>
                  <w:tcPr>
                    <w:tcW w:w="9071" w:type="dxa"/>
                  </w:tcPr>
                  <w:p w14:paraId="30AC93DF" w14:textId="7D3E18B9" w:rsidR="00973546" w:rsidRPr="00840C91" w:rsidRDefault="004416FA" w:rsidP="00465EE8">
                    <w:pPr>
                      <w:pStyle w:val="Headline"/>
                      <w:rPr>
                        <w:lang w:val="en-US"/>
                      </w:rPr>
                    </w:pPr>
                    <w:r>
                      <w:t xml:space="preserve">Edeka-Mitarbeitende unterstützen </w:t>
                    </w:r>
                    <w:r w:rsidR="00CF703E">
                      <w:t>Club 82 in Haslach</w:t>
                    </w:r>
                  </w:p>
                </w:tc>
              </w:sdtContent>
            </w:sdt>
          </w:tr>
        </w:sdtContent>
      </w:sdt>
    </w:tbl>
    <w:p w14:paraId="3E09AB4A" w14:textId="638170D0" w:rsidR="004416FA" w:rsidRDefault="00CF703E" w:rsidP="004416FA">
      <w:pPr>
        <w:pStyle w:val="Intro-Text"/>
      </w:pPr>
      <w:r>
        <w:t>Haslach/</w:t>
      </w:r>
      <w:sdt>
        <w:sdtPr>
          <w:id w:val="765271979"/>
          <w:placeholder>
            <w:docPart w:val="091F1DA543A9402C9CE9580A70F68A4E"/>
          </w:placeholder>
          <w:date w:fullDate="2023-12-18T00:00:00Z">
            <w:dateFormat w:val="dd.MM.yyyy"/>
            <w:lid w:val="de-DE"/>
            <w:storeMappedDataAs w:val="dateTime"/>
            <w:calendar w:val="gregorian"/>
          </w:date>
        </w:sdtPr>
        <w:sdtEndPr/>
        <w:sdtContent>
          <w:r w:rsidR="005965F4">
            <w:t>18.12.2023</w:t>
          </w:r>
        </w:sdtContent>
      </w:sdt>
      <w:r w:rsidR="004416FA">
        <w:t xml:space="preserve"> </w:t>
      </w:r>
      <w:r w:rsidR="004416FA" w:rsidRPr="004416FA">
        <w:t xml:space="preserve">– Seit über zehn Jahren beweisen die Mitarbeitenden von Edeka Südwest mit ihrer Initiative „Cent-Spende – Edeka Südwest hilft“ nun schon: Gemeinsam kann man mehr bewirken. Dabei spenden sie den Cent-Betrag nach dem Komma ihrer monatlichen Lohnabrechnung und unterstützen mit dem Geld etwa 20 soziale Organisationen und Aktionen im Jahr, wie nun auch </w:t>
      </w:r>
      <w:r>
        <w:t>den Club 82 – Freiz</w:t>
      </w:r>
      <w:r w:rsidRPr="00CF703E">
        <w:t xml:space="preserve">eitclub mit behinderten Menschen </w:t>
      </w:r>
      <w:proofErr w:type="gramStart"/>
      <w:r w:rsidRPr="00CF703E">
        <w:t>e.V.</w:t>
      </w:r>
      <w:r w:rsidR="004360FC">
        <w:t>.</w:t>
      </w:r>
      <w:proofErr w:type="gramEnd"/>
      <w:r w:rsidR="004360FC">
        <w:t xml:space="preserve"> </w:t>
      </w:r>
      <w:r>
        <w:t>Er</w:t>
      </w:r>
      <w:r w:rsidR="00232FD8">
        <w:t xml:space="preserve"> </w:t>
      </w:r>
      <w:r w:rsidR="00AF5D39">
        <w:t>erhält</w:t>
      </w:r>
      <w:r w:rsidR="00AF5D39" w:rsidRPr="00AF5D39">
        <w:t xml:space="preserve"> </w:t>
      </w:r>
      <w:r w:rsidR="004416FA" w:rsidRPr="004416FA">
        <w:t xml:space="preserve">eine Spende über </w:t>
      </w:r>
      <w:r>
        <w:t>2</w:t>
      </w:r>
      <w:r w:rsidR="00AA5508">
        <w:t>.</w:t>
      </w:r>
      <w:r w:rsidR="001C7ECB">
        <w:t>00</w:t>
      </w:r>
      <w:r w:rsidR="00AA5508">
        <w:t>0</w:t>
      </w:r>
      <w:r w:rsidR="004416FA" w:rsidRPr="004416FA">
        <w:t xml:space="preserve"> Euro.</w:t>
      </w:r>
    </w:p>
    <w:p w14:paraId="13FD1199" w14:textId="77777777" w:rsidR="004416FA" w:rsidRDefault="004416FA" w:rsidP="004416FA">
      <w:pPr>
        <w:pStyle w:val="Flietext"/>
      </w:pPr>
      <w:r>
        <w:t>Die Initiative „Cent-Spende – Edeka Südwest hilft“ gibt es bereits seit 2011. Die Mitarbeitenden, die sich an dem Projekt beteiligen, machen selbst Vorschläge, welche Vereine und Organisationen mit den Spenden unterstützt werden sollen. Ein Gremium bestehend aus vier Unternehmensvertretenden aus den Geschäftsbereichen Nachhaltigkeit, Personal, Recht und Unternehmenskommunikation, dem Betriebsrat sowie acht weiteren Mitarbeitenden, die alle zwei Jahre wechseln, stimmen über die Verteilung ab.</w:t>
      </w:r>
    </w:p>
    <w:p w14:paraId="6E98DAA5" w14:textId="77777777" w:rsidR="004416FA" w:rsidRDefault="004416FA" w:rsidP="004416FA">
      <w:pPr>
        <w:pStyle w:val="Flietext"/>
      </w:pPr>
    </w:p>
    <w:p w14:paraId="1D794910" w14:textId="0124DEA7" w:rsidR="001C7ECB" w:rsidRDefault="00CF703E" w:rsidP="001C7ECB">
      <w:pPr>
        <w:pStyle w:val="Flietext"/>
      </w:pPr>
      <w:r>
        <w:t>Kathrin Jehle und Philipp Neuberger</w:t>
      </w:r>
      <w:r w:rsidR="001E3738">
        <w:t xml:space="preserve">, </w:t>
      </w:r>
      <w:r>
        <w:t xml:space="preserve">beide </w:t>
      </w:r>
      <w:r w:rsidR="001C7ECB">
        <w:t xml:space="preserve">Edeka Südwest, </w:t>
      </w:r>
      <w:r w:rsidR="004416FA">
        <w:t xml:space="preserve">überreichte den symbolischen Spendenscheck </w:t>
      </w:r>
      <w:r w:rsidR="001E3738">
        <w:t xml:space="preserve">an </w:t>
      </w:r>
      <w:r>
        <w:t>Helmut Walther, Geschäftsführer Club 82.</w:t>
      </w:r>
      <w:r w:rsidR="00021E3E" w:rsidRPr="00021E3E">
        <w:t xml:space="preserve"> </w:t>
      </w:r>
      <w:r w:rsidR="004416FA">
        <w:t>„</w:t>
      </w:r>
      <w:r w:rsidRPr="00CF703E">
        <w:t xml:space="preserve">Bei uns können Menschen mit Lernschwierigkeiten </w:t>
      </w:r>
      <w:r w:rsidR="00F73B0A">
        <w:t>sich nicht nur beraten lassen und sich gegenseitig austauschen, sondern auch viel</w:t>
      </w:r>
      <w:r w:rsidRPr="00CF703E">
        <w:t xml:space="preserve"> erleben</w:t>
      </w:r>
      <w:r>
        <w:t>. Das heiß</w:t>
      </w:r>
      <w:r w:rsidR="00F73B0A">
        <w:t>t zum Beispiel</w:t>
      </w:r>
      <w:r>
        <w:t xml:space="preserve"> </w:t>
      </w:r>
      <w:r w:rsidRPr="00CF703E">
        <w:t xml:space="preserve">Freunde treffen, Spaß haben, Neues lernen, Rat suchen und </w:t>
      </w:r>
      <w:r>
        <w:t xml:space="preserve">einfach </w:t>
      </w:r>
      <w:r w:rsidRPr="00CF703E">
        <w:t>dabei sein</w:t>
      </w:r>
      <w:r w:rsidR="001C7ECB">
        <w:t xml:space="preserve">“, erklärte </w:t>
      </w:r>
      <w:r>
        <w:t>Helmut Walther</w:t>
      </w:r>
      <w:r w:rsidR="001C7ECB">
        <w:t xml:space="preserve"> bei der Scheckübergabe</w:t>
      </w:r>
      <w:r w:rsidR="00F73B0A">
        <w:t>.</w:t>
      </w:r>
    </w:p>
    <w:p w14:paraId="50F4A1F6" w14:textId="77777777" w:rsidR="001C7ECB" w:rsidRDefault="001C7ECB" w:rsidP="001C7ECB">
      <w:pPr>
        <w:pStyle w:val="Flietext"/>
      </w:pPr>
    </w:p>
    <w:p w14:paraId="6A13A18D" w14:textId="066BB827" w:rsidR="00C41F29" w:rsidRPr="00C41F29" w:rsidRDefault="007659D5" w:rsidP="001C7ECB">
      <w:pPr>
        <w:pStyle w:val="Flietext"/>
        <w:rPr>
          <w:b/>
          <w:bCs/>
        </w:rPr>
      </w:pPr>
      <w:r>
        <w:rPr>
          <w:b/>
          <w:bCs/>
        </w:rPr>
        <w:t>Beratungsstelle mit vielfältigen Angeboten</w:t>
      </w:r>
    </w:p>
    <w:p w14:paraId="69B5FB0C" w14:textId="77777777" w:rsidR="00C41F29" w:rsidRDefault="00C41F29" w:rsidP="001C7ECB">
      <w:pPr>
        <w:pStyle w:val="Flietext"/>
      </w:pPr>
    </w:p>
    <w:p w14:paraId="2FBD1D16" w14:textId="35DA44DE" w:rsidR="00AA5508" w:rsidRDefault="00F73B0A" w:rsidP="001E3738">
      <w:pPr>
        <w:pStyle w:val="Flietext"/>
      </w:pPr>
      <w:r>
        <w:t xml:space="preserve">Der Verein Club 82 in Haslach </w:t>
      </w:r>
      <w:r w:rsidRPr="00F73B0A">
        <w:t xml:space="preserve">wurde 1982 gegründet und bietet vor allem Menschen mit Lernschwierigkeiten vielfältige Dienstleistungen an. Dazu gehören </w:t>
      </w:r>
      <w:r>
        <w:t xml:space="preserve">unter anderem </w:t>
      </w:r>
      <w:r w:rsidRPr="00F73B0A">
        <w:t>eine Beratungsstelle, Reisen, Bildungsangebote, Sportgruppen, Veranstaltungen, Hilfen für Familien, Assistenzdienste zur Integration in Kindergarten, Schule und Gesellschaft, Partnervermittlung und vieles mehr.</w:t>
      </w:r>
    </w:p>
    <w:p w14:paraId="1190C2D5" w14:textId="77777777" w:rsidR="00F73B0A" w:rsidRDefault="00F73B0A" w:rsidP="001E3738">
      <w:pPr>
        <w:pStyle w:val="Flietext"/>
      </w:pPr>
    </w:p>
    <w:p w14:paraId="27A0A74E" w14:textId="77777777" w:rsidR="00F73B0A" w:rsidRDefault="004416FA" w:rsidP="00F73B0A">
      <w:pPr>
        <w:pStyle w:val="Flietext"/>
        <w:rPr>
          <w:b/>
          <w:bCs/>
        </w:rPr>
      </w:pPr>
      <w:r w:rsidRPr="004416FA">
        <w:rPr>
          <w:b/>
          <w:bCs/>
        </w:rPr>
        <w:t>Zusatzinformation</w:t>
      </w:r>
      <w:r w:rsidR="00974744">
        <w:rPr>
          <w:b/>
          <w:bCs/>
        </w:rPr>
        <w:t xml:space="preserve"> – </w:t>
      </w:r>
      <w:r w:rsidR="00F73B0A">
        <w:rPr>
          <w:b/>
          <w:bCs/>
        </w:rPr>
        <w:t>Club 82</w:t>
      </w:r>
    </w:p>
    <w:p w14:paraId="2F906B18" w14:textId="6F5C120B" w:rsidR="00F73B0A" w:rsidRDefault="005965F4" w:rsidP="00F73B0A">
      <w:pPr>
        <w:pStyle w:val="Flietext"/>
        <w:rPr>
          <w:b/>
          <w:bCs/>
        </w:rPr>
      </w:pPr>
      <w:hyperlink r:id="rId9" w:history="1">
        <w:r w:rsidR="00F73B0A" w:rsidRPr="00682B03">
          <w:rPr>
            <w:rStyle w:val="Hyperlink"/>
          </w:rPr>
          <w:t>https://club82.de</w:t>
        </w:r>
      </w:hyperlink>
    </w:p>
    <w:p w14:paraId="31CA1547" w14:textId="073C4E31" w:rsidR="00EF79AA" w:rsidRPr="00EF79AA" w:rsidRDefault="005965F4" w:rsidP="00EF79AA">
      <w:pPr>
        <w:pStyle w:val="Zusatzinformation-berschrift"/>
      </w:pPr>
      <w:sdt>
        <w:sdtPr>
          <w:id w:val="-1061561099"/>
          <w:placeholder>
            <w:docPart w:val="C717071062894F3C9B0199E85B72355C"/>
          </w:placeholder>
        </w:sdtPr>
        <w:sdtEndPr/>
        <w:sdtContent>
          <w:r w:rsidR="00E30C1E" w:rsidRPr="00E30C1E">
            <w:t>Zusatzinformation</w:t>
          </w:r>
          <w:r w:rsidR="00A15F62">
            <w:t xml:space="preserve"> – </w:t>
          </w:r>
          <w:r w:rsidR="00E30C1E" w:rsidRPr="00E30C1E">
            <w:t>Edeka Südwest</w:t>
          </w:r>
        </w:sdtContent>
      </w:sdt>
    </w:p>
    <w:p w14:paraId="309F1FFB" w14:textId="77777777" w:rsidR="0043781B" w:rsidRPr="006D08E3" w:rsidRDefault="005965F4" w:rsidP="006D08E3">
      <w:pPr>
        <w:pStyle w:val="Zusatzinformation-Text"/>
      </w:pPr>
      <w:sdt>
        <w:sdtPr>
          <w:id w:val="-746034625"/>
          <w:placeholder>
            <w:docPart w:val="5487E11CA5044DF78E05DA36509F9403"/>
          </w:placeholder>
        </w:sdtPr>
        <w:sdtEndPr/>
        <w:sdtContent>
          <w:sdt>
            <w:sdtPr>
              <w:id w:val="-1782556450"/>
              <w:placeholder>
                <w:docPart w:val="F39077112C56472E9B1BD6E589D65EF5"/>
              </w:placeholder>
            </w:sdtPr>
            <w:sdtEndPr/>
            <w:sdtContent>
              <w:r w:rsidR="00A15F62">
                <w:t xml:space="preserve">Edeka Südwest mit Sitz in Offenburg ist eine von sieben Edeka-Regionalgesellschaften in Deutschland und erzielte im Jahr 2022 einen Verbund-Außenumsatz von 10,3 Milliarden Euro. Mit rund 1.130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A15F62">
                <w:t>Ortenauer</w:t>
              </w:r>
              <w:proofErr w:type="spellEnd"/>
              <w:r w:rsidR="00A15F62">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sdtContent>
      </w:sdt>
    </w:p>
    <w:sectPr w:rsidR="0043781B" w:rsidRPr="006D08E3" w:rsidSect="00880966">
      <w:footerReference w:type="default" r:id="rId10"/>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D74F" w14:textId="77777777" w:rsidR="004416FA" w:rsidRDefault="004416FA" w:rsidP="000B64B7">
      <w:r>
        <w:separator/>
      </w:r>
    </w:p>
  </w:endnote>
  <w:endnote w:type="continuationSeparator" w:id="0">
    <w:p w14:paraId="47EADA69" w14:textId="77777777" w:rsidR="004416FA" w:rsidRDefault="004416FA"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980C0EE7143C46A3862616808B30A30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980C0EE7143C46A3862616808B30A304"/>
            </w:placeholder>
          </w:sdtPr>
          <w:sdtEndPr>
            <w:rPr>
              <w:b/>
              <w:bCs/>
              <w:color w:val="1D1D1B" w:themeColor="text2"/>
              <w:sz w:val="18"/>
              <w:szCs w:val="18"/>
            </w:rPr>
          </w:sdtEndPr>
          <w:sdtContent>
            <w:tr w:rsidR="00BE785A" w14:paraId="79978E9E" w14:textId="77777777" w:rsidTr="00503BFF">
              <w:trPr>
                <w:trHeight w:hRule="exact" w:val="227"/>
              </w:trPr>
              <w:tc>
                <w:tcPr>
                  <w:tcW w:w="9071" w:type="dxa"/>
                </w:tcPr>
                <w:p w14:paraId="3254C85E"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980C0EE7143C46A3862616808B30A304"/>
            </w:placeholder>
          </w:sdtPr>
          <w:sdtEndPr/>
          <w:sdtContent>
            <w:sdt>
              <w:sdtPr>
                <w:id w:val="-79604635"/>
                <w:lock w:val="sdtContentLocked"/>
                <w:placeholder>
                  <w:docPart w:val="0AAF64F6E2B14B188CB938546FB1EDCE"/>
                </w:placeholder>
              </w:sdtPr>
              <w:sdtEndPr/>
              <w:sdtContent>
                <w:tr w:rsidR="00503BFF" w14:paraId="40858BC1" w14:textId="77777777" w:rsidTr="00B31928">
                  <w:trPr>
                    <w:trHeight w:hRule="exact" w:val="1361"/>
                  </w:trPr>
                  <w:tc>
                    <w:tcPr>
                      <w:tcW w:w="9071" w:type="dxa"/>
                    </w:tcPr>
                    <w:p w14:paraId="464746BF"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3771F743" w14:textId="77777777" w:rsidR="00B31928" w:rsidRDefault="00B31928" w:rsidP="00B31928">
                      <w:pPr>
                        <w:pStyle w:val="Fuzeilentext"/>
                      </w:pPr>
                      <w:r>
                        <w:t>Edekastraße 1 • 77656 Offenburg</w:t>
                      </w:r>
                    </w:p>
                    <w:p w14:paraId="2A279211" w14:textId="77777777" w:rsidR="00B31928" w:rsidRDefault="00B31928" w:rsidP="00B31928">
                      <w:pPr>
                        <w:pStyle w:val="Fuzeilentext"/>
                      </w:pPr>
                      <w:r>
                        <w:t>Telefon: 0781 502-661</w:t>
                      </w:r>
                      <w:r w:rsidR="00C600CE">
                        <w:t>0</w:t>
                      </w:r>
                      <w:r>
                        <w:t xml:space="preserve"> • Fax: 0781 502-6180</w:t>
                      </w:r>
                    </w:p>
                    <w:p w14:paraId="4B1B7004" w14:textId="77777777" w:rsidR="00B31928" w:rsidRDefault="00B31928" w:rsidP="00B31928">
                      <w:pPr>
                        <w:pStyle w:val="Fuzeilentext"/>
                      </w:pPr>
                      <w:r>
                        <w:t xml:space="preserve">E-Mail: presse@edeka-suedwest.de </w:t>
                      </w:r>
                    </w:p>
                    <w:p w14:paraId="76A51B1F" w14:textId="77777777" w:rsidR="00B31928" w:rsidRDefault="00B31928" w:rsidP="00B31928">
                      <w:pPr>
                        <w:pStyle w:val="Fuzeilentext"/>
                      </w:pPr>
                      <w:r>
                        <w:t>https://verbund.edeka/südwest • www.edeka.de/suedwest</w:t>
                      </w:r>
                    </w:p>
                    <w:p w14:paraId="370E7404" w14:textId="77777777" w:rsidR="00503BFF" w:rsidRPr="00B31928" w:rsidRDefault="00B31928" w:rsidP="00B31928">
                      <w:pPr>
                        <w:pStyle w:val="Fuzeilentext"/>
                      </w:pPr>
                      <w:r>
                        <w:t>www.xing.com/company/edekasuedwest • www.linkedin.com/company/edekasuedwest</w:t>
                      </w:r>
                    </w:p>
                  </w:tc>
                </w:tr>
              </w:sdtContent>
            </w:sdt>
          </w:sdtContent>
        </w:sdt>
      </w:tbl>
      <w:p w14:paraId="5E4F3DD5"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2762711B" wp14:editId="0699D9D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507F8"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74726C8" wp14:editId="5FA7B566">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EAD7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086A" w14:textId="77777777" w:rsidR="004416FA" w:rsidRDefault="004416FA" w:rsidP="000B64B7">
      <w:r>
        <w:separator/>
      </w:r>
    </w:p>
  </w:footnote>
  <w:footnote w:type="continuationSeparator" w:id="0">
    <w:p w14:paraId="4676FD4C" w14:textId="77777777" w:rsidR="004416FA" w:rsidRDefault="004416FA"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FA"/>
    <w:rsid w:val="00007E0A"/>
    <w:rsid w:val="00011366"/>
    <w:rsid w:val="00021E3E"/>
    <w:rsid w:val="000314BC"/>
    <w:rsid w:val="0003575C"/>
    <w:rsid w:val="000401C5"/>
    <w:rsid w:val="00061F34"/>
    <w:rsid w:val="000731B9"/>
    <w:rsid w:val="0007721D"/>
    <w:rsid w:val="000A4227"/>
    <w:rsid w:val="000B64B7"/>
    <w:rsid w:val="000F4EF0"/>
    <w:rsid w:val="00114710"/>
    <w:rsid w:val="0014273E"/>
    <w:rsid w:val="00154F99"/>
    <w:rsid w:val="00160082"/>
    <w:rsid w:val="0016109C"/>
    <w:rsid w:val="001762B1"/>
    <w:rsid w:val="001A7E1B"/>
    <w:rsid w:val="001B2C59"/>
    <w:rsid w:val="001C7ECB"/>
    <w:rsid w:val="001D4BAC"/>
    <w:rsid w:val="001D61AF"/>
    <w:rsid w:val="001E3738"/>
    <w:rsid w:val="001E47DB"/>
    <w:rsid w:val="00203058"/>
    <w:rsid w:val="00203E84"/>
    <w:rsid w:val="00212409"/>
    <w:rsid w:val="002127BF"/>
    <w:rsid w:val="00232FD8"/>
    <w:rsid w:val="00233953"/>
    <w:rsid w:val="002601D7"/>
    <w:rsid w:val="002631D3"/>
    <w:rsid w:val="00293DBA"/>
    <w:rsid w:val="002B1C64"/>
    <w:rsid w:val="002F2E20"/>
    <w:rsid w:val="003016B3"/>
    <w:rsid w:val="00337375"/>
    <w:rsid w:val="00367909"/>
    <w:rsid w:val="00385187"/>
    <w:rsid w:val="003978CC"/>
    <w:rsid w:val="003D421D"/>
    <w:rsid w:val="00400BCE"/>
    <w:rsid w:val="004010CB"/>
    <w:rsid w:val="0040411F"/>
    <w:rsid w:val="00413EB5"/>
    <w:rsid w:val="004212F6"/>
    <w:rsid w:val="004255A3"/>
    <w:rsid w:val="0043607B"/>
    <w:rsid w:val="004360FC"/>
    <w:rsid w:val="0043781B"/>
    <w:rsid w:val="004416FA"/>
    <w:rsid w:val="00456265"/>
    <w:rsid w:val="00465EE8"/>
    <w:rsid w:val="004678D6"/>
    <w:rsid w:val="00474F05"/>
    <w:rsid w:val="00491742"/>
    <w:rsid w:val="004A487F"/>
    <w:rsid w:val="004B28AC"/>
    <w:rsid w:val="00503BFF"/>
    <w:rsid w:val="0051636A"/>
    <w:rsid w:val="00541AB1"/>
    <w:rsid w:val="005526ED"/>
    <w:rsid w:val="005528EB"/>
    <w:rsid w:val="00584784"/>
    <w:rsid w:val="005965F4"/>
    <w:rsid w:val="005C27B7"/>
    <w:rsid w:val="005C4934"/>
    <w:rsid w:val="005C708D"/>
    <w:rsid w:val="005E4041"/>
    <w:rsid w:val="005E582F"/>
    <w:rsid w:val="00606C95"/>
    <w:rsid w:val="006255FC"/>
    <w:rsid w:val="00625FF0"/>
    <w:rsid w:val="00655B4E"/>
    <w:rsid w:val="00673E8B"/>
    <w:rsid w:val="006845CE"/>
    <w:rsid w:val="006963C2"/>
    <w:rsid w:val="006D08E3"/>
    <w:rsid w:val="006F118C"/>
    <w:rsid w:val="006F2167"/>
    <w:rsid w:val="00707356"/>
    <w:rsid w:val="00710444"/>
    <w:rsid w:val="00710A52"/>
    <w:rsid w:val="00752FB9"/>
    <w:rsid w:val="007659D5"/>
    <w:rsid w:val="00765C93"/>
    <w:rsid w:val="00797DFD"/>
    <w:rsid w:val="007A5FAE"/>
    <w:rsid w:val="007E1C3C"/>
    <w:rsid w:val="00840C91"/>
    <w:rsid w:val="00841822"/>
    <w:rsid w:val="0085383C"/>
    <w:rsid w:val="00865A58"/>
    <w:rsid w:val="00870F4C"/>
    <w:rsid w:val="00880966"/>
    <w:rsid w:val="008C2F79"/>
    <w:rsid w:val="008E284B"/>
    <w:rsid w:val="008F6867"/>
    <w:rsid w:val="009006EA"/>
    <w:rsid w:val="0090381B"/>
    <w:rsid w:val="00903E04"/>
    <w:rsid w:val="00911B5C"/>
    <w:rsid w:val="009479C9"/>
    <w:rsid w:val="009731F1"/>
    <w:rsid w:val="00973546"/>
    <w:rsid w:val="00974744"/>
    <w:rsid w:val="00980227"/>
    <w:rsid w:val="009B3C9B"/>
    <w:rsid w:val="009B5072"/>
    <w:rsid w:val="00A14E43"/>
    <w:rsid w:val="00A15F62"/>
    <w:rsid w:val="00A534E9"/>
    <w:rsid w:val="00A624E7"/>
    <w:rsid w:val="00AA29F4"/>
    <w:rsid w:val="00AA5508"/>
    <w:rsid w:val="00AD0763"/>
    <w:rsid w:val="00AE4D51"/>
    <w:rsid w:val="00AF5D39"/>
    <w:rsid w:val="00B0619B"/>
    <w:rsid w:val="00B07C30"/>
    <w:rsid w:val="00B10A47"/>
    <w:rsid w:val="00B27EF8"/>
    <w:rsid w:val="00B31928"/>
    <w:rsid w:val="00B3428D"/>
    <w:rsid w:val="00B44DE9"/>
    <w:rsid w:val="00B8553A"/>
    <w:rsid w:val="00BD2F2F"/>
    <w:rsid w:val="00BD319D"/>
    <w:rsid w:val="00BD7929"/>
    <w:rsid w:val="00BE785A"/>
    <w:rsid w:val="00BE78B1"/>
    <w:rsid w:val="00BF33AE"/>
    <w:rsid w:val="00C41F29"/>
    <w:rsid w:val="00C44B3E"/>
    <w:rsid w:val="00C569AA"/>
    <w:rsid w:val="00C600CE"/>
    <w:rsid w:val="00C76D49"/>
    <w:rsid w:val="00C9162C"/>
    <w:rsid w:val="00C96CB3"/>
    <w:rsid w:val="00CA59F6"/>
    <w:rsid w:val="00CC4547"/>
    <w:rsid w:val="00CC65D1"/>
    <w:rsid w:val="00CD2ED3"/>
    <w:rsid w:val="00CE2F71"/>
    <w:rsid w:val="00CF703E"/>
    <w:rsid w:val="00D005CA"/>
    <w:rsid w:val="00D161B0"/>
    <w:rsid w:val="00D16B68"/>
    <w:rsid w:val="00D33653"/>
    <w:rsid w:val="00D51041"/>
    <w:rsid w:val="00D64FD9"/>
    <w:rsid w:val="00D748A3"/>
    <w:rsid w:val="00D85FA9"/>
    <w:rsid w:val="00DB0ADC"/>
    <w:rsid w:val="00DC3D83"/>
    <w:rsid w:val="00E01A77"/>
    <w:rsid w:val="00E02DCD"/>
    <w:rsid w:val="00E06DCB"/>
    <w:rsid w:val="00E100C9"/>
    <w:rsid w:val="00E30C1E"/>
    <w:rsid w:val="00E34E0E"/>
    <w:rsid w:val="00E652FF"/>
    <w:rsid w:val="00E87EB6"/>
    <w:rsid w:val="00EB0002"/>
    <w:rsid w:val="00EB51D9"/>
    <w:rsid w:val="00EF5A4E"/>
    <w:rsid w:val="00EF79AA"/>
    <w:rsid w:val="00F01C91"/>
    <w:rsid w:val="00F40039"/>
    <w:rsid w:val="00F40112"/>
    <w:rsid w:val="00F42582"/>
    <w:rsid w:val="00F46091"/>
    <w:rsid w:val="00F73B0A"/>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BB16"/>
  <w15:chartTrackingRefBased/>
  <w15:docId w15:val="{97A55994-A274-41CE-ABAE-E0C3BCAF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710A52"/>
    <w:rPr>
      <w:sz w:val="16"/>
      <w:szCs w:val="16"/>
    </w:rPr>
  </w:style>
  <w:style w:type="paragraph" w:styleId="Kommentartext">
    <w:name w:val="annotation text"/>
    <w:basedOn w:val="Standard"/>
    <w:link w:val="KommentartextZchn"/>
    <w:uiPriority w:val="99"/>
    <w:semiHidden/>
    <w:rsid w:val="00710A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A52"/>
    <w:rPr>
      <w:sz w:val="20"/>
      <w:szCs w:val="20"/>
    </w:rPr>
  </w:style>
  <w:style w:type="paragraph" w:styleId="Kommentarthema">
    <w:name w:val="annotation subject"/>
    <w:basedOn w:val="Kommentartext"/>
    <w:next w:val="Kommentartext"/>
    <w:link w:val="KommentarthemaZchn"/>
    <w:uiPriority w:val="99"/>
    <w:semiHidden/>
    <w:rsid w:val="00710A52"/>
    <w:rPr>
      <w:b/>
      <w:bCs/>
    </w:rPr>
  </w:style>
  <w:style w:type="character" w:customStyle="1" w:styleId="KommentarthemaZchn">
    <w:name w:val="Kommentarthema Zchn"/>
    <w:basedOn w:val="KommentartextZchn"/>
    <w:link w:val="Kommentarthema"/>
    <w:uiPriority w:val="99"/>
    <w:semiHidden/>
    <w:rsid w:val="00710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ub82.de/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C0EE7143C46A3862616808B30A304"/>
        <w:category>
          <w:name w:val="Allgemein"/>
          <w:gallery w:val="placeholder"/>
        </w:category>
        <w:types>
          <w:type w:val="bbPlcHdr"/>
        </w:types>
        <w:behaviors>
          <w:behavior w:val="content"/>
        </w:behaviors>
        <w:guid w:val="{7B80EBF6-FE31-4E72-A95E-A2200CE2ADBA}"/>
      </w:docPartPr>
      <w:docPartBody>
        <w:p w:rsidR="009758CE" w:rsidRDefault="009758CE">
          <w:pPr>
            <w:pStyle w:val="980C0EE7143C46A3862616808B30A304"/>
          </w:pPr>
          <w:r w:rsidRPr="00523F70">
            <w:rPr>
              <w:rStyle w:val="Platzhaltertext"/>
            </w:rPr>
            <w:t>Klicken oder tippen Sie hier, um Text einzugeben.</w:t>
          </w:r>
        </w:p>
      </w:docPartBody>
    </w:docPart>
    <w:docPart>
      <w:docPartPr>
        <w:name w:val="CC9A716C92C84C67A34499B58B0D2F41"/>
        <w:category>
          <w:name w:val="Allgemein"/>
          <w:gallery w:val="placeholder"/>
        </w:category>
        <w:types>
          <w:type w:val="bbPlcHdr"/>
        </w:types>
        <w:behaviors>
          <w:behavior w:val="content"/>
        </w:behaviors>
        <w:guid w:val="{83E9E8C8-650E-4425-8C06-89C6F0CDFF66}"/>
      </w:docPartPr>
      <w:docPartBody>
        <w:p w:rsidR="009758CE" w:rsidRDefault="009758CE">
          <w:pPr>
            <w:pStyle w:val="CC9A716C92C84C67A34499B58B0D2F41"/>
          </w:pPr>
          <w:r>
            <w:rPr>
              <w:rStyle w:val="Platzhaltertext"/>
            </w:rPr>
            <w:t>titel</w:t>
          </w:r>
        </w:p>
      </w:docPartBody>
    </w:docPart>
    <w:docPart>
      <w:docPartPr>
        <w:name w:val="0AAF64F6E2B14B188CB938546FB1EDCE"/>
        <w:category>
          <w:name w:val="Allgemein"/>
          <w:gallery w:val="placeholder"/>
        </w:category>
        <w:types>
          <w:type w:val="bbPlcHdr"/>
        </w:types>
        <w:behaviors>
          <w:behavior w:val="content"/>
        </w:behaviors>
        <w:guid w:val="{143C65B6-2D7A-44EA-9706-15BAE4F177EA}"/>
      </w:docPartPr>
      <w:docPartBody>
        <w:p w:rsidR="009758CE" w:rsidRDefault="009758CE">
          <w:pPr>
            <w:pStyle w:val="0AAF64F6E2B14B188CB938546FB1EDCE"/>
          </w:pPr>
          <w:r>
            <w:rPr>
              <w:rStyle w:val="Platzhaltertext"/>
            </w:rPr>
            <w:t>Headline</w:t>
          </w:r>
        </w:p>
      </w:docPartBody>
    </w:docPart>
    <w:docPart>
      <w:docPartPr>
        <w:name w:val="091F1DA543A9402C9CE9580A70F68A4E"/>
        <w:category>
          <w:name w:val="Allgemein"/>
          <w:gallery w:val="placeholder"/>
        </w:category>
        <w:types>
          <w:type w:val="bbPlcHdr"/>
        </w:types>
        <w:behaviors>
          <w:behavior w:val="content"/>
        </w:behaviors>
        <w:guid w:val="{3B01FAFC-DF68-4C0A-8199-2652AC20D10E}"/>
      </w:docPartPr>
      <w:docPartBody>
        <w:p w:rsidR="009758CE" w:rsidRDefault="009758CE">
          <w:pPr>
            <w:pStyle w:val="091F1DA543A9402C9CE9580A70F68A4E"/>
          </w:pPr>
          <w:r w:rsidRPr="007C076F">
            <w:rPr>
              <w:rStyle w:val="Platzhaltertext"/>
            </w:rPr>
            <w:t>Datum</w:t>
          </w:r>
        </w:p>
      </w:docPartBody>
    </w:docPart>
    <w:docPart>
      <w:docPartPr>
        <w:name w:val="C717071062894F3C9B0199E85B72355C"/>
        <w:category>
          <w:name w:val="Allgemein"/>
          <w:gallery w:val="placeholder"/>
        </w:category>
        <w:types>
          <w:type w:val="bbPlcHdr"/>
        </w:types>
        <w:behaviors>
          <w:behavior w:val="content"/>
        </w:behaviors>
        <w:guid w:val="{AA035B61-F3D9-4A74-B4E6-37B7D95C230E}"/>
      </w:docPartPr>
      <w:docPartBody>
        <w:p w:rsidR="009758CE" w:rsidRDefault="009758CE">
          <w:pPr>
            <w:pStyle w:val="C717071062894F3C9B0199E85B72355C"/>
          </w:pPr>
          <w:r>
            <w:rPr>
              <w:rStyle w:val="Platzhaltertext"/>
            </w:rPr>
            <w:t>Zusatzinformation-Überschrift</w:t>
          </w:r>
        </w:p>
      </w:docPartBody>
    </w:docPart>
    <w:docPart>
      <w:docPartPr>
        <w:name w:val="5487E11CA5044DF78E05DA36509F9403"/>
        <w:category>
          <w:name w:val="Allgemein"/>
          <w:gallery w:val="placeholder"/>
        </w:category>
        <w:types>
          <w:type w:val="bbPlcHdr"/>
        </w:types>
        <w:behaviors>
          <w:behavior w:val="content"/>
        </w:behaviors>
        <w:guid w:val="{9561110D-CC05-4199-A34B-93BB58D8E75D}"/>
      </w:docPartPr>
      <w:docPartBody>
        <w:p w:rsidR="009758CE" w:rsidRDefault="009758CE">
          <w:pPr>
            <w:pStyle w:val="5487E11CA5044DF78E05DA36509F9403"/>
          </w:pPr>
          <w:r>
            <w:rPr>
              <w:rStyle w:val="Platzhaltertext"/>
            </w:rPr>
            <w:t>Zusatzinformation-Text</w:t>
          </w:r>
        </w:p>
      </w:docPartBody>
    </w:docPart>
    <w:docPart>
      <w:docPartPr>
        <w:name w:val="F39077112C56472E9B1BD6E589D65EF5"/>
        <w:category>
          <w:name w:val="Allgemein"/>
          <w:gallery w:val="placeholder"/>
        </w:category>
        <w:types>
          <w:type w:val="bbPlcHdr"/>
        </w:types>
        <w:behaviors>
          <w:behavior w:val="content"/>
        </w:behaviors>
        <w:guid w:val="{C948A62C-89A1-4248-8D1D-96F389F32AE7}"/>
      </w:docPartPr>
      <w:docPartBody>
        <w:p w:rsidR="009758CE" w:rsidRDefault="009758CE">
          <w:pPr>
            <w:pStyle w:val="F39077112C56472E9B1BD6E589D65EF5"/>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CE"/>
    <w:rsid w:val="009758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80C0EE7143C46A3862616808B30A304">
    <w:name w:val="980C0EE7143C46A3862616808B30A304"/>
  </w:style>
  <w:style w:type="paragraph" w:customStyle="1" w:styleId="CC9A716C92C84C67A34499B58B0D2F41">
    <w:name w:val="CC9A716C92C84C67A34499B58B0D2F41"/>
  </w:style>
  <w:style w:type="paragraph" w:customStyle="1" w:styleId="0AAF64F6E2B14B188CB938546FB1EDCE">
    <w:name w:val="0AAF64F6E2B14B188CB938546FB1EDCE"/>
  </w:style>
  <w:style w:type="paragraph" w:customStyle="1" w:styleId="091F1DA543A9402C9CE9580A70F68A4E">
    <w:name w:val="091F1DA543A9402C9CE9580A70F68A4E"/>
  </w:style>
  <w:style w:type="paragraph" w:customStyle="1" w:styleId="C717071062894F3C9B0199E85B72355C">
    <w:name w:val="C717071062894F3C9B0199E85B72355C"/>
  </w:style>
  <w:style w:type="paragraph" w:customStyle="1" w:styleId="5487E11CA5044DF78E05DA36509F9403">
    <w:name w:val="5487E11CA5044DF78E05DA36509F9403"/>
  </w:style>
  <w:style w:type="paragraph" w:customStyle="1" w:styleId="F39077112C56472E9B1BD6E589D65EF5">
    <w:name w:val="F39077112C56472E9B1BD6E589D65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87FA-C7B2-41CC-AF0E-56D6B6FE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5</cp:revision>
  <cp:lastPrinted>2023-12-13T14:03:00Z</cp:lastPrinted>
  <dcterms:created xsi:type="dcterms:W3CDTF">2023-12-15T11:59:00Z</dcterms:created>
  <dcterms:modified xsi:type="dcterms:W3CDTF">2023-12-18T11:57:00Z</dcterms:modified>
</cp:coreProperties>
</file>