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49894" w14:textId="084DA3F2" w:rsidR="00A63DC9" w:rsidRDefault="006A573D" w:rsidP="00CD68F4">
      <w:pPr>
        <w:tabs>
          <w:tab w:val="left" w:pos="7655"/>
        </w:tabs>
        <w:spacing w:after="80"/>
        <w:ind w:right="-569"/>
        <w:jc w:val="both"/>
        <w:rPr>
          <w:rFonts w:cs="Tahoma"/>
          <w:color w:val="000000" w:themeColor="text1"/>
          <w:sz w:val="18"/>
          <w:szCs w:val="18"/>
        </w:rPr>
      </w:pPr>
      <w:r w:rsidRPr="002A2D50">
        <w:rPr>
          <w:rFonts w:cs="Tahoma"/>
          <w:color w:val="000000" w:themeColor="text1"/>
          <w:sz w:val="18"/>
          <w:szCs w:val="18"/>
        </w:rPr>
        <w:t xml:space="preserve">Wiesbaden, </w:t>
      </w:r>
      <w:r w:rsidR="000D70FE">
        <w:rPr>
          <w:rFonts w:cs="Tahoma"/>
          <w:color w:val="000000" w:themeColor="text1"/>
          <w:sz w:val="18"/>
          <w:szCs w:val="18"/>
        </w:rPr>
        <w:t>20</w:t>
      </w:r>
      <w:r w:rsidR="00B63F9C" w:rsidRPr="002A2D50">
        <w:rPr>
          <w:rFonts w:cs="Tahoma"/>
          <w:color w:val="000000" w:themeColor="text1"/>
          <w:sz w:val="18"/>
          <w:szCs w:val="18"/>
        </w:rPr>
        <w:t xml:space="preserve">. </w:t>
      </w:r>
      <w:r w:rsidR="000D70FE">
        <w:rPr>
          <w:rFonts w:cs="Tahoma"/>
          <w:color w:val="000000" w:themeColor="text1"/>
          <w:sz w:val="18"/>
          <w:szCs w:val="18"/>
        </w:rPr>
        <w:t>Oktober</w:t>
      </w:r>
      <w:r w:rsidR="00B63F9C" w:rsidRPr="002A2D50">
        <w:rPr>
          <w:rFonts w:cs="Tahoma"/>
          <w:color w:val="000000" w:themeColor="text1"/>
          <w:sz w:val="18"/>
          <w:szCs w:val="18"/>
        </w:rPr>
        <w:t xml:space="preserve"> </w:t>
      </w:r>
      <w:r w:rsidRPr="002A2D50">
        <w:rPr>
          <w:rFonts w:cs="Tahoma"/>
          <w:color w:val="000000" w:themeColor="text1"/>
          <w:sz w:val="18"/>
          <w:szCs w:val="18"/>
        </w:rPr>
        <w:t>202</w:t>
      </w:r>
      <w:r w:rsidR="00006290" w:rsidRPr="002A2D50">
        <w:rPr>
          <w:rFonts w:cs="Tahoma"/>
          <w:color w:val="000000" w:themeColor="text1"/>
          <w:sz w:val="18"/>
          <w:szCs w:val="18"/>
        </w:rPr>
        <w:t>5</w:t>
      </w:r>
      <w:r w:rsidRPr="002A2D50">
        <w:rPr>
          <w:rFonts w:cs="Tahoma"/>
          <w:color w:val="000000" w:themeColor="text1"/>
          <w:sz w:val="18"/>
          <w:szCs w:val="18"/>
        </w:rPr>
        <w:t xml:space="preserve"> / </w:t>
      </w:r>
      <w:proofErr w:type="spellStart"/>
      <w:r w:rsidRPr="002A2D50">
        <w:rPr>
          <w:rFonts w:cs="Tahoma"/>
          <w:color w:val="000000" w:themeColor="text1"/>
          <w:sz w:val="18"/>
          <w:szCs w:val="18"/>
        </w:rPr>
        <w:t>pm</w:t>
      </w:r>
      <w:r w:rsidR="00A63DC9">
        <w:rPr>
          <w:rFonts w:cs="Tahoma"/>
          <w:color w:val="000000" w:themeColor="text1"/>
          <w:sz w:val="18"/>
          <w:szCs w:val="18"/>
        </w:rPr>
        <w:t>f</w:t>
      </w:r>
      <w:proofErr w:type="spellEnd"/>
      <w:r w:rsidR="00971326" w:rsidRPr="002A2D50">
        <w:rPr>
          <w:rFonts w:cs="Tahoma"/>
          <w:color w:val="000000" w:themeColor="text1"/>
          <w:sz w:val="18"/>
          <w:szCs w:val="18"/>
        </w:rPr>
        <w:t xml:space="preserve"> </w:t>
      </w:r>
      <w:r w:rsidR="004B078A">
        <w:rPr>
          <w:rFonts w:cs="Tahoma"/>
          <w:color w:val="000000" w:themeColor="text1"/>
          <w:sz w:val="18"/>
          <w:szCs w:val="18"/>
        </w:rPr>
        <w:t>1</w:t>
      </w:r>
      <w:r w:rsidR="00D01D2F">
        <w:rPr>
          <w:rFonts w:cs="Tahoma"/>
          <w:color w:val="000000" w:themeColor="text1"/>
          <w:sz w:val="18"/>
          <w:szCs w:val="18"/>
        </w:rPr>
        <w:t>9</w:t>
      </w:r>
      <w:r w:rsidR="00971326" w:rsidRPr="002A2D50">
        <w:rPr>
          <w:rFonts w:cs="Tahoma"/>
          <w:color w:val="000000" w:themeColor="text1"/>
          <w:sz w:val="18"/>
          <w:szCs w:val="18"/>
        </w:rPr>
        <w:t>2</w:t>
      </w:r>
      <w:r w:rsidR="00006290" w:rsidRPr="002A2D50">
        <w:rPr>
          <w:rFonts w:cs="Tahoma"/>
          <w:color w:val="000000" w:themeColor="text1"/>
          <w:sz w:val="18"/>
          <w:szCs w:val="18"/>
        </w:rPr>
        <w:t>5</w:t>
      </w:r>
    </w:p>
    <w:p w14:paraId="637D9401" w14:textId="1A2A2E8A" w:rsidR="00E46854" w:rsidRPr="00CD68F4" w:rsidRDefault="00C264C3" w:rsidP="00CD68F4">
      <w:pPr>
        <w:tabs>
          <w:tab w:val="left" w:pos="7655"/>
        </w:tabs>
        <w:spacing w:after="80"/>
        <w:ind w:right="283"/>
        <w:jc w:val="both"/>
        <w:rPr>
          <w:b/>
          <w:bCs/>
          <w:sz w:val="28"/>
          <w:szCs w:val="28"/>
        </w:rPr>
      </w:pPr>
      <w:r>
        <w:rPr>
          <w:b/>
          <w:bCs/>
          <w:sz w:val="28"/>
          <w:szCs w:val="28"/>
        </w:rPr>
        <w:t xml:space="preserve">Für </w:t>
      </w:r>
      <w:r w:rsidR="00C7151D">
        <w:rPr>
          <w:b/>
          <w:bCs/>
          <w:sz w:val="28"/>
          <w:szCs w:val="28"/>
        </w:rPr>
        <w:t>Tier-</w:t>
      </w:r>
      <w:r>
        <w:rPr>
          <w:b/>
          <w:bCs/>
          <w:sz w:val="28"/>
          <w:szCs w:val="28"/>
        </w:rPr>
        <w:t xml:space="preserve">Kompetenz auf der Fläche: </w:t>
      </w:r>
      <w:r w:rsidR="00A63DC9">
        <w:rPr>
          <w:b/>
          <w:bCs/>
          <w:sz w:val="28"/>
          <w:szCs w:val="28"/>
        </w:rPr>
        <w:t xml:space="preserve">Neue Kurse in der </w:t>
      </w:r>
      <w:r w:rsidR="00CD68F4">
        <w:rPr>
          <w:b/>
          <w:bCs/>
          <w:sz w:val="28"/>
          <w:szCs w:val="28"/>
        </w:rPr>
        <w:br/>
      </w:r>
      <w:r w:rsidR="00A63DC9">
        <w:rPr>
          <w:b/>
          <w:bCs/>
          <w:sz w:val="28"/>
          <w:szCs w:val="28"/>
        </w:rPr>
        <w:t xml:space="preserve">Heimtier Akademie </w:t>
      </w:r>
    </w:p>
    <w:p w14:paraId="7B3C1459" w14:textId="106328EA" w:rsidR="0016487B" w:rsidRPr="0081107E" w:rsidRDefault="00241E84" w:rsidP="0081107E">
      <w:pPr>
        <w:jc w:val="both"/>
        <w:rPr>
          <w:b/>
          <w:bCs/>
        </w:rPr>
      </w:pPr>
      <w:bookmarkStart w:id="0" w:name="_Hlk177372984"/>
      <w:r>
        <w:rPr>
          <w:b/>
          <w:bCs/>
        </w:rPr>
        <w:t xml:space="preserve">ZZF-Umfrage: </w:t>
      </w:r>
      <w:r w:rsidR="00272C00">
        <w:rPr>
          <w:b/>
          <w:bCs/>
        </w:rPr>
        <w:t xml:space="preserve">Gute </w:t>
      </w:r>
      <w:r w:rsidR="002444EC">
        <w:rPr>
          <w:b/>
          <w:bCs/>
        </w:rPr>
        <w:t>Berufschancen</w:t>
      </w:r>
      <w:r w:rsidR="004A3F91">
        <w:rPr>
          <w:b/>
          <w:bCs/>
        </w:rPr>
        <w:t xml:space="preserve"> für Tierexperten im Zoofachhandel </w:t>
      </w:r>
      <w:r>
        <w:rPr>
          <w:b/>
          <w:bCs/>
        </w:rPr>
        <w:t xml:space="preserve">/ </w:t>
      </w:r>
      <w:r w:rsidR="00367189">
        <w:rPr>
          <w:b/>
          <w:bCs/>
        </w:rPr>
        <w:t>Weiterbildung in der</w:t>
      </w:r>
      <w:r w:rsidR="000624DA">
        <w:rPr>
          <w:b/>
          <w:bCs/>
        </w:rPr>
        <w:t xml:space="preserve"> ZZF</w:t>
      </w:r>
      <w:r w:rsidR="000E6B95">
        <w:rPr>
          <w:b/>
          <w:bCs/>
        </w:rPr>
        <w:t xml:space="preserve"> </w:t>
      </w:r>
      <w:r w:rsidR="00C362AC">
        <w:rPr>
          <w:b/>
          <w:bCs/>
        </w:rPr>
        <w:t xml:space="preserve">Heimtier Akademie: </w:t>
      </w:r>
      <w:r w:rsidR="00367189">
        <w:rPr>
          <w:b/>
          <w:bCs/>
        </w:rPr>
        <w:t>Neue</w:t>
      </w:r>
      <w:r w:rsidR="00D23D03">
        <w:rPr>
          <w:b/>
          <w:bCs/>
        </w:rPr>
        <w:t xml:space="preserve"> </w:t>
      </w:r>
      <w:r w:rsidR="000624DA">
        <w:rPr>
          <w:b/>
          <w:bCs/>
        </w:rPr>
        <w:t>Kurse</w:t>
      </w:r>
      <w:r w:rsidR="00D23D03">
        <w:rPr>
          <w:b/>
          <w:bCs/>
        </w:rPr>
        <w:t xml:space="preserve"> </w:t>
      </w:r>
      <w:r w:rsidR="00320999">
        <w:rPr>
          <w:b/>
          <w:bCs/>
        </w:rPr>
        <w:t>zu</w:t>
      </w:r>
      <w:r w:rsidR="000624DA">
        <w:rPr>
          <w:b/>
          <w:bCs/>
        </w:rPr>
        <w:t xml:space="preserve"> </w:t>
      </w:r>
      <w:r w:rsidR="00320999">
        <w:rPr>
          <w:b/>
          <w:bCs/>
        </w:rPr>
        <w:t>Hamster</w:t>
      </w:r>
      <w:r w:rsidR="000624DA">
        <w:rPr>
          <w:b/>
          <w:bCs/>
        </w:rPr>
        <w:t>n</w:t>
      </w:r>
      <w:r w:rsidR="00D23D03">
        <w:rPr>
          <w:b/>
          <w:bCs/>
        </w:rPr>
        <w:t xml:space="preserve"> und Kanarienv</w:t>
      </w:r>
      <w:r w:rsidR="000624DA">
        <w:rPr>
          <w:b/>
          <w:bCs/>
        </w:rPr>
        <w:t>ögeln</w:t>
      </w:r>
      <w:r w:rsidR="00D23D03">
        <w:rPr>
          <w:b/>
          <w:bCs/>
        </w:rPr>
        <w:t>,</w:t>
      </w:r>
      <w:r w:rsidR="00320999">
        <w:rPr>
          <w:b/>
          <w:bCs/>
        </w:rPr>
        <w:t xml:space="preserve"> </w:t>
      </w:r>
      <w:r w:rsidR="00D0658F">
        <w:rPr>
          <w:b/>
          <w:bCs/>
        </w:rPr>
        <w:t>Rechtsfragen im Zoofachhandel</w:t>
      </w:r>
      <w:r w:rsidR="00D23D03">
        <w:rPr>
          <w:b/>
          <w:bCs/>
        </w:rPr>
        <w:t xml:space="preserve"> </w:t>
      </w:r>
      <w:r w:rsidR="00D0658F">
        <w:rPr>
          <w:b/>
          <w:bCs/>
        </w:rPr>
        <w:t>und Gesundheit von Zierfischen</w:t>
      </w:r>
      <w:bookmarkEnd w:id="0"/>
    </w:p>
    <w:p w14:paraId="73E7F053" w14:textId="59AA5F3B" w:rsidR="00E2460F" w:rsidRDefault="1611BACA" w:rsidP="00FD7092">
      <w:pPr>
        <w:pStyle w:val="berschrift2"/>
      </w:pPr>
      <w:r>
        <w:t>Der Zoofachhandel braucht gut ausgebildetes Fachpersona</w:t>
      </w:r>
      <w:r w:rsidR="2A4A334D">
        <w:t>l. Wie e</w:t>
      </w:r>
      <w:r w:rsidR="7074B646">
        <w:t>ine</w:t>
      </w:r>
      <w:r w:rsidR="240D6CE9">
        <w:t xml:space="preserve"> in diesem Jahr</w:t>
      </w:r>
      <w:r w:rsidR="7074B646">
        <w:t xml:space="preserve"> vom </w:t>
      </w:r>
      <w:r w:rsidR="240D6CE9">
        <w:t>Zentralverband Zoologischer Fachbetriebe e.V. (ZZF)</w:t>
      </w:r>
      <w:r w:rsidR="7074B646">
        <w:t xml:space="preserve"> bei </w:t>
      </w:r>
      <w:proofErr w:type="spellStart"/>
      <w:r w:rsidR="7074B646">
        <w:t>Skopos</w:t>
      </w:r>
      <w:proofErr w:type="spellEnd"/>
      <w:r w:rsidR="7074B646">
        <w:t xml:space="preserve"> Marktforschung beauftragte Umfrage zur Situation der Fachkräfte im Zoofachhandel</w:t>
      </w:r>
      <w:r w:rsidR="2A4A334D">
        <w:t xml:space="preserve"> ergab, bildet im Durchschnitt jedes Zoofachgeschäft in Deutschland </w:t>
      </w:r>
      <w:r w:rsidR="004009C7">
        <w:t xml:space="preserve">eine Auszubildende bzw. einen </w:t>
      </w:r>
      <w:r w:rsidR="2A4A334D">
        <w:t>Auszubildenden aus</w:t>
      </w:r>
      <w:r w:rsidR="240D6CE9">
        <w:t>. I</w:t>
      </w:r>
      <w:r w:rsidR="754EC73E">
        <w:t>nsbesondere i</w:t>
      </w:r>
      <w:r w:rsidR="4AD90561">
        <w:t>m</w:t>
      </w:r>
      <w:r w:rsidR="6E1B6BDF">
        <w:t xml:space="preserve"> systemgebundenen</w:t>
      </w:r>
      <w:r w:rsidR="4AD90561">
        <w:t xml:space="preserve"> Zoofachhandel </w:t>
      </w:r>
      <w:r w:rsidR="77428A16">
        <w:t>gibt es</w:t>
      </w:r>
      <w:r w:rsidR="4AD90561">
        <w:t xml:space="preserve"> in 63 Prozent der Geschäfte</w:t>
      </w:r>
      <w:r w:rsidR="77428A16">
        <w:t xml:space="preserve"> eine str</w:t>
      </w:r>
      <w:r w:rsidR="45059439">
        <w:t>ategische Personalplanung für die kommenden Jahre</w:t>
      </w:r>
      <w:r w:rsidR="678E70A8">
        <w:t>:</w:t>
      </w:r>
    </w:p>
    <w:p w14:paraId="68800005" w14:textId="0170B6FD" w:rsidR="009D111A" w:rsidRPr="00873D1C" w:rsidRDefault="000E46FD" w:rsidP="00FD7092">
      <w:pPr>
        <w:pStyle w:val="berschrift2"/>
      </w:pPr>
      <w:r w:rsidRPr="00873D1C">
        <w:t>Verkäuferinnen und Verkäufer</w:t>
      </w:r>
      <w:r w:rsidR="000D6858">
        <w:t xml:space="preserve"> sowie Kaufleute</w:t>
      </w:r>
      <w:r w:rsidRPr="00873D1C">
        <w:t xml:space="preserve"> auf der Fläche und Auszubildende werden am meisten gesucht</w:t>
      </w:r>
      <w:r w:rsidR="000D6858">
        <w:t>. F</w:t>
      </w:r>
      <w:r w:rsidR="00B34454">
        <w:t xml:space="preserve">ast zwei Drittel der Befragten suchen auch </w:t>
      </w:r>
      <w:r w:rsidRPr="00873D1C">
        <w:t>Fachberater mit Tierwissen</w:t>
      </w:r>
      <w:r w:rsidR="00B34454">
        <w:t xml:space="preserve">, beispielsweise Quereinsteiger </w:t>
      </w:r>
      <w:r w:rsidR="002444EC">
        <w:t xml:space="preserve">wie </w:t>
      </w:r>
      <w:r w:rsidR="00443159">
        <w:t>versierte Tierhalter</w:t>
      </w:r>
      <w:r w:rsidR="007B5DDB">
        <w:t xml:space="preserve">, </w:t>
      </w:r>
      <w:r w:rsidR="002444EC">
        <w:t>Züchter oder</w:t>
      </w:r>
      <w:r w:rsidR="00B34454">
        <w:t xml:space="preserve"> </w:t>
      </w:r>
      <w:r w:rsidR="007D2026">
        <w:t>Tierpfleger. B</w:t>
      </w:r>
      <w:r w:rsidRPr="00873D1C">
        <w:t>esonders in den Bereichen Aquaristik</w:t>
      </w:r>
      <w:r w:rsidR="0032220C" w:rsidRPr="00873D1C">
        <w:t>, Kleinsäuger</w:t>
      </w:r>
      <w:r w:rsidRPr="00873D1C">
        <w:t xml:space="preserve"> und Hund/Katze </w:t>
      </w:r>
      <w:r w:rsidR="007D2026">
        <w:t>gibt es einen hohen</w:t>
      </w:r>
      <w:r w:rsidRPr="00873D1C">
        <w:t xml:space="preserve"> personelle</w:t>
      </w:r>
      <w:r w:rsidR="007D2026">
        <w:t>n</w:t>
      </w:r>
      <w:r w:rsidRPr="00873D1C">
        <w:t xml:space="preserve"> Bedarf.</w:t>
      </w:r>
      <w:r w:rsidR="00A757E4">
        <w:t xml:space="preserve"> </w:t>
      </w:r>
    </w:p>
    <w:p w14:paraId="651729A6" w14:textId="77777777" w:rsidR="00210D0E" w:rsidRPr="00210D0E" w:rsidRDefault="00210D0E" w:rsidP="002E36B8">
      <w:pPr>
        <w:rPr>
          <w:b/>
          <w:bCs/>
        </w:rPr>
      </w:pPr>
      <w:r w:rsidRPr="00210D0E">
        <w:rPr>
          <w:b/>
          <w:bCs/>
        </w:rPr>
        <w:t>Neue Kurse in der Heimtier Akademie</w:t>
      </w:r>
    </w:p>
    <w:p w14:paraId="4327337E" w14:textId="11E205B4" w:rsidR="002E36B8" w:rsidRDefault="00A238DB" w:rsidP="002E36B8">
      <w:r>
        <w:t xml:space="preserve">Eine praktische berufsbegleitende </w:t>
      </w:r>
      <w:r w:rsidR="00DE0FFE">
        <w:t>Online-</w:t>
      </w:r>
      <w:r>
        <w:t>Weiterbildung</w:t>
      </w:r>
      <w:r w:rsidR="007B5DDB">
        <w:t xml:space="preserve"> für Zoofachverkäufer</w:t>
      </w:r>
      <w:r>
        <w:t xml:space="preserve"> bietet die Heimtier Akademie des ZZF:</w:t>
      </w:r>
      <w:r w:rsidR="00BC3171">
        <w:t xml:space="preserve"> In Onlinekursen vermitteln </w:t>
      </w:r>
      <w:r w:rsidR="00E16ACC">
        <w:t xml:space="preserve">Expertinnen und Experten verschiedener Fachdisziplinen </w:t>
      </w:r>
      <w:r w:rsidR="00293EA1">
        <w:t>Wissen zu handelsrelevanten Heimtieren</w:t>
      </w:r>
      <w:r w:rsidR="00040846">
        <w:t>.</w:t>
      </w:r>
    </w:p>
    <w:p w14:paraId="59100B65" w14:textId="0E708A27" w:rsidR="00F87AA2" w:rsidRDefault="5BE3D767" w:rsidP="002E36B8">
      <w:r>
        <w:t>Ganz neu auf der Lernplattform</w:t>
      </w:r>
      <w:r w:rsidR="52F84727">
        <w:t xml:space="preserve"> verfügbar</w:t>
      </w:r>
      <w:r>
        <w:t xml:space="preserve"> ist der </w:t>
      </w:r>
      <w:r w:rsidRPr="47A0C09F">
        <w:rPr>
          <w:b/>
          <w:bCs/>
        </w:rPr>
        <w:t xml:space="preserve">Onlinekurs </w:t>
      </w:r>
      <w:r w:rsidR="18494347" w:rsidRPr="47A0C09F">
        <w:rPr>
          <w:b/>
          <w:bCs/>
        </w:rPr>
        <w:t>„</w:t>
      </w:r>
      <w:r w:rsidR="331555BD" w:rsidRPr="47A0C09F">
        <w:rPr>
          <w:b/>
          <w:bCs/>
        </w:rPr>
        <w:t>Wissen rund um die Hamsterhaltung“</w:t>
      </w:r>
      <w:r>
        <w:t xml:space="preserve">. </w:t>
      </w:r>
      <w:r w:rsidR="06226383">
        <w:t>Die</w:t>
      </w:r>
      <w:r w:rsidR="71C4A4D0">
        <w:t xml:space="preserve"> Tierwissenschaftlerin </w:t>
      </w:r>
      <w:r w:rsidR="1DA3C9B7">
        <w:t>und wissenschaftliche Fachreferentin für Heimtiere</w:t>
      </w:r>
      <w:r w:rsidR="71C4A4D0">
        <w:t xml:space="preserve"> </w:t>
      </w:r>
      <w:proofErr w:type="spellStart"/>
      <w:r w:rsidR="7B7CA34E">
        <w:t>M.Sc</w:t>
      </w:r>
      <w:proofErr w:type="spellEnd"/>
      <w:r w:rsidR="7B7CA34E">
        <w:t xml:space="preserve">. </w:t>
      </w:r>
      <w:r w:rsidR="71C4A4D0">
        <w:t>Selina Schlieren</w:t>
      </w:r>
      <w:r w:rsidR="6453D588">
        <w:t xml:space="preserve">kamp </w:t>
      </w:r>
      <w:r w:rsidR="1D1CAF78">
        <w:t>spricht</w:t>
      </w:r>
      <w:r w:rsidR="06226383">
        <w:t xml:space="preserve"> die wichtigsten </w:t>
      </w:r>
      <w:r w:rsidR="0494F056">
        <w:t>Eckdaten sowie anatomischen und physiologischen Besonderheiten des Hamsters</w:t>
      </w:r>
      <w:r w:rsidR="1D1CAF78">
        <w:t xml:space="preserve"> an</w:t>
      </w:r>
      <w:r w:rsidR="6FC3A5A0">
        <w:t xml:space="preserve">. Nach </w:t>
      </w:r>
      <w:r w:rsidR="2B2BE49F">
        <w:t xml:space="preserve">erfolgreichem Abschluss des Kurses </w:t>
      </w:r>
      <w:r w:rsidR="10929FD3">
        <w:t xml:space="preserve">kennen </w:t>
      </w:r>
      <w:r w:rsidR="0494F056">
        <w:t xml:space="preserve">Kursteilnehmende </w:t>
      </w:r>
      <w:r w:rsidR="10929FD3">
        <w:t>die Grundlagen zur Haltung, Ernährung und Unterbringung</w:t>
      </w:r>
      <w:r w:rsidR="730B517B">
        <w:t xml:space="preserve"> </w:t>
      </w:r>
      <w:r w:rsidR="7B7CA34E">
        <w:t xml:space="preserve">der kleinen Nagetiere </w:t>
      </w:r>
      <w:r w:rsidR="730B517B">
        <w:t>und haben sich mit dem</w:t>
      </w:r>
      <w:r w:rsidR="0F9B6E2C">
        <w:t xml:space="preserve"> Handling im Zoofachhandel </w:t>
      </w:r>
      <w:r w:rsidR="730B517B">
        <w:t>und den</w:t>
      </w:r>
      <w:r w:rsidR="0F9B6E2C">
        <w:t xml:space="preserve"> Tierwohlindikatoren</w:t>
      </w:r>
      <w:r w:rsidR="730B517B">
        <w:t xml:space="preserve"> beschäftigt</w:t>
      </w:r>
      <w:r w:rsidR="0F9B6E2C">
        <w:t>.</w:t>
      </w:r>
    </w:p>
    <w:p w14:paraId="57ED57FD" w14:textId="57F7220F" w:rsidR="000036D9" w:rsidRDefault="00B04FD3" w:rsidP="002E36B8">
      <w:r w:rsidRPr="00E508C4">
        <w:t xml:space="preserve">Außerdem stehen </w:t>
      </w:r>
      <w:r w:rsidR="00A101A2">
        <w:t>mehrere</w:t>
      </w:r>
      <w:r w:rsidRPr="00E508C4">
        <w:t xml:space="preserve"> Live-Sessions auf dem Programm:</w:t>
      </w:r>
      <w:r w:rsidR="00AC0485">
        <w:br/>
      </w:r>
      <w:r w:rsidRPr="00F60CBC">
        <w:t xml:space="preserve">Am </w:t>
      </w:r>
      <w:r w:rsidR="00693E39" w:rsidRPr="00F60CBC">
        <w:t>29. Oktober</w:t>
      </w:r>
      <w:r w:rsidR="005D6789" w:rsidRPr="00F60CBC">
        <w:t xml:space="preserve"> 2025</w:t>
      </w:r>
      <w:r w:rsidR="005D6789">
        <w:t>,</w:t>
      </w:r>
      <w:r w:rsidR="00693E39" w:rsidRPr="00693E39">
        <w:t xml:space="preserve"> </w:t>
      </w:r>
      <w:r w:rsidR="005D6789" w:rsidRPr="005D6789">
        <w:t xml:space="preserve">17:30 </w:t>
      </w:r>
      <w:r w:rsidR="005D6789">
        <w:t>bis</w:t>
      </w:r>
      <w:r w:rsidR="005D6789" w:rsidRPr="005D6789">
        <w:t xml:space="preserve"> </w:t>
      </w:r>
      <w:r w:rsidR="004E7D62">
        <w:t xml:space="preserve">ca. </w:t>
      </w:r>
      <w:r w:rsidR="005D6789" w:rsidRPr="005D6789">
        <w:t xml:space="preserve">19:30 Uhr, </w:t>
      </w:r>
      <w:r w:rsidR="00693E39" w:rsidRPr="00693E39">
        <w:t xml:space="preserve">vermittelt das Webinar </w:t>
      </w:r>
      <w:r w:rsidR="00693E39" w:rsidRPr="004B16FA">
        <w:rPr>
          <w:b/>
          <w:bCs/>
        </w:rPr>
        <w:t>„Richtiger Umgang des tierführenden Zoofachhandels mit Amtsveterinären – und weitere Rechtsfragen“</w:t>
      </w:r>
      <w:r w:rsidR="00693E39" w:rsidRPr="00693E39">
        <w:t xml:space="preserve"> </w:t>
      </w:r>
      <w:r w:rsidR="003611D5">
        <w:t>rechtliche Grundlagen zu</w:t>
      </w:r>
      <w:r w:rsidR="002B4579">
        <w:t>m Verkauf und zu</w:t>
      </w:r>
      <w:r w:rsidR="003611D5">
        <w:t xml:space="preserve">r </w:t>
      </w:r>
      <w:r w:rsidR="003611D5" w:rsidRPr="003611D5">
        <w:t>Präsentation verschiedener Tierarten im Zoofachhandel</w:t>
      </w:r>
      <w:r w:rsidR="003611D5">
        <w:t xml:space="preserve">. </w:t>
      </w:r>
    </w:p>
    <w:p w14:paraId="27978CD2" w14:textId="19DC8A08" w:rsidR="00B04FD3" w:rsidRDefault="00325E8B" w:rsidP="002E36B8">
      <w:r>
        <w:lastRenderedPageBreak/>
        <w:t>In der</w:t>
      </w:r>
      <w:r w:rsidR="00C772E6">
        <w:t xml:space="preserve"> Live-Veranstaltung </w:t>
      </w:r>
      <w:r>
        <w:t>können Zoofachleute ihre Fragen</w:t>
      </w:r>
      <w:r w:rsidR="00314323">
        <w:t xml:space="preserve"> stellen</w:t>
      </w:r>
      <w:r>
        <w:t xml:space="preserve"> zum Tierschutz- und Artenschutzrecht sowie zum Gewährleistungsrecht</w:t>
      </w:r>
      <w:r w:rsidR="00314323">
        <w:t>.</w:t>
      </w:r>
      <w:r w:rsidR="000036D9">
        <w:t xml:space="preserve"> </w:t>
      </w:r>
      <w:r w:rsidR="002B6AFE">
        <w:t xml:space="preserve">Der Referent </w:t>
      </w:r>
      <w:r w:rsidR="002B6AFE" w:rsidRPr="003E11F7">
        <w:t>Dietrich Rössel</w:t>
      </w:r>
      <w:r w:rsidR="000036D9">
        <w:t>,</w:t>
      </w:r>
      <w:r w:rsidR="000036D9" w:rsidRPr="000036D9">
        <w:t xml:space="preserve"> </w:t>
      </w:r>
      <w:r w:rsidR="000036D9" w:rsidRPr="003E11F7">
        <w:t>Assessor jur.</w:t>
      </w:r>
      <w:r w:rsidR="000036D9">
        <w:t>,</w:t>
      </w:r>
      <w:r w:rsidR="002B6AFE" w:rsidRPr="002B6AFE">
        <w:t xml:space="preserve"> ist spezialisiert auf Tierrecht und arbeitet nach mehr als 20 Jahren als Rechtsanwalt </w:t>
      </w:r>
      <w:r w:rsidR="002B6AFE">
        <w:t xml:space="preserve">aktuell </w:t>
      </w:r>
      <w:r w:rsidR="002B6AFE" w:rsidRPr="002B6AFE">
        <w:t>in einer Naturschutzbehörde.</w:t>
      </w:r>
    </w:p>
    <w:p w14:paraId="18BB70B4" w14:textId="5F6A42DA" w:rsidR="00964AF5" w:rsidRDefault="30DA07C8" w:rsidP="00DD6B3A">
      <w:r>
        <w:t xml:space="preserve">Um </w:t>
      </w:r>
      <w:r w:rsidR="68E52FCF" w:rsidRPr="47A0C09F">
        <w:rPr>
          <w:b/>
          <w:bCs/>
        </w:rPr>
        <w:t>„Fischgesundheit – Vorbeugung und Umgang mit Fischkrankheiten im Zoofachhandel“</w:t>
      </w:r>
      <w:r w:rsidR="68E52FCF">
        <w:t xml:space="preserve"> </w:t>
      </w:r>
      <w:r w:rsidR="090FA05A">
        <w:t xml:space="preserve">geht es im ersten Teil der </w:t>
      </w:r>
      <w:r w:rsidR="62DDD87D">
        <w:t>zweiteiligen Fortbildungs-Serie</w:t>
      </w:r>
      <w:r w:rsidR="2F1FCB49">
        <w:t xml:space="preserve"> mit Tierarzt Matthias Lebens. </w:t>
      </w:r>
      <w:r w:rsidR="34FACBCA">
        <w:t xml:space="preserve">Interessierte können sich schon heute die Termine </w:t>
      </w:r>
      <w:r w:rsidR="68E52FCF">
        <w:t xml:space="preserve">Mittwoch, 28. Januar 2026, 19:00 bis </w:t>
      </w:r>
      <w:r w:rsidR="00CC4E91">
        <w:t xml:space="preserve">ca. </w:t>
      </w:r>
      <w:r w:rsidR="68E52FCF">
        <w:t>20:</w:t>
      </w:r>
      <w:r w:rsidR="16501BBA">
        <w:t>3</w:t>
      </w:r>
      <w:r w:rsidR="1FCF0B37">
        <w:t>0</w:t>
      </w:r>
      <w:r w:rsidR="68E52FCF">
        <w:t xml:space="preserve"> Uhr</w:t>
      </w:r>
      <w:r w:rsidR="76F8C9D1">
        <w:t>,</w:t>
      </w:r>
      <w:r w:rsidR="34FACBCA">
        <w:t xml:space="preserve"> und </w:t>
      </w:r>
      <w:r w:rsidR="68E52FCF">
        <w:t xml:space="preserve">Mittwoch, 4. März 2026, 19:00 bis </w:t>
      </w:r>
      <w:r w:rsidR="00CC4E91">
        <w:t xml:space="preserve">ca. </w:t>
      </w:r>
      <w:r w:rsidR="68E52FCF">
        <w:t>20:</w:t>
      </w:r>
      <w:r w:rsidR="16501BBA">
        <w:t>30</w:t>
      </w:r>
      <w:r w:rsidR="68E52FCF">
        <w:t xml:space="preserve"> Uhr</w:t>
      </w:r>
      <w:r w:rsidR="34FACBCA">
        <w:t>, vormerken.</w:t>
      </w:r>
    </w:p>
    <w:p w14:paraId="46D9D84C" w14:textId="7EA3DE45" w:rsidR="002E4F6A" w:rsidRPr="002E4F6A" w:rsidRDefault="34FACBCA" w:rsidP="002E4F6A">
      <w:r>
        <w:t>Am</w:t>
      </w:r>
      <w:r w:rsidR="29C21772">
        <w:t xml:space="preserve"> Donnerstag, 19. Februar 2026, 08:30</w:t>
      </w:r>
      <w:r w:rsidR="00863AD4">
        <w:t xml:space="preserve"> bis </w:t>
      </w:r>
      <w:r w:rsidR="29C21772">
        <w:t xml:space="preserve">10:00 Uhr, lädt die Heimtier Akademie zu einem Webinar zum </w:t>
      </w:r>
      <w:r w:rsidR="29C21772" w:rsidRPr="47A0C09F">
        <w:rPr>
          <w:b/>
          <w:bCs/>
        </w:rPr>
        <w:t>Kanarienvogel</w:t>
      </w:r>
      <w:r w:rsidR="29C21772">
        <w:t xml:space="preserve"> ein. </w:t>
      </w:r>
      <w:r w:rsidR="28A9E6CC">
        <w:t>Dipl.</w:t>
      </w:r>
      <w:r w:rsidR="7AB160A9">
        <w:t xml:space="preserve"> </w:t>
      </w:r>
      <w:r w:rsidR="28A9E6CC">
        <w:t xml:space="preserve">Biologe Jürgen Hirt </w:t>
      </w:r>
      <w:r w:rsidR="6F632719">
        <w:t>referiert</w:t>
      </w:r>
      <w:r w:rsidR="6EDC4D96">
        <w:t xml:space="preserve"> über Chancen des Vogelsegments und neue Anforderungen an die Kanarienhaltung im Zoofachhandel.</w:t>
      </w:r>
    </w:p>
    <w:p w14:paraId="04A7E187" w14:textId="19036B7E" w:rsidR="009D111A" w:rsidRPr="00FD7092" w:rsidRDefault="007F7235" w:rsidP="00FD7092">
      <w:pPr>
        <w:pStyle w:val="berschrift2"/>
      </w:pPr>
      <w:r w:rsidRPr="00FD7092">
        <w:t>Alle Kurse und Webinar</w:t>
      </w:r>
      <w:r w:rsidR="00FD7092" w:rsidRPr="00FD7092">
        <w:t>e</w:t>
      </w:r>
      <w:r w:rsidRPr="00FD7092">
        <w:t xml:space="preserve"> sind einzeln buchbar oder im Rahmen eines Jahresabonnements zugänglich.</w:t>
      </w:r>
      <w:r w:rsidR="00FB7912">
        <w:t xml:space="preserve"> Nach erfolgreich bestandener Multiple Choice Prüfung ist eine Teilnahmebescheinigung erhältlich.</w:t>
      </w:r>
    </w:p>
    <w:p w14:paraId="655CE1D3" w14:textId="17C18FF1" w:rsidR="007F7235" w:rsidRDefault="007F7235" w:rsidP="007F7235">
      <w:r w:rsidRPr="00CD68F4">
        <w:rPr>
          <w:b/>
          <w:bCs/>
        </w:rPr>
        <w:t>Informationen</w:t>
      </w:r>
      <w:r w:rsidR="00E4559C">
        <w:rPr>
          <w:b/>
          <w:bCs/>
        </w:rPr>
        <w:t xml:space="preserve"> zur Heimtier Akademie</w:t>
      </w:r>
      <w:r>
        <w:t xml:space="preserve">: </w:t>
      </w:r>
      <w:hyperlink r:id="rId11" w:history="1">
        <w:r w:rsidR="00CD68F4" w:rsidRPr="00B21474">
          <w:rPr>
            <w:rStyle w:val="Hyperlink"/>
          </w:rPr>
          <w:t>www.heimtierakademie.de</w:t>
        </w:r>
      </w:hyperlink>
      <w:r w:rsidR="00CD68F4">
        <w:t xml:space="preserve"> </w:t>
      </w:r>
    </w:p>
    <w:p w14:paraId="4FBDD013" w14:textId="4387F004" w:rsidR="00CD6C36" w:rsidRPr="007F7235" w:rsidRDefault="00CD6C36" w:rsidP="007F7235">
      <w:r w:rsidRPr="00E4559C">
        <w:rPr>
          <w:b/>
          <w:bCs/>
        </w:rPr>
        <w:t>Informationen zur</w:t>
      </w:r>
      <w:r w:rsidR="00382568" w:rsidRPr="00E4559C">
        <w:rPr>
          <w:b/>
          <w:bCs/>
        </w:rPr>
        <w:t xml:space="preserve"> ZZF-Zusatzqualifikation</w:t>
      </w:r>
      <w:r w:rsidR="00382568">
        <w:t xml:space="preserve"> (</w:t>
      </w:r>
      <w:r w:rsidR="00B73FD5">
        <w:t xml:space="preserve">Ersatz für </w:t>
      </w:r>
      <w:r w:rsidR="0013797A">
        <w:t xml:space="preserve">Fachgespräch nach </w:t>
      </w:r>
      <w:r w:rsidR="00B73FD5">
        <w:t xml:space="preserve">§11 Tierschutzgesetz): </w:t>
      </w:r>
      <w:hyperlink r:id="rId12" w:history="1">
        <w:r w:rsidR="00E4559C" w:rsidRPr="00B21474">
          <w:rPr>
            <w:rStyle w:val="Hyperlink"/>
          </w:rPr>
          <w:t>www.zzf.de/zusatzqualifikation</w:t>
        </w:r>
      </w:hyperlink>
      <w:r w:rsidR="00E4559C">
        <w:t xml:space="preserve"> </w:t>
      </w:r>
    </w:p>
    <w:p w14:paraId="4AB84A7F" w14:textId="118DB6BB" w:rsidR="00AF310B" w:rsidRPr="00FD7092" w:rsidRDefault="0025727C" w:rsidP="00FD7092">
      <w:pPr>
        <w:pStyle w:val="berschrift2"/>
      </w:pPr>
      <w:r w:rsidRPr="00FD7092">
        <w:rPr>
          <w:b/>
          <w:bCs/>
        </w:rPr>
        <w:t>Pressekontakt</w:t>
      </w:r>
      <w:r w:rsidRPr="00FD7092">
        <w:t xml:space="preserve">: </w:t>
      </w:r>
    </w:p>
    <w:p w14:paraId="28A59CDE" w14:textId="0FCA5DFB" w:rsidR="00485412" w:rsidRPr="00190B42" w:rsidRDefault="00AF310B" w:rsidP="00FD63EE">
      <w:pPr>
        <w:spacing w:afterLines="130" w:after="312" w:line="300" w:lineRule="exact"/>
        <w:ind w:right="-569"/>
        <w:rPr>
          <w:rFonts w:cs="Arial"/>
          <w:color w:val="000000"/>
        </w:rPr>
      </w:pPr>
      <w:r w:rsidRPr="00190B42">
        <w:rPr>
          <w:rFonts w:cs="Arial"/>
          <w:color w:val="000000"/>
        </w:rPr>
        <w:t>Antje Schreiber, Bereichsleitung Kommunikation ZZF/WZF</w:t>
      </w:r>
      <w:r w:rsidRPr="00190B42">
        <w:rPr>
          <w:rFonts w:cs="Arial"/>
          <w:color w:val="000000"/>
        </w:rPr>
        <w:br/>
        <w:t>Tel +49 (0)611 / 44 75 53-14</w:t>
      </w:r>
    </w:p>
    <w:p w14:paraId="6B322AEA" w14:textId="66665BDC" w:rsidR="00B03FCF" w:rsidRPr="00FD7092" w:rsidRDefault="00AF310B" w:rsidP="00FD63EE">
      <w:pPr>
        <w:spacing w:afterLines="130" w:after="312" w:line="300" w:lineRule="exact"/>
        <w:ind w:right="-569"/>
        <w:rPr>
          <w:rFonts w:cs="Arial"/>
          <w:color w:val="000000"/>
        </w:rPr>
      </w:pPr>
      <w:r w:rsidRPr="00190B42">
        <w:rPr>
          <w:rFonts w:cs="Arial"/>
          <w:color w:val="000000"/>
        </w:rPr>
        <w:t>Stefanie Klinge-Engelhardt, PR-Referentin</w:t>
      </w:r>
      <w:r w:rsidRPr="00190B42">
        <w:rPr>
          <w:rFonts w:cs="Arial"/>
          <w:color w:val="000000"/>
        </w:rPr>
        <w:br/>
        <w:t>Tel +49 (0) 611 / 44 75 53-13</w:t>
      </w:r>
      <w:r w:rsidR="005A73A2" w:rsidRPr="00190B42">
        <w:rPr>
          <w:rFonts w:cs="Arial"/>
          <w:color w:val="000000"/>
        </w:rPr>
        <w:br/>
      </w:r>
      <w:r w:rsidRPr="00190B42">
        <w:rPr>
          <w:color w:val="000000"/>
          <w:u w:val="single"/>
        </w:rPr>
        <w:t>presse@zzf.de</w:t>
      </w:r>
    </w:p>
    <w:p w14:paraId="299D253B" w14:textId="77777777" w:rsidR="00313235" w:rsidRPr="00C3778F" w:rsidRDefault="00313235" w:rsidP="00313235">
      <w:pPr>
        <w:spacing w:afterLines="130" w:after="312"/>
        <w:rPr>
          <w:b/>
        </w:rPr>
      </w:pPr>
      <w:r>
        <w:rPr>
          <w:b/>
        </w:rPr>
        <w:t>Wer ist der ZZF?</w:t>
      </w:r>
    </w:p>
    <w:p w14:paraId="62B7ECBB" w14:textId="77777777" w:rsidR="00AF580B" w:rsidRDefault="00313235" w:rsidP="00AC0485">
      <w:pPr>
        <w:spacing w:afterLines="130" w:after="312"/>
        <w:jc w:val="both"/>
      </w:pPr>
      <w:r w:rsidRPr="00C3778F">
        <w:t>Der Zentralverband Zoologischer Fachbetriebe e.V. (ZZF) vertritt die beruflichen, wirtschaftlichen und sozialpolitischen Interessen der gesamten deutschen Heimtierbranche. Zu den Mitgliedern zählen Betriebe und Systemzentralen des Zoofachhandels, Großhandelsunternehmen, Züchter, Heimtierpfleger im Salon und Hersteller von Heimtierbedarf.</w:t>
      </w:r>
      <w:r w:rsidR="00AF580B">
        <w:t xml:space="preserve"> </w:t>
      </w:r>
    </w:p>
    <w:p w14:paraId="10CDF77E" w14:textId="46BA5C49" w:rsidR="00313235" w:rsidRPr="00FD7092" w:rsidRDefault="00706C46" w:rsidP="00AC0485">
      <w:pPr>
        <w:spacing w:afterLines="130" w:after="312"/>
        <w:jc w:val="both"/>
      </w:pPr>
      <w:hyperlink r:id="rId13" w:history="1">
        <w:r w:rsidRPr="00F50FB5">
          <w:rPr>
            <w:rStyle w:val="Hyperlink"/>
          </w:rPr>
          <w:t>www.zzf.de</w:t>
        </w:r>
      </w:hyperlink>
    </w:p>
    <w:sectPr w:rsidR="00313235" w:rsidRPr="00FD7092" w:rsidSect="00CD68F4">
      <w:headerReference w:type="even" r:id="rId14"/>
      <w:headerReference w:type="default" r:id="rId15"/>
      <w:footerReference w:type="even" r:id="rId16"/>
      <w:footerReference w:type="default" r:id="rId17"/>
      <w:headerReference w:type="first" r:id="rId18"/>
      <w:footerReference w:type="first" r:id="rId19"/>
      <w:pgSz w:w="11906" w:h="16838"/>
      <w:pgMar w:top="2778" w:right="28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71AC0" w14:textId="77777777" w:rsidR="000E0928" w:rsidRDefault="000E0928" w:rsidP="00F42A36">
      <w:pPr>
        <w:spacing w:after="0" w:line="240" w:lineRule="auto"/>
      </w:pPr>
      <w:r>
        <w:separator/>
      </w:r>
    </w:p>
  </w:endnote>
  <w:endnote w:type="continuationSeparator" w:id="0">
    <w:p w14:paraId="4228F143" w14:textId="77777777" w:rsidR="000E0928" w:rsidRDefault="000E0928" w:rsidP="00F42A36">
      <w:pPr>
        <w:spacing w:after="0" w:line="240" w:lineRule="auto"/>
      </w:pPr>
      <w:r>
        <w:continuationSeparator/>
      </w:r>
    </w:p>
  </w:endnote>
  <w:endnote w:type="continuationNotice" w:id="1">
    <w:p w14:paraId="529C8B66" w14:textId="77777777" w:rsidR="000E0928" w:rsidRDefault="000E09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2DB1E" w14:textId="77777777" w:rsidR="00663BED" w:rsidRDefault="00663BE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41A56" w14:textId="77777777" w:rsidR="00F42A36" w:rsidRDefault="00F42A36">
    <w:pPr>
      <w:pStyle w:val="Fuzeile"/>
    </w:pPr>
  </w:p>
  <w:p w14:paraId="69432989" w14:textId="77777777" w:rsidR="00F42A36" w:rsidRDefault="00F42A3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CC6FC" w14:textId="77777777" w:rsidR="00663BED" w:rsidRDefault="00663B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3556D" w14:textId="77777777" w:rsidR="000E0928" w:rsidRDefault="000E0928" w:rsidP="00F42A36">
      <w:pPr>
        <w:spacing w:after="0" w:line="240" w:lineRule="auto"/>
      </w:pPr>
      <w:r>
        <w:separator/>
      </w:r>
    </w:p>
  </w:footnote>
  <w:footnote w:type="continuationSeparator" w:id="0">
    <w:p w14:paraId="19CA38A5" w14:textId="77777777" w:rsidR="000E0928" w:rsidRDefault="000E0928" w:rsidP="00F42A36">
      <w:pPr>
        <w:spacing w:after="0" w:line="240" w:lineRule="auto"/>
      </w:pPr>
      <w:r>
        <w:continuationSeparator/>
      </w:r>
    </w:p>
  </w:footnote>
  <w:footnote w:type="continuationNotice" w:id="1">
    <w:p w14:paraId="5A90F991" w14:textId="77777777" w:rsidR="000E0928" w:rsidRDefault="000E09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C563D" w14:textId="77777777" w:rsidR="00464731" w:rsidRDefault="00863AD4">
    <w:pPr>
      <w:pStyle w:val="Kopfzeile"/>
    </w:pPr>
    <w:r>
      <w:rPr>
        <w:noProof/>
      </w:rPr>
      <w:pict w14:anchorId="0ED8A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1" o:spid="_x0000_s1060" type="#_x0000_t75" style="position:absolute;margin-left:0;margin-top:0;width:595.6pt;height:842.35pt;z-index:-251658238;mso-wrap-edited:f;mso-position-horizontal:center;mso-position-horizontal-relative:margin;mso-position-vertical:center;mso-position-vertical-relative:margin" o:allowincell="f">
          <v:imagedata r:id="rId1" o:title="Briefkopf-Pressemeldung_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0D07B" w14:textId="751FE90B" w:rsidR="00F42A36" w:rsidRDefault="002C75CD">
    <w:pPr>
      <w:pStyle w:val="Kopfzeile"/>
    </w:pPr>
    <w:r>
      <w:rPr>
        <w:noProof/>
      </w:rPr>
      <w:drawing>
        <wp:anchor distT="0" distB="0" distL="114300" distR="114300" simplePos="0" relativeHeight="251658243" behindDoc="0" locked="0" layoutInCell="1" allowOverlap="1" wp14:anchorId="6A62D06C" wp14:editId="2562CE28">
          <wp:simplePos x="0" y="0"/>
          <wp:positionH relativeFrom="page">
            <wp:align>left</wp:align>
          </wp:positionH>
          <wp:positionV relativeFrom="paragraph">
            <wp:posOffset>-498475</wp:posOffset>
          </wp:positionV>
          <wp:extent cx="7574280" cy="10719007"/>
          <wp:effectExtent l="0" t="0" r="0" b="6350"/>
          <wp:wrapNone/>
          <wp:docPr id="320517325" name="Grafik 2" descr="Ein Bild, das Screenshot, Tex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88581" name="Grafik 2" descr="Ein Bild, das Screenshot, Text, 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74280" cy="10719007"/>
                  </a:xfrm>
                  <a:prstGeom prst="rect">
                    <a:avLst/>
                  </a:prstGeom>
                </pic:spPr>
              </pic:pic>
            </a:graphicData>
          </a:graphic>
          <wp14:sizeRelH relativeFrom="margin">
            <wp14:pctWidth>0</wp14:pctWidth>
          </wp14:sizeRelH>
          <wp14:sizeRelV relativeFrom="margin">
            <wp14:pctHeight>0</wp14:pctHeight>
          </wp14:sizeRelV>
        </wp:anchor>
      </w:drawing>
    </w:r>
  </w:p>
  <w:p w14:paraId="548AD9B8" w14:textId="7468D77E" w:rsidR="00F42A36" w:rsidRDefault="00E86A0A">
    <w:pPr>
      <w:pStyle w:val="Kopfzeile"/>
    </w:pPr>
    <w:r>
      <w:rPr>
        <w:noProof/>
        <w:lang w:eastAsia="de-DE"/>
      </w:rPr>
      <mc:AlternateContent>
        <mc:Choice Requires="wps">
          <w:drawing>
            <wp:anchor distT="0" distB="0" distL="114300" distR="114300" simplePos="0" relativeHeight="251658240" behindDoc="0" locked="0" layoutInCell="1" allowOverlap="1" wp14:anchorId="6CF288D1" wp14:editId="2F77AB98">
              <wp:simplePos x="0" y="0"/>
              <wp:positionH relativeFrom="column">
                <wp:posOffset>6089015</wp:posOffset>
              </wp:positionH>
              <wp:positionV relativeFrom="paragraph">
                <wp:posOffset>8638540</wp:posOffset>
              </wp:positionV>
              <wp:extent cx="504825" cy="396875"/>
              <wp:effectExtent l="2540" t="0" r="0" b="381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5AEDD"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4170CF">
                            <w:rPr>
                              <w:noProof/>
                              <w:szCs w:val="20"/>
                            </w:rPr>
                            <w:t>1</w:t>
                          </w:r>
                          <w:r w:rsidRPr="00F42A36">
                            <w:rPr>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CF288D1" id="_x0000_t202" coordsize="21600,21600" o:spt="202" path="m,l,21600r21600,l21600,xe">
              <v:stroke joinstyle="miter"/>
              <v:path gradientshapeok="t" o:connecttype="rect"/>
            </v:shapetype>
            <v:shape id="Textfeld 2" o:spid="_x0000_s1026" type="#_x0000_t202" style="position:absolute;margin-left:479.45pt;margin-top:680.2pt;width:39.75pt;height:31.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" stroked="f">
              <v:textbox style="mso-fit-shape-to-text:t">
                <w:txbxContent>
                  <w:p w14:paraId="7185AEDD"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4170CF">
                      <w:rPr>
                        <w:noProof/>
                        <w:szCs w:val="20"/>
                      </w:rPr>
                      <w:t>1</w:t>
                    </w:r>
                    <w:r w:rsidRPr="00F42A36">
                      <w:rPr>
                        <w:szCs w:val="20"/>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76974" w14:textId="77777777" w:rsidR="00464731" w:rsidRDefault="00863AD4">
    <w:pPr>
      <w:pStyle w:val="Kopfzeile"/>
    </w:pPr>
    <w:r>
      <w:rPr>
        <w:noProof/>
      </w:rPr>
      <w:pict w14:anchorId="1CFEA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0" o:spid="_x0000_s1059" type="#_x0000_t75" style="position:absolute;margin-left:0;margin-top:0;width:595.6pt;height:842.35pt;z-index:-251658239;mso-wrap-edited:f;mso-position-horizontal:center;mso-position-horizontal-relative:margin;mso-position-vertical:center;mso-position-vertical-relative:margin" o:allowincell="f">
          <v:imagedata r:id="rId1" o:title="Briefkopf-Pressemeldung_20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94480B"/>
    <w:multiLevelType w:val="multilevel"/>
    <w:tmpl w:val="20D4D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0020E1"/>
    <w:multiLevelType w:val="multilevel"/>
    <w:tmpl w:val="0A3CF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CA5D5E"/>
    <w:multiLevelType w:val="multilevel"/>
    <w:tmpl w:val="3732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B03EEF"/>
    <w:multiLevelType w:val="hybridMultilevel"/>
    <w:tmpl w:val="2FEA9F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BF5625E"/>
    <w:multiLevelType w:val="multilevel"/>
    <w:tmpl w:val="D824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FF11A7"/>
    <w:multiLevelType w:val="multilevel"/>
    <w:tmpl w:val="F0D2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5C7F31"/>
    <w:multiLevelType w:val="hybridMultilevel"/>
    <w:tmpl w:val="92AC46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1934139">
    <w:abstractNumId w:val="1"/>
  </w:num>
  <w:num w:numId="2" w16cid:durableId="1411734669">
    <w:abstractNumId w:val="5"/>
  </w:num>
  <w:num w:numId="3" w16cid:durableId="1459839728">
    <w:abstractNumId w:val="4"/>
  </w:num>
  <w:num w:numId="4" w16cid:durableId="356932426">
    <w:abstractNumId w:val="6"/>
  </w:num>
  <w:num w:numId="5" w16cid:durableId="1692605321">
    <w:abstractNumId w:val="3"/>
  </w:num>
  <w:num w:numId="6" w16cid:durableId="1541018374">
    <w:abstractNumId w:val="7"/>
  </w:num>
  <w:num w:numId="7" w16cid:durableId="1779181237">
    <w:abstractNumId w:val="0"/>
  </w:num>
  <w:num w:numId="8" w16cid:durableId="1138037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9F1"/>
    <w:rsid w:val="000036D9"/>
    <w:rsid w:val="00005897"/>
    <w:rsid w:val="00005F58"/>
    <w:rsid w:val="00006290"/>
    <w:rsid w:val="00006341"/>
    <w:rsid w:val="0001789A"/>
    <w:rsid w:val="00020238"/>
    <w:rsid w:val="00020F82"/>
    <w:rsid w:val="0002234F"/>
    <w:rsid w:val="00025D8C"/>
    <w:rsid w:val="000265F4"/>
    <w:rsid w:val="00026E1C"/>
    <w:rsid w:val="0002784D"/>
    <w:rsid w:val="000305D9"/>
    <w:rsid w:val="000312E0"/>
    <w:rsid w:val="00031D37"/>
    <w:rsid w:val="000325D1"/>
    <w:rsid w:val="000340CD"/>
    <w:rsid w:val="0003613A"/>
    <w:rsid w:val="0003697C"/>
    <w:rsid w:val="0003750B"/>
    <w:rsid w:val="00040665"/>
    <w:rsid w:val="00040846"/>
    <w:rsid w:val="0004087F"/>
    <w:rsid w:val="000411C3"/>
    <w:rsid w:val="00045839"/>
    <w:rsid w:val="00046D17"/>
    <w:rsid w:val="00052869"/>
    <w:rsid w:val="00060515"/>
    <w:rsid w:val="000622D2"/>
    <w:rsid w:val="000624DA"/>
    <w:rsid w:val="000625A5"/>
    <w:rsid w:val="000626C4"/>
    <w:rsid w:val="000638D5"/>
    <w:rsid w:val="000654CE"/>
    <w:rsid w:val="0006572C"/>
    <w:rsid w:val="00065F29"/>
    <w:rsid w:val="00067B8E"/>
    <w:rsid w:val="00072772"/>
    <w:rsid w:val="000737F7"/>
    <w:rsid w:val="000746C9"/>
    <w:rsid w:val="00074D7C"/>
    <w:rsid w:val="000761C0"/>
    <w:rsid w:val="00081F36"/>
    <w:rsid w:val="00083151"/>
    <w:rsid w:val="000834E1"/>
    <w:rsid w:val="00083ADB"/>
    <w:rsid w:val="0008434C"/>
    <w:rsid w:val="0008480E"/>
    <w:rsid w:val="0008524A"/>
    <w:rsid w:val="00095FEB"/>
    <w:rsid w:val="000977A9"/>
    <w:rsid w:val="000A1BB1"/>
    <w:rsid w:val="000A1DCB"/>
    <w:rsid w:val="000A40EC"/>
    <w:rsid w:val="000A4793"/>
    <w:rsid w:val="000A79C1"/>
    <w:rsid w:val="000B7A17"/>
    <w:rsid w:val="000B7D92"/>
    <w:rsid w:val="000C0D6F"/>
    <w:rsid w:val="000C2CB2"/>
    <w:rsid w:val="000C4817"/>
    <w:rsid w:val="000C4FF1"/>
    <w:rsid w:val="000C5786"/>
    <w:rsid w:val="000C7338"/>
    <w:rsid w:val="000D4525"/>
    <w:rsid w:val="000D6858"/>
    <w:rsid w:val="000D69F1"/>
    <w:rsid w:val="000D70FE"/>
    <w:rsid w:val="000E0928"/>
    <w:rsid w:val="000E15FE"/>
    <w:rsid w:val="000E46FD"/>
    <w:rsid w:val="000E5141"/>
    <w:rsid w:val="000E6B95"/>
    <w:rsid w:val="000F01D1"/>
    <w:rsid w:val="000F030D"/>
    <w:rsid w:val="000F34C0"/>
    <w:rsid w:val="000F64BE"/>
    <w:rsid w:val="000F7488"/>
    <w:rsid w:val="00101C5F"/>
    <w:rsid w:val="001035DD"/>
    <w:rsid w:val="00110BE5"/>
    <w:rsid w:val="00111116"/>
    <w:rsid w:val="00117C2B"/>
    <w:rsid w:val="00117FC7"/>
    <w:rsid w:val="00121001"/>
    <w:rsid w:val="00122374"/>
    <w:rsid w:val="001234F6"/>
    <w:rsid w:val="0012446E"/>
    <w:rsid w:val="0012446F"/>
    <w:rsid w:val="001256EE"/>
    <w:rsid w:val="001266BB"/>
    <w:rsid w:val="00132307"/>
    <w:rsid w:val="001328D2"/>
    <w:rsid w:val="00136CFB"/>
    <w:rsid w:val="0013797A"/>
    <w:rsid w:val="00143589"/>
    <w:rsid w:val="0014580D"/>
    <w:rsid w:val="0014582E"/>
    <w:rsid w:val="00146675"/>
    <w:rsid w:val="00147976"/>
    <w:rsid w:val="00150C04"/>
    <w:rsid w:val="00155110"/>
    <w:rsid w:val="00161163"/>
    <w:rsid w:val="00161D2F"/>
    <w:rsid w:val="00161E84"/>
    <w:rsid w:val="0016487B"/>
    <w:rsid w:val="00171397"/>
    <w:rsid w:val="001737B3"/>
    <w:rsid w:val="001742D9"/>
    <w:rsid w:val="001810FA"/>
    <w:rsid w:val="0018205C"/>
    <w:rsid w:val="00182A83"/>
    <w:rsid w:val="001844FC"/>
    <w:rsid w:val="00185D24"/>
    <w:rsid w:val="00190B42"/>
    <w:rsid w:val="001A1B4F"/>
    <w:rsid w:val="001A1FD4"/>
    <w:rsid w:val="001A3536"/>
    <w:rsid w:val="001A457D"/>
    <w:rsid w:val="001A532C"/>
    <w:rsid w:val="001A6F28"/>
    <w:rsid w:val="001A7224"/>
    <w:rsid w:val="001A72C3"/>
    <w:rsid w:val="001B05E1"/>
    <w:rsid w:val="001B1301"/>
    <w:rsid w:val="001B18AD"/>
    <w:rsid w:val="001B2F22"/>
    <w:rsid w:val="001B37B1"/>
    <w:rsid w:val="001B5A21"/>
    <w:rsid w:val="001B6844"/>
    <w:rsid w:val="001B71E2"/>
    <w:rsid w:val="001C207B"/>
    <w:rsid w:val="001C3F4E"/>
    <w:rsid w:val="001C5161"/>
    <w:rsid w:val="001D2720"/>
    <w:rsid w:val="001D32A1"/>
    <w:rsid w:val="001E28BC"/>
    <w:rsid w:val="001E3E03"/>
    <w:rsid w:val="001E477D"/>
    <w:rsid w:val="001E5801"/>
    <w:rsid w:val="001E7BDC"/>
    <w:rsid w:val="001E7D62"/>
    <w:rsid w:val="001F0A7F"/>
    <w:rsid w:val="001F188A"/>
    <w:rsid w:val="001F1A8E"/>
    <w:rsid w:val="001F1DEC"/>
    <w:rsid w:val="001F2513"/>
    <w:rsid w:val="00203249"/>
    <w:rsid w:val="00203EDF"/>
    <w:rsid w:val="00205B24"/>
    <w:rsid w:val="00206BE2"/>
    <w:rsid w:val="00210D0E"/>
    <w:rsid w:val="00212C27"/>
    <w:rsid w:val="00213529"/>
    <w:rsid w:val="00213F63"/>
    <w:rsid w:val="00215335"/>
    <w:rsid w:val="00220E21"/>
    <w:rsid w:val="002225E8"/>
    <w:rsid w:val="00223B6B"/>
    <w:rsid w:val="00226061"/>
    <w:rsid w:val="00231526"/>
    <w:rsid w:val="002317ED"/>
    <w:rsid w:val="00231AC0"/>
    <w:rsid w:val="00231E8E"/>
    <w:rsid w:val="00235527"/>
    <w:rsid w:val="002407E5"/>
    <w:rsid w:val="00241B64"/>
    <w:rsid w:val="00241E84"/>
    <w:rsid w:val="002437F9"/>
    <w:rsid w:val="002444EC"/>
    <w:rsid w:val="00253189"/>
    <w:rsid w:val="00253356"/>
    <w:rsid w:val="0025397D"/>
    <w:rsid w:val="00254BED"/>
    <w:rsid w:val="0025727C"/>
    <w:rsid w:val="0025756A"/>
    <w:rsid w:val="002602D1"/>
    <w:rsid w:val="00265AC9"/>
    <w:rsid w:val="0026698F"/>
    <w:rsid w:val="00267E1C"/>
    <w:rsid w:val="002709F7"/>
    <w:rsid w:val="0027136F"/>
    <w:rsid w:val="00272C00"/>
    <w:rsid w:val="00273498"/>
    <w:rsid w:val="00274948"/>
    <w:rsid w:val="0027542D"/>
    <w:rsid w:val="002800B4"/>
    <w:rsid w:val="00281008"/>
    <w:rsid w:val="002824E7"/>
    <w:rsid w:val="002844ED"/>
    <w:rsid w:val="0029095F"/>
    <w:rsid w:val="0029113E"/>
    <w:rsid w:val="00293D68"/>
    <w:rsid w:val="00293EA1"/>
    <w:rsid w:val="002A1BA5"/>
    <w:rsid w:val="002A2D50"/>
    <w:rsid w:val="002A3916"/>
    <w:rsid w:val="002A651E"/>
    <w:rsid w:val="002A6A27"/>
    <w:rsid w:val="002B0954"/>
    <w:rsid w:val="002B4579"/>
    <w:rsid w:val="002B4AC9"/>
    <w:rsid w:val="002B697F"/>
    <w:rsid w:val="002B6AFE"/>
    <w:rsid w:val="002C121E"/>
    <w:rsid w:val="002C1C86"/>
    <w:rsid w:val="002C2AC5"/>
    <w:rsid w:val="002C4780"/>
    <w:rsid w:val="002C75CD"/>
    <w:rsid w:val="002D0083"/>
    <w:rsid w:val="002D2563"/>
    <w:rsid w:val="002D3E33"/>
    <w:rsid w:val="002D3E9D"/>
    <w:rsid w:val="002D49D8"/>
    <w:rsid w:val="002D533F"/>
    <w:rsid w:val="002E36B8"/>
    <w:rsid w:val="002E3D5F"/>
    <w:rsid w:val="002E3F3E"/>
    <w:rsid w:val="002E4BA8"/>
    <w:rsid w:val="002E4C1B"/>
    <w:rsid w:val="002E4F6A"/>
    <w:rsid w:val="002F0DF3"/>
    <w:rsid w:val="002F1036"/>
    <w:rsid w:val="002F2522"/>
    <w:rsid w:val="002F2A89"/>
    <w:rsid w:val="002F3BC4"/>
    <w:rsid w:val="002F4FDF"/>
    <w:rsid w:val="002F7614"/>
    <w:rsid w:val="002F7A50"/>
    <w:rsid w:val="00300122"/>
    <w:rsid w:val="00300706"/>
    <w:rsid w:val="00300F21"/>
    <w:rsid w:val="003018FE"/>
    <w:rsid w:val="00303F41"/>
    <w:rsid w:val="00306A47"/>
    <w:rsid w:val="003077E6"/>
    <w:rsid w:val="00311182"/>
    <w:rsid w:val="003120D5"/>
    <w:rsid w:val="00312E2C"/>
    <w:rsid w:val="00313235"/>
    <w:rsid w:val="00313B97"/>
    <w:rsid w:val="00314323"/>
    <w:rsid w:val="00314684"/>
    <w:rsid w:val="00320999"/>
    <w:rsid w:val="003218DD"/>
    <w:rsid w:val="0032220C"/>
    <w:rsid w:val="003225CC"/>
    <w:rsid w:val="0032276A"/>
    <w:rsid w:val="003234DA"/>
    <w:rsid w:val="00325E8B"/>
    <w:rsid w:val="0033026C"/>
    <w:rsid w:val="00330A69"/>
    <w:rsid w:val="00331931"/>
    <w:rsid w:val="003338B3"/>
    <w:rsid w:val="00336F80"/>
    <w:rsid w:val="00343AAE"/>
    <w:rsid w:val="003470B7"/>
    <w:rsid w:val="00347BEB"/>
    <w:rsid w:val="00350DEB"/>
    <w:rsid w:val="003521AE"/>
    <w:rsid w:val="003524D9"/>
    <w:rsid w:val="003533D5"/>
    <w:rsid w:val="00356860"/>
    <w:rsid w:val="003611D5"/>
    <w:rsid w:val="003640A6"/>
    <w:rsid w:val="00365DF6"/>
    <w:rsid w:val="00367189"/>
    <w:rsid w:val="003725FE"/>
    <w:rsid w:val="00375A51"/>
    <w:rsid w:val="00377D30"/>
    <w:rsid w:val="00380FF8"/>
    <w:rsid w:val="00381E0E"/>
    <w:rsid w:val="00381F6E"/>
    <w:rsid w:val="00382568"/>
    <w:rsid w:val="00382AFF"/>
    <w:rsid w:val="00383DAC"/>
    <w:rsid w:val="003845E1"/>
    <w:rsid w:val="003905D2"/>
    <w:rsid w:val="00393BAE"/>
    <w:rsid w:val="00395E71"/>
    <w:rsid w:val="003A123D"/>
    <w:rsid w:val="003A37E4"/>
    <w:rsid w:val="003A3EED"/>
    <w:rsid w:val="003B1B96"/>
    <w:rsid w:val="003B2915"/>
    <w:rsid w:val="003B479C"/>
    <w:rsid w:val="003B5607"/>
    <w:rsid w:val="003B616D"/>
    <w:rsid w:val="003C0297"/>
    <w:rsid w:val="003C054A"/>
    <w:rsid w:val="003C26BD"/>
    <w:rsid w:val="003C3287"/>
    <w:rsid w:val="003C34E6"/>
    <w:rsid w:val="003C3FE0"/>
    <w:rsid w:val="003C56AF"/>
    <w:rsid w:val="003C6875"/>
    <w:rsid w:val="003D1855"/>
    <w:rsid w:val="003E11F7"/>
    <w:rsid w:val="003E172F"/>
    <w:rsid w:val="003E1856"/>
    <w:rsid w:val="003E19A5"/>
    <w:rsid w:val="003E3CCF"/>
    <w:rsid w:val="003E7BBE"/>
    <w:rsid w:val="003F16FB"/>
    <w:rsid w:val="003F3EAF"/>
    <w:rsid w:val="003F57BF"/>
    <w:rsid w:val="003F672A"/>
    <w:rsid w:val="004009C7"/>
    <w:rsid w:val="00400CD7"/>
    <w:rsid w:val="00401E3D"/>
    <w:rsid w:val="00403F7B"/>
    <w:rsid w:val="0040494B"/>
    <w:rsid w:val="00407267"/>
    <w:rsid w:val="00413387"/>
    <w:rsid w:val="00414314"/>
    <w:rsid w:val="00414B2C"/>
    <w:rsid w:val="00416E9A"/>
    <w:rsid w:val="004170CF"/>
    <w:rsid w:val="00417D2F"/>
    <w:rsid w:val="0042000C"/>
    <w:rsid w:val="004209F2"/>
    <w:rsid w:val="00422606"/>
    <w:rsid w:val="00422EE3"/>
    <w:rsid w:val="00423419"/>
    <w:rsid w:val="004235AA"/>
    <w:rsid w:val="0042654B"/>
    <w:rsid w:val="00430AE8"/>
    <w:rsid w:val="004311AA"/>
    <w:rsid w:val="00434321"/>
    <w:rsid w:val="0043445C"/>
    <w:rsid w:val="00434B05"/>
    <w:rsid w:val="00436619"/>
    <w:rsid w:val="0044194A"/>
    <w:rsid w:val="00441BE4"/>
    <w:rsid w:val="00443159"/>
    <w:rsid w:val="00451780"/>
    <w:rsid w:val="00451939"/>
    <w:rsid w:val="0045784B"/>
    <w:rsid w:val="00460603"/>
    <w:rsid w:val="0046272B"/>
    <w:rsid w:val="00464731"/>
    <w:rsid w:val="0047049B"/>
    <w:rsid w:val="00470937"/>
    <w:rsid w:val="00471998"/>
    <w:rsid w:val="00472258"/>
    <w:rsid w:val="0048210B"/>
    <w:rsid w:val="00485412"/>
    <w:rsid w:val="00495D5B"/>
    <w:rsid w:val="004961C5"/>
    <w:rsid w:val="00497AF7"/>
    <w:rsid w:val="004A31C8"/>
    <w:rsid w:val="004A3F91"/>
    <w:rsid w:val="004A51C0"/>
    <w:rsid w:val="004A644A"/>
    <w:rsid w:val="004B078A"/>
    <w:rsid w:val="004B1262"/>
    <w:rsid w:val="004B16FA"/>
    <w:rsid w:val="004B19C4"/>
    <w:rsid w:val="004B2F7A"/>
    <w:rsid w:val="004B34D7"/>
    <w:rsid w:val="004B73D0"/>
    <w:rsid w:val="004C0B65"/>
    <w:rsid w:val="004C0CD9"/>
    <w:rsid w:val="004C3F66"/>
    <w:rsid w:val="004C4F0E"/>
    <w:rsid w:val="004D040A"/>
    <w:rsid w:val="004D22E4"/>
    <w:rsid w:val="004D3813"/>
    <w:rsid w:val="004D6CA4"/>
    <w:rsid w:val="004E0ADB"/>
    <w:rsid w:val="004E72D3"/>
    <w:rsid w:val="004E7D62"/>
    <w:rsid w:val="004E7E2F"/>
    <w:rsid w:val="004F2D92"/>
    <w:rsid w:val="004F31B5"/>
    <w:rsid w:val="004F61BF"/>
    <w:rsid w:val="004F7469"/>
    <w:rsid w:val="00503A5D"/>
    <w:rsid w:val="005043DF"/>
    <w:rsid w:val="00504652"/>
    <w:rsid w:val="005052FA"/>
    <w:rsid w:val="00505EC3"/>
    <w:rsid w:val="00506A01"/>
    <w:rsid w:val="00514AA5"/>
    <w:rsid w:val="0051729A"/>
    <w:rsid w:val="0052045D"/>
    <w:rsid w:val="00520CFD"/>
    <w:rsid w:val="005226EE"/>
    <w:rsid w:val="00522B37"/>
    <w:rsid w:val="0052539F"/>
    <w:rsid w:val="00525A24"/>
    <w:rsid w:val="005276CE"/>
    <w:rsid w:val="00527AD2"/>
    <w:rsid w:val="005302B8"/>
    <w:rsid w:val="00531752"/>
    <w:rsid w:val="0053305F"/>
    <w:rsid w:val="005335A5"/>
    <w:rsid w:val="005347ED"/>
    <w:rsid w:val="005357DE"/>
    <w:rsid w:val="00535F96"/>
    <w:rsid w:val="00537D88"/>
    <w:rsid w:val="00540C10"/>
    <w:rsid w:val="00540CEE"/>
    <w:rsid w:val="00540DCF"/>
    <w:rsid w:val="005423C5"/>
    <w:rsid w:val="00542DF8"/>
    <w:rsid w:val="00543C13"/>
    <w:rsid w:val="0054753E"/>
    <w:rsid w:val="00550122"/>
    <w:rsid w:val="00552BCA"/>
    <w:rsid w:val="005534D8"/>
    <w:rsid w:val="005538CF"/>
    <w:rsid w:val="0056047E"/>
    <w:rsid w:val="00561380"/>
    <w:rsid w:val="00561D7E"/>
    <w:rsid w:val="00562498"/>
    <w:rsid w:val="00563E51"/>
    <w:rsid w:val="00565ED0"/>
    <w:rsid w:val="0056740B"/>
    <w:rsid w:val="005676FF"/>
    <w:rsid w:val="0056778A"/>
    <w:rsid w:val="00567C70"/>
    <w:rsid w:val="005705BD"/>
    <w:rsid w:val="00570AF3"/>
    <w:rsid w:val="00570EB4"/>
    <w:rsid w:val="0057198F"/>
    <w:rsid w:val="005734DC"/>
    <w:rsid w:val="0057717A"/>
    <w:rsid w:val="00577E01"/>
    <w:rsid w:val="00580534"/>
    <w:rsid w:val="00580D33"/>
    <w:rsid w:val="005856CF"/>
    <w:rsid w:val="0058673B"/>
    <w:rsid w:val="0059217F"/>
    <w:rsid w:val="00594816"/>
    <w:rsid w:val="0059490E"/>
    <w:rsid w:val="005952CF"/>
    <w:rsid w:val="00595343"/>
    <w:rsid w:val="00596727"/>
    <w:rsid w:val="0059783D"/>
    <w:rsid w:val="005A16C4"/>
    <w:rsid w:val="005A30F0"/>
    <w:rsid w:val="005A39A0"/>
    <w:rsid w:val="005A6B01"/>
    <w:rsid w:val="005A6CCB"/>
    <w:rsid w:val="005A73A2"/>
    <w:rsid w:val="005B490D"/>
    <w:rsid w:val="005B5C8F"/>
    <w:rsid w:val="005C1927"/>
    <w:rsid w:val="005C3CB3"/>
    <w:rsid w:val="005C49D5"/>
    <w:rsid w:val="005D12A0"/>
    <w:rsid w:val="005D4377"/>
    <w:rsid w:val="005D5EDC"/>
    <w:rsid w:val="005D6789"/>
    <w:rsid w:val="005D684E"/>
    <w:rsid w:val="005E4196"/>
    <w:rsid w:val="005E7C57"/>
    <w:rsid w:val="005E7DDA"/>
    <w:rsid w:val="005F110D"/>
    <w:rsid w:val="005F1BD3"/>
    <w:rsid w:val="0060032A"/>
    <w:rsid w:val="00601245"/>
    <w:rsid w:val="006014E8"/>
    <w:rsid w:val="00601D74"/>
    <w:rsid w:val="00601E54"/>
    <w:rsid w:val="00603E78"/>
    <w:rsid w:val="0060729C"/>
    <w:rsid w:val="0061528B"/>
    <w:rsid w:val="00617F0B"/>
    <w:rsid w:val="00620F73"/>
    <w:rsid w:val="00622126"/>
    <w:rsid w:val="0062238C"/>
    <w:rsid w:val="00622F09"/>
    <w:rsid w:val="00623B22"/>
    <w:rsid w:val="00623D32"/>
    <w:rsid w:val="00626874"/>
    <w:rsid w:val="00627095"/>
    <w:rsid w:val="00633474"/>
    <w:rsid w:val="00637BE2"/>
    <w:rsid w:val="0064057B"/>
    <w:rsid w:val="00640C56"/>
    <w:rsid w:val="00642DF6"/>
    <w:rsid w:val="0064331D"/>
    <w:rsid w:val="00646CDF"/>
    <w:rsid w:val="00651CA0"/>
    <w:rsid w:val="00653D58"/>
    <w:rsid w:val="006546C3"/>
    <w:rsid w:val="00655448"/>
    <w:rsid w:val="0065770B"/>
    <w:rsid w:val="006634E5"/>
    <w:rsid w:val="00663BED"/>
    <w:rsid w:val="00663CAD"/>
    <w:rsid w:val="00663F95"/>
    <w:rsid w:val="006658AA"/>
    <w:rsid w:val="00667D48"/>
    <w:rsid w:val="00672B8C"/>
    <w:rsid w:val="006730C7"/>
    <w:rsid w:val="00674043"/>
    <w:rsid w:val="00674D9E"/>
    <w:rsid w:val="00675D85"/>
    <w:rsid w:val="0067606C"/>
    <w:rsid w:val="006760E2"/>
    <w:rsid w:val="00682346"/>
    <w:rsid w:val="006842B8"/>
    <w:rsid w:val="00684A33"/>
    <w:rsid w:val="00686A03"/>
    <w:rsid w:val="00687383"/>
    <w:rsid w:val="006917B0"/>
    <w:rsid w:val="00691D94"/>
    <w:rsid w:val="00693E39"/>
    <w:rsid w:val="0069474D"/>
    <w:rsid w:val="006948B0"/>
    <w:rsid w:val="00696364"/>
    <w:rsid w:val="00696ED4"/>
    <w:rsid w:val="00697616"/>
    <w:rsid w:val="006A394A"/>
    <w:rsid w:val="006A573D"/>
    <w:rsid w:val="006A6B22"/>
    <w:rsid w:val="006A6D34"/>
    <w:rsid w:val="006B0DDA"/>
    <w:rsid w:val="006B7220"/>
    <w:rsid w:val="006C15EB"/>
    <w:rsid w:val="006C1D9A"/>
    <w:rsid w:val="006C20E4"/>
    <w:rsid w:val="006C2ACE"/>
    <w:rsid w:val="006C2BDF"/>
    <w:rsid w:val="006C5431"/>
    <w:rsid w:val="006D1B73"/>
    <w:rsid w:val="006D2B56"/>
    <w:rsid w:val="006D3A7D"/>
    <w:rsid w:val="006D6422"/>
    <w:rsid w:val="006E5BCC"/>
    <w:rsid w:val="006F1126"/>
    <w:rsid w:val="006F41AE"/>
    <w:rsid w:val="006F4DDC"/>
    <w:rsid w:val="006F77A4"/>
    <w:rsid w:val="006F7935"/>
    <w:rsid w:val="0070042E"/>
    <w:rsid w:val="00700AF3"/>
    <w:rsid w:val="00701894"/>
    <w:rsid w:val="00702166"/>
    <w:rsid w:val="007026EE"/>
    <w:rsid w:val="00702DD9"/>
    <w:rsid w:val="007043CC"/>
    <w:rsid w:val="0070693E"/>
    <w:rsid w:val="00706C46"/>
    <w:rsid w:val="007151BD"/>
    <w:rsid w:val="00715F3D"/>
    <w:rsid w:val="00715FFD"/>
    <w:rsid w:val="0072057C"/>
    <w:rsid w:val="00720C0A"/>
    <w:rsid w:val="007220E9"/>
    <w:rsid w:val="0072419F"/>
    <w:rsid w:val="00724630"/>
    <w:rsid w:val="007258A6"/>
    <w:rsid w:val="00725A45"/>
    <w:rsid w:val="00726E7F"/>
    <w:rsid w:val="00727E0D"/>
    <w:rsid w:val="007340E6"/>
    <w:rsid w:val="00736FC4"/>
    <w:rsid w:val="00742B7F"/>
    <w:rsid w:val="0074529B"/>
    <w:rsid w:val="00745C73"/>
    <w:rsid w:val="007462A1"/>
    <w:rsid w:val="00751426"/>
    <w:rsid w:val="0075142F"/>
    <w:rsid w:val="0075200E"/>
    <w:rsid w:val="007537F2"/>
    <w:rsid w:val="00753911"/>
    <w:rsid w:val="00754226"/>
    <w:rsid w:val="0075509F"/>
    <w:rsid w:val="00757997"/>
    <w:rsid w:val="00762BD5"/>
    <w:rsid w:val="007644AF"/>
    <w:rsid w:val="007648EF"/>
    <w:rsid w:val="007652E5"/>
    <w:rsid w:val="007732D8"/>
    <w:rsid w:val="00775B79"/>
    <w:rsid w:val="007817C4"/>
    <w:rsid w:val="00783ACB"/>
    <w:rsid w:val="007850E4"/>
    <w:rsid w:val="00785A7E"/>
    <w:rsid w:val="0079134A"/>
    <w:rsid w:val="00791927"/>
    <w:rsid w:val="00792081"/>
    <w:rsid w:val="0079213C"/>
    <w:rsid w:val="00794418"/>
    <w:rsid w:val="0079487D"/>
    <w:rsid w:val="00795781"/>
    <w:rsid w:val="00795EA5"/>
    <w:rsid w:val="007963C5"/>
    <w:rsid w:val="007A16D0"/>
    <w:rsid w:val="007A2640"/>
    <w:rsid w:val="007A2C19"/>
    <w:rsid w:val="007A387B"/>
    <w:rsid w:val="007A3D81"/>
    <w:rsid w:val="007A3D94"/>
    <w:rsid w:val="007A4224"/>
    <w:rsid w:val="007A486C"/>
    <w:rsid w:val="007A756F"/>
    <w:rsid w:val="007B0D3F"/>
    <w:rsid w:val="007B1408"/>
    <w:rsid w:val="007B178F"/>
    <w:rsid w:val="007B5DDB"/>
    <w:rsid w:val="007B6D4D"/>
    <w:rsid w:val="007B7884"/>
    <w:rsid w:val="007C14C7"/>
    <w:rsid w:val="007C45CE"/>
    <w:rsid w:val="007D2026"/>
    <w:rsid w:val="007D3D64"/>
    <w:rsid w:val="007D3E90"/>
    <w:rsid w:val="007D5603"/>
    <w:rsid w:val="007D5726"/>
    <w:rsid w:val="007D5940"/>
    <w:rsid w:val="007D71AD"/>
    <w:rsid w:val="007D7FC8"/>
    <w:rsid w:val="007E3E02"/>
    <w:rsid w:val="007E3FDA"/>
    <w:rsid w:val="007E5D2D"/>
    <w:rsid w:val="007F2DE1"/>
    <w:rsid w:val="007F3A28"/>
    <w:rsid w:val="007F44DA"/>
    <w:rsid w:val="007F5C2F"/>
    <w:rsid w:val="007F7235"/>
    <w:rsid w:val="00805F8B"/>
    <w:rsid w:val="00806F56"/>
    <w:rsid w:val="0081107E"/>
    <w:rsid w:val="00812B8B"/>
    <w:rsid w:val="00813AAC"/>
    <w:rsid w:val="00813CEE"/>
    <w:rsid w:val="00815769"/>
    <w:rsid w:val="00817C3B"/>
    <w:rsid w:val="0082078A"/>
    <w:rsid w:val="00823234"/>
    <w:rsid w:val="00823FD8"/>
    <w:rsid w:val="0082756D"/>
    <w:rsid w:val="00833C79"/>
    <w:rsid w:val="00834BF2"/>
    <w:rsid w:val="0083521D"/>
    <w:rsid w:val="00836617"/>
    <w:rsid w:val="008473F4"/>
    <w:rsid w:val="00847831"/>
    <w:rsid w:val="00851B86"/>
    <w:rsid w:val="008540E6"/>
    <w:rsid w:val="00857F3A"/>
    <w:rsid w:val="00863AD4"/>
    <w:rsid w:val="0086457A"/>
    <w:rsid w:val="00864D82"/>
    <w:rsid w:val="00865485"/>
    <w:rsid w:val="008678C0"/>
    <w:rsid w:val="00867DE7"/>
    <w:rsid w:val="00871CD4"/>
    <w:rsid w:val="00873D1C"/>
    <w:rsid w:val="008772A4"/>
    <w:rsid w:val="0088052D"/>
    <w:rsid w:val="0089106F"/>
    <w:rsid w:val="008914EF"/>
    <w:rsid w:val="00892A47"/>
    <w:rsid w:val="008A1233"/>
    <w:rsid w:val="008A1A14"/>
    <w:rsid w:val="008A3042"/>
    <w:rsid w:val="008A5F69"/>
    <w:rsid w:val="008A6A00"/>
    <w:rsid w:val="008A71F7"/>
    <w:rsid w:val="008A739F"/>
    <w:rsid w:val="008B08FC"/>
    <w:rsid w:val="008B3E46"/>
    <w:rsid w:val="008B4E02"/>
    <w:rsid w:val="008B5DFB"/>
    <w:rsid w:val="008C2F0F"/>
    <w:rsid w:val="008C391E"/>
    <w:rsid w:val="008C4077"/>
    <w:rsid w:val="008D2374"/>
    <w:rsid w:val="008D2C36"/>
    <w:rsid w:val="008D350F"/>
    <w:rsid w:val="008E2045"/>
    <w:rsid w:val="008E315C"/>
    <w:rsid w:val="008E3C52"/>
    <w:rsid w:val="008E7A90"/>
    <w:rsid w:val="008E7BB2"/>
    <w:rsid w:val="008F0E84"/>
    <w:rsid w:val="008F2EF7"/>
    <w:rsid w:val="008F3D39"/>
    <w:rsid w:val="008F60C5"/>
    <w:rsid w:val="0090478D"/>
    <w:rsid w:val="00905A47"/>
    <w:rsid w:val="009077EB"/>
    <w:rsid w:val="00907E3E"/>
    <w:rsid w:val="00907F24"/>
    <w:rsid w:val="0091231C"/>
    <w:rsid w:val="00913D0B"/>
    <w:rsid w:val="0091467B"/>
    <w:rsid w:val="00916226"/>
    <w:rsid w:val="00920690"/>
    <w:rsid w:val="00921C60"/>
    <w:rsid w:val="00922521"/>
    <w:rsid w:val="00932DA1"/>
    <w:rsid w:val="009332EA"/>
    <w:rsid w:val="009339C7"/>
    <w:rsid w:val="00934E55"/>
    <w:rsid w:val="009359B1"/>
    <w:rsid w:val="00937546"/>
    <w:rsid w:val="00942D7B"/>
    <w:rsid w:val="00942FC2"/>
    <w:rsid w:val="00945E88"/>
    <w:rsid w:val="00950C13"/>
    <w:rsid w:val="00953AED"/>
    <w:rsid w:val="00957615"/>
    <w:rsid w:val="00960C68"/>
    <w:rsid w:val="0096155F"/>
    <w:rsid w:val="0096423A"/>
    <w:rsid w:val="009644AE"/>
    <w:rsid w:val="00964AB0"/>
    <w:rsid w:val="00964AF5"/>
    <w:rsid w:val="0096525D"/>
    <w:rsid w:val="00966244"/>
    <w:rsid w:val="009708F5"/>
    <w:rsid w:val="00971326"/>
    <w:rsid w:val="00973366"/>
    <w:rsid w:val="0097384E"/>
    <w:rsid w:val="009752A9"/>
    <w:rsid w:val="009753F5"/>
    <w:rsid w:val="00976CA1"/>
    <w:rsid w:val="00977F09"/>
    <w:rsid w:val="00980B08"/>
    <w:rsid w:val="00980BFF"/>
    <w:rsid w:val="00982C01"/>
    <w:rsid w:val="00990CFA"/>
    <w:rsid w:val="00991D20"/>
    <w:rsid w:val="00996D50"/>
    <w:rsid w:val="00996ED2"/>
    <w:rsid w:val="009A6AB3"/>
    <w:rsid w:val="009A7054"/>
    <w:rsid w:val="009B26E3"/>
    <w:rsid w:val="009B3B76"/>
    <w:rsid w:val="009B4250"/>
    <w:rsid w:val="009B5890"/>
    <w:rsid w:val="009B6442"/>
    <w:rsid w:val="009B7110"/>
    <w:rsid w:val="009B7817"/>
    <w:rsid w:val="009C0649"/>
    <w:rsid w:val="009C2444"/>
    <w:rsid w:val="009C3DA7"/>
    <w:rsid w:val="009C4ADE"/>
    <w:rsid w:val="009C6781"/>
    <w:rsid w:val="009D111A"/>
    <w:rsid w:val="009D4779"/>
    <w:rsid w:val="009D7135"/>
    <w:rsid w:val="009E254B"/>
    <w:rsid w:val="009E4136"/>
    <w:rsid w:val="009E5A4F"/>
    <w:rsid w:val="009E6A77"/>
    <w:rsid w:val="009F636B"/>
    <w:rsid w:val="00A000AE"/>
    <w:rsid w:val="00A003D1"/>
    <w:rsid w:val="00A022A3"/>
    <w:rsid w:val="00A02A11"/>
    <w:rsid w:val="00A06795"/>
    <w:rsid w:val="00A06BF8"/>
    <w:rsid w:val="00A07116"/>
    <w:rsid w:val="00A101A2"/>
    <w:rsid w:val="00A11A96"/>
    <w:rsid w:val="00A12660"/>
    <w:rsid w:val="00A12B06"/>
    <w:rsid w:val="00A148D4"/>
    <w:rsid w:val="00A16C34"/>
    <w:rsid w:val="00A20909"/>
    <w:rsid w:val="00A238DB"/>
    <w:rsid w:val="00A257CF"/>
    <w:rsid w:val="00A25ACA"/>
    <w:rsid w:val="00A26DB5"/>
    <w:rsid w:val="00A275A7"/>
    <w:rsid w:val="00A27FFE"/>
    <w:rsid w:val="00A2E55B"/>
    <w:rsid w:val="00A31EE0"/>
    <w:rsid w:val="00A33D65"/>
    <w:rsid w:val="00A34282"/>
    <w:rsid w:val="00A4163F"/>
    <w:rsid w:val="00A502C3"/>
    <w:rsid w:val="00A509D6"/>
    <w:rsid w:val="00A53508"/>
    <w:rsid w:val="00A53CA9"/>
    <w:rsid w:val="00A62028"/>
    <w:rsid w:val="00A63DC9"/>
    <w:rsid w:val="00A647EF"/>
    <w:rsid w:val="00A67BCE"/>
    <w:rsid w:val="00A7028F"/>
    <w:rsid w:val="00A720AA"/>
    <w:rsid w:val="00A752EF"/>
    <w:rsid w:val="00A75467"/>
    <w:rsid w:val="00A757E4"/>
    <w:rsid w:val="00A75C1D"/>
    <w:rsid w:val="00A77790"/>
    <w:rsid w:val="00A8605F"/>
    <w:rsid w:val="00A86950"/>
    <w:rsid w:val="00A87D16"/>
    <w:rsid w:val="00A91B38"/>
    <w:rsid w:val="00A93627"/>
    <w:rsid w:val="00A9523D"/>
    <w:rsid w:val="00A96888"/>
    <w:rsid w:val="00AA1984"/>
    <w:rsid w:val="00AA288C"/>
    <w:rsid w:val="00AA4BC1"/>
    <w:rsid w:val="00AA4E71"/>
    <w:rsid w:val="00AB0BB5"/>
    <w:rsid w:val="00AB0D02"/>
    <w:rsid w:val="00AB4931"/>
    <w:rsid w:val="00AB6D97"/>
    <w:rsid w:val="00AB6ED4"/>
    <w:rsid w:val="00AC0485"/>
    <w:rsid w:val="00AC1CBD"/>
    <w:rsid w:val="00AC5616"/>
    <w:rsid w:val="00AC6CF3"/>
    <w:rsid w:val="00AC74EA"/>
    <w:rsid w:val="00AD07A6"/>
    <w:rsid w:val="00AD10E1"/>
    <w:rsid w:val="00AD1BA3"/>
    <w:rsid w:val="00AD1EBC"/>
    <w:rsid w:val="00AD76E4"/>
    <w:rsid w:val="00AE0EC9"/>
    <w:rsid w:val="00AE2F5C"/>
    <w:rsid w:val="00AE623F"/>
    <w:rsid w:val="00AF0D2C"/>
    <w:rsid w:val="00AF26E0"/>
    <w:rsid w:val="00AF297B"/>
    <w:rsid w:val="00AF2F60"/>
    <w:rsid w:val="00AF310B"/>
    <w:rsid w:val="00AF4246"/>
    <w:rsid w:val="00AF580B"/>
    <w:rsid w:val="00B02224"/>
    <w:rsid w:val="00B026D7"/>
    <w:rsid w:val="00B03FCF"/>
    <w:rsid w:val="00B04FD3"/>
    <w:rsid w:val="00B056E6"/>
    <w:rsid w:val="00B076F4"/>
    <w:rsid w:val="00B1071B"/>
    <w:rsid w:val="00B11344"/>
    <w:rsid w:val="00B12A96"/>
    <w:rsid w:val="00B12CB6"/>
    <w:rsid w:val="00B172E2"/>
    <w:rsid w:val="00B225A1"/>
    <w:rsid w:val="00B25835"/>
    <w:rsid w:val="00B2585F"/>
    <w:rsid w:val="00B26A11"/>
    <w:rsid w:val="00B271B6"/>
    <w:rsid w:val="00B34454"/>
    <w:rsid w:val="00B411E7"/>
    <w:rsid w:val="00B4422A"/>
    <w:rsid w:val="00B47995"/>
    <w:rsid w:val="00B501E6"/>
    <w:rsid w:val="00B52F70"/>
    <w:rsid w:val="00B60B23"/>
    <w:rsid w:val="00B63F9C"/>
    <w:rsid w:val="00B6439F"/>
    <w:rsid w:val="00B67453"/>
    <w:rsid w:val="00B703A3"/>
    <w:rsid w:val="00B7203A"/>
    <w:rsid w:val="00B73FD5"/>
    <w:rsid w:val="00B74849"/>
    <w:rsid w:val="00B81A5E"/>
    <w:rsid w:val="00B82801"/>
    <w:rsid w:val="00B84349"/>
    <w:rsid w:val="00B86F20"/>
    <w:rsid w:val="00B94317"/>
    <w:rsid w:val="00B96039"/>
    <w:rsid w:val="00B97EE0"/>
    <w:rsid w:val="00BA1E96"/>
    <w:rsid w:val="00BA34F6"/>
    <w:rsid w:val="00BB17B3"/>
    <w:rsid w:val="00BB46C3"/>
    <w:rsid w:val="00BB4D5A"/>
    <w:rsid w:val="00BC23C1"/>
    <w:rsid w:val="00BC3171"/>
    <w:rsid w:val="00BC742A"/>
    <w:rsid w:val="00BD6A0B"/>
    <w:rsid w:val="00BE1137"/>
    <w:rsid w:val="00BE4A5C"/>
    <w:rsid w:val="00BE4BDB"/>
    <w:rsid w:val="00BE6AE4"/>
    <w:rsid w:val="00BF29EE"/>
    <w:rsid w:val="00BF3253"/>
    <w:rsid w:val="00BF36A0"/>
    <w:rsid w:val="00BF4ACD"/>
    <w:rsid w:val="00BF5353"/>
    <w:rsid w:val="00BF751D"/>
    <w:rsid w:val="00BF791F"/>
    <w:rsid w:val="00C0083D"/>
    <w:rsid w:val="00C016C8"/>
    <w:rsid w:val="00C02CD8"/>
    <w:rsid w:val="00C03BE7"/>
    <w:rsid w:val="00C04636"/>
    <w:rsid w:val="00C05581"/>
    <w:rsid w:val="00C0608C"/>
    <w:rsid w:val="00C06C16"/>
    <w:rsid w:val="00C07C08"/>
    <w:rsid w:val="00C12285"/>
    <w:rsid w:val="00C12863"/>
    <w:rsid w:val="00C14616"/>
    <w:rsid w:val="00C1798A"/>
    <w:rsid w:val="00C208A8"/>
    <w:rsid w:val="00C25BDE"/>
    <w:rsid w:val="00C264C3"/>
    <w:rsid w:val="00C272ED"/>
    <w:rsid w:val="00C278D4"/>
    <w:rsid w:val="00C30AEA"/>
    <w:rsid w:val="00C30BE9"/>
    <w:rsid w:val="00C31862"/>
    <w:rsid w:val="00C3462E"/>
    <w:rsid w:val="00C34841"/>
    <w:rsid w:val="00C3489C"/>
    <w:rsid w:val="00C35BF4"/>
    <w:rsid w:val="00C362AC"/>
    <w:rsid w:val="00C367BC"/>
    <w:rsid w:val="00C4094B"/>
    <w:rsid w:val="00C40ECC"/>
    <w:rsid w:val="00C414DE"/>
    <w:rsid w:val="00C42A57"/>
    <w:rsid w:val="00C43279"/>
    <w:rsid w:val="00C443F2"/>
    <w:rsid w:val="00C4456B"/>
    <w:rsid w:val="00C455F4"/>
    <w:rsid w:val="00C50DE8"/>
    <w:rsid w:val="00C52968"/>
    <w:rsid w:val="00C549CC"/>
    <w:rsid w:val="00C600BD"/>
    <w:rsid w:val="00C6175B"/>
    <w:rsid w:val="00C6248C"/>
    <w:rsid w:val="00C63A35"/>
    <w:rsid w:val="00C70692"/>
    <w:rsid w:val="00C7151D"/>
    <w:rsid w:val="00C718AA"/>
    <w:rsid w:val="00C71FF2"/>
    <w:rsid w:val="00C7202C"/>
    <w:rsid w:val="00C747D8"/>
    <w:rsid w:val="00C759D8"/>
    <w:rsid w:val="00C75D68"/>
    <w:rsid w:val="00C772E6"/>
    <w:rsid w:val="00C907AA"/>
    <w:rsid w:val="00C93082"/>
    <w:rsid w:val="00C94521"/>
    <w:rsid w:val="00C9609F"/>
    <w:rsid w:val="00C96551"/>
    <w:rsid w:val="00C97658"/>
    <w:rsid w:val="00CA39D5"/>
    <w:rsid w:val="00CA6576"/>
    <w:rsid w:val="00CB2DD1"/>
    <w:rsid w:val="00CB2EE8"/>
    <w:rsid w:val="00CB37E0"/>
    <w:rsid w:val="00CB48FD"/>
    <w:rsid w:val="00CC0059"/>
    <w:rsid w:val="00CC1202"/>
    <w:rsid w:val="00CC1672"/>
    <w:rsid w:val="00CC2995"/>
    <w:rsid w:val="00CC4E91"/>
    <w:rsid w:val="00CC5EBA"/>
    <w:rsid w:val="00CC6B83"/>
    <w:rsid w:val="00CC6C47"/>
    <w:rsid w:val="00CC729E"/>
    <w:rsid w:val="00CC7B49"/>
    <w:rsid w:val="00CD0CC5"/>
    <w:rsid w:val="00CD18EE"/>
    <w:rsid w:val="00CD1A7D"/>
    <w:rsid w:val="00CD1C8C"/>
    <w:rsid w:val="00CD32A5"/>
    <w:rsid w:val="00CD4870"/>
    <w:rsid w:val="00CD5120"/>
    <w:rsid w:val="00CD68F4"/>
    <w:rsid w:val="00CD6C36"/>
    <w:rsid w:val="00CD78B6"/>
    <w:rsid w:val="00CE016A"/>
    <w:rsid w:val="00CE023D"/>
    <w:rsid w:val="00CE15E2"/>
    <w:rsid w:val="00CE5FEA"/>
    <w:rsid w:val="00CF3FB6"/>
    <w:rsid w:val="00CF6E25"/>
    <w:rsid w:val="00CF748A"/>
    <w:rsid w:val="00D01ABB"/>
    <w:rsid w:val="00D01B8F"/>
    <w:rsid w:val="00D01D2F"/>
    <w:rsid w:val="00D02549"/>
    <w:rsid w:val="00D0634B"/>
    <w:rsid w:val="00D0658F"/>
    <w:rsid w:val="00D15902"/>
    <w:rsid w:val="00D23D03"/>
    <w:rsid w:val="00D267DA"/>
    <w:rsid w:val="00D31042"/>
    <w:rsid w:val="00D31AB9"/>
    <w:rsid w:val="00D32E9D"/>
    <w:rsid w:val="00D35B57"/>
    <w:rsid w:val="00D36CF7"/>
    <w:rsid w:val="00D40A32"/>
    <w:rsid w:val="00D4143A"/>
    <w:rsid w:val="00D44D4B"/>
    <w:rsid w:val="00D47088"/>
    <w:rsid w:val="00D471BD"/>
    <w:rsid w:val="00D5056A"/>
    <w:rsid w:val="00D50D4F"/>
    <w:rsid w:val="00D53491"/>
    <w:rsid w:val="00D5372E"/>
    <w:rsid w:val="00D553B3"/>
    <w:rsid w:val="00D560C8"/>
    <w:rsid w:val="00D56814"/>
    <w:rsid w:val="00D56AFC"/>
    <w:rsid w:val="00D57E10"/>
    <w:rsid w:val="00D629D0"/>
    <w:rsid w:val="00D6517C"/>
    <w:rsid w:val="00D65610"/>
    <w:rsid w:val="00D67228"/>
    <w:rsid w:val="00D67D7F"/>
    <w:rsid w:val="00D71A98"/>
    <w:rsid w:val="00D75064"/>
    <w:rsid w:val="00D81023"/>
    <w:rsid w:val="00D84783"/>
    <w:rsid w:val="00D937EB"/>
    <w:rsid w:val="00D95036"/>
    <w:rsid w:val="00D9590A"/>
    <w:rsid w:val="00D97ABF"/>
    <w:rsid w:val="00D97BBA"/>
    <w:rsid w:val="00DA2517"/>
    <w:rsid w:val="00DA587F"/>
    <w:rsid w:val="00DA5FB0"/>
    <w:rsid w:val="00DB243F"/>
    <w:rsid w:val="00DB2588"/>
    <w:rsid w:val="00DB31A1"/>
    <w:rsid w:val="00DB5AEB"/>
    <w:rsid w:val="00DB6EA6"/>
    <w:rsid w:val="00DC261A"/>
    <w:rsid w:val="00DC6EC1"/>
    <w:rsid w:val="00DD182E"/>
    <w:rsid w:val="00DD58E8"/>
    <w:rsid w:val="00DD5C39"/>
    <w:rsid w:val="00DD6B3A"/>
    <w:rsid w:val="00DE0FFE"/>
    <w:rsid w:val="00DE2E1D"/>
    <w:rsid w:val="00DE58A2"/>
    <w:rsid w:val="00DE5CDE"/>
    <w:rsid w:val="00DE6D7D"/>
    <w:rsid w:val="00DE7998"/>
    <w:rsid w:val="00DF0D36"/>
    <w:rsid w:val="00DF3D1E"/>
    <w:rsid w:val="00DF52E1"/>
    <w:rsid w:val="00DF76C9"/>
    <w:rsid w:val="00E03CD0"/>
    <w:rsid w:val="00E063A8"/>
    <w:rsid w:val="00E07998"/>
    <w:rsid w:val="00E10FA7"/>
    <w:rsid w:val="00E11336"/>
    <w:rsid w:val="00E13222"/>
    <w:rsid w:val="00E138D8"/>
    <w:rsid w:val="00E14675"/>
    <w:rsid w:val="00E156EA"/>
    <w:rsid w:val="00E1578E"/>
    <w:rsid w:val="00E15B0E"/>
    <w:rsid w:val="00E16344"/>
    <w:rsid w:val="00E16ACC"/>
    <w:rsid w:val="00E16FEF"/>
    <w:rsid w:val="00E21265"/>
    <w:rsid w:val="00E23B90"/>
    <w:rsid w:val="00E23CCE"/>
    <w:rsid w:val="00E2460F"/>
    <w:rsid w:val="00E252DF"/>
    <w:rsid w:val="00E25E94"/>
    <w:rsid w:val="00E26FAF"/>
    <w:rsid w:val="00E2797D"/>
    <w:rsid w:val="00E3124D"/>
    <w:rsid w:val="00E32AF8"/>
    <w:rsid w:val="00E32B66"/>
    <w:rsid w:val="00E33080"/>
    <w:rsid w:val="00E339D9"/>
    <w:rsid w:val="00E34AEB"/>
    <w:rsid w:val="00E36006"/>
    <w:rsid w:val="00E36950"/>
    <w:rsid w:val="00E3771C"/>
    <w:rsid w:val="00E41B59"/>
    <w:rsid w:val="00E4559C"/>
    <w:rsid w:val="00E46854"/>
    <w:rsid w:val="00E508C4"/>
    <w:rsid w:val="00E508F2"/>
    <w:rsid w:val="00E51DD0"/>
    <w:rsid w:val="00E53C50"/>
    <w:rsid w:val="00E55D0B"/>
    <w:rsid w:val="00E560D7"/>
    <w:rsid w:val="00E61B8F"/>
    <w:rsid w:val="00E67BBD"/>
    <w:rsid w:val="00E701D5"/>
    <w:rsid w:val="00E718BD"/>
    <w:rsid w:val="00E72287"/>
    <w:rsid w:val="00E732C1"/>
    <w:rsid w:val="00E76203"/>
    <w:rsid w:val="00E7727C"/>
    <w:rsid w:val="00E7782E"/>
    <w:rsid w:val="00E813ED"/>
    <w:rsid w:val="00E81D10"/>
    <w:rsid w:val="00E838E7"/>
    <w:rsid w:val="00E84DC1"/>
    <w:rsid w:val="00E86A0A"/>
    <w:rsid w:val="00E8757B"/>
    <w:rsid w:val="00E8787B"/>
    <w:rsid w:val="00EA212F"/>
    <w:rsid w:val="00EA3C9D"/>
    <w:rsid w:val="00EA6744"/>
    <w:rsid w:val="00EA7DB1"/>
    <w:rsid w:val="00EB05E6"/>
    <w:rsid w:val="00EB0C8E"/>
    <w:rsid w:val="00EB2B04"/>
    <w:rsid w:val="00EC06D6"/>
    <w:rsid w:val="00EC0B9A"/>
    <w:rsid w:val="00EC2A76"/>
    <w:rsid w:val="00EC2E12"/>
    <w:rsid w:val="00EC3751"/>
    <w:rsid w:val="00EC3C8D"/>
    <w:rsid w:val="00EC5B04"/>
    <w:rsid w:val="00EC67EA"/>
    <w:rsid w:val="00EC69AD"/>
    <w:rsid w:val="00EC6E5E"/>
    <w:rsid w:val="00ED046F"/>
    <w:rsid w:val="00ED2A23"/>
    <w:rsid w:val="00ED30C5"/>
    <w:rsid w:val="00ED468B"/>
    <w:rsid w:val="00EE068F"/>
    <w:rsid w:val="00EE0B61"/>
    <w:rsid w:val="00EF019C"/>
    <w:rsid w:val="00EF0E4F"/>
    <w:rsid w:val="00EF0FDF"/>
    <w:rsid w:val="00EF1B39"/>
    <w:rsid w:val="00EF477B"/>
    <w:rsid w:val="00EF4849"/>
    <w:rsid w:val="00EF7C1E"/>
    <w:rsid w:val="00F00A4F"/>
    <w:rsid w:val="00F00C0F"/>
    <w:rsid w:val="00F031C8"/>
    <w:rsid w:val="00F065CC"/>
    <w:rsid w:val="00F10AB4"/>
    <w:rsid w:val="00F24FFB"/>
    <w:rsid w:val="00F2624D"/>
    <w:rsid w:val="00F26297"/>
    <w:rsid w:val="00F26533"/>
    <w:rsid w:val="00F34047"/>
    <w:rsid w:val="00F356C0"/>
    <w:rsid w:val="00F36720"/>
    <w:rsid w:val="00F41571"/>
    <w:rsid w:val="00F41692"/>
    <w:rsid w:val="00F419F0"/>
    <w:rsid w:val="00F42A36"/>
    <w:rsid w:val="00F42F20"/>
    <w:rsid w:val="00F460E7"/>
    <w:rsid w:val="00F462CE"/>
    <w:rsid w:val="00F471AF"/>
    <w:rsid w:val="00F4AF01"/>
    <w:rsid w:val="00F50B07"/>
    <w:rsid w:val="00F53084"/>
    <w:rsid w:val="00F539F4"/>
    <w:rsid w:val="00F556CD"/>
    <w:rsid w:val="00F60CBC"/>
    <w:rsid w:val="00F61EB0"/>
    <w:rsid w:val="00F65D57"/>
    <w:rsid w:val="00F705D4"/>
    <w:rsid w:val="00F778AC"/>
    <w:rsid w:val="00F80A17"/>
    <w:rsid w:val="00F8215B"/>
    <w:rsid w:val="00F821EE"/>
    <w:rsid w:val="00F82BCE"/>
    <w:rsid w:val="00F83935"/>
    <w:rsid w:val="00F86908"/>
    <w:rsid w:val="00F87AA2"/>
    <w:rsid w:val="00F90833"/>
    <w:rsid w:val="00F909A4"/>
    <w:rsid w:val="00F9192C"/>
    <w:rsid w:val="00F93510"/>
    <w:rsid w:val="00F95423"/>
    <w:rsid w:val="00F97A97"/>
    <w:rsid w:val="00FA1550"/>
    <w:rsid w:val="00FA31A0"/>
    <w:rsid w:val="00FB0179"/>
    <w:rsid w:val="00FB0214"/>
    <w:rsid w:val="00FB06B9"/>
    <w:rsid w:val="00FB2C3B"/>
    <w:rsid w:val="00FB4190"/>
    <w:rsid w:val="00FB6CCA"/>
    <w:rsid w:val="00FB7912"/>
    <w:rsid w:val="00FC0615"/>
    <w:rsid w:val="00FC18EC"/>
    <w:rsid w:val="00FC4630"/>
    <w:rsid w:val="00FC4A5E"/>
    <w:rsid w:val="00FC5B7D"/>
    <w:rsid w:val="00FD5F1C"/>
    <w:rsid w:val="00FD63EE"/>
    <w:rsid w:val="00FD7092"/>
    <w:rsid w:val="00FD7C15"/>
    <w:rsid w:val="00FE1F4E"/>
    <w:rsid w:val="00FE365E"/>
    <w:rsid w:val="00FE3938"/>
    <w:rsid w:val="00FE4E1C"/>
    <w:rsid w:val="00FE5223"/>
    <w:rsid w:val="00FE63D1"/>
    <w:rsid w:val="00FF00EF"/>
    <w:rsid w:val="00FF0867"/>
    <w:rsid w:val="00FF1EF7"/>
    <w:rsid w:val="00FF212C"/>
    <w:rsid w:val="010AE2A4"/>
    <w:rsid w:val="013214E1"/>
    <w:rsid w:val="013A17B7"/>
    <w:rsid w:val="02776340"/>
    <w:rsid w:val="032B7DCE"/>
    <w:rsid w:val="0494F056"/>
    <w:rsid w:val="04F2B00E"/>
    <w:rsid w:val="06226383"/>
    <w:rsid w:val="066D3935"/>
    <w:rsid w:val="06A66C93"/>
    <w:rsid w:val="08352545"/>
    <w:rsid w:val="090FA05A"/>
    <w:rsid w:val="0AA38FD8"/>
    <w:rsid w:val="0BE4C938"/>
    <w:rsid w:val="0C8915AB"/>
    <w:rsid w:val="0E208E12"/>
    <w:rsid w:val="0EDA836E"/>
    <w:rsid w:val="0F9B6E2C"/>
    <w:rsid w:val="100B2B9C"/>
    <w:rsid w:val="104A61C3"/>
    <w:rsid w:val="10929FD3"/>
    <w:rsid w:val="109708A8"/>
    <w:rsid w:val="10A98B6A"/>
    <w:rsid w:val="117E6CBC"/>
    <w:rsid w:val="11E4FD07"/>
    <w:rsid w:val="1422D767"/>
    <w:rsid w:val="159A3BD3"/>
    <w:rsid w:val="1611BACA"/>
    <w:rsid w:val="16501BBA"/>
    <w:rsid w:val="1820AEA2"/>
    <w:rsid w:val="18494347"/>
    <w:rsid w:val="1864A463"/>
    <w:rsid w:val="1894D89E"/>
    <w:rsid w:val="1A4FD8CA"/>
    <w:rsid w:val="1A5A5587"/>
    <w:rsid w:val="1B5EDCF2"/>
    <w:rsid w:val="1D1CAF78"/>
    <w:rsid w:val="1DA3C9B7"/>
    <w:rsid w:val="1DDA5545"/>
    <w:rsid w:val="1FCF0B37"/>
    <w:rsid w:val="225B1962"/>
    <w:rsid w:val="22EC4097"/>
    <w:rsid w:val="240D6CE9"/>
    <w:rsid w:val="2533CFAA"/>
    <w:rsid w:val="269F1EB0"/>
    <w:rsid w:val="26DFAA2E"/>
    <w:rsid w:val="27448172"/>
    <w:rsid w:val="27774364"/>
    <w:rsid w:val="280D3B96"/>
    <w:rsid w:val="28A9E6CC"/>
    <w:rsid w:val="29067CD5"/>
    <w:rsid w:val="290E619E"/>
    <w:rsid w:val="29C1F138"/>
    <w:rsid w:val="29C21772"/>
    <w:rsid w:val="2A4A334D"/>
    <w:rsid w:val="2A7D8137"/>
    <w:rsid w:val="2AD70427"/>
    <w:rsid w:val="2B2BE49F"/>
    <w:rsid w:val="2BC11AAE"/>
    <w:rsid w:val="2C1DAE9B"/>
    <w:rsid w:val="2CA7731E"/>
    <w:rsid w:val="2DB76957"/>
    <w:rsid w:val="2F1FCB49"/>
    <w:rsid w:val="2FD31F7D"/>
    <w:rsid w:val="30026B06"/>
    <w:rsid w:val="3057EF71"/>
    <w:rsid w:val="309C928B"/>
    <w:rsid w:val="30D8720F"/>
    <w:rsid w:val="30DA07C8"/>
    <w:rsid w:val="31AD4381"/>
    <w:rsid w:val="31C13C16"/>
    <w:rsid w:val="31D96610"/>
    <w:rsid w:val="3201EBB7"/>
    <w:rsid w:val="325F5603"/>
    <w:rsid w:val="331555BD"/>
    <w:rsid w:val="3390CEEC"/>
    <w:rsid w:val="345393C2"/>
    <w:rsid w:val="34FACBCA"/>
    <w:rsid w:val="384C85B1"/>
    <w:rsid w:val="39EE375D"/>
    <w:rsid w:val="3A1DB923"/>
    <w:rsid w:val="3A9BE95A"/>
    <w:rsid w:val="3B7F0AA9"/>
    <w:rsid w:val="3B91C673"/>
    <w:rsid w:val="3BC08025"/>
    <w:rsid w:val="3F2D113E"/>
    <w:rsid w:val="3F499A5E"/>
    <w:rsid w:val="407BC1F9"/>
    <w:rsid w:val="41698CA7"/>
    <w:rsid w:val="418FF47B"/>
    <w:rsid w:val="445D528D"/>
    <w:rsid w:val="45059439"/>
    <w:rsid w:val="4686DB64"/>
    <w:rsid w:val="4775DBD0"/>
    <w:rsid w:val="47A0C09F"/>
    <w:rsid w:val="48538949"/>
    <w:rsid w:val="4AD90561"/>
    <w:rsid w:val="4CBFB4F8"/>
    <w:rsid w:val="50CFE854"/>
    <w:rsid w:val="510A9D84"/>
    <w:rsid w:val="52506EB0"/>
    <w:rsid w:val="5270BD31"/>
    <w:rsid w:val="52D7CAF3"/>
    <w:rsid w:val="52F84727"/>
    <w:rsid w:val="535FF6F4"/>
    <w:rsid w:val="53E8D7BE"/>
    <w:rsid w:val="5568B493"/>
    <w:rsid w:val="5578B0F6"/>
    <w:rsid w:val="55EDEE23"/>
    <w:rsid w:val="5867106E"/>
    <w:rsid w:val="589B0F4D"/>
    <w:rsid w:val="58A804CC"/>
    <w:rsid w:val="5BE3D767"/>
    <w:rsid w:val="5CAE1FFF"/>
    <w:rsid w:val="5F44BC2B"/>
    <w:rsid w:val="5F6B3546"/>
    <w:rsid w:val="611F5F50"/>
    <w:rsid w:val="620A8D87"/>
    <w:rsid w:val="62DDD87D"/>
    <w:rsid w:val="6453D588"/>
    <w:rsid w:val="66237072"/>
    <w:rsid w:val="66E6E260"/>
    <w:rsid w:val="678E70A8"/>
    <w:rsid w:val="67B4D134"/>
    <w:rsid w:val="689C9443"/>
    <w:rsid w:val="68E52FCF"/>
    <w:rsid w:val="69DED3FE"/>
    <w:rsid w:val="6AE2BB89"/>
    <w:rsid w:val="6E1B6BDF"/>
    <w:rsid w:val="6E829D5B"/>
    <w:rsid w:val="6EDC4D96"/>
    <w:rsid w:val="6F632719"/>
    <w:rsid w:val="6FC3A5A0"/>
    <w:rsid w:val="7074B646"/>
    <w:rsid w:val="71C4A4D0"/>
    <w:rsid w:val="730B517B"/>
    <w:rsid w:val="73E7B87B"/>
    <w:rsid w:val="7449B24A"/>
    <w:rsid w:val="754EC73E"/>
    <w:rsid w:val="76F8C9D1"/>
    <w:rsid w:val="773EA57A"/>
    <w:rsid w:val="77428A16"/>
    <w:rsid w:val="77C4301D"/>
    <w:rsid w:val="787EF38A"/>
    <w:rsid w:val="78857678"/>
    <w:rsid w:val="7AAD4802"/>
    <w:rsid w:val="7AB160A9"/>
    <w:rsid w:val="7B7CA34E"/>
    <w:rsid w:val="7E23271C"/>
    <w:rsid w:val="7EC85A82"/>
    <w:rsid w:val="7FAB447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71474"/>
  <w15:chartTrackingRefBased/>
  <w15:docId w15:val="{69886D59-0BEC-4359-B4F0-7CB7931E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310B"/>
    <w:pPr>
      <w:spacing w:after="160" w:line="276" w:lineRule="auto"/>
    </w:pPr>
    <w:rPr>
      <w:rFonts w:ascii="Corbel" w:hAnsi="Corbel"/>
      <w:sz w:val="22"/>
      <w:szCs w:val="22"/>
      <w:lang w:eastAsia="en-US"/>
    </w:rPr>
  </w:style>
  <w:style w:type="paragraph" w:styleId="berschrift1">
    <w:name w:val="heading 1"/>
    <w:basedOn w:val="Standard"/>
    <w:next w:val="Standard"/>
    <w:link w:val="berschrift1Zchn"/>
    <w:uiPriority w:val="9"/>
    <w:qFormat/>
    <w:rsid w:val="00F26533"/>
    <w:pPr>
      <w:keepNext/>
      <w:spacing w:before="80" w:after="120"/>
      <w:outlineLvl w:val="0"/>
    </w:pPr>
    <w:rPr>
      <w:rFonts w:eastAsiaTheme="majorEastAsia" w:cstheme="majorBidi"/>
      <w:b/>
      <w:bCs/>
      <w:kern w:val="32"/>
      <w:sz w:val="26"/>
      <w:szCs w:val="32"/>
    </w:rPr>
  </w:style>
  <w:style w:type="paragraph" w:styleId="berschrift2">
    <w:name w:val="heading 2"/>
    <w:basedOn w:val="Standard"/>
    <w:next w:val="Standard"/>
    <w:link w:val="berschrift2Zchn"/>
    <w:autoRedefine/>
    <w:uiPriority w:val="9"/>
    <w:unhideWhenUsed/>
    <w:qFormat/>
    <w:rsid w:val="00FD7092"/>
    <w:pPr>
      <w:keepNext/>
      <w:spacing w:before="200" w:after="240"/>
      <w:outlineLvl w:val="1"/>
    </w:pPr>
    <w:rPr>
      <w:rFonts w:eastAsiaTheme="majorEastAsia" w:cstheme="majorBidi"/>
      <w:iCs/>
      <w:color w:val="000000" w:themeColor="text1"/>
      <w:szCs w:val="28"/>
    </w:rPr>
  </w:style>
  <w:style w:type="paragraph" w:styleId="berschrift3">
    <w:name w:val="heading 3"/>
    <w:basedOn w:val="Standard"/>
    <w:next w:val="Standard"/>
    <w:link w:val="berschrift3Zchn"/>
    <w:uiPriority w:val="9"/>
    <w:unhideWhenUsed/>
    <w:qFormat/>
    <w:rsid w:val="002407E5"/>
    <w:pPr>
      <w:keepNext/>
      <w:spacing w:line="240" w:lineRule="auto"/>
      <w:outlineLvl w:val="2"/>
    </w:pPr>
    <w:rPr>
      <w:rFonts w:eastAsiaTheme="majorEastAsia" w:cstheme="majorBidi"/>
      <w:b/>
      <w:bCs/>
      <w:sz w:val="35"/>
      <w:szCs w:val="26"/>
    </w:rPr>
  </w:style>
  <w:style w:type="paragraph" w:styleId="berschrift4">
    <w:name w:val="heading 4"/>
    <w:basedOn w:val="Standard"/>
    <w:next w:val="Standard"/>
    <w:link w:val="berschrift4Zchn"/>
    <w:uiPriority w:val="9"/>
    <w:semiHidden/>
    <w:unhideWhenUsed/>
    <w:qFormat/>
    <w:rsid w:val="0075200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9F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D69F1"/>
    <w:rPr>
      <w:rFonts w:ascii="Tahoma" w:hAnsi="Tahoma" w:cs="Tahoma"/>
      <w:sz w:val="16"/>
      <w:szCs w:val="16"/>
    </w:rPr>
  </w:style>
  <w:style w:type="paragraph" w:styleId="StandardWeb">
    <w:name w:val="Normal (Web)"/>
    <w:basedOn w:val="Standard"/>
    <w:uiPriority w:val="99"/>
    <w:semiHidden/>
    <w:unhideWhenUsed/>
    <w:rsid w:val="000D69F1"/>
    <w:pPr>
      <w:spacing w:before="100" w:beforeAutospacing="1" w:after="100" w:afterAutospacing="1" w:line="240" w:lineRule="auto"/>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F42A36"/>
    <w:pPr>
      <w:tabs>
        <w:tab w:val="center" w:pos="4536"/>
        <w:tab w:val="right" w:pos="9072"/>
      </w:tabs>
    </w:pPr>
  </w:style>
  <w:style w:type="character" w:customStyle="1" w:styleId="KopfzeileZchn">
    <w:name w:val="Kopfzeile Zchn"/>
    <w:link w:val="Kopfzeile"/>
    <w:uiPriority w:val="99"/>
    <w:rsid w:val="00F42A36"/>
    <w:rPr>
      <w:sz w:val="22"/>
      <w:szCs w:val="22"/>
      <w:lang w:eastAsia="en-US"/>
    </w:rPr>
  </w:style>
  <w:style w:type="paragraph" w:styleId="Fuzeile">
    <w:name w:val="footer"/>
    <w:basedOn w:val="Standard"/>
    <w:link w:val="FuzeileZchn"/>
    <w:uiPriority w:val="99"/>
    <w:unhideWhenUsed/>
    <w:rsid w:val="00F42A36"/>
    <w:pPr>
      <w:tabs>
        <w:tab w:val="center" w:pos="4536"/>
        <w:tab w:val="right" w:pos="9072"/>
      </w:tabs>
    </w:pPr>
  </w:style>
  <w:style w:type="character" w:customStyle="1" w:styleId="FuzeileZchn">
    <w:name w:val="Fußzeile Zchn"/>
    <w:link w:val="Fuzeile"/>
    <w:uiPriority w:val="99"/>
    <w:rsid w:val="00F42A36"/>
    <w:rPr>
      <w:sz w:val="22"/>
      <w:szCs w:val="22"/>
      <w:lang w:eastAsia="en-US"/>
    </w:rPr>
  </w:style>
  <w:style w:type="character" w:customStyle="1" w:styleId="berschrift1Zchn">
    <w:name w:val="Überschrift 1 Zchn"/>
    <w:basedOn w:val="Absatz-Standardschriftart"/>
    <w:link w:val="berschrift1"/>
    <w:uiPriority w:val="9"/>
    <w:rsid w:val="00F26533"/>
    <w:rPr>
      <w:rFonts w:ascii="Corbel" w:eastAsiaTheme="majorEastAsia" w:hAnsi="Corbel" w:cstheme="majorBidi"/>
      <w:b/>
      <w:bCs/>
      <w:kern w:val="32"/>
      <w:sz w:val="26"/>
      <w:szCs w:val="32"/>
      <w:lang w:eastAsia="en-US"/>
    </w:rPr>
  </w:style>
  <w:style w:type="character" w:styleId="Fett">
    <w:name w:val="Strong"/>
    <w:basedOn w:val="Absatz-Standardschriftart"/>
    <w:uiPriority w:val="22"/>
    <w:qFormat/>
    <w:rsid w:val="00AF310B"/>
    <w:rPr>
      <w:rFonts w:ascii="Corbel" w:hAnsi="Corbel"/>
      <w:b/>
      <w:bCs/>
      <w:sz w:val="22"/>
    </w:rPr>
  </w:style>
  <w:style w:type="paragraph" w:styleId="Titel">
    <w:name w:val="Title"/>
    <w:basedOn w:val="Standard"/>
    <w:next w:val="Standard"/>
    <w:link w:val="TitelZchn"/>
    <w:uiPriority w:val="10"/>
    <w:qFormat/>
    <w:rsid w:val="0025727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25727C"/>
    <w:rPr>
      <w:rFonts w:asciiTheme="majorHAnsi" w:eastAsiaTheme="majorEastAsia" w:hAnsiTheme="majorHAnsi" w:cstheme="majorBidi"/>
      <w:b/>
      <w:bCs/>
      <w:kern w:val="28"/>
      <w:sz w:val="32"/>
      <w:szCs w:val="32"/>
      <w:lang w:eastAsia="en-US"/>
    </w:rPr>
  </w:style>
  <w:style w:type="character" w:customStyle="1" w:styleId="berschrift2Zchn">
    <w:name w:val="Überschrift 2 Zchn"/>
    <w:basedOn w:val="Absatz-Standardschriftart"/>
    <w:link w:val="berschrift2"/>
    <w:uiPriority w:val="9"/>
    <w:rsid w:val="00FD7092"/>
    <w:rPr>
      <w:rFonts w:ascii="Corbel" w:eastAsiaTheme="majorEastAsia" w:hAnsi="Corbel" w:cstheme="majorBidi"/>
      <w:iCs/>
      <w:color w:val="000000" w:themeColor="text1"/>
      <w:sz w:val="22"/>
      <w:szCs w:val="28"/>
      <w:lang w:eastAsia="en-US"/>
    </w:rPr>
  </w:style>
  <w:style w:type="character" w:customStyle="1" w:styleId="berschrift3Zchn">
    <w:name w:val="Überschrift 3 Zchn"/>
    <w:basedOn w:val="Absatz-Standardschriftart"/>
    <w:link w:val="berschrift3"/>
    <w:uiPriority w:val="9"/>
    <w:rsid w:val="002407E5"/>
    <w:rPr>
      <w:rFonts w:ascii="Corbel" w:eastAsiaTheme="majorEastAsia" w:hAnsi="Corbel" w:cstheme="majorBidi"/>
      <w:b/>
      <w:bCs/>
      <w:sz w:val="35"/>
      <w:szCs w:val="26"/>
      <w:lang w:eastAsia="en-US"/>
    </w:rPr>
  </w:style>
  <w:style w:type="character" w:styleId="SchwacheHervorhebung">
    <w:name w:val="Subtle Emphasis"/>
    <w:basedOn w:val="Absatz-Standardschriftart"/>
    <w:uiPriority w:val="19"/>
    <w:qFormat/>
    <w:rsid w:val="00AF310B"/>
    <w:rPr>
      <w:rFonts w:ascii="Corbel" w:hAnsi="Corbel"/>
      <w:i/>
      <w:iCs/>
      <w:color w:val="404040" w:themeColor="text1" w:themeTint="BF"/>
      <w:sz w:val="18"/>
    </w:rPr>
  </w:style>
  <w:style w:type="paragraph" w:styleId="Untertitel">
    <w:name w:val="Subtitle"/>
    <w:basedOn w:val="Standard"/>
    <w:next w:val="Standard"/>
    <w:link w:val="UntertitelZchn"/>
    <w:uiPriority w:val="11"/>
    <w:qFormat/>
    <w:rsid w:val="002437F9"/>
    <w:pPr>
      <w:outlineLvl w:val="1"/>
    </w:pPr>
    <w:rPr>
      <w:rFonts w:eastAsiaTheme="majorEastAsia" w:cstheme="majorBidi"/>
      <w:szCs w:val="24"/>
    </w:rPr>
  </w:style>
  <w:style w:type="character" w:customStyle="1" w:styleId="UntertitelZchn">
    <w:name w:val="Untertitel Zchn"/>
    <w:basedOn w:val="Absatz-Standardschriftart"/>
    <w:link w:val="Untertitel"/>
    <w:uiPriority w:val="11"/>
    <w:rsid w:val="002437F9"/>
    <w:rPr>
      <w:rFonts w:ascii="Corbel" w:eastAsiaTheme="majorEastAsia" w:hAnsi="Corbel" w:cstheme="majorBidi"/>
      <w:szCs w:val="24"/>
      <w:lang w:eastAsia="en-US"/>
    </w:rPr>
  </w:style>
  <w:style w:type="character" w:styleId="Hervorhebung">
    <w:name w:val="Emphasis"/>
    <w:basedOn w:val="Absatz-Standardschriftart"/>
    <w:uiPriority w:val="20"/>
    <w:qFormat/>
    <w:rsid w:val="002437F9"/>
    <w:rPr>
      <w:i/>
      <w:iCs/>
    </w:rPr>
  </w:style>
  <w:style w:type="character" w:styleId="Seitenzahl">
    <w:name w:val="page number"/>
    <w:basedOn w:val="Absatz-Standardschriftart"/>
    <w:uiPriority w:val="99"/>
    <w:semiHidden/>
    <w:unhideWhenUsed/>
    <w:rsid w:val="004209F2"/>
    <w:rPr>
      <w:rFonts w:ascii="Corbel" w:hAnsi="Corbel"/>
      <w:sz w:val="20"/>
    </w:rPr>
  </w:style>
  <w:style w:type="character" w:styleId="Hyperlink">
    <w:name w:val="Hyperlink"/>
    <w:basedOn w:val="Absatz-Standardschriftart"/>
    <w:uiPriority w:val="99"/>
    <w:unhideWhenUsed/>
    <w:rsid w:val="00AF310B"/>
    <w:rPr>
      <w:color w:val="0563C1" w:themeColor="hyperlink"/>
      <w:u w:val="single"/>
    </w:rPr>
  </w:style>
  <w:style w:type="paragraph" w:styleId="NurText">
    <w:name w:val="Plain Text"/>
    <w:basedOn w:val="Standard"/>
    <w:link w:val="NurTextZchn"/>
    <w:uiPriority w:val="99"/>
    <w:unhideWhenUsed/>
    <w:rsid w:val="004C0CD9"/>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4C0CD9"/>
    <w:rPr>
      <w:sz w:val="22"/>
      <w:szCs w:val="21"/>
      <w:lang w:eastAsia="en-US"/>
    </w:rPr>
  </w:style>
  <w:style w:type="paragraph" w:styleId="KeinLeerraum">
    <w:name w:val="No Spacing"/>
    <w:uiPriority w:val="1"/>
    <w:qFormat/>
    <w:rsid w:val="007340E6"/>
    <w:rPr>
      <w:rFonts w:ascii="Corbel" w:hAnsi="Corbel"/>
      <w:sz w:val="22"/>
      <w:szCs w:val="22"/>
      <w:lang w:eastAsia="en-US"/>
    </w:rPr>
  </w:style>
  <w:style w:type="character" w:styleId="NichtaufgelsteErwhnung">
    <w:name w:val="Unresolved Mention"/>
    <w:basedOn w:val="Absatz-Standardschriftart"/>
    <w:uiPriority w:val="99"/>
    <w:semiHidden/>
    <w:unhideWhenUsed/>
    <w:rsid w:val="007340E6"/>
    <w:rPr>
      <w:color w:val="605E5C"/>
      <w:shd w:val="clear" w:color="auto" w:fill="E1DFDD"/>
    </w:rPr>
  </w:style>
  <w:style w:type="character" w:customStyle="1" w:styleId="berschrift4Zchn">
    <w:name w:val="Überschrift 4 Zchn"/>
    <w:basedOn w:val="Absatz-Standardschriftart"/>
    <w:link w:val="berschrift4"/>
    <w:uiPriority w:val="9"/>
    <w:semiHidden/>
    <w:rsid w:val="0075200E"/>
    <w:rPr>
      <w:rFonts w:asciiTheme="majorHAnsi" w:eastAsiaTheme="majorEastAsia" w:hAnsiTheme="majorHAnsi" w:cstheme="majorBidi"/>
      <w:i/>
      <w:iCs/>
      <w:color w:val="2F5496" w:themeColor="accent1" w:themeShade="BF"/>
      <w:sz w:val="22"/>
      <w:szCs w:val="22"/>
      <w:lang w:eastAsia="en-US"/>
    </w:rPr>
  </w:style>
  <w:style w:type="character" w:styleId="Kommentarzeichen">
    <w:name w:val="annotation reference"/>
    <w:basedOn w:val="Absatz-Standardschriftart"/>
    <w:uiPriority w:val="99"/>
    <w:semiHidden/>
    <w:unhideWhenUsed/>
    <w:rsid w:val="00580534"/>
    <w:rPr>
      <w:sz w:val="16"/>
      <w:szCs w:val="16"/>
    </w:rPr>
  </w:style>
  <w:style w:type="paragraph" w:styleId="berarbeitung">
    <w:name w:val="Revision"/>
    <w:hidden/>
    <w:uiPriority w:val="99"/>
    <w:semiHidden/>
    <w:rsid w:val="009C2444"/>
    <w:rPr>
      <w:rFonts w:ascii="Corbel" w:hAnsi="Corbel"/>
      <w:sz w:val="22"/>
      <w:szCs w:val="22"/>
      <w:lang w:eastAsia="en-US"/>
    </w:rPr>
  </w:style>
  <w:style w:type="paragraph" w:styleId="Listenabsatz">
    <w:name w:val="List Paragraph"/>
    <w:basedOn w:val="Standard"/>
    <w:uiPriority w:val="34"/>
    <w:qFormat/>
    <w:rsid w:val="00567C70"/>
    <w:pPr>
      <w:spacing w:after="200"/>
      <w:ind w:left="720"/>
      <w:contextualSpacing/>
    </w:pPr>
    <w:rPr>
      <w:rFonts w:ascii="Calibri" w:hAnsi="Calibri"/>
    </w:rPr>
  </w:style>
  <w:style w:type="character" w:styleId="BesuchterLink">
    <w:name w:val="FollowedHyperlink"/>
    <w:basedOn w:val="Absatz-Standardschriftart"/>
    <w:uiPriority w:val="99"/>
    <w:semiHidden/>
    <w:unhideWhenUsed/>
    <w:rsid w:val="001E477D"/>
    <w:rPr>
      <w:color w:val="954F72" w:themeColor="followedHyperlink"/>
      <w:u w:val="single"/>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Corbel" w:hAnsi="Corbel"/>
      <w:lang w:eastAsia="en-US"/>
    </w:rPr>
  </w:style>
  <w:style w:type="paragraph" w:styleId="Kommentarthema">
    <w:name w:val="annotation subject"/>
    <w:basedOn w:val="Kommentartext"/>
    <w:next w:val="Kommentartext"/>
    <w:link w:val="KommentarthemaZchn"/>
    <w:uiPriority w:val="99"/>
    <w:semiHidden/>
    <w:unhideWhenUsed/>
    <w:rsid w:val="008D2C36"/>
    <w:rPr>
      <w:b/>
      <w:bCs/>
    </w:rPr>
  </w:style>
  <w:style w:type="character" w:customStyle="1" w:styleId="KommentarthemaZchn">
    <w:name w:val="Kommentarthema Zchn"/>
    <w:basedOn w:val="KommentartextZchn"/>
    <w:link w:val="Kommentarthema"/>
    <w:uiPriority w:val="99"/>
    <w:semiHidden/>
    <w:rsid w:val="008D2C36"/>
    <w:rPr>
      <w:rFonts w:ascii="Corbel" w:hAnsi="Corbe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16319">
      <w:bodyDiv w:val="1"/>
      <w:marLeft w:val="0"/>
      <w:marRight w:val="0"/>
      <w:marTop w:val="0"/>
      <w:marBottom w:val="0"/>
      <w:divBdr>
        <w:top w:val="none" w:sz="0" w:space="0" w:color="auto"/>
        <w:left w:val="none" w:sz="0" w:space="0" w:color="auto"/>
        <w:bottom w:val="none" w:sz="0" w:space="0" w:color="auto"/>
        <w:right w:val="none" w:sz="0" w:space="0" w:color="auto"/>
      </w:divBdr>
    </w:div>
    <w:div w:id="189295467">
      <w:bodyDiv w:val="1"/>
      <w:marLeft w:val="0"/>
      <w:marRight w:val="0"/>
      <w:marTop w:val="0"/>
      <w:marBottom w:val="0"/>
      <w:divBdr>
        <w:top w:val="none" w:sz="0" w:space="0" w:color="auto"/>
        <w:left w:val="none" w:sz="0" w:space="0" w:color="auto"/>
        <w:bottom w:val="none" w:sz="0" w:space="0" w:color="auto"/>
        <w:right w:val="none" w:sz="0" w:space="0" w:color="auto"/>
      </w:divBdr>
    </w:div>
    <w:div w:id="292952951">
      <w:bodyDiv w:val="1"/>
      <w:marLeft w:val="0"/>
      <w:marRight w:val="0"/>
      <w:marTop w:val="0"/>
      <w:marBottom w:val="0"/>
      <w:divBdr>
        <w:top w:val="none" w:sz="0" w:space="0" w:color="auto"/>
        <w:left w:val="none" w:sz="0" w:space="0" w:color="auto"/>
        <w:bottom w:val="none" w:sz="0" w:space="0" w:color="auto"/>
        <w:right w:val="none" w:sz="0" w:space="0" w:color="auto"/>
      </w:divBdr>
    </w:div>
    <w:div w:id="326980937">
      <w:bodyDiv w:val="1"/>
      <w:marLeft w:val="0"/>
      <w:marRight w:val="0"/>
      <w:marTop w:val="0"/>
      <w:marBottom w:val="0"/>
      <w:divBdr>
        <w:top w:val="none" w:sz="0" w:space="0" w:color="auto"/>
        <w:left w:val="none" w:sz="0" w:space="0" w:color="auto"/>
        <w:bottom w:val="none" w:sz="0" w:space="0" w:color="auto"/>
        <w:right w:val="none" w:sz="0" w:space="0" w:color="auto"/>
      </w:divBdr>
    </w:div>
    <w:div w:id="413017090">
      <w:bodyDiv w:val="1"/>
      <w:marLeft w:val="0"/>
      <w:marRight w:val="0"/>
      <w:marTop w:val="0"/>
      <w:marBottom w:val="0"/>
      <w:divBdr>
        <w:top w:val="none" w:sz="0" w:space="0" w:color="auto"/>
        <w:left w:val="none" w:sz="0" w:space="0" w:color="auto"/>
        <w:bottom w:val="none" w:sz="0" w:space="0" w:color="auto"/>
        <w:right w:val="none" w:sz="0" w:space="0" w:color="auto"/>
      </w:divBdr>
    </w:div>
    <w:div w:id="421680099">
      <w:bodyDiv w:val="1"/>
      <w:marLeft w:val="0"/>
      <w:marRight w:val="0"/>
      <w:marTop w:val="0"/>
      <w:marBottom w:val="0"/>
      <w:divBdr>
        <w:top w:val="none" w:sz="0" w:space="0" w:color="auto"/>
        <w:left w:val="none" w:sz="0" w:space="0" w:color="auto"/>
        <w:bottom w:val="none" w:sz="0" w:space="0" w:color="auto"/>
        <w:right w:val="none" w:sz="0" w:space="0" w:color="auto"/>
      </w:divBdr>
    </w:div>
    <w:div w:id="512643919">
      <w:bodyDiv w:val="1"/>
      <w:marLeft w:val="0"/>
      <w:marRight w:val="0"/>
      <w:marTop w:val="0"/>
      <w:marBottom w:val="0"/>
      <w:divBdr>
        <w:top w:val="none" w:sz="0" w:space="0" w:color="auto"/>
        <w:left w:val="none" w:sz="0" w:space="0" w:color="auto"/>
        <w:bottom w:val="none" w:sz="0" w:space="0" w:color="auto"/>
        <w:right w:val="none" w:sz="0" w:space="0" w:color="auto"/>
      </w:divBdr>
    </w:div>
    <w:div w:id="520703730">
      <w:bodyDiv w:val="1"/>
      <w:marLeft w:val="0"/>
      <w:marRight w:val="0"/>
      <w:marTop w:val="0"/>
      <w:marBottom w:val="0"/>
      <w:divBdr>
        <w:top w:val="none" w:sz="0" w:space="0" w:color="auto"/>
        <w:left w:val="none" w:sz="0" w:space="0" w:color="auto"/>
        <w:bottom w:val="none" w:sz="0" w:space="0" w:color="auto"/>
        <w:right w:val="none" w:sz="0" w:space="0" w:color="auto"/>
      </w:divBdr>
    </w:div>
    <w:div w:id="523321314">
      <w:bodyDiv w:val="1"/>
      <w:marLeft w:val="0"/>
      <w:marRight w:val="0"/>
      <w:marTop w:val="0"/>
      <w:marBottom w:val="0"/>
      <w:divBdr>
        <w:top w:val="none" w:sz="0" w:space="0" w:color="auto"/>
        <w:left w:val="none" w:sz="0" w:space="0" w:color="auto"/>
        <w:bottom w:val="none" w:sz="0" w:space="0" w:color="auto"/>
        <w:right w:val="none" w:sz="0" w:space="0" w:color="auto"/>
      </w:divBdr>
    </w:div>
    <w:div w:id="539056508">
      <w:bodyDiv w:val="1"/>
      <w:marLeft w:val="0"/>
      <w:marRight w:val="0"/>
      <w:marTop w:val="0"/>
      <w:marBottom w:val="0"/>
      <w:divBdr>
        <w:top w:val="none" w:sz="0" w:space="0" w:color="auto"/>
        <w:left w:val="none" w:sz="0" w:space="0" w:color="auto"/>
        <w:bottom w:val="none" w:sz="0" w:space="0" w:color="auto"/>
        <w:right w:val="none" w:sz="0" w:space="0" w:color="auto"/>
      </w:divBdr>
    </w:div>
    <w:div w:id="578246887">
      <w:bodyDiv w:val="1"/>
      <w:marLeft w:val="0"/>
      <w:marRight w:val="0"/>
      <w:marTop w:val="0"/>
      <w:marBottom w:val="0"/>
      <w:divBdr>
        <w:top w:val="none" w:sz="0" w:space="0" w:color="auto"/>
        <w:left w:val="none" w:sz="0" w:space="0" w:color="auto"/>
        <w:bottom w:val="none" w:sz="0" w:space="0" w:color="auto"/>
        <w:right w:val="none" w:sz="0" w:space="0" w:color="auto"/>
      </w:divBdr>
    </w:div>
    <w:div w:id="596448177">
      <w:bodyDiv w:val="1"/>
      <w:marLeft w:val="0"/>
      <w:marRight w:val="0"/>
      <w:marTop w:val="0"/>
      <w:marBottom w:val="0"/>
      <w:divBdr>
        <w:top w:val="none" w:sz="0" w:space="0" w:color="auto"/>
        <w:left w:val="none" w:sz="0" w:space="0" w:color="auto"/>
        <w:bottom w:val="none" w:sz="0" w:space="0" w:color="auto"/>
        <w:right w:val="none" w:sz="0" w:space="0" w:color="auto"/>
      </w:divBdr>
      <w:divsChild>
        <w:div w:id="472872095">
          <w:marLeft w:val="0"/>
          <w:marRight w:val="0"/>
          <w:marTop w:val="0"/>
          <w:marBottom w:val="0"/>
          <w:divBdr>
            <w:top w:val="none" w:sz="0" w:space="0" w:color="auto"/>
            <w:left w:val="none" w:sz="0" w:space="0" w:color="auto"/>
            <w:bottom w:val="none" w:sz="0" w:space="0" w:color="auto"/>
            <w:right w:val="none" w:sz="0" w:space="0" w:color="auto"/>
          </w:divBdr>
        </w:div>
      </w:divsChild>
    </w:div>
    <w:div w:id="606619808">
      <w:bodyDiv w:val="1"/>
      <w:marLeft w:val="0"/>
      <w:marRight w:val="0"/>
      <w:marTop w:val="0"/>
      <w:marBottom w:val="0"/>
      <w:divBdr>
        <w:top w:val="none" w:sz="0" w:space="0" w:color="auto"/>
        <w:left w:val="none" w:sz="0" w:space="0" w:color="auto"/>
        <w:bottom w:val="none" w:sz="0" w:space="0" w:color="auto"/>
        <w:right w:val="none" w:sz="0" w:space="0" w:color="auto"/>
      </w:divBdr>
    </w:div>
    <w:div w:id="728461577">
      <w:bodyDiv w:val="1"/>
      <w:marLeft w:val="0"/>
      <w:marRight w:val="0"/>
      <w:marTop w:val="0"/>
      <w:marBottom w:val="0"/>
      <w:divBdr>
        <w:top w:val="none" w:sz="0" w:space="0" w:color="auto"/>
        <w:left w:val="none" w:sz="0" w:space="0" w:color="auto"/>
        <w:bottom w:val="none" w:sz="0" w:space="0" w:color="auto"/>
        <w:right w:val="none" w:sz="0" w:space="0" w:color="auto"/>
      </w:divBdr>
    </w:div>
    <w:div w:id="736317385">
      <w:bodyDiv w:val="1"/>
      <w:marLeft w:val="0"/>
      <w:marRight w:val="0"/>
      <w:marTop w:val="0"/>
      <w:marBottom w:val="0"/>
      <w:divBdr>
        <w:top w:val="none" w:sz="0" w:space="0" w:color="auto"/>
        <w:left w:val="none" w:sz="0" w:space="0" w:color="auto"/>
        <w:bottom w:val="none" w:sz="0" w:space="0" w:color="auto"/>
        <w:right w:val="none" w:sz="0" w:space="0" w:color="auto"/>
      </w:divBdr>
      <w:divsChild>
        <w:div w:id="421490900">
          <w:marLeft w:val="0"/>
          <w:marRight w:val="0"/>
          <w:marTop w:val="0"/>
          <w:marBottom w:val="0"/>
          <w:divBdr>
            <w:top w:val="single" w:sz="2" w:space="0" w:color="B5B5B5"/>
            <w:left w:val="single" w:sz="2" w:space="0" w:color="B5B5B5"/>
            <w:bottom w:val="single" w:sz="2" w:space="0" w:color="B5B5B5"/>
            <w:right w:val="single" w:sz="2" w:space="0" w:color="B5B5B5"/>
          </w:divBdr>
        </w:div>
      </w:divsChild>
    </w:div>
    <w:div w:id="757138501">
      <w:bodyDiv w:val="1"/>
      <w:marLeft w:val="0"/>
      <w:marRight w:val="0"/>
      <w:marTop w:val="0"/>
      <w:marBottom w:val="0"/>
      <w:divBdr>
        <w:top w:val="none" w:sz="0" w:space="0" w:color="auto"/>
        <w:left w:val="none" w:sz="0" w:space="0" w:color="auto"/>
        <w:bottom w:val="none" w:sz="0" w:space="0" w:color="auto"/>
        <w:right w:val="none" w:sz="0" w:space="0" w:color="auto"/>
      </w:divBdr>
    </w:div>
    <w:div w:id="787165344">
      <w:bodyDiv w:val="1"/>
      <w:marLeft w:val="0"/>
      <w:marRight w:val="0"/>
      <w:marTop w:val="0"/>
      <w:marBottom w:val="0"/>
      <w:divBdr>
        <w:top w:val="none" w:sz="0" w:space="0" w:color="auto"/>
        <w:left w:val="none" w:sz="0" w:space="0" w:color="auto"/>
        <w:bottom w:val="none" w:sz="0" w:space="0" w:color="auto"/>
        <w:right w:val="none" w:sz="0" w:space="0" w:color="auto"/>
      </w:divBdr>
    </w:div>
    <w:div w:id="811023472">
      <w:bodyDiv w:val="1"/>
      <w:marLeft w:val="0"/>
      <w:marRight w:val="0"/>
      <w:marTop w:val="0"/>
      <w:marBottom w:val="0"/>
      <w:divBdr>
        <w:top w:val="none" w:sz="0" w:space="0" w:color="auto"/>
        <w:left w:val="none" w:sz="0" w:space="0" w:color="auto"/>
        <w:bottom w:val="none" w:sz="0" w:space="0" w:color="auto"/>
        <w:right w:val="none" w:sz="0" w:space="0" w:color="auto"/>
      </w:divBdr>
    </w:div>
    <w:div w:id="937913027">
      <w:bodyDiv w:val="1"/>
      <w:marLeft w:val="0"/>
      <w:marRight w:val="0"/>
      <w:marTop w:val="0"/>
      <w:marBottom w:val="0"/>
      <w:divBdr>
        <w:top w:val="none" w:sz="0" w:space="0" w:color="auto"/>
        <w:left w:val="none" w:sz="0" w:space="0" w:color="auto"/>
        <w:bottom w:val="none" w:sz="0" w:space="0" w:color="auto"/>
        <w:right w:val="none" w:sz="0" w:space="0" w:color="auto"/>
      </w:divBdr>
    </w:div>
    <w:div w:id="1087505647">
      <w:bodyDiv w:val="1"/>
      <w:marLeft w:val="0"/>
      <w:marRight w:val="0"/>
      <w:marTop w:val="0"/>
      <w:marBottom w:val="0"/>
      <w:divBdr>
        <w:top w:val="none" w:sz="0" w:space="0" w:color="auto"/>
        <w:left w:val="none" w:sz="0" w:space="0" w:color="auto"/>
        <w:bottom w:val="none" w:sz="0" w:space="0" w:color="auto"/>
        <w:right w:val="none" w:sz="0" w:space="0" w:color="auto"/>
      </w:divBdr>
    </w:div>
    <w:div w:id="1098909822">
      <w:bodyDiv w:val="1"/>
      <w:marLeft w:val="0"/>
      <w:marRight w:val="0"/>
      <w:marTop w:val="0"/>
      <w:marBottom w:val="0"/>
      <w:divBdr>
        <w:top w:val="none" w:sz="0" w:space="0" w:color="auto"/>
        <w:left w:val="none" w:sz="0" w:space="0" w:color="auto"/>
        <w:bottom w:val="none" w:sz="0" w:space="0" w:color="auto"/>
        <w:right w:val="none" w:sz="0" w:space="0" w:color="auto"/>
      </w:divBdr>
    </w:div>
    <w:div w:id="1100446352">
      <w:bodyDiv w:val="1"/>
      <w:marLeft w:val="0"/>
      <w:marRight w:val="0"/>
      <w:marTop w:val="0"/>
      <w:marBottom w:val="0"/>
      <w:divBdr>
        <w:top w:val="none" w:sz="0" w:space="0" w:color="auto"/>
        <w:left w:val="none" w:sz="0" w:space="0" w:color="auto"/>
        <w:bottom w:val="none" w:sz="0" w:space="0" w:color="auto"/>
        <w:right w:val="none" w:sz="0" w:space="0" w:color="auto"/>
      </w:divBdr>
    </w:div>
    <w:div w:id="1107968537">
      <w:bodyDiv w:val="1"/>
      <w:marLeft w:val="0"/>
      <w:marRight w:val="0"/>
      <w:marTop w:val="0"/>
      <w:marBottom w:val="0"/>
      <w:divBdr>
        <w:top w:val="none" w:sz="0" w:space="0" w:color="auto"/>
        <w:left w:val="none" w:sz="0" w:space="0" w:color="auto"/>
        <w:bottom w:val="none" w:sz="0" w:space="0" w:color="auto"/>
        <w:right w:val="none" w:sz="0" w:space="0" w:color="auto"/>
      </w:divBdr>
      <w:divsChild>
        <w:div w:id="1023441697">
          <w:marLeft w:val="0"/>
          <w:marRight w:val="0"/>
          <w:marTop w:val="0"/>
          <w:marBottom w:val="0"/>
          <w:divBdr>
            <w:top w:val="none" w:sz="0" w:space="0" w:color="auto"/>
            <w:left w:val="none" w:sz="0" w:space="0" w:color="auto"/>
            <w:bottom w:val="none" w:sz="0" w:space="0" w:color="auto"/>
            <w:right w:val="none" w:sz="0" w:space="0" w:color="auto"/>
          </w:divBdr>
        </w:div>
      </w:divsChild>
    </w:div>
    <w:div w:id="1203594597">
      <w:bodyDiv w:val="1"/>
      <w:marLeft w:val="0"/>
      <w:marRight w:val="0"/>
      <w:marTop w:val="0"/>
      <w:marBottom w:val="0"/>
      <w:divBdr>
        <w:top w:val="none" w:sz="0" w:space="0" w:color="auto"/>
        <w:left w:val="none" w:sz="0" w:space="0" w:color="auto"/>
        <w:bottom w:val="none" w:sz="0" w:space="0" w:color="auto"/>
        <w:right w:val="none" w:sz="0" w:space="0" w:color="auto"/>
      </w:divBdr>
    </w:div>
    <w:div w:id="1206066022">
      <w:bodyDiv w:val="1"/>
      <w:marLeft w:val="0"/>
      <w:marRight w:val="0"/>
      <w:marTop w:val="0"/>
      <w:marBottom w:val="0"/>
      <w:divBdr>
        <w:top w:val="none" w:sz="0" w:space="0" w:color="auto"/>
        <w:left w:val="none" w:sz="0" w:space="0" w:color="auto"/>
        <w:bottom w:val="none" w:sz="0" w:space="0" w:color="auto"/>
        <w:right w:val="none" w:sz="0" w:space="0" w:color="auto"/>
      </w:divBdr>
    </w:div>
    <w:div w:id="1279265293">
      <w:bodyDiv w:val="1"/>
      <w:marLeft w:val="0"/>
      <w:marRight w:val="0"/>
      <w:marTop w:val="0"/>
      <w:marBottom w:val="0"/>
      <w:divBdr>
        <w:top w:val="none" w:sz="0" w:space="0" w:color="auto"/>
        <w:left w:val="none" w:sz="0" w:space="0" w:color="auto"/>
        <w:bottom w:val="none" w:sz="0" w:space="0" w:color="auto"/>
        <w:right w:val="none" w:sz="0" w:space="0" w:color="auto"/>
      </w:divBdr>
    </w:div>
    <w:div w:id="1281256375">
      <w:bodyDiv w:val="1"/>
      <w:marLeft w:val="0"/>
      <w:marRight w:val="0"/>
      <w:marTop w:val="0"/>
      <w:marBottom w:val="0"/>
      <w:divBdr>
        <w:top w:val="none" w:sz="0" w:space="0" w:color="auto"/>
        <w:left w:val="none" w:sz="0" w:space="0" w:color="auto"/>
        <w:bottom w:val="none" w:sz="0" w:space="0" w:color="auto"/>
        <w:right w:val="none" w:sz="0" w:space="0" w:color="auto"/>
      </w:divBdr>
    </w:div>
    <w:div w:id="1286277059">
      <w:bodyDiv w:val="1"/>
      <w:marLeft w:val="0"/>
      <w:marRight w:val="0"/>
      <w:marTop w:val="0"/>
      <w:marBottom w:val="0"/>
      <w:divBdr>
        <w:top w:val="none" w:sz="0" w:space="0" w:color="auto"/>
        <w:left w:val="none" w:sz="0" w:space="0" w:color="auto"/>
        <w:bottom w:val="none" w:sz="0" w:space="0" w:color="auto"/>
        <w:right w:val="none" w:sz="0" w:space="0" w:color="auto"/>
      </w:divBdr>
    </w:div>
    <w:div w:id="1302268413">
      <w:bodyDiv w:val="1"/>
      <w:marLeft w:val="0"/>
      <w:marRight w:val="0"/>
      <w:marTop w:val="0"/>
      <w:marBottom w:val="0"/>
      <w:divBdr>
        <w:top w:val="none" w:sz="0" w:space="0" w:color="auto"/>
        <w:left w:val="none" w:sz="0" w:space="0" w:color="auto"/>
        <w:bottom w:val="none" w:sz="0" w:space="0" w:color="auto"/>
        <w:right w:val="none" w:sz="0" w:space="0" w:color="auto"/>
      </w:divBdr>
    </w:div>
    <w:div w:id="1338774755">
      <w:bodyDiv w:val="1"/>
      <w:marLeft w:val="0"/>
      <w:marRight w:val="0"/>
      <w:marTop w:val="0"/>
      <w:marBottom w:val="0"/>
      <w:divBdr>
        <w:top w:val="none" w:sz="0" w:space="0" w:color="auto"/>
        <w:left w:val="none" w:sz="0" w:space="0" w:color="auto"/>
        <w:bottom w:val="none" w:sz="0" w:space="0" w:color="auto"/>
        <w:right w:val="none" w:sz="0" w:space="0" w:color="auto"/>
      </w:divBdr>
      <w:divsChild>
        <w:div w:id="806317220">
          <w:marLeft w:val="0"/>
          <w:marRight w:val="0"/>
          <w:marTop w:val="0"/>
          <w:marBottom w:val="0"/>
          <w:divBdr>
            <w:top w:val="none" w:sz="0" w:space="0" w:color="auto"/>
            <w:left w:val="none" w:sz="0" w:space="0" w:color="auto"/>
            <w:bottom w:val="none" w:sz="0" w:space="0" w:color="auto"/>
            <w:right w:val="none" w:sz="0" w:space="0" w:color="auto"/>
          </w:divBdr>
          <w:divsChild>
            <w:div w:id="671955416">
              <w:marLeft w:val="0"/>
              <w:marRight w:val="0"/>
              <w:marTop w:val="0"/>
              <w:marBottom w:val="0"/>
              <w:divBdr>
                <w:top w:val="none" w:sz="0" w:space="0" w:color="auto"/>
                <w:left w:val="none" w:sz="0" w:space="0" w:color="auto"/>
                <w:bottom w:val="none" w:sz="0" w:space="0" w:color="auto"/>
                <w:right w:val="none" w:sz="0" w:space="0" w:color="auto"/>
              </w:divBdr>
              <w:divsChild>
                <w:div w:id="89552626">
                  <w:marLeft w:val="0"/>
                  <w:marRight w:val="0"/>
                  <w:marTop w:val="0"/>
                  <w:marBottom w:val="0"/>
                  <w:divBdr>
                    <w:top w:val="none" w:sz="0" w:space="0" w:color="auto"/>
                    <w:left w:val="none" w:sz="0" w:space="0" w:color="auto"/>
                    <w:bottom w:val="none" w:sz="0" w:space="0" w:color="auto"/>
                    <w:right w:val="none" w:sz="0" w:space="0" w:color="auto"/>
                  </w:divBdr>
                </w:div>
              </w:divsChild>
            </w:div>
            <w:div w:id="1448309766">
              <w:marLeft w:val="0"/>
              <w:marRight w:val="0"/>
              <w:marTop w:val="0"/>
              <w:marBottom w:val="0"/>
              <w:divBdr>
                <w:top w:val="none" w:sz="0" w:space="0" w:color="auto"/>
                <w:left w:val="none" w:sz="0" w:space="0" w:color="auto"/>
                <w:bottom w:val="none" w:sz="0" w:space="0" w:color="auto"/>
                <w:right w:val="none" w:sz="0" w:space="0" w:color="auto"/>
              </w:divBdr>
              <w:divsChild>
                <w:div w:id="1029574342">
                  <w:marLeft w:val="0"/>
                  <w:marRight w:val="0"/>
                  <w:marTop w:val="0"/>
                  <w:marBottom w:val="0"/>
                  <w:divBdr>
                    <w:top w:val="none" w:sz="0" w:space="0" w:color="auto"/>
                    <w:left w:val="none" w:sz="0" w:space="0" w:color="auto"/>
                    <w:bottom w:val="none" w:sz="0" w:space="0" w:color="auto"/>
                    <w:right w:val="none" w:sz="0" w:space="0" w:color="auto"/>
                  </w:divBdr>
                  <w:divsChild>
                    <w:div w:id="1465849092">
                      <w:marLeft w:val="0"/>
                      <w:marRight w:val="0"/>
                      <w:marTop w:val="0"/>
                      <w:marBottom w:val="0"/>
                      <w:divBdr>
                        <w:top w:val="none" w:sz="0" w:space="0" w:color="auto"/>
                        <w:left w:val="none" w:sz="0" w:space="0" w:color="auto"/>
                        <w:bottom w:val="none" w:sz="0" w:space="0" w:color="auto"/>
                        <w:right w:val="none" w:sz="0" w:space="0" w:color="auto"/>
                      </w:divBdr>
                      <w:divsChild>
                        <w:div w:id="222913236">
                          <w:marLeft w:val="0"/>
                          <w:marRight w:val="0"/>
                          <w:marTop w:val="0"/>
                          <w:marBottom w:val="0"/>
                          <w:divBdr>
                            <w:top w:val="none" w:sz="0" w:space="0" w:color="auto"/>
                            <w:left w:val="none" w:sz="0" w:space="0" w:color="auto"/>
                            <w:bottom w:val="none" w:sz="0" w:space="0" w:color="auto"/>
                            <w:right w:val="none" w:sz="0" w:space="0" w:color="auto"/>
                          </w:divBdr>
                        </w:div>
                        <w:div w:id="1965454630">
                          <w:marLeft w:val="0"/>
                          <w:marRight w:val="0"/>
                          <w:marTop w:val="0"/>
                          <w:marBottom w:val="0"/>
                          <w:divBdr>
                            <w:top w:val="none" w:sz="0" w:space="0" w:color="auto"/>
                            <w:left w:val="none" w:sz="0" w:space="0" w:color="auto"/>
                            <w:bottom w:val="none" w:sz="0" w:space="0" w:color="auto"/>
                            <w:right w:val="none" w:sz="0" w:space="0" w:color="auto"/>
                          </w:divBdr>
                        </w:div>
                      </w:divsChild>
                    </w:div>
                    <w:div w:id="1909655367">
                      <w:marLeft w:val="0"/>
                      <w:marRight w:val="0"/>
                      <w:marTop w:val="0"/>
                      <w:marBottom w:val="0"/>
                      <w:divBdr>
                        <w:top w:val="none" w:sz="0" w:space="0" w:color="auto"/>
                        <w:left w:val="none" w:sz="0" w:space="0" w:color="auto"/>
                        <w:bottom w:val="none" w:sz="0" w:space="0" w:color="auto"/>
                        <w:right w:val="none" w:sz="0" w:space="0" w:color="auto"/>
                      </w:divBdr>
                      <w:divsChild>
                        <w:div w:id="1214001912">
                          <w:marLeft w:val="0"/>
                          <w:marRight w:val="0"/>
                          <w:marTop w:val="0"/>
                          <w:marBottom w:val="0"/>
                          <w:divBdr>
                            <w:top w:val="none" w:sz="0" w:space="0" w:color="auto"/>
                            <w:left w:val="none" w:sz="0" w:space="0" w:color="auto"/>
                            <w:bottom w:val="none" w:sz="0" w:space="0" w:color="auto"/>
                            <w:right w:val="none" w:sz="0" w:space="0" w:color="auto"/>
                          </w:divBdr>
                          <w:divsChild>
                            <w:div w:id="1928683956">
                              <w:marLeft w:val="0"/>
                              <w:marRight w:val="0"/>
                              <w:marTop w:val="0"/>
                              <w:marBottom w:val="0"/>
                              <w:divBdr>
                                <w:top w:val="none" w:sz="0" w:space="0" w:color="auto"/>
                                <w:left w:val="none" w:sz="0" w:space="0" w:color="auto"/>
                                <w:bottom w:val="none" w:sz="0" w:space="0" w:color="auto"/>
                                <w:right w:val="none" w:sz="0" w:space="0" w:color="auto"/>
                              </w:divBdr>
                            </w:div>
                          </w:divsChild>
                        </w:div>
                        <w:div w:id="2083209117">
                          <w:marLeft w:val="0"/>
                          <w:marRight w:val="0"/>
                          <w:marTop w:val="0"/>
                          <w:marBottom w:val="0"/>
                          <w:divBdr>
                            <w:top w:val="none" w:sz="0" w:space="0" w:color="auto"/>
                            <w:left w:val="none" w:sz="0" w:space="0" w:color="auto"/>
                            <w:bottom w:val="none" w:sz="0" w:space="0" w:color="auto"/>
                            <w:right w:val="none" w:sz="0" w:space="0" w:color="auto"/>
                          </w:divBdr>
                          <w:divsChild>
                            <w:div w:id="1137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9895">
                  <w:marLeft w:val="0"/>
                  <w:marRight w:val="0"/>
                  <w:marTop w:val="0"/>
                  <w:marBottom w:val="0"/>
                  <w:divBdr>
                    <w:top w:val="none" w:sz="0" w:space="0" w:color="auto"/>
                    <w:left w:val="none" w:sz="0" w:space="0" w:color="auto"/>
                    <w:bottom w:val="none" w:sz="0" w:space="0" w:color="auto"/>
                    <w:right w:val="none" w:sz="0" w:space="0" w:color="auto"/>
                  </w:divBdr>
                  <w:divsChild>
                    <w:div w:id="57172486">
                      <w:marLeft w:val="0"/>
                      <w:marRight w:val="0"/>
                      <w:marTop w:val="0"/>
                      <w:marBottom w:val="0"/>
                      <w:divBdr>
                        <w:top w:val="none" w:sz="0" w:space="0" w:color="auto"/>
                        <w:left w:val="none" w:sz="0" w:space="0" w:color="auto"/>
                        <w:bottom w:val="none" w:sz="0" w:space="0" w:color="auto"/>
                        <w:right w:val="none" w:sz="0" w:space="0" w:color="auto"/>
                      </w:divBdr>
                    </w:div>
                    <w:div w:id="344598933">
                      <w:marLeft w:val="0"/>
                      <w:marRight w:val="0"/>
                      <w:marTop w:val="0"/>
                      <w:marBottom w:val="0"/>
                      <w:divBdr>
                        <w:top w:val="none" w:sz="0" w:space="0" w:color="auto"/>
                        <w:left w:val="none" w:sz="0" w:space="0" w:color="auto"/>
                        <w:bottom w:val="none" w:sz="0" w:space="0" w:color="auto"/>
                        <w:right w:val="none" w:sz="0" w:space="0" w:color="auto"/>
                      </w:divBdr>
                    </w:div>
                    <w:div w:id="4763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9958">
              <w:marLeft w:val="0"/>
              <w:marRight w:val="0"/>
              <w:marTop w:val="0"/>
              <w:marBottom w:val="0"/>
              <w:divBdr>
                <w:top w:val="none" w:sz="0" w:space="0" w:color="auto"/>
                <w:left w:val="none" w:sz="0" w:space="0" w:color="auto"/>
                <w:bottom w:val="none" w:sz="0" w:space="0" w:color="auto"/>
                <w:right w:val="none" w:sz="0" w:space="0" w:color="auto"/>
              </w:divBdr>
            </w:div>
          </w:divsChild>
        </w:div>
        <w:div w:id="1463039118">
          <w:marLeft w:val="0"/>
          <w:marRight w:val="0"/>
          <w:marTop w:val="0"/>
          <w:marBottom w:val="0"/>
          <w:divBdr>
            <w:top w:val="none" w:sz="0" w:space="0" w:color="auto"/>
            <w:left w:val="none" w:sz="0" w:space="0" w:color="auto"/>
            <w:bottom w:val="none" w:sz="0" w:space="0" w:color="auto"/>
            <w:right w:val="none" w:sz="0" w:space="0" w:color="auto"/>
          </w:divBdr>
          <w:divsChild>
            <w:div w:id="247740989">
              <w:marLeft w:val="0"/>
              <w:marRight w:val="0"/>
              <w:marTop w:val="0"/>
              <w:marBottom w:val="0"/>
              <w:divBdr>
                <w:top w:val="none" w:sz="0" w:space="0" w:color="auto"/>
                <w:left w:val="none" w:sz="0" w:space="0" w:color="auto"/>
                <w:bottom w:val="none" w:sz="0" w:space="0" w:color="auto"/>
                <w:right w:val="none" w:sz="0" w:space="0" w:color="auto"/>
              </w:divBdr>
              <w:divsChild>
                <w:div w:id="1589924293">
                  <w:marLeft w:val="0"/>
                  <w:marRight w:val="0"/>
                  <w:marTop w:val="0"/>
                  <w:marBottom w:val="0"/>
                  <w:divBdr>
                    <w:top w:val="none" w:sz="0" w:space="0" w:color="auto"/>
                    <w:left w:val="none" w:sz="0" w:space="0" w:color="auto"/>
                    <w:bottom w:val="none" w:sz="0" w:space="0" w:color="auto"/>
                    <w:right w:val="none" w:sz="0" w:space="0" w:color="auto"/>
                  </w:divBdr>
                </w:div>
                <w:div w:id="1704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978">
      <w:bodyDiv w:val="1"/>
      <w:marLeft w:val="0"/>
      <w:marRight w:val="0"/>
      <w:marTop w:val="0"/>
      <w:marBottom w:val="0"/>
      <w:divBdr>
        <w:top w:val="none" w:sz="0" w:space="0" w:color="auto"/>
        <w:left w:val="none" w:sz="0" w:space="0" w:color="auto"/>
        <w:bottom w:val="none" w:sz="0" w:space="0" w:color="auto"/>
        <w:right w:val="none" w:sz="0" w:space="0" w:color="auto"/>
      </w:divBdr>
      <w:divsChild>
        <w:div w:id="1251040451">
          <w:marLeft w:val="0"/>
          <w:marRight w:val="0"/>
          <w:marTop w:val="0"/>
          <w:marBottom w:val="0"/>
          <w:divBdr>
            <w:top w:val="none" w:sz="0" w:space="0" w:color="auto"/>
            <w:left w:val="none" w:sz="0" w:space="0" w:color="auto"/>
            <w:bottom w:val="none" w:sz="0" w:space="0" w:color="auto"/>
            <w:right w:val="none" w:sz="0" w:space="0" w:color="auto"/>
          </w:divBdr>
        </w:div>
      </w:divsChild>
    </w:div>
    <w:div w:id="1450247038">
      <w:bodyDiv w:val="1"/>
      <w:marLeft w:val="0"/>
      <w:marRight w:val="0"/>
      <w:marTop w:val="0"/>
      <w:marBottom w:val="0"/>
      <w:divBdr>
        <w:top w:val="none" w:sz="0" w:space="0" w:color="auto"/>
        <w:left w:val="none" w:sz="0" w:space="0" w:color="auto"/>
        <w:bottom w:val="none" w:sz="0" w:space="0" w:color="auto"/>
        <w:right w:val="none" w:sz="0" w:space="0" w:color="auto"/>
      </w:divBdr>
    </w:div>
    <w:div w:id="1536238301">
      <w:bodyDiv w:val="1"/>
      <w:marLeft w:val="0"/>
      <w:marRight w:val="0"/>
      <w:marTop w:val="0"/>
      <w:marBottom w:val="0"/>
      <w:divBdr>
        <w:top w:val="none" w:sz="0" w:space="0" w:color="auto"/>
        <w:left w:val="none" w:sz="0" w:space="0" w:color="auto"/>
        <w:bottom w:val="none" w:sz="0" w:space="0" w:color="auto"/>
        <w:right w:val="none" w:sz="0" w:space="0" w:color="auto"/>
      </w:divBdr>
    </w:div>
    <w:div w:id="1558709793">
      <w:bodyDiv w:val="1"/>
      <w:marLeft w:val="0"/>
      <w:marRight w:val="0"/>
      <w:marTop w:val="0"/>
      <w:marBottom w:val="0"/>
      <w:divBdr>
        <w:top w:val="none" w:sz="0" w:space="0" w:color="auto"/>
        <w:left w:val="none" w:sz="0" w:space="0" w:color="auto"/>
        <w:bottom w:val="none" w:sz="0" w:space="0" w:color="auto"/>
        <w:right w:val="none" w:sz="0" w:space="0" w:color="auto"/>
      </w:divBdr>
    </w:div>
    <w:div w:id="1596085669">
      <w:bodyDiv w:val="1"/>
      <w:marLeft w:val="0"/>
      <w:marRight w:val="0"/>
      <w:marTop w:val="0"/>
      <w:marBottom w:val="0"/>
      <w:divBdr>
        <w:top w:val="none" w:sz="0" w:space="0" w:color="auto"/>
        <w:left w:val="none" w:sz="0" w:space="0" w:color="auto"/>
        <w:bottom w:val="none" w:sz="0" w:space="0" w:color="auto"/>
        <w:right w:val="none" w:sz="0" w:space="0" w:color="auto"/>
      </w:divBdr>
    </w:div>
    <w:div w:id="1825855750">
      <w:bodyDiv w:val="1"/>
      <w:marLeft w:val="0"/>
      <w:marRight w:val="0"/>
      <w:marTop w:val="0"/>
      <w:marBottom w:val="0"/>
      <w:divBdr>
        <w:top w:val="none" w:sz="0" w:space="0" w:color="auto"/>
        <w:left w:val="none" w:sz="0" w:space="0" w:color="auto"/>
        <w:bottom w:val="none" w:sz="0" w:space="0" w:color="auto"/>
        <w:right w:val="none" w:sz="0" w:space="0" w:color="auto"/>
      </w:divBdr>
    </w:div>
    <w:div w:id="1842885677">
      <w:bodyDiv w:val="1"/>
      <w:marLeft w:val="0"/>
      <w:marRight w:val="0"/>
      <w:marTop w:val="0"/>
      <w:marBottom w:val="0"/>
      <w:divBdr>
        <w:top w:val="none" w:sz="0" w:space="0" w:color="auto"/>
        <w:left w:val="none" w:sz="0" w:space="0" w:color="auto"/>
        <w:bottom w:val="none" w:sz="0" w:space="0" w:color="auto"/>
        <w:right w:val="none" w:sz="0" w:space="0" w:color="auto"/>
      </w:divBdr>
    </w:div>
    <w:div w:id="1886525577">
      <w:bodyDiv w:val="1"/>
      <w:marLeft w:val="0"/>
      <w:marRight w:val="0"/>
      <w:marTop w:val="0"/>
      <w:marBottom w:val="0"/>
      <w:divBdr>
        <w:top w:val="none" w:sz="0" w:space="0" w:color="auto"/>
        <w:left w:val="none" w:sz="0" w:space="0" w:color="auto"/>
        <w:bottom w:val="none" w:sz="0" w:space="0" w:color="auto"/>
        <w:right w:val="none" w:sz="0" w:space="0" w:color="auto"/>
      </w:divBdr>
    </w:div>
    <w:div w:id="1928270723">
      <w:bodyDiv w:val="1"/>
      <w:marLeft w:val="0"/>
      <w:marRight w:val="0"/>
      <w:marTop w:val="0"/>
      <w:marBottom w:val="0"/>
      <w:divBdr>
        <w:top w:val="none" w:sz="0" w:space="0" w:color="auto"/>
        <w:left w:val="none" w:sz="0" w:space="0" w:color="auto"/>
        <w:bottom w:val="none" w:sz="0" w:space="0" w:color="auto"/>
        <w:right w:val="none" w:sz="0" w:space="0" w:color="auto"/>
      </w:divBdr>
    </w:div>
    <w:div w:id="1932425801">
      <w:bodyDiv w:val="1"/>
      <w:marLeft w:val="0"/>
      <w:marRight w:val="0"/>
      <w:marTop w:val="0"/>
      <w:marBottom w:val="0"/>
      <w:divBdr>
        <w:top w:val="none" w:sz="0" w:space="0" w:color="auto"/>
        <w:left w:val="none" w:sz="0" w:space="0" w:color="auto"/>
        <w:bottom w:val="none" w:sz="0" w:space="0" w:color="auto"/>
        <w:right w:val="none" w:sz="0" w:space="0" w:color="auto"/>
      </w:divBdr>
    </w:div>
    <w:div w:id="1988972076">
      <w:bodyDiv w:val="1"/>
      <w:marLeft w:val="0"/>
      <w:marRight w:val="0"/>
      <w:marTop w:val="0"/>
      <w:marBottom w:val="0"/>
      <w:divBdr>
        <w:top w:val="none" w:sz="0" w:space="0" w:color="auto"/>
        <w:left w:val="none" w:sz="0" w:space="0" w:color="auto"/>
        <w:bottom w:val="none" w:sz="0" w:space="0" w:color="auto"/>
        <w:right w:val="none" w:sz="0" w:space="0" w:color="auto"/>
      </w:divBdr>
    </w:div>
    <w:div w:id="2001035522">
      <w:bodyDiv w:val="1"/>
      <w:marLeft w:val="0"/>
      <w:marRight w:val="0"/>
      <w:marTop w:val="0"/>
      <w:marBottom w:val="0"/>
      <w:divBdr>
        <w:top w:val="none" w:sz="0" w:space="0" w:color="auto"/>
        <w:left w:val="none" w:sz="0" w:space="0" w:color="auto"/>
        <w:bottom w:val="none" w:sz="0" w:space="0" w:color="auto"/>
        <w:right w:val="none" w:sz="0" w:space="0" w:color="auto"/>
      </w:divBdr>
    </w:div>
    <w:div w:id="2005933022">
      <w:bodyDiv w:val="1"/>
      <w:marLeft w:val="0"/>
      <w:marRight w:val="0"/>
      <w:marTop w:val="0"/>
      <w:marBottom w:val="0"/>
      <w:divBdr>
        <w:top w:val="none" w:sz="0" w:space="0" w:color="auto"/>
        <w:left w:val="none" w:sz="0" w:space="0" w:color="auto"/>
        <w:bottom w:val="none" w:sz="0" w:space="0" w:color="auto"/>
        <w:right w:val="none" w:sz="0" w:space="0" w:color="auto"/>
      </w:divBdr>
    </w:div>
    <w:div w:id="2094470163">
      <w:bodyDiv w:val="1"/>
      <w:marLeft w:val="0"/>
      <w:marRight w:val="0"/>
      <w:marTop w:val="0"/>
      <w:marBottom w:val="0"/>
      <w:divBdr>
        <w:top w:val="none" w:sz="0" w:space="0" w:color="auto"/>
        <w:left w:val="none" w:sz="0" w:space="0" w:color="auto"/>
        <w:bottom w:val="none" w:sz="0" w:space="0" w:color="auto"/>
        <w:right w:val="none" w:sz="0" w:space="0" w:color="auto"/>
      </w:divBdr>
      <w:divsChild>
        <w:div w:id="1853451175">
          <w:marLeft w:val="0"/>
          <w:marRight w:val="0"/>
          <w:marTop w:val="0"/>
          <w:marBottom w:val="0"/>
          <w:divBdr>
            <w:top w:val="single" w:sz="2" w:space="0" w:color="B5B5B5"/>
            <w:left w:val="single" w:sz="2" w:space="0" w:color="B5B5B5"/>
            <w:bottom w:val="single" w:sz="2" w:space="0" w:color="B5B5B5"/>
            <w:right w:val="single" w:sz="2" w:space="0" w:color="B5B5B5"/>
          </w:divBdr>
        </w:div>
      </w:divsChild>
    </w:div>
    <w:div w:id="21372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zf.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zzf.de/zusatzqualifik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imtierakademie.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5B6F879-1613-49E8-8972-4E2F88D0D1A7}">
    <t:Anchor>
      <t:Comment id="1103690060"/>
    </t:Anchor>
    <t:History>
      <t:Event id="{365992CA-D714-44BB-ACEA-92A49DE6B0C9}" time="2025-02-10T15:48:48.636Z">
        <t:Attribution userId="S::klinge-engelhardt@zzf.de::dbb6690c-bcaa-4a9c-b41a-cbc1cd04d175" userProvider="AD" userName="Stefanie Klinge-Engelhardt"/>
        <t:Anchor>
          <t:Comment id="1103690060"/>
        </t:Anchor>
        <t:Create/>
      </t:Event>
      <t:Event id="{BD215E56-6C0A-4F40-8F4D-03EDECFBDE45}" time="2025-02-10T15:48:48.636Z">
        <t:Attribution userId="S::klinge-engelhardt@zzf.de::dbb6690c-bcaa-4a9c-b41a-cbc1cd04d175" userProvider="AD" userName="Stefanie Klinge-Engelhardt"/>
        <t:Anchor>
          <t:Comment id="1103690060"/>
        </t:Anchor>
        <t:Assign userId="S::Hetz@zzf.de::fcc6ac29-3ca4-49f4-a7d1-d7d81f43c6e4" userProvider="AD" userName="Stefan Karl Hetz"/>
      </t:Event>
      <t:Event id="{412CD399-F157-4FE2-AECB-B02E42A12914}" time="2025-02-10T15:48:48.636Z">
        <t:Attribution userId="S::klinge-engelhardt@zzf.de::dbb6690c-bcaa-4a9c-b41a-cbc1cd04d175" userProvider="AD" userName="Stefanie Klinge-Engelhardt"/>
        <t:Anchor>
          <t:Comment id="1103690060"/>
        </t:Anchor>
        <t:SetTitle title="@Stefan Karl Hetz"/>
      </t:Event>
      <t:Event id="{ED92E82B-5DC0-4995-AE0D-5C5E848212B0}" time="2025-02-11T11:22:08.612Z">
        <t:Attribution userId="S::klinge-engelhardt@zzf.de::dbb6690c-bcaa-4a9c-b41a-cbc1cd04d175" userProvider="AD" userName="Stefanie Klinge-Engelhardt"/>
        <t:Progress percentComplete="100"/>
      </t:Event>
    </t:History>
  </t:Task>
  <t:Task id="{15525CC2-D569-4EDC-A1B8-9EDEC09430D8}">
    <t:Anchor>
      <t:Comment id="25924128"/>
    </t:Anchor>
    <t:History>
      <t:Event id="{7620AE34-58C0-429F-8547-10F1397D2516}" time="2025-02-10T15:49:28.68Z">
        <t:Attribution userId="S::klinge-engelhardt@zzf.de::dbb6690c-bcaa-4a9c-b41a-cbc1cd04d175" userProvider="AD" userName="Stefanie Klinge-Engelhardt"/>
        <t:Anchor>
          <t:Comment id="25924128"/>
        </t:Anchor>
        <t:Create/>
      </t:Event>
      <t:Event id="{716A6DD2-3679-4931-8698-DD8B2E098147}" time="2025-02-10T15:49:28.68Z">
        <t:Attribution userId="S::klinge-engelhardt@zzf.de::dbb6690c-bcaa-4a9c-b41a-cbc1cd04d175" userProvider="AD" userName="Stefanie Klinge-Engelhardt"/>
        <t:Anchor>
          <t:Comment id="25924128"/>
        </t:Anchor>
        <t:Assign userId="S::schreiber@zzf.de::a009f316-c6df-4560-b708-84d741481781" userProvider="AD" userName="Antje Schreiber"/>
      </t:Event>
      <t:Event id="{CA21C87B-007C-4A86-B002-438B4FC94F4A}" time="2025-02-10T15:49:28.68Z">
        <t:Attribution userId="S::klinge-engelhardt@zzf.de::dbb6690c-bcaa-4a9c-b41a-cbc1cd04d175" userProvider="AD" userName="Stefanie Klinge-Engelhardt"/>
        <t:Anchor>
          <t:Comment id="25924128"/>
        </t:Anchor>
        <t:SetTitle title="@Antje Schreiber"/>
      </t:Event>
      <t:Event id="{61AF5FA9-BE72-4FA7-AA9F-D2F2D7D38626}" time="2025-02-11T11:22:11.137Z">
        <t:Attribution userId="S::klinge-engelhardt@zzf.de::dbb6690c-bcaa-4a9c-b41a-cbc1cd04d175" userProvider="AD" userName="Stefanie Klinge-Engelhardt"/>
        <t:Progress percentComplete="100"/>
      </t:Event>
    </t:History>
  </t:Task>
  <t:Task id="{450A446C-3961-4766-B43B-1218F792A922}">
    <t:Anchor>
      <t:Comment id="1114930246"/>
    </t:Anchor>
    <t:History>
      <t:Event id="{191BABF5-D2E3-483B-B221-75BAB1B79CBB}" time="2025-02-10T15:49:04.145Z">
        <t:Attribution userId="S::klinge-engelhardt@zzf.de::dbb6690c-bcaa-4a9c-b41a-cbc1cd04d175" userProvider="AD" userName="Stefanie Klinge-Engelhardt"/>
        <t:Anchor>
          <t:Comment id="1114930246"/>
        </t:Anchor>
        <t:Create/>
      </t:Event>
      <t:Event id="{A9A41C5E-0D6A-4347-87E9-F7EA83E3F720}" time="2025-02-10T15:49:04.145Z">
        <t:Attribution userId="S::klinge-engelhardt@zzf.de::dbb6690c-bcaa-4a9c-b41a-cbc1cd04d175" userProvider="AD" userName="Stefanie Klinge-Engelhardt"/>
        <t:Anchor>
          <t:Comment id="1114930246"/>
        </t:Anchor>
        <t:Assign userId="S::Schlierenkamp@zzf.de::819d9590-8e69-42d2-8496-95b2da750fa4" userProvider="AD" userName="Selina Schlierenkamp (geb. Zang)"/>
      </t:Event>
      <t:Event id="{D842A2F4-82FA-4D00-B780-E898070A554F}" time="2025-02-10T15:49:04.145Z">
        <t:Attribution userId="S::klinge-engelhardt@zzf.de::dbb6690c-bcaa-4a9c-b41a-cbc1cd04d175" userProvider="AD" userName="Stefanie Klinge-Engelhardt"/>
        <t:Anchor>
          <t:Comment id="1114930246"/>
        </t:Anchor>
        <t:SetTitle title="@Selina Schlierenkamp (geb. Zang)"/>
      </t:Event>
      <t:Event id="{9647C615-29C1-4D0D-A918-E1C79E0E5837}" time="2025-02-11T11:22:10.015Z">
        <t:Attribution userId="S::klinge-engelhardt@zzf.de::dbb6690c-bcaa-4a9c-b41a-cbc1cd04d175" userProvider="AD" userName="Stefanie Klinge-Engelhardt"/>
        <t:Progress percentComplete="100"/>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967A10A5C72FF418B137EC9CFDC39DE" ma:contentTypeVersion="17" ma:contentTypeDescription="Ein neues Dokument erstellen." ma:contentTypeScope="" ma:versionID="3860ca0c736d23691b674d1ffa175dd5">
  <xsd:schema xmlns:xsd="http://www.w3.org/2001/XMLSchema" xmlns:xs="http://www.w3.org/2001/XMLSchema" xmlns:p="http://schemas.microsoft.com/office/2006/metadata/properties" xmlns:ns2="9636198b-fb5b-4955-97e3-52fbc3610cdc" xmlns:ns3="63cfb667-7388-41b3-bb89-e7681ed43ca2" targetNamespace="http://schemas.microsoft.com/office/2006/metadata/properties" ma:root="true" ma:fieldsID="678879a9f6e75226eade21328206906c" ns2:_="" ns3:_="">
    <xsd:import namespace="9636198b-fb5b-4955-97e3-52fbc3610cdc"/>
    <xsd:import namespace="63cfb667-7388-41b3-bb89-e7681ed43c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6198b-fb5b-4955-97e3-52fbc3610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tus Unterschrift" ma:internalName="Status_x0020_Unterschrift">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c0f65012-877f-43c5-b4fa-0d79c2994e5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fb667-7388-41b3-bb89-e7681ed43ca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70b06d2-e5c8-4ce1-a562-ea45c3b75458}" ma:internalName="TaxCatchAll" ma:showField="CatchAllData" ma:web="63cfb667-7388-41b3-bb89-e7681ed43ca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36198b-fb5b-4955-97e3-52fbc3610cdc">
      <Terms xmlns="http://schemas.microsoft.com/office/infopath/2007/PartnerControls"/>
    </lcf76f155ced4ddcb4097134ff3c332f>
    <TaxCatchAll xmlns="63cfb667-7388-41b3-bb89-e7681ed43ca2" xsi:nil="true"/>
    <_Flow_SignoffStatus xmlns="9636198b-fb5b-4955-97e3-52fbc3610cd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1A175E-EEC9-44A7-9A44-0464200CE3E9}">
  <ds:schemaRefs>
    <ds:schemaRef ds:uri="http://schemas.openxmlformats.org/officeDocument/2006/bibliography"/>
  </ds:schemaRefs>
</ds:datastoreItem>
</file>

<file path=customXml/itemProps2.xml><?xml version="1.0" encoding="utf-8"?>
<ds:datastoreItem xmlns:ds="http://schemas.openxmlformats.org/officeDocument/2006/customXml" ds:itemID="{A88F3DA9-0C93-410A-ACD3-C315F7F6F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6198b-fb5b-4955-97e3-52fbc3610cdc"/>
    <ds:schemaRef ds:uri="63cfb667-7388-41b3-bb89-e7681ed43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6428B1-5FE9-404F-8007-0A77BB12B296}">
  <ds:schemaRefs>
    <ds:schemaRef ds:uri="http://schemas.microsoft.com/office/2006/metadata/properties"/>
    <ds:schemaRef ds:uri="http://schemas.microsoft.com/office/infopath/2007/PartnerControls"/>
    <ds:schemaRef ds:uri="9636198b-fb5b-4955-97e3-52fbc3610cdc"/>
    <ds:schemaRef ds:uri="63cfb667-7388-41b3-bb89-e7681ed43ca2"/>
  </ds:schemaRefs>
</ds:datastoreItem>
</file>

<file path=customXml/itemProps4.xml><?xml version="1.0" encoding="utf-8"?>
<ds:datastoreItem xmlns:ds="http://schemas.openxmlformats.org/officeDocument/2006/customXml" ds:itemID="{436BDA28-FDC9-4C44-91CC-73D5343DB8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3691</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kathos-schleppi</dc:creator>
  <cp:keywords/>
  <cp:lastModifiedBy>Antje Schreiber</cp:lastModifiedBy>
  <cp:revision>15</cp:revision>
  <cp:lastPrinted>2025-02-18T03:34:00Z</cp:lastPrinted>
  <dcterms:created xsi:type="dcterms:W3CDTF">2025-10-16T14:38:00Z</dcterms:created>
  <dcterms:modified xsi:type="dcterms:W3CDTF">2025-10-20T14:41:00Z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0x0101005967A10A5C72FF418B137EC9CFDC39DE</vt:lpwstr>
  </property>
  <property fmtid="{D5CDD505-2E9C-101B-9397-08002B2CF9AE}" pid="3" name="Order">
    <vt:r8>1551800</vt:r8>
  </property>
  <property fmtid="{D5CDD505-2E9C-101B-9397-08002B2CF9AE}" pid="4" name="MediaServiceImageTags">
    <vt:lpwstr/>
  </property>
</Properties>
</file>