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63" w:rsidRDefault="00666411" w:rsidP="00216163">
      <w:pPr>
        <w:rPr>
          <w:rFonts w:cs="Arial"/>
          <w:b/>
          <w:noProof/>
          <w:lang w:val="de-DE" w:eastAsia="de-DE"/>
        </w:rPr>
      </w:pPr>
      <w:r w:rsidRPr="00943CED">
        <w:rPr>
          <w:rFonts w:cs="Arial"/>
          <w:b/>
          <w:noProof/>
          <w:lang w:val="de-DE" w:eastAsia="de-DE"/>
        </w:rPr>
        <w:drawing>
          <wp:inline distT="0" distB="0" distL="0" distR="0">
            <wp:extent cx="885825" cy="476250"/>
            <wp:effectExtent l="0" t="0" r="9525" b="0"/>
            <wp:docPr id="1" name="image19.png" descr="/Users/tim.brunelle/Documents/BBDO CLIENTS/3M/3M FUZE TRAINING PRESO/3M_Assets/3M_Lockup_Deliverable/3M_Lockup/3M_Lockup_RGB/3M_Lockup_RGB_PNG/3M_Lockup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/Users/tim.brunelle/Documents/BBDO CLIENTS/3M/3M FUZE TRAINING PRESO/3M_Assets/3M_Lockup_Deliverable/3M_Lockup/3M_Lockup_RGB/3M_Lockup_RGB_PNG/3M_Lockup_RGB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40" r="6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63" w:rsidRPr="00216163" w:rsidRDefault="00216163" w:rsidP="00216163">
      <w:pPr>
        <w:rPr>
          <w:color w:val="auto"/>
          <w:sz w:val="4"/>
          <w:szCs w:val="24"/>
          <w:lang w:val="de-DE"/>
        </w:rPr>
      </w:pPr>
      <w:r w:rsidRPr="00216163">
        <w:rPr>
          <w:color w:val="auto"/>
          <w:sz w:val="4"/>
          <w:szCs w:val="24"/>
          <w:lang w:val="de-DE"/>
        </w:rPr>
        <w:t xml:space="preserve">         </w:t>
      </w:r>
    </w:p>
    <w:p w:rsidR="00216163" w:rsidRPr="00216163" w:rsidRDefault="00216163" w:rsidP="00216163">
      <w:pPr>
        <w:keepNext/>
        <w:outlineLvl w:val="1"/>
        <w:rPr>
          <w:rFonts w:ascii="Arial Narrow" w:hAnsi="Arial Narrow"/>
          <w:b/>
          <w:color w:val="auto"/>
          <w:sz w:val="56"/>
          <w:szCs w:val="56"/>
          <w:lang w:val="de-DE"/>
        </w:rPr>
      </w:pPr>
      <w:r w:rsidRPr="00216163">
        <w:rPr>
          <w:rFonts w:ascii="Arial Narrow" w:hAnsi="Arial Narrow"/>
          <w:b/>
          <w:color w:val="auto"/>
          <w:sz w:val="56"/>
          <w:szCs w:val="56"/>
          <w:lang w:val="de-DE"/>
        </w:rPr>
        <w:t>Presse-Information</w:t>
      </w:r>
    </w:p>
    <w:p w:rsidR="00216163" w:rsidRPr="002F6189" w:rsidRDefault="00216163" w:rsidP="00216163">
      <w:pPr>
        <w:spacing w:line="360" w:lineRule="auto"/>
        <w:ind w:right="-112"/>
        <w:rPr>
          <w:color w:val="auto"/>
          <w:szCs w:val="24"/>
          <w:lang w:val="de-DE"/>
        </w:rPr>
      </w:pPr>
    </w:p>
    <w:p w:rsidR="00216163" w:rsidRPr="002F6189" w:rsidRDefault="00216163" w:rsidP="00216163">
      <w:pPr>
        <w:spacing w:line="360" w:lineRule="auto"/>
        <w:ind w:right="-112"/>
        <w:rPr>
          <w:color w:val="auto"/>
          <w:szCs w:val="24"/>
          <w:lang w:val="de-DE"/>
        </w:rPr>
      </w:pPr>
    </w:p>
    <w:p w:rsidR="0077527B" w:rsidRDefault="00B72344" w:rsidP="00216163">
      <w:pPr>
        <w:spacing w:line="360" w:lineRule="auto"/>
        <w:ind w:right="-112"/>
        <w:rPr>
          <w:rFonts w:ascii="Arial Narrow" w:hAnsi="Arial Narrow"/>
          <w:b/>
          <w:lang w:val="de-DE"/>
        </w:rPr>
      </w:pPr>
      <w:r w:rsidRPr="00B72344">
        <w:rPr>
          <w:rFonts w:ascii="Arial Narrow" w:hAnsi="Arial Narrow"/>
          <w:b/>
          <w:lang w:val="de-DE"/>
        </w:rPr>
        <w:t>Sicheres Arbeiten mit</w:t>
      </w:r>
      <w:r>
        <w:rPr>
          <w:rFonts w:ascii="Arial Narrow" w:hAnsi="Arial Narrow"/>
          <w:b/>
          <w:lang w:val="de-DE"/>
        </w:rPr>
        <w:t xml:space="preserve"> </w:t>
      </w:r>
      <w:r w:rsidRPr="00B72344">
        <w:rPr>
          <w:rFonts w:ascii="Arial Narrow" w:hAnsi="Arial Narrow"/>
          <w:b/>
          <w:lang w:val="de-DE"/>
        </w:rPr>
        <w:t>Durchblick</w:t>
      </w:r>
    </w:p>
    <w:p w:rsidR="00B72344" w:rsidRPr="008B2A7D" w:rsidRDefault="00B72344" w:rsidP="00216163">
      <w:pPr>
        <w:spacing w:line="360" w:lineRule="auto"/>
        <w:ind w:right="-112"/>
        <w:rPr>
          <w:rFonts w:ascii="Arial Narrow" w:hAnsi="Arial Narrow"/>
          <w:b/>
          <w:lang w:val="de-DE"/>
        </w:rPr>
      </w:pPr>
    </w:p>
    <w:p w:rsidR="0077527B" w:rsidRDefault="00454F67" w:rsidP="00014CDC">
      <w:pPr>
        <w:spacing w:line="360" w:lineRule="auto"/>
        <w:rPr>
          <w:rFonts w:ascii="Arial Narrow" w:hAnsi="Arial Narrow"/>
          <w:b/>
          <w:sz w:val="28"/>
          <w:szCs w:val="28"/>
          <w:lang w:val="de-DE"/>
        </w:rPr>
      </w:pPr>
      <w:r>
        <w:rPr>
          <w:rFonts w:ascii="Arial Narrow" w:hAnsi="Arial Narrow"/>
          <w:b/>
          <w:sz w:val="28"/>
          <w:szCs w:val="28"/>
          <w:lang w:val="de-DE"/>
        </w:rPr>
        <w:t xml:space="preserve">Neue Scheibentönungen für die </w:t>
      </w:r>
      <w:r w:rsidR="00B72344" w:rsidRPr="00B72344">
        <w:rPr>
          <w:rFonts w:ascii="Arial Narrow" w:hAnsi="Arial Narrow"/>
          <w:b/>
          <w:sz w:val="28"/>
          <w:szCs w:val="28"/>
          <w:lang w:val="de-DE"/>
        </w:rPr>
        <w:t xml:space="preserve">3M </w:t>
      </w:r>
      <w:proofErr w:type="spellStart"/>
      <w:r w:rsidR="00B72344" w:rsidRPr="00B72344">
        <w:rPr>
          <w:rFonts w:ascii="Arial Narrow" w:hAnsi="Arial Narrow"/>
          <w:b/>
          <w:sz w:val="28"/>
          <w:szCs w:val="28"/>
          <w:lang w:val="de-DE"/>
        </w:rPr>
        <w:t>GoggleGear</w:t>
      </w:r>
      <w:proofErr w:type="spellEnd"/>
      <w:r w:rsidR="00B72344" w:rsidRPr="00B72344">
        <w:rPr>
          <w:rFonts w:ascii="Arial Narrow" w:hAnsi="Arial Narrow"/>
          <w:b/>
          <w:sz w:val="28"/>
          <w:szCs w:val="28"/>
          <w:lang w:val="de-DE"/>
        </w:rPr>
        <w:t xml:space="preserve"> Schutzbrillen </w:t>
      </w:r>
    </w:p>
    <w:p w:rsidR="00B72344" w:rsidRPr="00A51545" w:rsidRDefault="00B72344" w:rsidP="00014CDC">
      <w:pPr>
        <w:spacing w:line="360" w:lineRule="auto"/>
        <w:rPr>
          <w:rFonts w:ascii="Arial Narrow" w:hAnsi="Arial Narrow"/>
          <w:b/>
          <w:sz w:val="28"/>
          <w:szCs w:val="28"/>
          <w:lang w:val="de-DE"/>
        </w:rPr>
      </w:pPr>
    </w:p>
    <w:p w:rsidR="00B87693" w:rsidRDefault="00B72344" w:rsidP="00014CDC">
      <w:pPr>
        <w:spacing w:line="360" w:lineRule="auto"/>
        <w:rPr>
          <w:rStyle w:val="pagetitle"/>
          <w:b/>
          <w:lang w:val="de-DE"/>
        </w:rPr>
      </w:pPr>
      <w:r w:rsidRPr="00B72344">
        <w:rPr>
          <w:rStyle w:val="pagetitle"/>
          <w:b/>
          <w:lang w:val="de-DE"/>
        </w:rPr>
        <w:t>Beschlagene Schutzbrillen können zu gefährlichen Situationen am Arbeitsplatz führen. Gefragt ist daher eine zuverlässige und langlebige Anti</w:t>
      </w:r>
      <w:r w:rsidR="00766830">
        <w:rPr>
          <w:rStyle w:val="pagetitle"/>
          <w:b/>
          <w:lang w:val="de-DE"/>
        </w:rPr>
        <w:t>beschlag</w:t>
      </w:r>
      <w:r w:rsidRPr="00B72344">
        <w:rPr>
          <w:rStyle w:val="pagetitle"/>
          <w:b/>
          <w:lang w:val="de-DE"/>
        </w:rPr>
        <w:t xml:space="preserve">-Beschichtung, wie sie die 3M </w:t>
      </w:r>
      <w:proofErr w:type="spellStart"/>
      <w:r w:rsidRPr="00B72344">
        <w:rPr>
          <w:rStyle w:val="pagetitle"/>
          <w:b/>
          <w:lang w:val="de-DE"/>
        </w:rPr>
        <w:t>GoggleGear</w:t>
      </w:r>
      <w:proofErr w:type="spellEnd"/>
      <w:r w:rsidRPr="00B72344">
        <w:rPr>
          <w:rStyle w:val="pagetitle"/>
          <w:b/>
          <w:lang w:val="de-DE"/>
        </w:rPr>
        <w:t xml:space="preserve"> </w:t>
      </w:r>
      <w:r w:rsidR="00766830">
        <w:rPr>
          <w:rStyle w:val="pagetitle"/>
          <w:b/>
          <w:lang w:val="de-DE"/>
        </w:rPr>
        <w:t xml:space="preserve">500 </w:t>
      </w:r>
      <w:r w:rsidRPr="00B72344">
        <w:rPr>
          <w:rStyle w:val="pagetitle"/>
          <w:b/>
          <w:lang w:val="de-DE"/>
        </w:rPr>
        <w:t>Vollsichtbrillen Serie biete</w:t>
      </w:r>
      <w:r w:rsidR="00A1303B">
        <w:rPr>
          <w:rStyle w:val="pagetitle"/>
          <w:b/>
          <w:lang w:val="de-DE"/>
        </w:rPr>
        <w:t>t</w:t>
      </w:r>
      <w:r w:rsidRPr="00B72344">
        <w:rPr>
          <w:rStyle w:val="pagetitle"/>
          <w:b/>
          <w:lang w:val="de-DE"/>
        </w:rPr>
        <w:t>.</w:t>
      </w:r>
      <w:r w:rsidR="00454F67">
        <w:rPr>
          <w:rStyle w:val="pagetitle"/>
          <w:b/>
          <w:lang w:val="de-DE"/>
        </w:rPr>
        <w:t xml:space="preserve"> </w:t>
      </w:r>
      <w:r w:rsidR="00A1303B">
        <w:rPr>
          <w:rStyle w:val="pagetitle"/>
          <w:b/>
          <w:lang w:val="de-DE"/>
        </w:rPr>
        <w:t>Die Serie</w:t>
      </w:r>
      <w:r w:rsidR="00454F67">
        <w:rPr>
          <w:rStyle w:val="pagetitle"/>
          <w:b/>
          <w:lang w:val="de-DE"/>
        </w:rPr>
        <w:t xml:space="preserve"> wird jetzt mit drei neuen Scheibentönungen für verschiedene Anwendungsbereiche erweitert.</w:t>
      </w:r>
    </w:p>
    <w:p w:rsidR="006030FA" w:rsidRPr="00ED3CA4" w:rsidRDefault="006030FA" w:rsidP="00014CDC">
      <w:pPr>
        <w:spacing w:line="360" w:lineRule="auto"/>
        <w:rPr>
          <w:rStyle w:val="pagetitle"/>
          <w:b/>
          <w:lang w:val="de-DE"/>
        </w:rPr>
      </w:pPr>
    </w:p>
    <w:p w:rsidR="00454F67" w:rsidRDefault="00766830" w:rsidP="00454F67">
      <w:pPr>
        <w:spacing w:line="360" w:lineRule="auto"/>
        <w:rPr>
          <w:rStyle w:val="pagetitle"/>
          <w:lang w:val="de-DE"/>
        </w:rPr>
      </w:pPr>
      <w:r w:rsidRPr="00766830">
        <w:rPr>
          <w:rStyle w:val="pagetitle"/>
          <w:color w:val="000000" w:themeColor="text1"/>
          <w:lang w:val="de-DE"/>
        </w:rPr>
        <w:t xml:space="preserve">Die 3M </w:t>
      </w:r>
      <w:proofErr w:type="spellStart"/>
      <w:r w:rsidRPr="00766830">
        <w:rPr>
          <w:rStyle w:val="pagetitle"/>
          <w:color w:val="000000" w:themeColor="text1"/>
          <w:lang w:val="de-DE"/>
        </w:rPr>
        <w:t>GoggleGear</w:t>
      </w:r>
      <w:proofErr w:type="spellEnd"/>
      <w:r w:rsidRPr="00766830">
        <w:rPr>
          <w:rStyle w:val="pagetitle"/>
          <w:color w:val="000000" w:themeColor="text1"/>
          <w:lang w:val="de-DE"/>
        </w:rPr>
        <w:t xml:space="preserve"> 500 Vollsichtbrille ist nun auch mit einer grauen Scheibentönung und mit einer IR 5.0</w:t>
      </w:r>
      <w:r>
        <w:rPr>
          <w:rStyle w:val="pagetitle"/>
          <w:color w:val="000000" w:themeColor="text1"/>
          <w:lang w:val="de-DE"/>
        </w:rPr>
        <w:t>-</w:t>
      </w:r>
      <w:r w:rsidRPr="00766830">
        <w:rPr>
          <w:rStyle w:val="pagetitle"/>
          <w:color w:val="000000" w:themeColor="text1"/>
          <w:lang w:val="de-DE"/>
        </w:rPr>
        <w:t xml:space="preserve">Scheibe (Schweißglas der Schutzstufe 5) sowie in einer autoklavierbaren Variante erhältlich. Darüber hinaus </w:t>
      </w:r>
      <w:r>
        <w:rPr>
          <w:rStyle w:val="pagetitle"/>
          <w:color w:val="000000" w:themeColor="text1"/>
          <w:lang w:val="de-DE"/>
        </w:rPr>
        <w:t>sind</w:t>
      </w:r>
      <w:r w:rsidRPr="00766830">
        <w:rPr>
          <w:rStyle w:val="pagetitle"/>
          <w:color w:val="000000" w:themeColor="text1"/>
          <w:lang w:val="de-DE"/>
        </w:rPr>
        <w:t xml:space="preserve"> </w:t>
      </w:r>
      <w:r>
        <w:rPr>
          <w:rStyle w:val="pagetitle"/>
          <w:color w:val="000000" w:themeColor="text1"/>
          <w:lang w:val="de-DE"/>
        </w:rPr>
        <w:t xml:space="preserve">optional </w:t>
      </w:r>
      <w:r w:rsidRPr="00766830">
        <w:rPr>
          <w:rStyle w:val="pagetitle"/>
          <w:color w:val="000000" w:themeColor="text1"/>
          <w:lang w:val="de-DE"/>
        </w:rPr>
        <w:t xml:space="preserve">Korrektionseinsätze für die Vollsichtschutzbrille verfügbar. Alle Versionen sind mit der hochbeständigen 3M </w:t>
      </w:r>
      <w:proofErr w:type="spellStart"/>
      <w:r w:rsidRPr="00766830">
        <w:rPr>
          <w:rStyle w:val="pagetitle"/>
          <w:color w:val="000000" w:themeColor="text1"/>
          <w:lang w:val="de-DE"/>
        </w:rPr>
        <w:t>Scotchgard</w:t>
      </w:r>
      <w:proofErr w:type="spellEnd"/>
      <w:r w:rsidRPr="00766830">
        <w:rPr>
          <w:rStyle w:val="pagetitle"/>
          <w:color w:val="000000" w:themeColor="text1"/>
          <w:lang w:val="de-DE"/>
        </w:rPr>
        <w:t xml:space="preserve"> Antibeschlag-Beschichtung </w:t>
      </w:r>
      <w:r w:rsidR="00454F67" w:rsidRPr="00766830">
        <w:rPr>
          <w:rStyle w:val="pagetitle"/>
          <w:color w:val="000000" w:themeColor="text1"/>
          <w:lang w:val="de-DE"/>
        </w:rPr>
        <w:t xml:space="preserve">ausgestattet. Diese schützt vor einem Beschlagen und ermöglicht somit </w:t>
      </w:r>
      <w:r w:rsidR="00454F67" w:rsidRPr="00B72344">
        <w:rPr>
          <w:rStyle w:val="pagetitle"/>
          <w:lang w:val="de-DE"/>
        </w:rPr>
        <w:t>das Arbeiten in heißen und feuchten Umgebungen, in klimatisierten Bereich</w:t>
      </w:r>
      <w:r w:rsidR="00454F67">
        <w:rPr>
          <w:rStyle w:val="pagetitle"/>
          <w:lang w:val="de-DE"/>
        </w:rPr>
        <w:t>en</w:t>
      </w:r>
      <w:r w:rsidR="00454F67" w:rsidRPr="00B72344">
        <w:rPr>
          <w:rStyle w:val="pagetitle"/>
          <w:lang w:val="de-DE"/>
        </w:rPr>
        <w:t xml:space="preserve"> oder bei körperlich </w:t>
      </w:r>
      <w:r w:rsidR="00454F67">
        <w:rPr>
          <w:rStyle w:val="pagetitle"/>
          <w:lang w:val="de-DE"/>
        </w:rPr>
        <w:t>anspruchsvollen</w:t>
      </w:r>
      <w:r w:rsidR="00454F67" w:rsidRPr="00B72344">
        <w:rPr>
          <w:rStyle w:val="pagetitle"/>
          <w:lang w:val="de-DE"/>
        </w:rPr>
        <w:t xml:space="preserve"> Aufgaben</w:t>
      </w:r>
      <w:r w:rsidR="00454F67">
        <w:rPr>
          <w:rStyle w:val="pagetitle"/>
          <w:lang w:val="de-DE"/>
        </w:rPr>
        <w:t xml:space="preserve">. </w:t>
      </w:r>
    </w:p>
    <w:p w:rsidR="00454F67" w:rsidRDefault="00454F67" w:rsidP="00454F67">
      <w:pPr>
        <w:spacing w:line="360" w:lineRule="auto"/>
        <w:rPr>
          <w:rStyle w:val="pagetitle"/>
          <w:lang w:val="de-DE"/>
        </w:rPr>
      </w:pPr>
    </w:p>
    <w:p w:rsidR="00454F67" w:rsidRPr="00454F67" w:rsidRDefault="00454F67" w:rsidP="00454F67">
      <w:pPr>
        <w:spacing w:line="360" w:lineRule="auto"/>
        <w:rPr>
          <w:rStyle w:val="pagetitle"/>
          <w:b/>
          <w:lang w:val="de-DE"/>
        </w:rPr>
      </w:pPr>
      <w:r w:rsidRPr="00454F67">
        <w:rPr>
          <w:rStyle w:val="pagetitle"/>
          <w:b/>
          <w:lang w:val="de-DE"/>
        </w:rPr>
        <w:t>Vielseitig einsetzbar</w:t>
      </w:r>
    </w:p>
    <w:p w:rsidR="00454F67" w:rsidRDefault="00454F67" w:rsidP="00454F67">
      <w:pPr>
        <w:spacing w:line="360" w:lineRule="auto"/>
        <w:rPr>
          <w:rStyle w:val="pagetitle"/>
          <w:lang w:val="de-DE"/>
        </w:rPr>
      </w:pPr>
      <w:r>
        <w:rPr>
          <w:rStyle w:val="pagetitle"/>
          <w:lang w:val="de-DE"/>
        </w:rPr>
        <w:t xml:space="preserve">Die Schutzbrillen eignen sich </w:t>
      </w:r>
      <w:r w:rsidRPr="00B72344">
        <w:rPr>
          <w:rStyle w:val="pagetitle"/>
          <w:lang w:val="de-DE"/>
        </w:rPr>
        <w:t>für verschiedenste Anwendungsbereich</w:t>
      </w:r>
      <w:r>
        <w:rPr>
          <w:rStyle w:val="pagetitle"/>
          <w:lang w:val="de-DE"/>
        </w:rPr>
        <w:t>e</w:t>
      </w:r>
      <w:r w:rsidRPr="00B72344">
        <w:rPr>
          <w:rStyle w:val="pagetitle"/>
          <w:lang w:val="de-DE"/>
        </w:rPr>
        <w:t xml:space="preserve">, von der </w:t>
      </w:r>
      <w:r>
        <w:rPr>
          <w:rStyle w:val="pagetitle"/>
          <w:lang w:val="de-DE"/>
        </w:rPr>
        <w:t xml:space="preserve">produzierenden </w:t>
      </w:r>
      <w:r w:rsidRPr="00B72344">
        <w:rPr>
          <w:rStyle w:val="pagetitle"/>
          <w:lang w:val="de-DE"/>
        </w:rPr>
        <w:t xml:space="preserve">Industrie und Metallbearbeitung über Bergbau und Baugewerbe bis zur Lebensmittel- und Pharmaindustrie. </w:t>
      </w:r>
    </w:p>
    <w:p w:rsidR="00766830" w:rsidRPr="00766830" w:rsidRDefault="00454F67" w:rsidP="00766830">
      <w:pPr>
        <w:spacing w:line="360" w:lineRule="auto"/>
        <w:rPr>
          <w:rStyle w:val="pagetitle"/>
          <w:color w:val="000000" w:themeColor="text1"/>
          <w:lang w:val="de-DE"/>
        </w:rPr>
      </w:pPr>
      <w:r w:rsidRPr="00B72344">
        <w:rPr>
          <w:rStyle w:val="pagetitle"/>
          <w:lang w:val="de-DE"/>
        </w:rPr>
        <w:t xml:space="preserve">Optisch überzeugt die Vollsicht-Schutzbrille mit ihrem schlanken Design und dem individuell anpassbaren </w:t>
      </w:r>
      <w:proofErr w:type="spellStart"/>
      <w:r w:rsidRPr="00B72344">
        <w:rPr>
          <w:rStyle w:val="pagetitle"/>
          <w:lang w:val="de-DE"/>
        </w:rPr>
        <w:t>Kopfband</w:t>
      </w:r>
      <w:proofErr w:type="spellEnd"/>
      <w:r w:rsidRPr="00B72344">
        <w:rPr>
          <w:rStyle w:val="pagetitle"/>
          <w:lang w:val="de-DE"/>
        </w:rPr>
        <w:t xml:space="preserve"> für </w:t>
      </w:r>
      <w:r>
        <w:rPr>
          <w:rStyle w:val="pagetitle"/>
          <w:lang w:val="de-DE"/>
        </w:rPr>
        <w:t xml:space="preserve">einen </w:t>
      </w:r>
      <w:r w:rsidRPr="00B72344">
        <w:rPr>
          <w:rStyle w:val="pagetitle"/>
          <w:lang w:val="de-DE"/>
        </w:rPr>
        <w:t xml:space="preserve">hohen </w:t>
      </w:r>
      <w:r w:rsidRPr="00766830">
        <w:rPr>
          <w:rStyle w:val="pagetitle"/>
          <w:color w:val="000000" w:themeColor="text1"/>
          <w:lang w:val="de-DE"/>
        </w:rPr>
        <w:t>Tragekomfort</w:t>
      </w:r>
      <w:r w:rsidR="00766830" w:rsidRPr="00766830">
        <w:rPr>
          <w:rStyle w:val="pagetitle"/>
          <w:color w:val="000000" w:themeColor="text1"/>
          <w:lang w:val="de-DE"/>
        </w:rPr>
        <w:t xml:space="preserve"> und sicheren Sitz. Optional erhältlich ist ein Neopren-</w:t>
      </w:r>
      <w:proofErr w:type="spellStart"/>
      <w:r w:rsidR="00766830" w:rsidRPr="00766830">
        <w:rPr>
          <w:rStyle w:val="pagetitle"/>
          <w:color w:val="000000" w:themeColor="text1"/>
          <w:lang w:val="de-DE"/>
        </w:rPr>
        <w:lastRenderedPageBreak/>
        <w:t>Kopfband</w:t>
      </w:r>
      <w:proofErr w:type="spellEnd"/>
      <w:r w:rsidR="00766830" w:rsidRPr="00766830">
        <w:rPr>
          <w:rStyle w:val="pagetitle"/>
          <w:color w:val="000000" w:themeColor="text1"/>
          <w:lang w:val="de-DE"/>
        </w:rPr>
        <w:t xml:space="preserve"> für die autoklavierbare Schutzbrillen</w:t>
      </w:r>
      <w:r w:rsidR="00766830">
        <w:rPr>
          <w:rStyle w:val="pagetitle"/>
          <w:color w:val="000000" w:themeColor="text1"/>
          <w:lang w:val="de-DE"/>
        </w:rPr>
        <w:t>-</w:t>
      </w:r>
      <w:r w:rsidR="00766830" w:rsidRPr="00766830">
        <w:rPr>
          <w:rStyle w:val="pagetitle"/>
          <w:color w:val="000000" w:themeColor="text1"/>
          <w:lang w:val="de-DE"/>
        </w:rPr>
        <w:t>Variante mit beschlagfreier Beschichtung.</w:t>
      </w:r>
    </w:p>
    <w:p w:rsidR="00B72344" w:rsidRPr="00B72344" w:rsidRDefault="00B72344" w:rsidP="00B72344">
      <w:pPr>
        <w:spacing w:line="360" w:lineRule="auto"/>
        <w:rPr>
          <w:rStyle w:val="pagetitle"/>
          <w:lang w:val="de-DE"/>
        </w:rPr>
      </w:pPr>
    </w:p>
    <w:p w:rsidR="00086E09" w:rsidRPr="00086E09" w:rsidRDefault="00086E09" w:rsidP="00086E09">
      <w:pPr>
        <w:spacing w:line="360" w:lineRule="auto"/>
        <w:rPr>
          <w:rStyle w:val="pagetitle"/>
          <w:b/>
          <w:lang w:val="de-DE"/>
        </w:rPr>
      </w:pPr>
      <w:r w:rsidRPr="00086E09">
        <w:rPr>
          <w:rStyle w:val="pagetitle"/>
          <w:b/>
          <w:lang w:val="de-DE"/>
        </w:rPr>
        <w:t>Langlebige und kratzfeste Beschichtung</w:t>
      </w:r>
    </w:p>
    <w:p w:rsidR="00086E09" w:rsidRDefault="00B72344" w:rsidP="00086E09">
      <w:pPr>
        <w:spacing w:line="360" w:lineRule="auto"/>
        <w:rPr>
          <w:rStyle w:val="pagetitle"/>
          <w:lang w:val="de-DE"/>
        </w:rPr>
      </w:pPr>
      <w:r>
        <w:rPr>
          <w:rStyle w:val="pagetitle"/>
          <w:lang w:val="de-DE"/>
        </w:rPr>
        <w:t>Die Anti-Beschlag-Beschichtung</w:t>
      </w:r>
      <w:r w:rsidRPr="00B72344">
        <w:rPr>
          <w:rStyle w:val="pagetitle"/>
          <w:lang w:val="de-DE"/>
        </w:rPr>
        <w:t xml:space="preserve"> erfüllt die Anforderungen an die Beschlagbeständigkeit gemäß Kennzeichnung K und N der EN166. </w:t>
      </w:r>
      <w:r w:rsidR="00086E09" w:rsidRPr="00B72344">
        <w:rPr>
          <w:rStyle w:val="pagetitle"/>
          <w:lang w:val="de-DE"/>
        </w:rPr>
        <w:t>Die</w:t>
      </w:r>
      <w:r w:rsidR="00086E09">
        <w:rPr>
          <w:rStyle w:val="pagetitle"/>
          <w:lang w:val="de-DE"/>
        </w:rPr>
        <w:t xml:space="preserve">se </w:t>
      </w:r>
      <w:r w:rsidR="00086E09" w:rsidRPr="00B72344">
        <w:rPr>
          <w:rStyle w:val="pagetitle"/>
          <w:lang w:val="de-DE"/>
        </w:rPr>
        <w:t>Eigenschaft bleib</w:t>
      </w:r>
      <w:r w:rsidR="00086E09">
        <w:rPr>
          <w:rStyle w:val="pagetitle"/>
          <w:lang w:val="de-DE"/>
        </w:rPr>
        <w:t>t</w:t>
      </w:r>
      <w:r w:rsidR="00086E09" w:rsidRPr="00B72344">
        <w:rPr>
          <w:rStyle w:val="pagetitle"/>
          <w:lang w:val="de-DE"/>
        </w:rPr>
        <w:t xml:space="preserve"> auch nach häufiger Reinigung der Brille noch voll erhalten</w:t>
      </w:r>
      <w:r w:rsidR="00D81EA9">
        <w:rPr>
          <w:rStyle w:val="pagetitle"/>
          <w:lang w:val="de-DE"/>
        </w:rPr>
        <w:t>.</w:t>
      </w:r>
      <w:r w:rsidR="00086E09">
        <w:rPr>
          <w:rStyle w:val="pagetitle"/>
          <w:lang w:val="de-DE"/>
        </w:rPr>
        <w:t xml:space="preserve"> </w:t>
      </w:r>
      <w:r>
        <w:rPr>
          <w:rStyle w:val="pagetitle"/>
          <w:lang w:val="de-DE"/>
        </w:rPr>
        <w:t>Zudem absorbieren die Polycarbonat-Scheiben 99,9 % der UV-Strahlung</w:t>
      </w:r>
      <w:r w:rsidR="00086E09">
        <w:rPr>
          <w:rStyle w:val="pagetitle"/>
          <w:lang w:val="de-DE"/>
        </w:rPr>
        <w:t xml:space="preserve"> und werden mit einer</w:t>
      </w:r>
      <w:r w:rsidR="00086E09" w:rsidRPr="00B72344">
        <w:rPr>
          <w:rStyle w:val="pagetitle"/>
          <w:lang w:val="de-DE"/>
        </w:rPr>
        <w:t xml:space="preserve"> Beschichtung vor Kratzern</w:t>
      </w:r>
      <w:r w:rsidR="00086E09">
        <w:rPr>
          <w:rStyle w:val="pagetitle"/>
          <w:lang w:val="de-DE"/>
        </w:rPr>
        <w:t xml:space="preserve"> geschützt.</w:t>
      </w:r>
    </w:p>
    <w:p w:rsidR="000D1EBA" w:rsidRDefault="000D1EBA" w:rsidP="0077527B">
      <w:pPr>
        <w:spacing w:line="360" w:lineRule="auto"/>
        <w:rPr>
          <w:rStyle w:val="pagetitle"/>
          <w:lang w:val="de-DE"/>
        </w:rPr>
      </w:pPr>
    </w:p>
    <w:p w:rsidR="000B1178" w:rsidRPr="000B1178" w:rsidRDefault="00294EAE" w:rsidP="000B1178">
      <w:pPr>
        <w:pStyle w:val="StandardWeb"/>
        <w:rPr>
          <w:rStyle w:val="pagetitle"/>
          <w:color w:val="000000"/>
          <w:szCs w:val="20"/>
          <w:lang w:eastAsia="en-US"/>
        </w:rPr>
      </w:pPr>
      <w:r w:rsidRPr="000B1178">
        <w:rPr>
          <w:rStyle w:val="pagetitle"/>
          <w:rFonts w:ascii="Times New Roman" w:hAnsi="Times New Roman"/>
          <w:color w:val="000000"/>
          <w:szCs w:val="20"/>
          <w:lang w:eastAsia="en-US"/>
        </w:rPr>
        <w:t xml:space="preserve">Weitere Informationen </w:t>
      </w:r>
      <w:r w:rsidR="000B1178" w:rsidRPr="000B1178">
        <w:rPr>
          <w:rStyle w:val="pagetitle"/>
          <w:rFonts w:ascii="Times New Roman" w:hAnsi="Times New Roman"/>
          <w:color w:val="000000"/>
          <w:szCs w:val="20"/>
          <w:lang w:eastAsia="en-US"/>
        </w:rPr>
        <w:t xml:space="preserve">unter </w:t>
      </w:r>
      <w:proofErr w:type="gramStart"/>
      <w:r w:rsidR="000B1178" w:rsidRPr="000B1178">
        <w:rPr>
          <w:rStyle w:val="pagetitle"/>
          <w:rFonts w:ascii="Times New Roman" w:hAnsi="Times New Roman"/>
          <w:color w:val="000000"/>
          <w:szCs w:val="20"/>
          <w:lang w:eastAsia="en-US"/>
        </w:rPr>
        <w:t>www.3Marbeitsschutz.de ,</w:t>
      </w:r>
      <w:proofErr w:type="gramEnd"/>
      <w:r w:rsidR="000B1178" w:rsidRPr="000B1178">
        <w:rPr>
          <w:rStyle w:val="pagetitle"/>
          <w:rFonts w:ascii="Times New Roman" w:hAnsi="Times New Roman"/>
          <w:color w:val="000000"/>
          <w:szCs w:val="20"/>
          <w:lang w:eastAsia="en-US"/>
        </w:rPr>
        <w:t xml:space="preserve"> www.3Marbeitsschutz.at</w:t>
      </w:r>
      <w:r w:rsidR="000B1178" w:rsidRPr="000B1178">
        <w:rPr>
          <w:rStyle w:val="pagetitle"/>
          <w:color w:val="000000"/>
          <w:szCs w:val="20"/>
          <w:lang w:eastAsia="en-US"/>
        </w:rPr>
        <w:t xml:space="preserve">, </w:t>
      </w:r>
      <w:r w:rsidR="000B1178" w:rsidRPr="000B1178">
        <w:rPr>
          <w:rStyle w:val="pagetitle"/>
          <w:rFonts w:ascii="Times New Roman" w:hAnsi="Times New Roman"/>
          <w:color w:val="000000"/>
          <w:szCs w:val="20"/>
          <w:lang w:eastAsia="en-US"/>
        </w:rPr>
        <w:t xml:space="preserve">www.3Marbeitsschutz.ch </w:t>
      </w:r>
    </w:p>
    <w:p w:rsidR="000B1178" w:rsidRDefault="000B1178" w:rsidP="006B601F">
      <w:pPr>
        <w:spacing w:line="360" w:lineRule="auto"/>
        <w:rPr>
          <w:rStyle w:val="pagetitle"/>
          <w:lang w:val="de-DE"/>
        </w:rPr>
      </w:pPr>
    </w:p>
    <w:p w:rsidR="00E10163" w:rsidRPr="007301D1" w:rsidRDefault="00E10163" w:rsidP="00E10163">
      <w:pPr>
        <w:rPr>
          <w:lang w:val="de-DE"/>
        </w:rPr>
      </w:pPr>
      <w:r w:rsidRPr="005C0CF2">
        <w:rPr>
          <w:lang w:val="de-DE"/>
        </w:rPr>
        <w:t xml:space="preserve">Neuss, den </w:t>
      </w:r>
      <w:r w:rsidR="005C0CF2" w:rsidRPr="005C0CF2">
        <w:rPr>
          <w:lang w:val="de-DE"/>
        </w:rPr>
        <w:t>29</w:t>
      </w:r>
      <w:r w:rsidRPr="005C0CF2">
        <w:rPr>
          <w:lang w:val="de-DE"/>
        </w:rPr>
        <w:t xml:space="preserve">. </w:t>
      </w:r>
      <w:r w:rsidR="00B72344" w:rsidRPr="005C0CF2">
        <w:rPr>
          <w:lang w:val="de-DE"/>
        </w:rPr>
        <w:t>März</w:t>
      </w:r>
      <w:r w:rsidRPr="005C0CF2">
        <w:rPr>
          <w:lang w:val="de-DE"/>
        </w:rPr>
        <w:t xml:space="preserve"> 20</w:t>
      </w:r>
      <w:r w:rsidR="006030FA" w:rsidRPr="005C0CF2">
        <w:rPr>
          <w:lang w:val="de-DE"/>
        </w:rPr>
        <w:t>19</w:t>
      </w:r>
      <w:bookmarkStart w:id="0" w:name="_GoBack"/>
      <w:bookmarkEnd w:id="0"/>
    </w:p>
    <w:p w:rsidR="00E10163" w:rsidRPr="007301D1" w:rsidRDefault="00E10163" w:rsidP="00E10163">
      <w:pPr>
        <w:spacing w:line="360" w:lineRule="auto"/>
        <w:rPr>
          <w:rStyle w:val="pagetitle"/>
          <w:lang w:val="de-DE"/>
        </w:rPr>
      </w:pPr>
    </w:p>
    <w:p w:rsidR="00E10163" w:rsidRPr="007301D1" w:rsidRDefault="00E10163" w:rsidP="00E10163">
      <w:pPr>
        <w:pStyle w:val="berschrift8"/>
      </w:pPr>
      <w:r w:rsidRPr="007301D1">
        <w:t xml:space="preserve">Zeichen mit Leerzeichen: </w:t>
      </w:r>
      <w:r w:rsidR="004B2E7D">
        <w:t>1.</w:t>
      </w:r>
      <w:r w:rsidR="00D81EA9">
        <w:t>7</w:t>
      </w:r>
      <w:r w:rsidR="00454F67">
        <w:t>94</w:t>
      </w:r>
    </w:p>
    <w:p w:rsidR="00E10163" w:rsidRPr="007301D1" w:rsidRDefault="00E10163" w:rsidP="00E10163">
      <w:pPr>
        <w:spacing w:line="360" w:lineRule="auto"/>
        <w:rPr>
          <w:rStyle w:val="pagetitle"/>
          <w:lang w:val="de-DE"/>
        </w:rPr>
      </w:pPr>
    </w:p>
    <w:p w:rsidR="00D203A7" w:rsidRPr="007301D1" w:rsidRDefault="00D203A7" w:rsidP="00E10163">
      <w:pPr>
        <w:rPr>
          <w:rStyle w:val="pagetitle"/>
          <w:lang w:val="de-DE"/>
        </w:rPr>
      </w:pPr>
    </w:p>
    <w:p w:rsidR="00FE3977" w:rsidRPr="00BC2F29" w:rsidRDefault="00FE3977" w:rsidP="00FE3977">
      <w:pPr>
        <w:spacing w:after="160" w:line="259" w:lineRule="auto"/>
        <w:jc w:val="both"/>
        <w:rPr>
          <w:rFonts w:eastAsia="Calibri"/>
          <w:b/>
          <w:szCs w:val="24"/>
          <w:lang w:val="de-DE"/>
        </w:rPr>
      </w:pPr>
      <w:r w:rsidRPr="00BC2F29">
        <w:rPr>
          <w:rFonts w:eastAsia="Calibri"/>
          <w:b/>
          <w:szCs w:val="24"/>
          <w:lang w:val="de-DE"/>
        </w:rPr>
        <w:t>Über 3M</w:t>
      </w:r>
    </w:p>
    <w:p w:rsidR="00FE3977" w:rsidRDefault="00FE3977" w:rsidP="00FE3977">
      <w:pPr>
        <w:rPr>
          <w:color w:val="auto"/>
          <w:sz w:val="22"/>
          <w:lang w:val="de-DE"/>
        </w:rPr>
      </w:pPr>
      <w:r w:rsidRPr="009B1B30">
        <w:rPr>
          <w:rStyle w:val="pagetitle"/>
          <w:bCs/>
          <w:lang w:val="de-DE"/>
        </w:rPr>
        <w:t xml:space="preserve">Der Multitechnologiekonzern 3M wurde 1902 in Minnesota, USA, gegründet und zählt heute zu den innovativsten Unternehmen weltweit. 3M ist mit </w:t>
      </w:r>
      <w:r>
        <w:rPr>
          <w:rStyle w:val="pagetitle"/>
          <w:bCs/>
          <w:lang w:val="de-DE"/>
        </w:rPr>
        <w:t>93.</w:t>
      </w:r>
      <w:r w:rsidRPr="00937134">
        <w:rPr>
          <w:rStyle w:val="pagetitle"/>
          <w:bCs/>
          <w:color w:val="auto"/>
          <w:lang w:val="de-DE"/>
        </w:rPr>
        <w:t xml:space="preserve">000 </w:t>
      </w:r>
      <w:r w:rsidRPr="009B1B30">
        <w:rPr>
          <w:rStyle w:val="pagetitle"/>
          <w:bCs/>
          <w:lang w:val="de-DE"/>
        </w:rPr>
        <w:t xml:space="preserve">Mitarbeitern in </w:t>
      </w:r>
      <w:r w:rsidRPr="002F6189">
        <w:rPr>
          <w:rStyle w:val="pagetitle"/>
          <w:bCs/>
          <w:color w:val="auto"/>
          <w:lang w:val="de-DE"/>
        </w:rPr>
        <w:t xml:space="preserve">200 Ländern </w:t>
      </w:r>
      <w:r w:rsidRPr="009B1B30">
        <w:rPr>
          <w:rStyle w:val="pagetitle"/>
          <w:bCs/>
          <w:lang w:val="de-DE"/>
        </w:rPr>
        <w:t>vertreten und erzielte 201</w:t>
      </w:r>
      <w:r>
        <w:rPr>
          <w:rStyle w:val="pagetitle"/>
          <w:bCs/>
          <w:lang w:val="de-DE"/>
        </w:rPr>
        <w:t>8 einen Umsatz von 33</w:t>
      </w:r>
      <w:r w:rsidRPr="009B1B30">
        <w:rPr>
          <w:rStyle w:val="pagetitle"/>
          <w:bCs/>
          <w:lang w:val="de-DE"/>
        </w:rPr>
        <w:t xml:space="preserve"> Mrd</w:t>
      </w:r>
      <w:r>
        <w:rPr>
          <w:rStyle w:val="pagetitle"/>
          <w:bCs/>
          <w:lang w:val="de-DE"/>
        </w:rPr>
        <w:t>.</w:t>
      </w:r>
      <w:r w:rsidRPr="009B1B30">
        <w:rPr>
          <w:rStyle w:val="pagetitle"/>
          <w:bCs/>
          <w:lang w:val="de-DE"/>
        </w:rPr>
        <w:t xml:space="preserve"> US-Dollar. Grundlage für seine Innovationskraft ist die vielfältige Nutzung von 46 eigenen Technologieplattformen. Heute umfasst das Portfolio mehr als </w:t>
      </w:r>
      <w:r>
        <w:rPr>
          <w:rStyle w:val="pagetitle"/>
          <w:bCs/>
          <w:lang w:val="de-DE"/>
        </w:rPr>
        <w:t>55</w:t>
      </w:r>
      <w:r w:rsidRPr="009B1B30">
        <w:rPr>
          <w:rStyle w:val="pagetitle"/>
          <w:bCs/>
          <w:lang w:val="de-DE"/>
        </w:rPr>
        <w:t xml:space="preserve">.000 verschiedene Produkte für fast jeden Lebensbereich. 3M hält über 25.000 Patente und macht rund ein Drittel seines Umsatzes mit Produkten, die weniger als fünf Jahre auf dem Markt sind. </w:t>
      </w:r>
    </w:p>
    <w:p w:rsidR="007067C7" w:rsidRPr="001C4395" w:rsidRDefault="007067C7" w:rsidP="007067C7">
      <w:pPr>
        <w:pStyle w:val="Textkrper-Einzug2"/>
        <w:ind w:left="0" w:firstLine="0"/>
        <w:rPr>
          <w:b w:val="0"/>
          <w:bCs w:val="0"/>
          <w:color w:val="000000"/>
          <w:lang w:val="de-DE"/>
        </w:rPr>
      </w:pPr>
    </w:p>
    <w:p w:rsidR="00E10163" w:rsidRPr="007301D1" w:rsidRDefault="00E10163" w:rsidP="00E10163">
      <w:pPr>
        <w:pStyle w:val="Textkrper-Einzug2"/>
        <w:ind w:left="0" w:firstLine="0"/>
        <w:rPr>
          <w:b w:val="0"/>
          <w:bCs w:val="0"/>
          <w:i/>
          <w:iCs/>
          <w:color w:val="000000"/>
          <w:lang w:val="de-DE"/>
        </w:rPr>
      </w:pPr>
      <w:r w:rsidRPr="007301D1">
        <w:rPr>
          <w:b w:val="0"/>
          <w:bCs w:val="0"/>
          <w:i/>
          <w:iCs/>
          <w:color w:val="000000"/>
          <w:lang w:val="de-DE"/>
        </w:rPr>
        <w:t>3</w:t>
      </w:r>
      <w:r w:rsidR="00667399">
        <w:rPr>
          <w:b w:val="0"/>
          <w:bCs w:val="0"/>
          <w:i/>
          <w:iCs/>
          <w:color w:val="000000"/>
          <w:lang w:val="de-DE"/>
        </w:rPr>
        <w:t xml:space="preserve">M, </w:t>
      </w:r>
      <w:proofErr w:type="spellStart"/>
      <w:r w:rsidR="00B72344">
        <w:rPr>
          <w:b w:val="0"/>
          <w:bCs w:val="0"/>
          <w:i/>
          <w:iCs/>
          <w:color w:val="000000"/>
          <w:lang w:val="de-DE"/>
        </w:rPr>
        <w:t>GoggleGear</w:t>
      </w:r>
      <w:proofErr w:type="spellEnd"/>
      <w:r w:rsidR="00667399">
        <w:rPr>
          <w:b w:val="0"/>
          <w:bCs w:val="0"/>
          <w:i/>
          <w:iCs/>
          <w:color w:val="000000"/>
          <w:lang w:val="de-DE"/>
        </w:rPr>
        <w:t xml:space="preserve"> und </w:t>
      </w:r>
      <w:proofErr w:type="spellStart"/>
      <w:r w:rsidR="00B72344">
        <w:rPr>
          <w:b w:val="0"/>
          <w:bCs w:val="0"/>
          <w:i/>
          <w:iCs/>
          <w:color w:val="000000"/>
          <w:lang w:val="de-DE"/>
        </w:rPr>
        <w:t>Scotchgard</w:t>
      </w:r>
      <w:proofErr w:type="spellEnd"/>
      <w:r w:rsidR="00667399">
        <w:rPr>
          <w:b w:val="0"/>
          <w:bCs w:val="0"/>
          <w:i/>
          <w:iCs/>
          <w:color w:val="000000"/>
          <w:lang w:val="de-DE"/>
        </w:rPr>
        <w:t xml:space="preserve"> </w:t>
      </w:r>
      <w:r w:rsidRPr="007301D1">
        <w:rPr>
          <w:b w:val="0"/>
          <w:bCs w:val="0"/>
          <w:i/>
          <w:iCs/>
          <w:color w:val="000000"/>
          <w:lang w:val="de-DE"/>
        </w:rPr>
        <w:t>sind Marken der 3M Company.</w:t>
      </w:r>
    </w:p>
    <w:p w:rsidR="00E10163" w:rsidRDefault="00E10163" w:rsidP="00E10163">
      <w:pPr>
        <w:rPr>
          <w:lang w:val="de-DE"/>
        </w:rPr>
      </w:pPr>
    </w:p>
    <w:p w:rsidR="00F84376" w:rsidRDefault="00F84376" w:rsidP="00E10163">
      <w:pPr>
        <w:rPr>
          <w:lang w:val="de-DE"/>
        </w:rPr>
      </w:pPr>
    </w:p>
    <w:p w:rsidR="00F84376" w:rsidRDefault="00F84376" w:rsidP="00E10163">
      <w:pPr>
        <w:rPr>
          <w:lang w:val="de-DE"/>
        </w:rPr>
      </w:pPr>
    </w:p>
    <w:p w:rsidR="00E10163" w:rsidRPr="007301D1" w:rsidRDefault="00667399" w:rsidP="00E10163">
      <w:pPr>
        <w:rPr>
          <w:szCs w:val="24"/>
          <w:u w:val="single"/>
          <w:lang w:val="de-DE"/>
        </w:rPr>
      </w:pPr>
      <w:r>
        <w:rPr>
          <w:szCs w:val="24"/>
          <w:u w:val="single"/>
          <w:lang w:val="de-DE"/>
        </w:rPr>
        <w:t>Bil</w:t>
      </w:r>
      <w:r w:rsidR="00E10163" w:rsidRPr="007301D1">
        <w:rPr>
          <w:szCs w:val="24"/>
          <w:u w:val="single"/>
          <w:lang w:val="de-DE"/>
        </w:rPr>
        <w:t>dunterschriften:</w:t>
      </w:r>
    </w:p>
    <w:p w:rsidR="00FE3977" w:rsidRDefault="00FE3977" w:rsidP="00E50908">
      <w:pPr>
        <w:rPr>
          <w:rStyle w:val="pagetitle"/>
          <w:i/>
          <w:lang w:val="de-DE"/>
        </w:rPr>
      </w:pPr>
    </w:p>
    <w:p w:rsidR="00FE3977" w:rsidRDefault="00FE3977" w:rsidP="00E50908">
      <w:pPr>
        <w:rPr>
          <w:rStyle w:val="pagetitle"/>
          <w:i/>
          <w:lang w:val="de-DE"/>
        </w:rPr>
      </w:pPr>
      <w:r>
        <w:rPr>
          <w:i/>
          <w:noProof/>
          <w:lang w:val="de-DE"/>
        </w:rPr>
        <w:lastRenderedPageBreak/>
        <w:drawing>
          <wp:inline distT="0" distB="0" distL="0" distR="0">
            <wp:extent cx="1664677" cy="166467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00185290-goggle-gear-500-safety-goggles-grey-lens-gg502sgaf-eu-cl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12" cy="166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76" w:rsidRDefault="00FE3977" w:rsidP="00E50908">
      <w:pPr>
        <w:rPr>
          <w:rStyle w:val="pagetitle"/>
          <w:lang w:val="de-DE"/>
        </w:rPr>
      </w:pPr>
      <w:r w:rsidRPr="00FE3977">
        <w:rPr>
          <w:rStyle w:val="pagetitle"/>
          <w:i/>
          <w:lang w:val="de-DE"/>
        </w:rPr>
        <w:t xml:space="preserve">3M </w:t>
      </w:r>
      <w:proofErr w:type="spellStart"/>
      <w:r w:rsidRPr="00FE3977">
        <w:rPr>
          <w:rStyle w:val="pagetitle"/>
          <w:i/>
          <w:lang w:val="de-DE"/>
        </w:rPr>
        <w:t>GoggleGear</w:t>
      </w:r>
      <w:proofErr w:type="spellEnd"/>
      <w:r w:rsidRPr="00FE3977">
        <w:rPr>
          <w:rStyle w:val="pagetitle"/>
          <w:i/>
          <w:lang w:val="de-DE"/>
        </w:rPr>
        <w:t xml:space="preserve"> graue Scheiben.jpg:</w:t>
      </w:r>
      <w:r>
        <w:rPr>
          <w:rStyle w:val="pagetitle"/>
          <w:lang w:val="de-DE"/>
        </w:rPr>
        <w:t xml:space="preserve"> Die </w:t>
      </w:r>
      <w:r w:rsidRPr="00FE3977">
        <w:rPr>
          <w:rStyle w:val="pagetitle"/>
          <w:lang w:val="de-DE"/>
        </w:rPr>
        <w:t xml:space="preserve">3M </w:t>
      </w:r>
      <w:proofErr w:type="spellStart"/>
      <w:r w:rsidRPr="00FE3977">
        <w:rPr>
          <w:rStyle w:val="pagetitle"/>
          <w:lang w:val="de-DE"/>
        </w:rPr>
        <w:t>GoggleGear</w:t>
      </w:r>
      <w:proofErr w:type="spellEnd"/>
      <w:r w:rsidRPr="00FE3977">
        <w:rPr>
          <w:rStyle w:val="pagetitle"/>
          <w:lang w:val="de-DE"/>
        </w:rPr>
        <w:t xml:space="preserve"> Vollsichtbrille Serie 500</w:t>
      </w:r>
      <w:r>
        <w:rPr>
          <w:rStyle w:val="pagetitle"/>
          <w:lang w:val="de-DE"/>
        </w:rPr>
        <w:t xml:space="preserve"> ist jetzt auch mit einer grauen Scheibentönung erhältlich. Foto: 3M</w:t>
      </w:r>
    </w:p>
    <w:p w:rsidR="00FE3977" w:rsidRDefault="00FE3977" w:rsidP="00E50908">
      <w:pPr>
        <w:rPr>
          <w:rStyle w:val="pagetitle"/>
          <w:lang w:val="de-DE"/>
        </w:rPr>
      </w:pPr>
    </w:p>
    <w:p w:rsidR="00FE3977" w:rsidRDefault="00FE3977" w:rsidP="00E50908">
      <w:pPr>
        <w:rPr>
          <w:rStyle w:val="pagetitle"/>
          <w:lang w:val="de-DE"/>
        </w:rPr>
      </w:pPr>
      <w:r>
        <w:rPr>
          <w:noProof/>
          <w:lang w:val="de-DE"/>
        </w:rPr>
        <w:drawing>
          <wp:inline distT="0" distB="0" distL="0" distR="0">
            <wp:extent cx="1764323" cy="1764323"/>
            <wp:effectExtent l="0" t="0" r="127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00185182-goggle-gear-500-safety-goggles-ir5-grey-lens-gg550sgaf-eu-cl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01" cy="177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977" w:rsidRPr="00FE3977" w:rsidRDefault="00FE3977" w:rsidP="00E50908">
      <w:pPr>
        <w:rPr>
          <w:rStyle w:val="pagetitle"/>
          <w:lang w:val="de-DE"/>
        </w:rPr>
      </w:pPr>
      <w:r w:rsidRPr="00FE3977">
        <w:rPr>
          <w:rStyle w:val="pagetitle"/>
          <w:i/>
          <w:lang w:val="de-DE"/>
        </w:rPr>
        <w:t xml:space="preserve">3M </w:t>
      </w:r>
      <w:proofErr w:type="spellStart"/>
      <w:r w:rsidRPr="00FE3977">
        <w:rPr>
          <w:rStyle w:val="pagetitle"/>
          <w:i/>
          <w:lang w:val="de-DE"/>
        </w:rPr>
        <w:t>GoggleGear</w:t>
      </w:r>
      <w:proofErr w:type="spellEnd"/>
      <w:r w:rsidRPr="00FE3977">
        <w:rPr>
          <w:rStyle w:val="pagetitle"/>
          <w:i/>
          <w:lang w:val="de-DE"/>
        </w:rPr>
        <w:t xml:space="preserve"> IR5.jpg:</w:t>
      </w:r>
      <w:r>
        <w:rPr>
          <w:rStyle w:val="pagetitle"/>
          <w:lang w:val="de-DE"/>
        </w:rPr>
        <w:t xml:space="preserve"> Eine neue Variante der </w:t>
      </w:r>
      <w:r w:rsidRPr="00FE3977">
        <w:rPr>
          <w:rStyle w:val="pagetitle"/>
          <w:lang w:val="de-DE"/>
        </w:rPr>
        <w:t xml:space="preserve">3M </w:t>
      </w:r>
      <w:proofErr w:type="spellStart"/>
      <w:r w:rsidRPr="00FE3977">
        <w:rPr>
          <w:rStyle w:val="pagetitle"/>
          <w:lang w:val="de-DE"/>
        </w:rPr>
        <w:t>GoggleGear</w:t>
      </w:r>
      <w:proofErr w:type="spellEnd"/>
      <w:r w:rsidRPr="00FE3977">
        <w:rPr>
          <w:rStyle w:val="pagetitle"/>
          <w:lang w:val="de-DE"/>
        </w:rPr>
        <w:t xml:space="preserve"> Vollsichtbrille Serie 500</w:t>
      </w:r>
      <w:r>
        <w:rPr>
          <w:rStyle w:val="pagetitle"/>
          <w:lang w:val="de-DE"/>
        </w:rPr>
        <w:t xml:space="preserve"> ist nun mit IR5-Scheiben (</w:t>
      </w:r>
      <w:r w:rsidRPr="00B72344">
        <w:rPr>
          <w:rStyle w:val="pagetitle"/>
          <w:lang w:val="de-DE"/>
        </w:rPr>
        <w:t>Schweißglas der Schutzstufe 5</w:t>
      </w:r>
      <w:r>
        <w:rPr>
          <w:rStyle w:val="pagetitle"/>
          <w:lang w:val="de-DE"/>
        </w:rPr>
        <w:t>)</w:t>
      </w:r>
      <w:r w:rsidR="00B87693">
        <w:rPr>
          <w:rStyle w:val="pagetitle"/>
          <w:lang w:val="de-DE"/>
        </w:rPr>
        <w:t xml:space="preserve"> erhältlich</w:t>
      </w:r>
      <w:r w:rsidR="00E13879">
        <w:rPr>
          <w:rStyle w:val="pagetitle"/>
          <w:lang w:val="de-DE"/>
        </w:rPr>
        <w:t xml:space="preserve">. Wie alle Schutzbrillen der Serie ist auch dieses Modell mit </w:t>
      </w:r>
      <w:r>
        <w:rPr>
          <w:rStyle w:val="pagetitle"/>
          <w:lang w:val="de-DE"/>
        </w:rPr>
        <w:t xml:space="preserve">der </w:t>
      </w:r>
      <w:r w:rsidRPr="00B72344">
        <w:rPr>
          <w:rStyle w:val="pagetitle"/>
          <w:lang w:val="de-DE"/>
        </w:rPr>
        <w:t xml:space="preserve">3M </w:t>
      </w:r>
      <w:proofErr w:type="spellStart"/>
      <w:r w:rsidRPr="00B72344">
        <w:rPr>
          <w:rStyle w:val="pagetitle"/>
          <w:lang w:val="de-DE"/>
        </w:rPr>
        <w:t>Scotchgard</w:t>
      </w:r>
      <w:proofErr w:type="spellEnd"/>
      <w:r w:rsidRPr="00B72344">
        <w:rPr>
          <w:rStyle w:val="pagetitle"/>
          <w:lang w:val="de-DE"/>
        </w:rPr>
        <w:t xml:space="preserve"> Anti-Fog-Beschichtung</w:t>
      </w:r>
      <w:r>
        <w:rPr>
          <w:rStyle w:val="pagetitle"/>
          <w:lang w:val="de-DE"/>
        </w:rPr>
        <w:t xml:space="preserve"> </w:t>
      </w:r>
      <w:r w:rsidR="00E13879">
        <w:rPr>
          <w:rStyle w:val="pagetitle"/>
          <w:lang w:val="de-DE"/>
        </w:rPr>
        <w:t>ausgestattet</w:t>
      </w:r>
      <w:r>
        <w:rPr>
          <w:rStyle w:val="pagetitle"/>
          <w:lang w:val="de-DE"/>
        </w:rPr>
        <w:t>. Foto: 3M</w:t>
      </w:r>
    </w:p>
    <w:p w:rsidR="00FE3977" w:rsidRDefault="00FE3977" w:rsidP="00E50908">
      <w:pPr>
        <w:rPr>
          <w:rStyle w:val="pagetitle"/>
          <w:lang w:val="de-DE"/>
        </w:rPr>
      </w:pPr>
    </w:p>
    <w:p w:rsidR="00FE3977" w:rsidRPr="007301D1" w:rsidRDefault="00FE3977" w:rsidP="00E50908">
      <w:pPr>
        <w:rPr>
          <w:lang w:val="de-DE"/>
        </w:rPr>
      </w:pPr>
    </w:p>
    <w:p w:rsidR="00E50908" w:rsidRPr="007301D1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rPr>
          <w:b/>
          <w:sz w:val="20"/>
          <w:lang w:val="fr-FR"/>
        </w:rPr>
      </w:pPr>
    </w:p>
    <w:p w:rsidR="00E50908" w:rsidRPr="007301D1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r w:rsidRPr="007301D1">
        <w:rPr>
          <w:b/>
          <w:sz w:val="20"/>
          <w:lang w:val="fr-FR"/>
        </w:rPr>
        <w:t>Presse-</w:t>
      </w:r>
      <w:proofErr w:type="spellStart"/>
      <w:r w:rsidRPr="007301D1">
        <w:rPr>
          <w:b/>
          <w:sz w:val="20"/>
          <w:lang w:val="fr-FR"/>
        </w:rPr>
        <w:t>Kontakt</w:t>
      </w:r>
      <w:proofErr w:type="spellEnd"/>
      <w:r w:rsidRPr="007301D1">
        <w:rPr>
          <w:b/>
          <w:sz w:val="20"/>
          <w:lang w:val="fr-FR"/>
        </w:rPr>
        <w:t xml:space="preserve"> 3M</w:t>
      </w:r>
      <w:r w:rsidRPr="007301D1">
        <w:rPr>
          <w:sz w:val="20"/>
          <w:lang w:val="fr-FR"/>
        </w:rPr>
        <w:tab/>
      </w:r>
      <w:r w:rsidR="00660EB1">
        <w:rPr>
          <w:sz w:val="20"/>
          <w:lang w:val="fr-FR"/>
        </w:rPr>
        <w:t>Christiane Bauch</w:t>
      </w:r>
      <w:r w:rsidRPr="007301D1">
        <w:rPr>
          <w:sz w:val="20"/>
          <w:lang w:val="fr-FR"/>
        </w:rPr>
        <w:t>, Tel</w:t>
      </w:r>
      <w:proofErr w:type="gramStart"/>
      <w:r w:rsidRPr="007301D1">
        <w:rPr>
          <w:sz w:val="20"/>
          <w:lang w:val="fr-FR"/>
        </w:rPr>
        <w:t>.:</w:t>
      </w:r>
      <w:proofErr w:type="gramEnd"/>
      <w:r w:rsidRPr="007301D1">
        <w:rPr>
          <w:sz w:val="20"/>
          <w:lang w:val="fr-FR"/>
        </w:rPr>
        <w:t xml:space="preserve"> </w:t>
      </w:r>
      <w:r>
        <w:rPr>
          <w:sz w:val="20"/>
          <w:lang w:val="fr-FR"/>
        </w:rPr>
        <w:t xml:space="preserve">+49 </w:t>
      </w:r>
      <w:r w:rsidR="00660EB1">
        <w:rPr>
          <w:sz w:val="20"/>
          <w:lang w:val="fr-FR"/>
        </w:rPr>
        <w:t>2131 14-2457</w:t>
      </w: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7301D1">
        <w:rPr>
          <w:sz w:val="20"/>
          <w:lang w:val="fr-FR"/>
        </w:rPr>
        <w:tab/>
      </w:r>
      <w:proofErr w:type="gramStart"/>
      <w:r w:rsidRPr="007301D1">
        <w:rPr>
          <w:sz w:val="20"/>
          <w:lang w:val="fr-FR"/>
        </w:rPr>
        <w:t>E-Mail:</w:t>
      </w:r>
      <w:proofErr w:type="gramEnd"/>
      <w:r w:rsidRPr="007301D1">
        <w:rPr>
          <w:sz w:val="20"/>
          <w:lang w:val="fr-FR"/>
        </w:rPr>
        <w:t xml:space="preserve"> </w:t>
      </w:r>
      <w:r w:rsidR="00660EB1">
        <w:rPr>
          <w:rStyle w:val="Hyperlink"/>
          <w:color w:val="0070C0"/>
          <w:sz w:val="20"/>
          <w:lang w:val="fr-FR"/>
        </w:rPr>
        <w:t>cbauch@3M.com</w:t>
      </w: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>
        <w:rPr>
          <w:color w:val="auto"/>
          <w:sz w:val="20"/>
          <w:lang w:val="fr-FR"/>
        </w:rPr>
        <w:tab/>
      </w:r>
    </w:p>
    <w:p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>
        <w:rPr>
          <w:color w:val="auto"/>
          <w:sz w:val="20"/>
          <w:lang w:val="fr-FR"/>
        </w:rPr>
        <w:tab/>
      </w:r>
      <w:r w:rsidRPr="00674C1C">
        <w:rPr>
          <w:color w:val="auto"/>
          <w:sz w:val="20"/>
          <w:lang w:val="fr-FR"/>
        </w:rPr>
        <w:t>3M Deutschland GmbH</w:t>
      </w:r>
    </w:p>
    <w:p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tab/>
        <w:t>Carl-</w:t>
      </w:r>
      <w:proofErr w:type="spellStart"/>
      <w:r w:rsidRPr="00674C1C">
        <w:rPr>
          <w:color w:val="auto"/>
          <w:sz w:val="20"/>
          <w:lang w:val="fr-FR"/>
        </w:rPr>
        <w:t>Schurz</w:t>
      </w:r>
      <w:proofErr w:type="spellEnd"/>
      <w:r w:rsidRPr="00674C1C">
        <w:rPr>
          <w:color w:val="auto"/>
          <w:sz w:val="20"/>
          <w:lang w:val="fr-FR"/>
        </w:rPr>
        <w:t>-</w:t>
      </w:r>
      <w:proofErr w:type="spellStart"/>
      <w:r w:rsidRPr="00674C1C">
        <w:rPr>
          <w:color w:val="auto"/>
          <w:sz w:val="20"/>
          <w:lang w:val="fr-FR"/>
        </w:rPr>
        <w:t>Str</w:t>
      </w:r>
      <w:proofErr w:type="spellEnd"/>
      <w:r w:rsidRPr="00674C1C">
        <w:rPr>
          <w:color w:val="auto"/>
          <w:sz w:val="20"/>
          <w:lang w:val="fr-FR"/>
        </w:rPr>
        <w:t>. 1</w:t>
      </w:r>
    </w:p>
    <w:p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tab/>
        <w:t>41453 Neuss</w:t>
      </w:r>
    </w:p>
    <w:p w:rsidR="0015167D" w:rsidRDefault="00E50908" w:rsidP="0015167D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tab/>
      </w:r>
      <w:r>
        <w:rPr>
          <w:color w:val="auto"/>
          <w:sz w:val="20"/>
          <w:lang w:val="fr-FR"/>
        </w:rPr>
        <w:t xml:space="preserve">+49 </w:t>
      </w:r>
      <w:r w:rsidRPr="00674C1C">
        <w:rPr>
          <w:color w:val="auto"/>
          <w:sz w:val="20"/>
          <w:lang w:val="fr-FR"/>
        </w:rPr>
        <w:t>2131 14-0</w:t>
      </w:r>
    </w:p>
    <w:p w:rsidR="0015167D" w:rsidRDefault="0015167D" w:rsidP="0015167D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</w:p>
    <w:p w:rsidR="00FE3977" w:rsidRPr="006D7663" w:rsidRDefault="00FE3977" w:rsidP="00FE3977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proofErr w:type="spellStart"/>
      <w:r w:rsidRPr="007301D1">
        <w:rPr>
          <w:b/>
          <w:sz w:val="20"/>
          <w:lang w:val="fr-FR"/>
        </w:rPr>
        <w:t>Kunden-Kontakt</w:t>
      </w:r>
      <w:proofErr w:type="spellEnd"/>
      <w:r w:rsidRPr="007301D1">
        <w:rPr>
          <w:b/>
          <w:sz w:val="20"/>
          <w:lang w:val="fr-FR"/>
        </w:rPr>
        <w:t xml:space="preserve"> 3M</w:t>
      </w:r>
      <w:r w:rsidRPr="007301D1">
        <w:rPr>
          <w:b/>
          <w:sz w:val="20"/>
          <w:lang w:val="fr-FR"/>
        </w:rPr>
        <w:tab/>
      </w:r>
      <w:r>
        <w:rPr>
          <w:sz w:val="20"/>
          <w:lang w:val="fr-FR"/>
        </w:rPr>
        <w:t>Markus Kuhlmann</w:t>
      </w:r>
      <w:r w:rsidRPr="007301D1">
        <w:rPr>
          <w:sz w:val="20"/>
          <w:lang w:val="fr-FR"/>
        </w:rPr>
        <w:t>, Tel</w:t>
      </w:r>
      <w:proofErr w:type="gramStart"/>
      <w:r w:rsidRPr="007301D1">
        <w:rPr>
          <w:sz w:val="20"/>
          <w:lang w:val="fr-FR"/>
        </w:rPr>
        <w:t>.:</w:t>
      </w:r>
      <w:proofErr w:type="gramEnd"/>
      <w:r w:rsidRPr="007301D1">
        <w:rPr>
          <w:sz w:val="20"/>
          <w:lang w:val="fr-FR"/>
        </w:rPr>
        <w:t xml:space="preserve"> </w:t>
      </w:r>
      <w:r>
        <w:rPr>
          <w:sz w:val="20"/>
          <w:lang w:val="fr-FR"/>
        </w:rPr>
        <w:t>+41 44 724-90</w:t>
      </w:r>
      <w:r w:rsidRPr="006D7663">
        <w:rPr>
          <w:sz w:val="20"/>
          <w:lang w:val="fr-FR"/>
        </w:rPr>
        <w:t>9</w:t>
      </w:r>
    </w:p>
    <w:p w:rsidR="00FE3977" w:rsidRDefault="00FE3977" w:rsidP="00FE3977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7301D1">
        <w:rPr>
          <w:sz w:val="20"/>
          <w:lang w:val="fr-FR"/>
        </w:rPr>
        <w:tab/>
      </w:r>
      <w:proofErr w:type="gramStart"/>
      <w:r w:rsidRPr="007301D1">
        <w:rPr>
          <w:sz w:val="20"/>
          <w:lang w:val="fr-FR"/>
        </w:rPr>
        <w:t>E-Mail:</w:t>
      </w:r>
      <w:proofErr w:type="gramEnd"/>
      <w:r w:rsidRPr="007301D1">
        <w:rPr>
          <w:sz w:val="20"/>
          <w:lang w:val="fr-FR"/>
        </w:rPr>
        <w:t xml:space="preserve"> </w:t>
      </w:r>
      <w:r>
        <w:rPr>
          <w:rStyle w:val="Hyperlink"/>
          <w:color w:val="0070C0"/>
          <w:sz w:val="20"/>
          <w:lang w:val="fr-FR"/>
        </w:rPr>
        <w:t>mkuhlmann@3M.com</w:t>
      </w:r>
    </w:p>
    <w:p w:rsidR="00E50908" w:rsidRPr="0015167D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b/>
          <w:color w:val="auto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  <w:t>Deutschland</w:t>
      </w:r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b/>
          <w:color w:val="0070C0"/>
          <w:sz w:val="20"/>
          <w:lang w:val="fr-FR"/>
        </w:rPr>
        <w:tab/>
      </w:r>
      <w:hyperlink r:id="rId11" w:history="1">
        <w:r w:rsidRPr="003B6BEF">
          <w:rPr>
            <w:rStyle w:val="Hyperlink"/>
            <w:color w:val="0070C0"/>
            <w:sz w:val="20"/>
            <w:lang w:val="fr-FR"/>
          </w:rPr>
          <w:t>www.3M.de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2" w:history="1">
        <w:r w:rsidRPr="003B6BEF">
          <w:rPr>
            <w:rStyle w:val="Hyperlink"/>
            <w:color w:val="0070C0"/>
            <w:sz w:val="20"/>
            <w:lang w:val="fr-FR"/>
          </w:rPr>
          <w:t>www.3M.de/presse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3" w:history="1">
        <w:r w:rsidRPr="003B6BEF">
          <w:rPr>
            <w:rStyle w:val="Hyperlink"/>
            <w:color w:val="0070C0"/>
            <w:sz w:val="20"/>
            <w:lang w:val="fr-FR"/>
          </w:rPr>
          <w:t>https://twitter.com/3MDeutschland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4" w:history="1">
        <w:r w:rsidRPr="003B6BEF">
          <w:rPr>
            <w:rStyle w:val="Hyperlink"/>
            <w:color w:val="0070C0"/>
            <w:sz w:val="20"/>
            <w:lang w:val="fr-FR"/>
          </w:rPr>
          <w:t>https://www.facebook.com/3MDeutschland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</w:r>
      <w:proofErr w:type="spellStart"/>
      <w:r>
        <w:rPr>
          <w:b/>
          <w:color w:val="auto"/>
          <w:sz w:val="20"/>
          <w:lang w:val="fr-FR"/>
        </w:rPr>
        <w:t>Österreich</w:t>
      </w:r>
      <w:proofErr w:type="spellEnd"/>
      <w:r>
        <w:rPr>
          <w:color w:val="0070C0"/>
          <w:sz w:val="20"/>
          <w:lang w:val="fr-FR"/>
        </w:rPr>
        <w:tab/>
      </w:r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color w:val="0070C0"/>
          <w:sz w:val="20"/>
          <w:lang w:val="fr-FR"/>
        </w:rPr>
        <w:tab/>
      </w:r>
      <w:hyperlink r:id="rId15" w:history="1">
        <w:r w:rsidRPr="003B6BEF">
          <w:rPr>
            <w:rStyle w:val="Hyperlink"/>
            <w:color w:val="0070C0"/>
            <w:sz w:val="20"/>
            <w:lang w:val="fr-FR"/>
          </w:rPr>
          <w:t>www.3M.com/at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6" w:history="1">
        <w:r w:rsidRPr="003B6BEF">
          <w:rPr>
            <w:rStyle w:val="Hyperlink"/>
            <w:color w:val="0070C0"/>
            <w:sz w:val="20"/>
            <w:lang w:val="fr-FR"/>
          </w:rPr>
          <w:t>https://www.3maustria.at/3M/de_AT/pressroom-alp/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7" w:history="1">
        <w:r w:rsidRPr="003B6BEF">
          <w:rPr>
            <w:rStyle w:val="Hyperlink"/>
            <w:color w:val="0070C0"/>
            <w:sz w:val="20"/>
            <w:lang w:val="fr-FR"/>
          </w:rPr>
          <w:t>https://twitter.com/3MAustria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8" w:history="1">
        <w:r w:rsidRPr="003B6BEF">
          <w:rPr>
            <w:rStyle w:val="Hyperlink"/>
            <w:color w:val="0070C0"/>
            <w:sz w:val="20"/>
            <w:lang w:val="fr-FR"/>
          </w:rPr>
          <w:t>https://www.facebook.com/3MAustria</w:t>
        </w:r>
      </w:hyperlink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  <w:t>Schweiz</w:t>
      </w:r>
      <w:r>
        <w:rPr>
          <w:color w:val="0070C0"/>
          <w:sz w:val="20"/>
          <w:lang w:val="fr-FR"/>
        </w:rPr>
        <w:tab/>
      </w:r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color w:val="0070C0"/>
          <w:sz w:val="20"/>
          <w:lang w:val="fr-FR"/>
        </w:rPr>
        <w:tab/>
      </w:r>
      <w:hyperlink r:id="rId19" w:history="1">
        <w:r w:rsidRPr="003B6BEF">
          <w:rPr>
            <w:rStyle w:val="Hyperlink"/>
            <w:color w:val="0070C0"/>
            <w:sz w:val="20"/>
            <w:lang w:val="fr-FR"/>
          </w:rPr>
          <w:t>www.3M.com/ch</w:t>
        </w:r>
      </w:hyperlink>
      <w:r w:rsidR="00F637DF">
        <w:rPr>
          <w:rStyle w:val="Hyperlink"/>
          <w:color w:val="0070C0"/>
          <w:sz w:val="20"/>
          <w:lang w:val="fr-FR"/>
        </w:rPr>
        <w:br/>
      </w:r>
      <w:r w:rsidR="00F637DF" w:rsidRPr="00F637DF">
        <w:rPr>
          <w:rStyle w:val="Hyperlink"/>
          <w:color w:val="0070C0"/>
          <w:sz w:val="20"/>
          <w:u w:val="none"/>
          <w:lang w:val="fr-FR"/>
        </w:rPr>
        <w:t xml:space="preserve">                                             </w:t>
      </w:r>
      <w:r w:rsidR="00F637DF" w:rsidRPr="00F637DF">
        <w:rPr>
          <w:rStyle w:val="Hyperlink"/>
          <w:color w:val="0070C0"/>
          <w:sz w:val="20"/>
          <w:lang w:val="fr-FR"/>
        </w:rPr>
        <w:t>https://www.3mschweiz.ch/3M/de_CH/pressroom-alp/</w:t>
      </w:r>
      <w:r w:rsidR="00F637DF">
        <w:rPr>
          <w:rStyle w:val="Hyperlink"/>
          <w:color w:val="0070C0"/>
          <w:sz w:val="20"/>
          <w:lang w:val="fr-FR"/>
        </w:rPr>
        <w:t xml:space="preserve">  </w:t>
      </w:r>
      <w:r w:rsidR="00F637DF">
        <w:rPr>
          <w:rStyle w:val="Hyperlink"/>
          <w:color w:val="0070C0"/>
          <w:sz w:val="20"/>
          <w:lang w:val="fr-FR"/>
        </w:rPr>
        <w:br/>
      </w:r>
      <w:r w:rsidRPr="003B6BEF">
        <w:rPr>
          <w:color w:val="0070C0"/>
          <w:sz w:val="20"/>
          <w:lang w:val="fr-FR"/>
        </w:rPr>
        <w:tab/>
      </w:r>
      <w:hyperlink r:id="rId20" w:history="1">
        <w:r w:rsidRPr="003B6BEF">
          <w:rPr>
            <w:rStyle w:val="Hyperlink"/>
            <w:color w:val="0070C0"/>
            <w:sz w:val="20"/>
            <w:lang w:val="fr-FR"/>
          </w:rPr>
          <w:t>https://twitter.com/3MSchweiz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21" w:history="1">
        <w:r w:rsidRPr="003B6BEF">
          <w:rPr>
            <w:rStyle w:val="Hyperlink"/>
            <w:color w:val="0070C0"/>
            <w:sz w:val="20"/>
            <w:lang w:val="fr-FR"/>
          </w:rPr>
          <w:t>https://www.facebook.com/3MSchweiz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:rsidR="00D203A7" w:rsidRPr="008F585A" w:rsidRDefault="00D203A7" w:rsidP="00E10163">
      <w:pPr>
        <w:rPr>
          <w:lang w:val="fr-FR"/>
        </w:rPr>
      </w:pPr>
    </w:p>
    <w:sectPr w:rsidR="00D203A7" w:rsidRPr="008F585A" w:rsidSect="00F37608">
      <w:footerReference w:type="even" r:id="rId22"/>
      <w:footerReference w:type="default" r:id="rId23"/>
      <w:type w:val="continuous"/>
      <w:pgSz w:w="11880" w:h="16800"/>
      <w:pgMar w:top="1418" w:right="3375" w:bottom="1418" w:left="1644" w:header="1077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BB7" w:rsidRDefault="004B5BB7">
      <w:r>
        <w:separator/>
      </w:r>
    </w:p>
  </w:endnote>
  <w:endnote w:type="continuationSeparator" w:id="0">
    <w:p w:rsidR="004B5BB7" w:rsidRDefault="004B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99" w:rsidRDefault="00D85C99" w:rsidP="00C170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85C99" w:rsidRDefault="00D85C99" w:rsidP="00D85C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99" w:rsidRDefault="0065259C" w:rsidP="00C170C4">
    <w:pPr>
      <w:pStyle w:val="Fuzeile"/>
      <w:framePr w:wrap="around" w:vAnchor="text" w:hAnchor="margin" w:xAlign="right" w:y="1"/>
      <w:rPr>
        <w:rStyle w:val="Seitenzahl"/>
      </w:rPr>
    </w:pPr>
    <w:proofErr w:type="spellStart"/>
    <w:r w:rsidRPr="00E14089">
      <w:t>Seite</w:t>
    </w:r>
    <w:proofErr w:type="spellEnd"/>
    <w:r w:rsidRPr="00E14089">
      <w:t xml:space="preserve"> </w:t>
    </w:r>
    <w:r w:rsidRPr="00E14089">
      <w:rPr>
        <w:bCs/>
      </w:rPr>
      <w:fldChar w:fldCharType="begin"/>
    </w:r>
    <w:r w:rsidRPr="00E14089">
      <w:rPr>
        <w:bCs/>
      </w:rPr>
      <w:instrText>PAGE</w:instrText>
    </w:r>
    <w:r w:rsidRPr="00E14089">
      <w:rPr>
        <w:bCs/>
      </w:rPr>
      <w:fldChar w:fldCharType="separate"/>
    </w:r>
    <w:r w:rsidR="00AF134C">
      <w:rPr>
        <w:bCs/>
        <w:noProof/>
      </w:rPr>
      <w:t>2</w:t>
    </w:r>
    <w:r w:rsidRPr="00E14089">
      <w:rPr>
        <w:bCs/>
      </w:rPr>
      <w:fldChar w:fldCharType="end"/>
    </w:r>
    <w:r>
      <w:t>/</w:t>
    </w:r>
    <w:r w:rsidRPr="00E14089">
      <w:rPr>
        <w:bCs/>
      </w:rPr>
      <w:fldChar w:fldCharType="begin"/>
    </w:r>
    <w:r w:rsidRPr="00E14089">
      <w:rPr>
        <w:bCs/>
      </w:rPr>
      <w:instrText>NUMPAGES</w:instrText>
    </w:r>
    <w:r w:rsidRPr="00E14089">
      <w:rPr>
        <w:bCs/>
      </w:rPr>
      <w:fldChar w:fldCharType="separate"/>
    </w:r>
    <w:r w:rsidR="00AF134C">
      <w:rPr>
        <w:bCs/>
        <w:noProof/>
      </w:rPr>
      <w:t>2</w:t>
    </w:r>
    <w:r w:rsidRPr="00E14089">
      <w:rPr>
        <w:bCs/>
      </w:rPr>
      <w:fldChar w:fldCharType="end"/>
    </w:r>
  </w:p>
  <w:p w:rsidR="00D85C99" w:rsidRDefault="00D85C99" w:rsidP="00D85C9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BB7" w:rsidRDefault="004B5BB7">
      <w:r>
        <w:separator/>
      </w:r>
    </w:p>
  </w:footnote>
  <w:footnote w:type="continuationSeparator" w:id="0">
    <w:p w:rsidR="004B5BB7" w:rsidRDefault="004B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71B61"/>
    <w:multiLevelType w:val="hybridMultilevel"/>
    <w:tmpl w:val="23689B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031FA"/>
    <w:multiLevelType w:val="hybridMultilevel"/>
    <w:tmpl w:val="09D8F7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92"/>
    <w:rsid w:val="00007BFA"/>
    <w:rsid w:val="00007EDF"/>
    <w:rsid w:val="00014CDC"/>
    <w:rsid w:val="00017D73"/>
    <w:rsid w:val="00021C65"/>
    <w:rsid w:val="00026EC0"/>
    <w:rsid w:val="00033808"/>
    <w:rsid w:val="0003627B"/>
    <w:rsid w:val="00037675"/>
    <w:rsid w:val="00054BD8"/>
    <w:rsid w:val="00062A8E"/>
    <w:rsid w:val="00084F15"/>
    <w:rsid w:val="00086E09"/>
    <w:rsid w:val="000906E4"/>
    <w:rsid w:val="00091B5B"/>
    <w:rsid w:val="00093412"/>
    <w:rsid w:val="000A0585"/>
    <w:rsid w:val="000B1178"/>
    <w:rsid w:val="000B7CEA"/>
    <w:rsid w:val="000C1375"/>
    <w:rsid w:val="000D1EBA"/>
    <w:rsid w:val="000D5EE8"/>
    <w:rsid w:val="000E01BD"/>
    <w:rsid w:val="000E2F6E"/>
    <w:rsid w:val="000E31B7"/>
    <w:rsid w:val="000E3301"/>
    <w:rsid w:val="000F418B"/>
    <w:rsid w:val="0012106B"/>
    <w:rsid w:val="001379B9"/>
    <w:rsid w:val="00137CAD"/>
    <w:rsid w:val="00142C57"/>
    <w:rsid w:val="00151627"/>
    <w:rsid w:val="0015167D"/>
    <w:rsid w:val="00153497"/>
    <w:rsid w:val="001572C8"/>
    <w:rsid w:val="00165407"/>
    <w:rsid w:val="00166F8E"/>
    <w:rsid w:val="00170F05"/>
    <w:rsid w:val="00182971"/>
    <w:rsid w:val="001964AD"/>
    <w:rsid w:val="00196744"/>
    <w:rsid w:val="001C140E"/>
    <w:rsid w:val="001C4395"/>
    <w:rsid w:val="001C49F9"/>
    <w:rsid w:val="001D4A15"/>
    <w:rsid w:val="001E09DE"/>
    <w:rsid w:val="001E52C8"/>
    <w:rsid w:val="001F1F5E"/>
    <w:rsid w:val="00201167"/>
    <w:rsid w:val="002014B0"/>
    <w:rsid w:val="00216163"/>
    <w:rsid w:val="00216D78"/>
    <w:rsid w:val="002207EA"/>
    <w:rsid w:val="002225E6"/>
    <w:rsid w:val="00260E10"/>
    <w:rsid w:val="00263308"/>
    <w:rsid w:val="00294EAE"/>
    <w:rsid w:val="002A5324"/>
    <w:rsid w:val="002C13D7"/>
    <w:rsid w:val="002D3F8E"/>
    <w:rsid w:val="002E18D3"/>
    <w:rsid w:val="002E36B4"/>
    <w:rsid w:val="002E7BC1"/>
    <w:rsid w:val="002F1960"/>
    <w:rsid w:val="002F1C51"/>
    <w:rsid w:val="002F6189"/>
    <w:rsid w:val="00307487"/>
    <w:rsid w:val="00310542"/>
    <w:rsid w:val="00325E55"/>
    <w:rsid w:val="00327CC9"/>
    <w:rsid w:val="00341BAC"/>
    <w:rsid w:val="0036494C"/>
    <w:rsid w:val="00367656"/>
    <w:rsid w:val="00371237"/>
    <w:rsid w:val="00382D1D"/>
    <w:rsid w:val="00382DEF"/>
    <w:rsid w:val="00385B1F"/>
    <w:rsid w:val="0038710D"/>
    <w:rsid w:val="00397E83"/>
    <w:rsid w:val="003A3321"/>
    <w:rsid w:val="003A3D46"/>
    <w:rsid w:val="003B65C6"/>
    <w:rsid w:val="003B6BEF"/>
    <w:rsid w:val="003C0D51"/>
    <w:rsid w:val="003E3F92"/>
    <w:rsid w:val="003E4FF3"/>
    <w:rsid w:val="003F1C89"/>
    <w:rsid w:val="003F65EF"/>
    <w:rsid w:val="003F74F3"/>
    <w:rsid w:val="003F7A88"/>
    <w:rsid w:val="004253F3"/>
    <w:rsid w:val="004258DD"/>
    <w:rsid w:val="004323E3"/>
    <w:rsid w:val="00432A53"/>
    <w:rsid w:val="00447609"/>
    <w:rsid w:val="00454F67"/>
    <w:rsid w:val="00463875"/>
    <w:rsid w:val="004668EF"/>
    <w:rsid w:val="00470B65"/>
    <w:rsid w:val="00493EEB"/>
    <w:rsid w:val="00497F51"/>
    <w:rsid w:val="004A44D7"/>
    <w:rsid w:val="004A5324"/>
    <w:rsid w:val="004B2E7D"/>
    <w:rsid w:val="004B4CA2"/>
    <w:rsid w:val="004B5BB7"/>
    <w:rsid w:val="004C2704"/>
    <w:rsid w:val="004C7A83"/>
    <w:rsid w:val="004D523E"/>
    <w:rsid w:val="004F5A5C"/>
    <w:rsid w:val="0050194B"/>
    <w:rsid w:val="005031A4"/>
    <w:rsid w:val="0051594A"/>
    <w:rsid w:val="00515D14"/>
    <w:rsid w:val="00524F9D"/>
    <w:rsid w:val="00535E34"/>
    <w:rsid w:val="00537F34"/>
    <w:rsid w:val="00542BB3"/>
    <w:rsid w:val="00542EC3"/>
    <w:rsid w:val="00545D7A"/>
    <w:rsid w:val="00554648"/>
    <w:rsid w:val="005810F4"/>
    <w:rsid w:val="00581F1D"/>
    <w:rsid w:val="00592F0E"/>
    <w:rsid w:val="005A0FEE"/>
    <w:rsid w:val="005B1304"/>
    <w:rsid w:val="005C0CF2"/>
    <w:rsid w:val="005D33A2"/>
    <w:rsid w:val="005E3246"/>
    <w:rsid w:val="005E43BC"/>
    <w:rsid w:val="005E5A8C"/>
    <w:rsid w:val="005F1A22"/>
    <w:rsid w:val="005F1B59"/>
    <w:rsid w:val="005F417F"/>
    <w:rsid w:val="006030FA"/>
    <w:rsid w:val="00603632"/>
    <w:rsid w:val="00607997"/>
    <w:rsid w:val="006138F0"/>
    <w:rsid w:val="00625A8B"/>
    <w:rsid w:val="00631D65"/>
    <w:rsid w:val="006338C3"/>
    <w:rsid w:val="00636083"/>
    <w:rsid w:val="00641F77"/>
    <w:rsid w:val="006509DB"/>
    <w:rsid w:val="0065259C"/>
    <w:rsid w:val="00652878"/>
    <w:rsid w:val="006529E3"/>
    <w:rsid w:val="00660EB1"/>
    <w:rsid w:val="0066120B"/>
    <w:rsid w:val="006648A9"/>
    <w:rsid w:val="00666411"/>
    <w:rsid w:val="00667399"/>
    <w:rsid w:val="00667F69"/>
    <w:rsid w:val="00674C1C"/>
    <w:rsid w:val="006752A5"/>
    <w:rsid w:val="00676EF0"/>
    <w:rsid w:val="006802CC"/>
    <w:rsid w:val="00691512"/>
    <w:rsid w:val="006A187F"/>
    <w:rsid w:val="006B601F"/>
    <w:rsid w:val="006D52D0"/>
    <w:rsid w:val="006E45BC"/>
    <w:rsid w:val="006E7B17"/>
    <w:rsid w:val="006F0BC3"/>
    <w:rsid w:val="006F1A79"/>
    <w:rsid w:val="006F1E50"/>
    <w:rsid w:val="006F1E7A"/>
    <w:rsid w:val="0070558D"/>
    <w:rsid w:val="007067C7"/>
    <w:rsid w:val="007262D7"/>
    <w:rsid w:val="00726CAF"/>
    <w:rsid w:val="00731001"/>
    <w:rsid w:val="00733038"/>
    <w:rsid w:val="00740724"/>
    <w:rsid w:val="00740911"/>
    <w:rsid w:val="00752420"/>
    <w:rsid w:val="00762AC5"/>
    <w:rsid w:val="00764CB1"/>
    <w:rsid w:val="00766830"/>
    <w:rsid w:val="0077527B"/>
    <w:rsid w:val="00777630"/>
    <w:rsid w:val="00781152"/>
    <w:rsid w:val="00786079"/>
    <w:rsid w:val="00790163"/>
    <w:rsid w:val="0079330E"/>
    <w:rsid w:val="00795984"/>
    <w:rsid w:val="007966A9"/>
    <w:rsid w:val="007A5100"/>
    <w:rsid w:val="007A5221"/>
    <w:rsid w:val="007C215B"/>
    <w:rsid w:val="007E148B"/>
    <w:rsid w:val="007E1DE0"/>
    <w:rsid w:val="00800768"/>
    <w:rsid w:val="00800C70"/>
    <w:rsid w:val="00800ECE"/>
    <w:rsid w:val="00807855"/>
    <w:rsid w:val="00810BF3"/>
    <w:rsid w:val="00831825"/>
    <w:rsid w:val="00832341"/>
    <w:rsid w:val="00837E36"/>
    <w:rsid w:val="00844A12"/>
    <w:rsid w:val="0084754E"/>
    <w:rsid w:val="00852233"/>
    <w:rsid w:val="00854BAA"/>
    <w:rsid w:val="008600BC"/>
    <w:rsid w:val="00874C1C"/>
    <w:rsid w:val="00875C97"/>
    <w:rsid w:val="00882E87"/>
    <w:rsid w:val="008A3F85"/>
    <w:rsid w:val="008B2A7D"/>
    <w:rsid w:val="008B6BC1"/>
    <w:rsid w:val="008C4275"/>
    <w:rsid w:val="008D0368"/>
    <w:rsid w:val="008D6761"/>
    <w:rsid w:val="008E0504"/>
    <w:rsid w:val="008E0D35"/>
    <w:rsid w:val="008E4D81"/>
    <w:rsid w:val="008E5464"/>
    <w:rsid w:val="008E6F30"/>
    <w:rsid w:val="008F0BBB"/>
    <w:rsid w:val="008F17A1"/>
    <w:rsid w:val="008F4B11"/>
    <w:rsid w:val="008F585A"/>
    <w:rsid w:val="00902E45"/>
    <w:rsid w:val="00917B76"/>
    <w:rsid w:val="009232E1"/>
    <w:rsid w:val="00923701"/>
    <w:rsid w:val="0092544B"/>
    <w:rsid w:val="00937134"/>
    <w:rsid w:val="009A2D28"/>
    <w:rsid w:val="009B0A51"/>
    <w:rsid w:val="009B1B30"/>
    <w:rsid w:val="009B4510"/>
    <w:rsid w:val="009F1558"/>
    <w:rsid w:val="00A029FA"/>
    <w:rsid w:val="00A12B54"/>
    <w:rsid w:val="00A1303B"/>
    <w:rsid w:val="00A141F1"/>
    <w:rsid w:val="00A21BCA"/>
    <w:rsid w:val="00A236D3"/>
    <w:rsid w:val="00A37072"/>
    <w:rsid w:val="00A46A89"/>
    <w:rsid w:val="00A51545"/>
    <w:rsid w:val="00A746CB"/>
    <w:rsid w:val="00A76521"/>
    <w:rsid w:val="00A9125F"/>
    <w:rsid w:val="00AB160D"/>
    <w:rsid w:val="00AC4585"/>
    <w:rsid w:val="00AC5BC5"/>
    <w:rsid w:val="00AD0394"/>
    <w:rsid w:val="00AE4FD3"/>
    <w:rsid w:val="00AF134C"/>
    <w:rsid w:val="00AF306F"/>
    <w:rsid w:val="00AF5734"/>
    <w:rsid w:val="00AF57FC"/>
    <w:rsid w:val="00B02F84"/>
    <w:rsid w:val="00B1285D"/>
    <w:rsid w:val="00B202E9"/>
    <w:rsid w:val="00B31137"/>
    <w:rsid w:val="00B320FC"/>
    <w:rsid w:val="00B32ED0"/>
    <w:rsid w:val="00B35D81"/>
    <w:rsid w:val="00B446A1"/>
    <w:rsid w:val="00B70CE4"/>
    <w:rsid w:val="00B72344"/>
    <w:rsid w:val="00B74650"/>
    <w:rsid w:val="00B75A9A"/>
    <w:rsid w:val="00B77AC1"/>
    <w:rsid w:val="00B83077"/>
    <w:rsid w:val="00B859A9"/>
    <w:rsid w:val="00B87693"/>
    <w:rsid w:val="00B93C1D"/>
    <w:rsid w:val="00BA418F"/>
    <w:rsid w:val="00BA77DB"/>
    <w:rsid w:val="00BC2F29"/>
    <w:rsid w:val="00BC3553"/>
    <w:rsid w:val="00BD09F2"/>
    <w:rsid w:val="00BD0C1D"/>
    <w:rsid w:val="00BD2192"/>
    <w:rsid w:val="00BD71C4"/>
    <w:rsid w:val="00BE0741"/>
    <w:rsid w:val="00BE156B"/>
    <w:rsid w:val="00BF2AE8"/>
    <w:rsid w:val="00C13DBE"/>
    <w:rsid w:val="00C170C4"/>
    <w:rsid w:val="00C279D4"/>
    <w:rsid w:val="00C30057"/>
    <w:rsid w:val="00C51375"/>
    <w:rsid w:val="00C657FE"/>
    <w:rsid w:val="00C83C1F"/>
    <w:rsid w:val="00C84D2C"/>
    <w:rsid w:val="00CA225D"/>
    <w:rsid w:val="00CA25F1"/>
    <w:rsid w:val="00CD2617"/>
    <w:rsid w:val="00CF0207"/>
    <w:rsid w:val="00D131D4"/>
    <w:rsid w:val="00D17458"/>
    <w:rsid w:val="00D203A7"/>
    <w:rsid w:val="00D277CE"/>
    <w:rsid w:val="00D35317"/>
    <w:rsid w:val="00D43D03"/>
    <w:rsid w:val="00D451B6"/>
    <w:rsid w:val="00D632B6"/>
    <w:rsid w:val="00D75E8C"/>
    <w:rsid w:val="00D75F80"/>
    <w:rsid w:val="00D81EA9"/>
    <w:rsid w:val="00D84EB3"/>
    <w:rsid w:val="00D84ED4"/>
    <w:rsid w:val="00D85C99"/>
    <w:rsid w:val="00D94B34"/>
    <w:rsid w:val="00DA4553"/>
    <w:rsid w:val="00DB3D30"/>
    <w:rsid w:val="00DB5D0E"/>
    <w:rsid w:val="00DB734F"/>
    <w:rsid w:val="00DB74CE"/>
    <w:rsid w:val="00DC081E"/>
    <w:rsid w:val="00DC2243"/>
    <w:rsid w:val="00DD132E"/>
    <w:rsid w:val="00DF1089"/>
    <w:rsid w:val="00DF23B8"/>
    <w:rsid w:val="00E01B86"/>
    <w:rsid w:val="00E03D83"/>
    <w:rsid w:val="00E0585F"/>
    <w:rsid w:val="00E10163"/>
    <w:rsid w:val="00E13879"/>
    <w:rsid w:val="00E20B8A"/>
    <w:rsid w:val="00E20FF2"/>
    <w:rsid w:val="00E24DB1"/>
    <w:rsid w:val="00E254BD"/>
    <w:rsid w:val="00E50908"/>
    <w:rsid w:val="00E563C8"/>
    <w:rsid w:val="00E60F42"/>
    <w:rsid w:val="00E76732"/>
    <w:rsid w:val="00E94119"/>
    <w:rsid w:val="00E96EF8"/>
    <w:rsid w:val="00EA320C"/>
    <w:rsid w:val="00EC262D"/>
    <w:rsid w:val="00EC7251"/>
    <w:rsid w:val="00ED3CA4"/>
    <w:rsid w:val="00ED5617"/>
    <w:rsid w:val="00EF2010"/>
    <w:rsid w:val="00EF63B5"/>
    <w:rsid w:val="00F10378"/>
    <w:rsid w:val="00F242BF"/>
    <w:rsid w:val="00F261C1"/>
    <w:rsid w:val="00F37608"/>
    <w:rsid w:val="00F435DD"/>
    <w:rsid w:val="00F637D8"/>
    <w:rsid w:val="00F637DF"/>
    <w:rsid w:val="00F64B50"/>
    <w:rsid w:val="00F74D6A"/>
    <w:rsid w:val="00F84376"/>
    <w:rsid w:val="00F84D3E"/>
    <w:rsid w:val="00F877FF"/>
    <w:rsid w:val="00F91209"/>
    <w:rsid w:val="00FA76A7"/>
    <w:rsid w:val="00FC4AFC"/>
    <w:rsid w:val="00FD1904"/>
    <w:rsid w:val="00FD4E6A"/>
    <w:rsid w:val="00FE3977"/>
    <w:rsid w:val="00FF0787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39D46"/>
  <w15:chartTrackingRefBased/>
  <w15:docId w15:val="{BBA79638-6C52-4552-A9E4-6F11B6B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color w:val="000000"/>
      <w:sz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420" w:lineRule="exact"/>
      <w:outlineLvl w:val="0"/>
    </w:pPr>
    <w:rPr>
      <w:spacing w:val="15"/>
      <w:sz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0" w:color="auto"/>
        <w:left w:val="single" w:sz="6" w:space="0" w:color="auto"/>
        <w:bottom w:val="single" w:sz="6" w:space="5" w:color="auto"/>
        <w:right w:val="single" w:sz="6" w:space="1" w:color="auto"/>
      </w:pBdr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420" w:lineRule="exact"/>
      <w:outlineLvl w:val="2"/>
    </w:pPr>
    <w:rPr>
      <w:b/>
      <w:color w:val="FF0000"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420" w:lineRule="exact"/>
      <w:outlineLvl w:val="3"/>
    </w:pPr>
    <w:rPr>
      <w:b/>
      <w:color w:val="auto"/>
      <w:sz w:val="28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36"/>
      <w:lang w:val="de-DE" w:eastAsia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lang w:val="de-DE" w:eastAsia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8"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i/>
      <w:iCs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420" w:lineRule="exact"/>
    </w:pPr>
    <w:rPr>
      <w:b/>
    </w:rPr>
  </w:style>
  <w:style w:type="paragraph" w:styleId="Textkrper2">
    <w:name w:val="Body Text 2"/>
    <w:basedOn w:val="Standard"/>
    <w:pPr>
      <w:ind w:right="30"/>
    </w:pPr>
    <w:rPr>
      <w:snapToGrid w:val="0"/>
    </w:rPr>
  </w:style>
  <w:style w:type="paragraph" w:styleId="Textkrper3">
    <w:name w:val="Body Text 3"/>
    <w:basedOn w:val="Standard"/>
    <w:pPr>
      <w:tabs>
        <w:tab w:val="left" w:pos="6237"/>
      </w:tabs>
      <w:ind w:right="-112"/>
    </w:pPr>
    <w:rPr>
      <w:snapToGrid w:val="0"/>
    </w:rPr>
  </w:style>
  <w:style w:type="paragraph" w:styleId="Textkrper-Zeileneinzug">
    <w:name w:val="Body Text Indent"/>
    <w:basedOn w:val="Standard"/>
    <w:pPr>
      <w:spacing w:line="360" w:lineRule="auto"/>
      <w:ind w:right="5811"/>
    </w:pPr>
    <w:rPr>
      <w:color w:val="auto"/>
      <w:lang w:val="de-DE"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yleBottomSinglesolidlineAuto15ptLinewidth">
    <w:name w:val="Style Bottom: (Single solid line Auto  1.5 pt Line width)"/>
    <w:basedOn w:val="Standard"/>
    <w:autoRedefine/>
    <w:pPr>
      <w:pBdr>
        <w:bottom w:val="single" w:sz="24" w:space="1" w:color="auto"/>
      </w:pBdr>
      <w:spacing w:after="240" w:line="360" w:lineRule="auto"/>
    </w:pPr>
    <w:rPr>
      <w:rFonts w:ascii="Arial" w:hAnsi="Arial"/>
      <w:color w:val="auto"/>
      <w:lang w:val="en-GB"/>
    </w:rPr>
  </w:style>
  <w:style w:type="paragraph" w:styleId="Titel">
    <w:name w:val="Title"/>
    <w:basedOn w:val="Standard"/>
    <w:qFormat/>
    <w:pPr>
      <w:jc w:val="center"/>
    </w:pPr>
    <w:rPr>
      <w:rFonts w:ascii="Tahoma" w:hAnsi="Tahoma"/>
      <w:color w:val="auto"/>
      <w:sz w:val="32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Fett">
    <w:name w:val="Strong"/>
    <w:qFormat/>
    <w:rPr>
      <w:b/>
      <w:bCs/>
    </w:rPr>
  </w:style>
  <w:style w:type="paragraph" w:styleId="StandardWeb">
    <w:name w:val="Normal (Web)"/>
    <w:basedOn w:val="Standard"/>
    <w:uiPriority w:val="99"/>
    <w:pPr>
      <w:spacing w:after="240"/>
    </w:pPr>
    <w:rPr>
      <w:rFonts w:ascii="Verdana" w:hAnsi="Verdana"/>
      <w:color w:val="auto"/>
      <w:szCs w:val="24"/>
      <w:lang w:val="de-DE" w:eastAsia="de-DE"/>
    </w:rPr>
  </w:style>
  <w:style w:type="character" w:customStyle="1" w:styleId="textone">
    <w:name w:val="textone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2124" w:hanging="2124"/>
    </w:pPr>
    <w:rPr>
      <w:b/>
      <w:bCs/>
      <w:color w:val="auto"/>
    </w:rPr>
  </w:style>
  <w:style w:type="paragraph" w:styleId="Dokumentstruktur">
    <w:name w:val="Document Map"/>
    <w:basedOn w:val="Standard"/>
    <w:semiHidden/>
    <w:rsid w:val="00B75A9A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">
    <w:name w:val="body"/>
    <w:basedOn w:val="Absatz-Standardschriftart"/>
    <w:rsid w:val="00781152"/>
  </w:style>
  <w:style w:type="character" w:customStyle="1" w:styleId="pagetitle">
    <w:name w:val="pagetitle"/>
    <w:basedOn w:val="Absatz-Standardschriftart"/>
    <w:rsid w:val="00781152"/>
  </w:style>
  <w:style w:type="character" w:customStyle="1" w:styleId="pagetitledescr">
    <w:name w:val="pagetitledescr"/>
    <w:basedOn w:val="Absatz-Standardschriftart"/>
    <w:rsid w:val="00781152"/>
  </w:style>
  <w:style w:type="character" w:customStyle="1" w:styleId="textsmallgrey">
    <w:name w:val="textsmallgrey"/>
    <w:basedOn w:val="Absatz-Standardschriftart"/>
    <w:rsid w:val="00781152"/>
  </w:style>
  <w:style w:type="character" w:customStyle="1" w:styleId="bodybold">
    <w:name w:val="bodybold"/>
    <w:basedOn w:val="Absatz-Standardschriftart"/>
    <w:rsid w:val="00781152"/>
  </w:style>
  <w:style w:type="character" w:customStyle="1" w:styleId="textsmall">
    <w:name w:val="textsmall"/>
    <w:basedOn w:val="Absatz-Standardschriftart"/>
    <w:rsid w:val="00781152"/>
  </w:style>
  <w:style w:type="character" w:styleId="Hervorhebung">
    <w:name w:val="Emphasis"/>
    <w:qFormat/>
    <w:rsid w:val="00781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3MDeutschland" TargetMode="External"/><Relationship Id="rId18" Type="http://schemas.openxmlformats.org/officeDocument/2006/relationships/hyperlink" Target="https://www.facebook.com/3MAustr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3MSchwei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M.de/presse" TargetMode="External"/><Relationship Id="rId17" Type="http://schemas.openxmlformats.org/officeDocument/2006/relationships/hyperlink" Target="https://twitter.com/3MAustri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3maustria.at/3M/de_AT/pressroom-alp/" TargetMode="External"/><Relationship Id="rId20" Type="http://schemas.openxmlformats.org/officeDocument/2006/relationships/hyperlink" Target="https://twitter.com/3MSchwei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lutions.3mdeutschland.de/wps/portal/3M/de_DE/EU2/Country/?WT.mc_id=www.3m.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3M.com/at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://www.3M.com/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3MDeutschlan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ABD2-A2AC-49B2-BF36-BCC7364E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3M-Musterseite</vt:lpstr>
      <vt:lpstr>3M-Musterseite</vt:lpstr>
    </vt:vector>
  </TitlesOfParts>
  <Company>3M</Company>
  <LinksUpToDate>false</LinksUpToDate>
  <CharactersWithSpaces>4419</CharactersWithSpaces>
  <SharedDoc>false</SharedDoc>
  <HLinks>
    <vt:vector size="96" baseType="variant">
      <vt:variant>
        <vt:i4>7405622</vt:i4>
      </vt:variant>
      <vt:variant>
        <vt:i4>45</vt:i4>
      </vt:variant>
      <vt:variant>
        <vt:i4>0</vt:i4>
      </vt:variant>
      <vt:variant>
        <vt:i4>5</vt:i4>
      </vt:variant>
      <vt:variant>
        <vt:lpwstr>https://www.facebook.com/3MSchweiz</vt:lpwstr>
      </vt:variant>
      <vt:variant>
        <vt:lpwstr/>
      </vt:variant>
      <vt:variant>
        <vt:i4>589848</vt:i4>
      </vt:variant>
      <vt:variant>
        <vt:i4>42</vt:i4>
      </vt:variant>
      <vt:variant>
        <vt:i4>0</vt:i4>
      </vt:variant>
      <vt:variant>
        <vt:i4>5</vt:i4>
      </vt:variant>
      <vt:variant>
        <vt:lpwstr>https://twitter.com/3MSchweiz</vt:lpwstr>
      </vt:variant>
      <vt:variant>
        <vt:lpwstr/>
      </vt:variant>
      <vt:variant>
        <vt:i4>1966160</vt:i4>
      </vt:variant>
      <vt:variant>
        <vt:i4>39</vt:i4>
      </vt:variant>
      <vt:variant>
        <vt:i4>0</vt:i4>
      </vt:variant>
      <vt:variant>
        <vt:i4>5</vt:i4>
      </vt:variant>
      <vt:variant>
        <vt:lpwstr>http://www.3m.com/ch</vt:lpwstr>
      </vt:variant>
      <vt:variant>
        <vt:lpwstr/>
      </vt:variant>
      <vt:variant>
        <vt:i4>7602211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https://www.facebook.com/3MAustria</vt:lpwstr>
      </vt:variant>
      <vt:variant>
        <vt:lpwstr/>
      </vt:variant>
      <vt:variant>
        <vt:i4>1835014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https://twitter.com/3MAustria</vt:lpwstr>
      </vt:variant>
      <vt:variant>
        <vt:lpwstr/>
      </vt:variant>
      <vt:variant>
        <vt:i4>5374059</vt:i4>
      </vt:variant>
      <vt:variant>
        <vt:i4>30</vt:i4>
      </vt:variant>
      <vt:variant>
        <vt:i4>0</vt:i4>
      </vt:variant>
      <vt:variant>
        <vt:i4>5</vt:i4>
      </vt:variant>
      <vt:variant>
        <vt:lpwstr>https://www.3maustria.at/3M/de_AT/pressroom-alp/</vt:lpwstr>
      </vt:variant>
      <vt:variant>
        <vt:lpwstr/>
      </vt:variant>
      <vt:variant>
        <vt:i4>131154</vt:i4>
      </vt:variant>
      <vt:variant>
        <vt:i4>27</vt:i4>
      </vt:variant>
      <vt:variant>
        <vt:i4>0</vt:i4>
      </vt:variant>
      <vt:variant>
        <vt:i4>5</vt:i4>
      </vt:variant>
      <vt:variant>
        <vt:lpwstr>http://www.3m.com/at</vt:lpwstr>
      </vt:variant>
      <vt:variant>
        <vt:lpwstr/>
      </vt:variant>
      <vt:variant>
        <vt:i4>7995451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https://www.facebook.com/3MDeutschland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https://twitter.com/3MDeutschland</vt:lpwstr>
      </vt:variant>
      <vt:variant>
        <vt:lpwstr/>
      </vt:variant>
      <vt:variant>
        <vt:i4>3473527</vt:i4>
      </vt:variant>
      <vt:variant>
        <vt:i4>18</vt:i4>
      </vt:variant>
      <vt:variant>
        <vt:i4>0</vt:i4>
      </vt:variant>
      <vt:variant>
        <vt:i4>5</vt:i4>
      </vt:variant>
      <vt:variant>
        <vt:lpwstr>http://www.3m.de/presse</vt:lpwstr>
      </vt:variant>
      <vt:variant>
        <vt:lpwstr/>
      </vt:variant>
      <vt:variant>
        <vt:i4>589915</vt:i4>
      </vt:variant>
      <vt:variant>
        <vt:i4>15</vt:i4>
      </vt:variant>
      <vt:variant>
        <vt:i4>0</vt:i4>
      </vt:variant>
      <vt:variant>
        <vt:i4>5</vt:i4>
      </vt:variant>
      <vt:variant>
        <vt:lpwstr>http://solutions.3mdeutschland.de/wps/portal/3M/de_DE/EU2/Country/?WT.mc_id=www.3m.de</vt:lpwstr>
      </vt:variant>
      <vt:variant>
        <vt:lpwstr/>
      </vt:variant>
      <vt:variant>
        <vt:i4>6815748</vt:i4>
      </vt:variant>
      <vt:variant>
        <vt:i4>12</vt:i4>
      </vt:variant>
      <vt:variant>
        <vt:i4>0</vt:i4>
      </vt:variant>
      <vt:variant>
        <vt:i4>5</vt:i4>
      </vt:variant>
      <vt:variant>
        <vt:lpwstr>mailto:x@3M.com</vt:lpwstr>
      </vt:variant>
      <vt:variant>
        <vt:lpwstr/>
      </vt:variant>
      <vt:variant>
        <vt:i4>6815748</vt:i4>
      </vt:variant>
      <vt:variant>
        <vt:i4>9</vt:i4>
      </vt:variant>
      <vt:variant>
        <vt:i4>0</vt:i4>
      </vt:variant>
      <vt:variant>
        <vt:i4>5</vt:i4>
      </vt:variant>
      <vt:variant>
        <vt:lpwstr>mailto:x@3M.com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http://www.zzz.ch/</vt:lpwstr>
      </vt:variant>
      <vt:variant>
        <vt:lpwstr/>
      </vt:variant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http://www.yyy.at/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http://www.xxx.de/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3M-Musterseite</dc:title>
  <dc:subject/>
  <dc:creator>3M Deutschland GmbH</dc:creator>
  <cp:keywords/>
  <cp:lastModifiedBy>Christiane Bauch</cp:lastModifiedBy>
  <cp:revision>13</cp:revision>
  <cp:lastPrinted>2007-02-27T13:03:00Z</cp:lastPrinted>
  <dcterms:created xsi:type="dcterms:W3CDTF">2019-03-15T13:03:00Z</dcterms:created>
  <dcterms:modified xsi:type="dcterms:W3CDTF">2019-03-27T10:12:00Z</dcterms:modified>
</cp:coreProperties>
</file>